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30B5D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E30B5D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E30B5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E30B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30B5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E30B5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E30B5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E30B5D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E30B5D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E30B5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30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E30B5D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E30B5D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1766CD"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</w:p>
    <w:p w:rsidR="00AE489A" w:rsidRPr="00E30B5D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F5BF6"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E30B5D"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30B5D"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лютого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91460"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</w:t>
      </w:r>
      <w:r w:rsidR="00960E97"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E30B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E30B5D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464C7F" w:rsidRPr="00E30B5D" w:rsidRDefault="00464C7F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E30B5D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960E97" w:rsidRPr="00E30B5D" w:rsidRDefault="00960E97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B00F58" w:rsidRDefault="00B00F58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голови комісії: Бабенко О.В.</w:t>
      </w:r>
    </w:p>
    <w:p w:rsidR="00175742" w:rsidRPr="00175742" w:rsidRDefault="00175742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1F1616" w:rsidRPr="00E30B5D" w:rsidRDefault="00387974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</w:t>
      </w:r>
      <w:r w:rsidR="001F1616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E30B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E30B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E30B5D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E30B5D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E30B5D" w:rsidRDefault="00510178" w:rsidP="003F40EE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96125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E30B5D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754DBD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r w:rsidR="00E30B5D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E30B5D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E30B5D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E30B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E30B5D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E30B5D" w:rsidRPr="00E30B5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О.В., </w:t>
      </w:r>
      <w:proofErr w:type="spellStart"/>
      <w:r w:rsidR="00E30B5D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E30B5D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="001F1616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E30B5D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464C7F" w:rsidRPr="00E30B5D" w:rsidRDefault="00464C7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8D4561" w:rsidRPr="007F6DE2" w:rsidRDefault="00510178" w:rsidP="008D4561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0B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</w:t>
      </w:r>
      <w:r w:rsidR="00DD4449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D4449" w:rsidRPr="00E30B5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30B5D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FB11CA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E30B5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</w:t>
      </w:r>
      <w:r w:rsidR="00DD4449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E0142" w:rsidRP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E30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681EC3" w:rsidRPr="00681EC3">
        <w:rPr>
          <w:b/>
          <w:i/>
          <w:color w:val="FF0000"/>
          <w:sz w:val="28"/>
          <w:szCs w:val="28"/>
        </w:rPr>
        <w:t xml:space="preserve"> </w:t>
      </w:r>
      <w:r w:rsidR="00993A42" w:rsidRPr="00993A42">
        <w:rPr>
          <w:rFonts w:ascii="Times New Roman" w:hAnsi="Times New Roman" w:cs="Times New Roman"/>
          <w:sz w:val="28"/>
          <w:szCs w:val="28"/>
          <w:lang w:val="uk-UA"/>
        </w:rPr>
        <w:t>Горбачова Л.М.,</w:t>
      </w:r>
      <w:r w:rsidR="00993A42">
        <w:rPr>
          <w:b/>
          <w:i/>
          <w:color w:val="FF0000"/>
          <w:sz w:val="28"/>
          <w:szCs w:val="28"/>
          <w:lang w:val="uk-UA"/>
        </w:rPr>
        <w:t xml:space="preserve"> </w:t>
      </w:r>
      <w:r w:rsidR="00993A42" w:rsidRPr="00804393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управління містобудування, архітектури та земельних відносин виконкому міськ</w:t>
      </w:r>
      <w:r w:rsidR="00993A42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993A42" w:rsidRPr="00804393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993A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3A42" w:rsidRPr="008043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393" w:rsidRPr="00804393">
        <w:rPr>
          <w:rFonts w:ascii="Times New Roman" w:hAnsi="Times New Roman" w:cs="Times New Roman"/>
          <w:sz w:val="28"/>
          <w:szCs w:val="28"/>
        </w:rPr>
        <w:t>Покотій</w:t>
      </w:r>
      <w:proofErr w:type="spellEnd"/>
      <w:r w:rsidR="00804393" w:rsidRPr="00804393">
        <w:rPr>
          <w:rFonts w:ascii="Times New Roman" w:hAnsi="Times New Roman" w:cs="Times New Roman"/>
          <w:sz w:val="28"/>
          <w:szCs w:val="28"/>
        </w:rPr>
        <w:t xml:space="preserve"> І</w:t>
      </w:r>
      <w:r w:rsidR="00804393" w:rsidRPr="008043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04393" w:rsidRPr="00804393">
        <w:rPr>
          <w:rFonts w:ascii="Times New Roman" w:hAnsi="Times New Roman" w:cs="Times New Roman"/>
          <w:sz w:val="28"/>
          <w:szCs w:val="28"/>
        </w:rPr>
        <w:t>В</w:t>
      </w:r>
      <w:r w:rsidR="00804393" w:rsidRPr="00804393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8043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4393" w:rsidRPr="00804393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управління містобудування, архітектури та земельних відносин виконкому міськ</w:t>
      </w:r>
      <w:r w:rsidR="00804393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804393" w:rsidRPr="00804393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8D45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F6DE2" w:rsidRPr="00681EC3">
        <w:rPr>
          <w:rFonts w:ascii="Times New Roman" w:hAnsi="Times New Roman" w:cs="Times New Roman"/>
          <w:sz w:val="28"/>
          <w:szCs w:val="28"/>
        </w:rPr>
        <w:t>Красовська</w:t>
      </w:r>
      <w:proofErr w:type="spellEnd"/>
      <w:r w:rsidR="007F6DE2" w:rsidRPr="00681EC3">
        <w:rPr>
          <w:rFonts w:ascii="Times New Roman" w:hAnsi="Times New Roman" w:cs="Times New Roman"/>
          <w:sz w:val="28"/>
          <w:szCs w:val="28"/>
        </w:rPr>
        <w:t xml:space="preserve"> О</w:t>
      </w:r>
      <w:r w:rsidR="007F6DE2" w:rsidRPr="00681E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6DE2">
        <w:rPr>
          <w:rFonts w:ascii="Times New Roman" w:hAnsi="Times New Roman" w:cs="Times New Roman"/>
          <w:sz w:val="28"/>
          <w:szCs w:val="28"/>
          <w:lang w:val="uk-UA"/>
        </w:rPr>
        <w:t>В., головний спеціаліст</w:t>
      </w:r>
      <w:r w:rsidR="007F6DE2" w:rsidRPr="00804393">
        <w:rPr>
          <w:i/>
          <w:color w:val="FF0000"/>
          <w:sz w:val="28"/>
          <w:szCs w:val="28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proofErr w:type="spellStart"/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>містобудуван</w:t>
      </w:r>
      <w:proofErr w:type="spellEnd"/>
      <w:r w:rsidR="000043D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 xml:space="preserve">ня, 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>архітектури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 xml:space="preserve">відносин 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="007F6DE2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DE2" w:rsidRPr="00804393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F6D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4561" w:rsidRPr="008D4561">
        <w:rPr>
          <w:rFonts w:ascii="Times New Roman" w:hAnsi="Times New Roman" w:cs="Times New Roman"/>
          <w:sz w:val="28"/>
          <w:szCs w:val="28"/>
        </w:rPr>
        <w:t>Калин</w:t>
      </w:r>
      <w:r w:rsidR="00F87DB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8D4561" w:rsidRPr="008D4561">
        <w:rPr>
          <w:rFonts w:ascii="Times New Roman" w:hAnsi="Times New Roman" w:cs="Times New Roman"/>
          <w:sz w:val="28"/>
          <w:szCs w:val="28"/>
        </w:rPr>
        <w:t>чук</w:t>
      </w:r>
      <w:proofErr w:type="spellEnd"/>
      <w:r w:rsidR="008D4561" w:rsidRPr="008D4561">
        <w:rPr>
          <w:rFonts w:ascii="Times New Roman" w:hAnsi="Times New Roman" w:cs="Times New Roman"/>
          <w:sz w:val="28"/>
          <w:szCs w:val="28"/>
        </w:rPr>
        <w:t xml:space="preserve"> Л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D4561" w:rsidRPr="008D4561">
        <w:rPr>
          <w:rFonts w:ascii="Times New Roman" w:hAnsi="Times New Roman" w:cs="Times New Roman"/>
          <w:sz w:val="28"/>
          <w:szCs w:val="28"/>
        </w:rPr>
        <w:t xml:space="preserve"> Л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8D4561" w:rsidRPr="008D45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>головний спеціаліст відділу транспорту і зв’язку виконкому міської ради</w:t>
      </w:r>
      <w:r w:rsidR="008D45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6DE2" w:rsidRPr="007F6DE2">
        <w:rPr>
          <w:rFonts w:ascii="Times New Roman" w:hAnsi="Times New Roman" w:cs="Times New Roman"/>
          <w:sz w:val="28"/>
          <w:szCs w:val="28"/>
          <w:lang w:val="uk-UA"/>
        </w:rPr>
        <w:t>Рижкова І.О., начальник управління розвитку підприємництва виконкому міськ</w:t>
      </w:r>
      <w:r w:rsidR="007F6DE2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7F6DE2" w:rsidRPr="007F6DE2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F6D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752B" w:rsidRPr="008D4561" w:rsidRDefault="009E0142" w:rsidP="009F48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D456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A2043D" w:rsidRPr="00DB2140" w:rsidRDefault="00A2043D" w:rsidP="00A212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B214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r w:rsidR="000F4251" w:rsidRPr="00DB214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Бабенко О.В</w:t>
      </w:r>
      <w:r w:rsidRPr="00DB214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DB214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F4251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заступника 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0F4251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</w:t>
      </w:r>
      <w:r w:rsidR="000F4251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0F4251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0F4251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DB2140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A2043D" w:rsidRPr="00DB2140" w:rsidRDefault="00A2043D" w:rsidP="00A2043D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30B5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DB2140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B2140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запропонувала</w:t>
      </w:r>
      <w:r w:rsidR="00DB2140"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поряд</w:t>
      </w:r>
      <w:r w:rsid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ок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денни</w:t>
      </w:r>
      <w:r w:rsid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й</w:t>
      </w:r>
      <w:r w:rsidRPr="00DB21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постійної комісії, на якому розглядатимуться питання порядку денного </w:t>
      </w:r>
      <w:r w:rsidRPr="00DB2140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DB2140" w:rsidRPr="00DB2140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DB21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B2140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DB2140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  <w:r w:rsidRPr="00DB21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A2043D" w:rsidRPr="00DB2140" w:rsidRDefault="00A2043D" w:rsidP="00A2043D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64070C" w:rsidRPr="00DB2140" w:rsidRDefault="0064070C" w:rsidP="00A2043D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A2043D" w:rsidRPr="00DB2140" w:rsidRDefault="00A2043D" w:rsidP="00A2043D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DB21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8F1C46" w:rsidRPr="00E30B5D" w:rsidRDefault="008F1C46" w:rsidP="008F1C46">
      <w:pPr>
        <w:pStyle w:val="a9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205EB6" w:rsidRPr="009E2F82" w:rsidRDefault="00205EB6" w:rsidP="005737A1">
      <w:pPr>
        <w:pStyle w:val="a9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E2F82">
        <w:rPr>
          <w:rFonts w:ascii="Times New Roman" w:hAnsi="Times New Roman"/>
          <w:sz w:val="28"/>
          <w:szCs w:val="28"/>
          <w:lang w:val="uk-UA"/>
        </w:rPr>
        <w:t>Про звіт щодо роботи постійної комісії міської  ради з питань планування бюджету та економіки у 2017 році.</w:t>
      </w:r>
    </w:p>
    <w:p w:rsidR="00205EB6" w:rsidRDefault="00205EB6" w:rsidP="005737A1">
      <w:pPr>
        <w:pStyle w:val="a9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E2F82">
        <w:rPr>
          <w:rFonts w:ascii="Times New Roman" w:hAnsi="Times New Roman"/>
          <w:sz w:val="28"/>
          <w:szCs w:val="28"/>
          <w:lang w:val="uk-UA"/>
        </w:rPr>
        <w:lastRenderedPageBreak/>
        <w:t>Про внесення змін до рішення міської ради від 20.12.2017  №2279 «Про міський бюджет на 2018 рік» (питання №8).</w:t>
      </w:r>
    </w:p>
    <w:p w:rsidR="00205EB6" w:rsidRPr="00205EB6" w:rsidRDefault="00205EB6" w:rsidP="005737A1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05EB6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 проектів рішень міської ради порядку денного  пленарного засідання ХХХІІ сесії міської ради №№1, 3, 7,9-107.</w:t>
      </w:r>
    </w:p>
    <w:p w:rsidR="00205EB6" w:rsidRPr="00205EB6" w:rsidRDefault="00205EB6" w:rsidP="00C55360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uk-UA"/>
        </w:rPr>
      </w:pPr>
      <w:r w:rsidRPr="00205EB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205EB6">
        <w:rPr>
          <w:rFonts w:ascii="Times New Roman" w:hAnsi="Times New Roman" w:cs="Times New Roman"/>
          <w:lang w:val="uk-UA"/>
        </w:rPr>
        <w:t xml:space="preserve"> </w:t>
      </w:r>
      <w:r w:rsidRPr="00205EB6">
        <w:rPr>
          <w:rFonts w:ascii="Times New Roman" w:hAnsi="Times New Roman" w:cs="Times New Roman"/>
          <w:sz w:val="28"/>
          <w:szCs w:val="28"/>
          <w:lang w:val="uk-UA"/>
        </w:rPr>
        <w:t>Про відповідність вимогам ст.ст.4,8 Закону України «Про засади державної регуляторної політики у сфері господарської діяльності» проектів рішень міської ради  та  аналізу  їх  регуляторного впливу:</w:t>
      </w:r>
    </w:p>
    <w:p w:rsidR="00205EB6" w:rsidRPr="00681EC3" w:rsidRDefault="00205EB6" w:rsidP="00DC37F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0AFE">
        <w:tab/>
      </w:r>
      <w:r w:rsidRPr="00FE476F">
        <w:rPr>
          <w:sz w:val="28"/>
          <w:szCs w:val="28"/>
        </w:rPr>
        <w:t xml:space="preserve">- </w:t>
      </w:r>
      <w:r w:rsidR="00DC37FC">
        <w:rPr>
          <w:sz w:val="28"/>
          <w:szCs w:val="28"/>
          <w:lang w:val="uk-UA"/>
        </w:rPr>
        <w:t xml:space="preserve">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земельного податку, розміру орендної плати, пільг зі сплати за землю та затвердження Регламенту оподаткування земельних ділянок на території 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>міста Кривого Рогу у 2019 році»;</w:t>
      </w:r>
    </w:p>
    <w:p w:rsidR="00205EB6" w:rsidRPr="00681EC3" w:rsidRDefault="00205EB6" w:rsidP="00DC37FC">
      <w:pPr>
        <w:numPr>
          <w:ilvl w:val="0"/>
          <w:numId w:val="4"/>
        </w:numPr>
        <w:tabs>
          <w:tab w:val="left" w:pos="426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1EC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681EC3">
        <w:rPr>
          <w:color w:val="FF0000"/>
        </w:rPr>
        <w:tab/>
      </w:r>
    </w:p>
    <w:p w:rsidR="00205EB6" w:rsidRPr="00681EC3" w:rsidRDefault="00205EB6" w:rsidP="00DC37F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76F">
        <w:rPr>
          <w:sz w:val="28"/>
          <w:szCs w:val="28"/>
        </w:rPr>
        <w:t xml:space="preserve">-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збору за місця для паркування транспортних засобів у м. Кривому Розі на 2019 рік»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1EC3" w:rsidRPr="00681EC3" w:rsidRDefault="00205EB6" w:rsidP="00DC37F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76F">
        <w:rPr>
          <w:sz w:val="28"/>
          <w:szCs w:val="28"/>
        </w:rPr>
        <w:tab/>
        <w:t xml:space="preserve">- 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 xml:space="preserve">«Про встановлення ставок єдиного податку для суб’єктів малого підприємництва міста Кривого рогу на 2019 рік», «Про встановлення ставок податку 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 xml:space="preserve">нерухоме 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 xml:space="preserve">майно, 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 xml:space="preserve">відмінне 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>від земельної ділянки, у м.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>Криво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>му Розі на 2019 рік», «Про встановлення ставки туристичного збору в м.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1EC3">
        <w:rPr>
          <w:rFonts w:ascii="Times New Roman" w:hAnsi="Times New Roman" w:cs="Times New Roman"/>
          <w:sz w:val="28"/>
          <w:szCs w:val="28"/>
          <w:lang w:val="uk-UA"/>
        </w:rPr>
        <w:t>Кри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81EC3">
        <w:rPr>
          <w:rFonts w:ascii="Times New Roman" w:hAnsi="Times New Roman" w:cs="Times New Roman"/>
          <w:sz w:val="28"/>
          <w:szCs w:val="28"/>
          <w:lang w:val="uk-UA"/>
        </w:rPr>
        <w:t>вому</w:t>
      </w:r>
      <w:proofErr w:type="spellEnd"/>
      <w:r w:rsidRPr="00681EC3">
        <w:rPr>
          <w:rFonts w:ascii="Times New Roman" w:hAnsi="Times New Roman" w:cs="Times New Roman"/>
          <w:sz w:val="28"/>
          <w:szCs w:val="28"/>
          <w:lang w:val="uk-UA"/>
        </w:rPr>
        <w:t xml:space="preserve"> Розі на 2019 рік»</w:t>
      </w:r>
      <w:r w:rsidR="00681E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5EB6" w:rsidRPr="00DC37FC" w:rsidRDefault="00205EB6" w:rsidP="00DC37FC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7FC">
        <w:rPr>
          <w:rFonts w:ascii="Times New Roman" w:hAnsi="Times New Roman" w:cs="Times New Roman"/>
          <w:sz w:val="28"/>
          <w:szCs w:val="28"/>
          <w:lang w:val="uk-UA"/>
        </w:rPr>
        <w:t>5. Про розгляд звіту про наслідки відстеження результативності дії рішення міської ради:</w:t>
      </w:r>
    </w:p>
    <w:p w:rsidR="00205EB6" w:rsidRPr="00DC37FC" w:rsidRDefault="00205EB6" w:rsidP="00DC37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7FC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C37FC">
        <w:rPr>
          <w:rFonts w:ascii="Times New Roman" w:hAnsi="Times New Roman" w:cs="Times New Roman"/>
          <w:sz w:val="28"/>
          <w:szCs w:val="28"/>
          <w:lang w:val="uk-UA"/>
        </w:rPr>
        <w:t xml:space="preserve"> від 27.06.2016 </w:t>
      </w:r>
      <w:r w:rsidR="00DC3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37FC">
        <w:rPr>
          <w:rFonts w:ascii="Times New Roman" w:hAnsi="Times New Roman" w:cs="Times New Roman"/>
          <w:sz w:val="28"/>
          <w:szCs w:val="28"/>
          <w:lang w:val="uk-UA"/>
        </w:rPr>
        <w:t xml:space="preserve">№633 </w:t>
      </w:r>
      <w:r w:rsidR="00DC3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37FC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туристичного збору в м.</w:t>
      </w:r>
      <w:r w:rsidR="00DC3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37FC">
        <w:rPr>
          <w:rFonts w:ascii="Times New Roman" w:hAnsi="Times New Roman" w:cs="Times New Roman"/>
          <w:sz w:val="28"/>
          <w:szCs w:val="28"/>
          <w:lang w:val="uk-UA"/>
        </w:rPr>
        <w:t>Кривому Розі» (повторне)</w:t>
      </w:r>
      <w:r w:rsidR="00DC37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5EB6" w:rsidRPr="00DC37FC" w:rsidRDefault="00205EB6" w:rsidP="00DC37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7FC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DC37FC">
        <w:rPr>
          <w:rFonts w:ascii="Times New Roman" w:hAnsi="Times New Roman" w:cs="Times New Roman"/>
          <w:sz w:val="28"/>
          <w:szCs w:val="28"/>
          <w:lang w:val="uk-UA"/>
        </w:rPr>
        <w:t xml:space="preserve">  від 28.11.2007 №1995 «Про Порядок розміщення зовнішньої реклами в місті», зі змінами (періодичне)</w:t>
      </w:r>
      <w:r w:rsidR="00DC37FC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tab/>
      </w:r>
      <w:r>
        <w:tab/>
      </w:r>
      <w:r>
        <w:tab/>
      </w:r>
    </w:p>
    <w:p w:rsidR="00205EB6" w:rsidRPr="00DC37FC" w:rsidRDefault="00205EB6" w:rsidP="00205EB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7FC">
        <w:rPr>
          <w:rFonts w:ascii="Times New Roman" w:hAnsi="Times New Roman" w:cs="Times New Roman"/>
          <w:sz w:val="28"/>
          <w:szCs w:val="28"/>
          <w:lang w:val="uk-UA"/>
        </w:rPr>
        <w:t>6. Різне</w:t>
      </w:r>
      <w:r w:rsidRPr="00DC37FC">
        <w:rPr>
          <w:rFonts w:ascii="Times New Roman" w:hAnsi="Times New Roman" w:cs="Times New Roman"/>
          <w:sz w:val="28"/>
          <w:szCs w:val="28"/>
        </w:rPr>
        <w:t>:</w:t>
      </w:r>
      <w:r w:rsidRPr="00DC37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63F1F" w:rsidRPr="0098325D" w:rsidRDefault="0098325D" w:rsidP="0098325D">
      <w:pPr>
        <w:pStyle w:val="a9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05EB6" w:rsidRPr="0098325D">
        <w:rPr>
          <w:rFonts w:ascii="Times New Roman" w:hAnsi="Times New Roman" w:cs="Times New Roman"/>
          <w:sz w:val="28"/>
          <w:szCs w:val="28"/>
          <w:lang w:val="uk-UA"/>
        </w:rPr>
        <w:t xml:space="preserve">ро участь у роботі </w:t>
      </w:r>
      <w:bookmarkStart w:id="0" w:name="_GoBack"/>
      <w:r w:rsidR="00205EB6" w:rsidRPr="0098325D">
        <w:rPr>
          <w:rFonts w:ascii="Times New Roman" w:hAnsi="Times New Roman" w:cs="Times New Roman"/>
          <w:sz w:val="28"/>
          <w:szCs w:val="28"/>
          <w:lang w:val="uk-UA"/>
        </w:rPr>
        <w:t>експертної ради з реформування</w:t>
      </w:r>
      <w:r w:rsidR="001D090E" w:rsidRPr="001D09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90E" w:rsidRPr="00FD724C">
        <w:rPr>
          <w:rFonts w:ascii="Times New Roman" w:hAnsi="Times New Roman" w:cs="Times New Roman"/>
          <w:sz w:val="28"/>
          <w:szCs w:val="28"/>
          <w:lang w:val="uk-UA"/>
        </w:rPr>
        <w:t>системи надання адміністративних послуг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05EB6" w:rsidRPr="00983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05EB6" w:rsidRPr="00DF3B0B" w:rsidRDefault="0098325D" w:rsidP="00DF3B0B">
      <w:pPr>
        <w:pStyle w:val="a9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="00205EB6" w:rsidRPr="0098325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ро виконання доручень, наданих на засіданні постійної комісії в січні 2018 року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DF3B0B" w:rsidRPr="004022F8" w:rsidRDefault="00DF3B0B" w:rsidP="00F97EE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F97EE6" w:rsidRDefault="00F97EE6" w:rsidP="00F97EE6">
      <w:pPr>
        <w:spacing w:after="0"/>
        <w:ind w:left="357" w:hanging="357"/>
        <w:jc w:val="both"/>
        <w:rPr>
          <w:rFonts w:eastAsia="Calibri"/>
          <w:sz w:val="28"/>
          <w:szCs w:val="28"/>
          <w:lang w:val="uk-UA"/>
        </w:rPr>
      </w:pPr>
    </w:p>
    <w:p w:rsidR="00F97EE6" w:rsidRPr="00F97EE6" w:rsidRDefault="00F97EE6" w:rsidP="00F97EE6">
      <w:pPr>
        <w:spacing w:after="0"/>
        <w:ind w:left="357" w:hanging="357"/>
        <w:jc w:val="both"/>
        <w:rPr>
          <w:rFonts w:eastAsia="Calibri"/>
          <w:sz w:val="28"/>
          <w:szCs w:val="28"/>
          <w:lang w:val="uk-UA"/>
        </w:rPr>
      </w:pPr>
    </w:p>
    <w:p w:rsidR="00A171AB" w:rsidRPr="00DF3B0B" w:rsidRDefault="008F1C46" w:rsidP="00F97EE6">
      <w:pPr>
        <w:spacing w:after="0"/>
        <w:ind w:left="357" w:hanging="35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F699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6F699B" w:rsidRPr="006F699B" w:rsidRDefault="006F699B" w:rsidP="00BD124D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16"/>
          <w:szCs w:val="16"/>
          <w:lang w:val="uk-UA"/>
        </w:rPr>
      </w:pPr>
      <w:r w:rsidRPr="006F69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r w:rsidR="00F65A7B" w:rsidRPr="006F699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F65A7B" w:rsidRPr="006F69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F65A7B" w:rsidRPr="006F699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F65A7B" w:rsidRPr="006F699B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Pr="006F699B">
        <w:rPr>
          <w:rFonts w:ascii="Times New Roman" w:hAnsi="Times New Roman" w:cs="Times New Roman"/>
          <w:kern w:val="1"/>
          <w:sz w:val="28"/>
          <w:szCs w:val="28"/>
          <w:lang w:val="uk-UA"/>
        </w:rPr>
        <w:t>2</w:t>
      </w:r>
      <w:r w:rsidR="00F65A7B" w:rsidRPr="006F699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ХХХ</w:t>
      </w:r>
      <w:r w:rsidR="00F65A7B" w:rsidRPr="006F69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6F69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F65A7B" w:rsidRPr="006F699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- проектом рішення міської ради</w:t>
      </w:r>
      <w:r w:rsidR="00F65A7B" w:rsidRPr="00E30B5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F65A7B" w:rsidRPr="006F699B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6F699B">
        <w:rPr>
          <w:rFonts w:ascii="Times New Roman" w:hAnsi="Times New Roman"/>
          <w:sz w:val="28"/>
          <w:szCs w:val="28"/>
          <w:lang w:val="uk-UA"/>
        </w:rPr>
        <w:t>Про звіт щодо роботи постійної комісії міської ради з питань планування бюджету та економіки у 2017 році</w:t>
      </w:r>
      <w:r w:rsidR="00F65A7B" w:rsidRPr="006F699B">
        <w:rPr>
          <w:rFonts w:ascii="Times New Roman" w:hAnsi="Times New Roman" w:cs="Times New Roman"/>
          <w:sz w:val="28"/>
          <w:szCs w:val="28"/>
          <w:lang w:val="uk-UA"/>
        </w:rPr>
        <w:t>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 звіту попередньо розсилався всім членам постійної комісії</w:t>
      </w:r>
      <w:r w:rsidRPr="006F6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ознайомлення. Звіт був доопрацьований з урахуванням доповнень та пропозицій, висловлених членами постійної комісії. </w:t>
      </w:r>
      <w:r w:rsidR="007932A3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Запропонувала підтримати звіт постійної комісії та винести </w:t>
      </w:r>
      <w:r w:rsidR="009660A1">
        <w:rPr>
          <w:rFonts w:ascii="Times New Roman" w:hAnsi="Times New Roman" w:cs="Times New Roman"/>
          <w:sz w:val="28"/>
          <w:szCs w:val="28"/>
          <w:lang w:val="uk-UA"/>
        </w:rPr>
        <w:t xml:space="preserve">доповідь </w:t>
      </w:r>
      <w:r w:rsidR="007932A3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2A3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F65A7B" w:rsidRPr="004022F8" w:rsidRDefault="00F65A7B" w:rsidP="00F65A7B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385DD6" w:rsidRPr="00E30B5D" w:rsidRDefault="00385DD6" w:rsidP="00F65A7B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Ухвалили: 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Pr="004022F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4022F8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4022F8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4022F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4022F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</w:t>
      </w:r>
      <w:r w:rsidRPr="00E30B5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022F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ради проект рішення</w:t>
      </w:r>
      <w:r w:rsidRPr="00E30B5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022F8" w:rsidRPr="006F699B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4022F8" w:rsidRPr="006F699B">
        <w:rPr>
          <w:rFonts w:ascii="Times New Roman" w:hAnsi="Times New Roman"/>
          <w:sz w:val="28"/>
          <w:szCs w:val="28"/>
          <w:lang w:val="uk-UA"/>
        </w:rPr>
        <w:t>Про звіт щодо роботи постійної комісії міської ради з питань планування бюджету та економіки у 2017 році</w:t>
      </w:r>
      <w:r w:rsidR="004022F8" w:rsidRPr="006F699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21206" w:rsidRDefault="00A21206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385DD6" w:rsidRPr="00D10944" w:rsidRDefault="00385DD6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385DD6" w:rsidRPr="00E30B5D" w:rsidRDefault="00385DD6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D10944" w:rsidRPr="00D10944" w:rsidRDefault="00D10944" w:rsidP="00D10944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385DD6"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A14291"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385DD6"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385DD6"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385DD6"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385DD6"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385DD6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8</w:t>
      </w:r>
      <w:r w:rsidR="00385DD6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ХХХ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385DD6" w:rsidRPr="00D109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385DD6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- проектом рішення міської ради  «</w:t>
      </w:r>
      <w:r w:rsidRPr="00D10944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рік».</w:t>
      </w:r>
    </w:p>
    <w:p w:rsidR="00385DD6" w:rsidRPr="00DF3B0B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0135BE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kern w:val="1"/>
          <w:sz w:val="28"/>
          <w:szCs w:val="28"/>
          <w:lang w:val="uk-UA"/>
        </w:rPr>
      </w:pPr>
      <w:r w:rsidRPr="00D1094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Виступили:</w:t>
      </w:r>
      <w:r w:rsidRPr="00E30B5D">
        <w:rPr>
          <w:rFonts w:ascii="Times New Roman" w:hAnsi="Times New Roman" w:cs="Times New Roman"/>
          <w:b/>
          <w:color w:val="FF0000"/>
          <w:kern w:val="1"/>
          <w:sz w:val="28"/>
          <w:szCs w:val="28"/>
          <w:lang w:val="uk-UA"/>
        </w:rPr>
        <w:t xml:space="preserve"> </w:t>
      </w:r>
    </w:p>
    <w:p w:rsidR="00863F1F" w:rsidRDefault="00863F1F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477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Pr="00FD477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</w:t>
      </w:r>
      <w:r w:rsidRPr="00FD4774">
        <w:rPr>
          <w:rFonts w:ascii="Times New Roman" w:hAnsi="Times New Roman" w:cs="Times New Roman"/>
          <w:kern w:val="1"/>
          <w:sz w:val="28"/>
          <w:szCs w:val="28"/>
          <w:lang w:val="uk-UA"/>
        </w:rPr>
        <w:t>,</w:t>
      </w:r>
      <w:r w:rsidRPr="00FD477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</w:t>
      </w:r>
      <w:r w:rsidR="006E2BF6" w:rsidRPr="00FD477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висловив думку, що доцільніше виконати демонтаж </w:t>
      </w:r>
      <w:r w:rsidR="00FD4774" w:rsidRPr="00FD4774">
        <w:rPr>
          <w:rFonts w:ascii="Times New Roman" w:hAnsi="Times New Roman" w:cs="Times New Roman"/>
          <w:sz w:val="28"/>
          <w:szCs w:val="28"/>
          <w:lang w:val="uk-UA"/>
        </w:rPr>
        <w:t>постаменту</w:t>
      </w:r>
      <w:r w:rsidR="00FD4774">
        <w:rPr>
          <w:rFonts w:ascii="Times New Roman" w:hAnsi="Times New Roman" w:cs="Times New Roman"/>
          <w:sz w:val="28"/>
          <w:szCs w:val="28"/>
          <w:lang w:val="uk-UA"/>
        </w:rPr>
        <w:t>, що розташований на площі Олександра Поля, аніж виконувати його реконструкцію</w:t>
      </w:r>
      <w:r w:rsidR="00473B9D">
        <w:rPr>
          <w:rFonts w:ascii="Times New Roman" w:hAnsi="Times New Roman" w:cs="Times New Roman"/>
          <w:sz w:val="28"/>
          <w:szCs w:val="28"/>
          <w:lang w:val="uk-UA"/>
        </w:rPr>
        <w:t xml:space="preserve"> на яку виділяються кошти з міського бюджету</w:t>
      </w:r>
      <w:r w:rsidR="00FD47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35BE" w:rsidRDefault="000135BE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35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Антонов Д.А.,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звернув увагу на зміст пояснювальних записок, що надаються управлінням благоустрою та житлової політики. Записки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5BE">
        <w:rPr>
          <w:rFonts w:ascii="Times New Roman" w:hAnsi="Times New Roman" w:cs="Times New Roman"/>
          <w:sz w:val="28"/>
          <w:szCs w:val="28"/>
          <w:lang w:val="uk-UA"/>
        </w:rPr>
        <w:t>да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0135BE">
        <w:rPr>
          <w:rFonts w:ascii="Times New Roman" w:hAnsi="Times New Roman" w:cs="Times New Roman"/>
          <w:sz w:val="28"/>
          <w:szCs w:val="28"/>
          <w:lang w:val="uk-UA"/>
        </w:rPr>
        <w:t xml:space="preserve"> повного розуміння доцільності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прийняття відповідного рішення.</w:t>
      </w:r>
    </w:p>
    <w:p w:rsidR="00E62ABC" w:rsidRDefault="00204328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0135B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Бабенко О.В</w:t>
      </w:r>
      <w:r w:rsidR="00385DD6" w:rsidRPr="000135BE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,</w:t>
      </w:r>
      <w:r w:rsidR="00385DD6" w:rsidRP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>запропонувала</w:t>
      </w:r>
      <w:r w:rsid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>,</w:t>
      </w:r>
      <w:r w:rsid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з метою ефективного використання бюджетних коштів, </w:t>
      </w:r>
      <w:r w:rsid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управлінню культури виконкому міської ради розглянути </w:t>
      </w:r>
      <w:r w:rsid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>питання реорганізації КП «Букініст» шляхом об’єднання з КП «</w:t>
      </w:r>
      <w:proofErr w:type="spellStart"/>
      <w:r w:rsid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>Криворіжкнига</w:t>
      </w:r>
      <w:proofErr w:type="spellEnd"/>
      <w:r w:rsid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».  </w:t>
      </w:r>
    </w:p>
    <w:p w:rsidR="00385DD6" w:rsidRPr="00E62ABC" w:rsidRDefault="00E62ABC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З</w:t>
      </w:r>
      <w:r w:rsidR="00385DD6" w:rsidRP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ла</w:t>
      </w:r>
      <w:r w:rsidR="00385DD6" w:rsidRP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385DD6" w:rsidRPr="000135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385DD6" w:rsidRPr="000135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385DD6" w:rsidRPr="000135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385DD6" w:rsidRPr="000135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385DD6" w:rsidRP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0135BE" w:rsidRP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BA37E1" w:rsidRPr="000135B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385DD6" w:rsidRPr="000135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</w:t>
      </w:r>
      <w:r w:rsidR="00BA37E1" w:rsidRPr="000135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даний </w:t>
      </w:r>
      <w:r w:rsidR="00385DD6" w:rsidRPr="000135BE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проект </w:t>
      </w:r>
      <w:r w:rsidR="00385DD6" w:rsidRP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>рішення</w:t>
      </w:r>
      <w:r w:rsidR="00BA37E1" w:rsidRP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  <w:r w:rsidR="00385DD6" w:rsidRPr="00E62A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</w:p>
    <w:p w:rsidR="00385DD6" w:rsidRPr="00E30B5D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385DD6" w:rsidRPr="00D10944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385DD6" w:rsidRDefault="00385DD6" w:rsidP="00385DD6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D109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="00D10944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BA37E1" w:rsidRPr="00D109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D1094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D109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BA37E1" w:rsidRPr="00D10944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BA37E1" w:rsidRPr="00D1094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20.12.2017 №2279 «Про міський бюджет на 2018 рік»</w:t>
      </w:r>
      <w:r w:rsidR="00E62AB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73B9D" w:rsidRPr="00473B9D" w:rsidRDefault="00473B9D" w:rsidP="00E5291E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</w:p>
    <w:p w:rsidR="00385DD6" w:rsidRPr="00B56752" w:rsidRDefault="00385DD6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</w:t>
      </w:r>
      <w:r w:rsidR="00A37BBC"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</w:p>
    <w:p w:rsidR="00775260" w:rsidRPr="00E30B5D" w:rsidRDefault="00775260" w:rsidP="00385DD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915EB6" w:rsidRPr="0072487B" w:rsidRDefault="00915EB6" w:rsidP="0072487B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</w:pPr>
      <w:r w:rsidRPr="0072487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</w:t>
      </w:r>
      <w:r w:rsidRPr="00724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Pr="0072487B">
        <w:rPr>
          <w:rFonts w:ascii="Times New Roman" w:hAnsi="Times New Roman" w:cs="Times New Roman"/>
          <w:kern w:val="2"/>
          <w:sz w:val="28"/>
          <w:szCs w:val="28"/>
          <w:lang w:val="uk-UA"/>
        </w:rPr>
        <w:t>озгляд проектів рішень міської ради порядку денного пленарного засідання ХХХІІ сесії міської ради №№1, 3, 7,9-107.</w:t>
      </w:r>
      <w:r w:rsidRPr="0072487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Pr="0072487B">
        <w:rPr>
          <w:rFonts w:ascii="Times New Roman" w:hAnsi="Times New Roman" w:cs="Times New Roman"/>
          <w:kern w:val="1"/>
          <w:sz w:val="28"/>
          <w:szCs w:val="28"/>
          <w:lang w:val="uk-UA"/>
        </w:rPr>
        <w:t>Запропонувала,</w:t>
      </w:r>
      <w:r w:rsidRPr="0072487B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Pr="0072487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визначитися з даних проектів рішень. Якщо немає заперечень, </w:t>
      </w:r>
      <w:proofErr w:type="spellStart"/>
      <w:r w:rsidRPr="0072487B">
        <w:rPr>
          <w:rFonts w:ascii="Times New Roman" w:hAnsi="Times New Roman" w:cs="Times New Roman"/>
          <w:kern w:val="1"/>
          <w:sz w:val="28"/>
          <w:szCs w:val="28"/>
          <w:lang w:val="uk-UA"/>
        </w:rPr>
        <w:t>унести</w:t>
      </w:r>
      <w:proofErr w:type="spellEnd"/>
      <w:r w:rsidRPr="0072487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на розгляд ХХХІ</w:t>
      </w:r>
      <w:r w:rsidRPr="0072487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72487B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ради, оскільки  дані  проекти рішень попереднього були вивчені членами постійної комісії самостійно.</w:t>
      </w:r>
    </w:p>
    <w:p w:rsidR="00A37BBC" w:rsidRPr="00915EB6" w:rsidRDefault="00A37BBC" w:rsidP="00DF3B0B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E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15E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15E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15E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A37BBC" w:rsidRPr="00915EB6" w:rsidRDefault="00A37BBC" w:rsidP="00A37BBC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5E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915E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915E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15E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915E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міської ради проекти рішень</w:t>
      </w:r>
      <w:r w:rsidR="00915EB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915EB6" w:rsidRPr="00915EB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питань порядку денного пленарного засідання </w:t>
      </w:r>
      <w:r w:rsidR="00915EB6" w:rsidRPr="00915EB6">
        <w:rPr>
          <w:rFonts w:ascii="Times New Roman" w:hAnsi="Times New Roman" w:cs="Times New Roman"/>
          <w:kern w:val="1"/>
          <w:sz w:val="28"/>
          <w:szCs w:val="28"/>
          <w:lang w:val="uk-UA"/>
        </w:rPr>
        <w:t>ХХХІ</w:t>
      </w:r>
      <w:r w:rsidR="00915EB6" w:rsidRPr="00915E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 </w:t>
      </w:r>
      <w:r w:rsidR="00915EB6" w:rsidRPr="00915EB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="00915EB6" w:rsidRPr="00915EB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915EB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№№</w:t>
      </w:r>
      <w:r w:rsidR="00915EB6" w:rsidRPr="00205EB6">
        <w:rPr>
          <w:rFonts w:ascii="Times New Roman" w:hAnsi="Times New Roman" w:cs="Times New Roman"/>
          <w:kern w:val="2"/>
          <w:sz w:val="28"/>
          <w:szCs w:val="28"/>
          <w:lang w:val="uk-UA"/>
        </w:rPr>
        <w:t>1, 3, 7,9-107</w:t>
      </w:r>
      <w:r w:rsidR="00915EB6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385DD6" w:rsidRPr="00E30B5D" w:rsidRDefault="00385DD6" w:rsidP="00B56752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385DD6" w:rsidRPr="00B56752" w:rsidRDefault="00385DD6" w:rsidP="00385DD6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B56752"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001173" w:rsidRPr="00E30B5D" w:rsidRDefault="00001173" w:rsidP="00385DD6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F52140" w:rsidRPr="005558B4" w:rsidRDefault="00681EC3" w:rsidP="005558B4">
      <w:pPr>
        <w:pStyle w:val="a9"/>
        <w:numPr>
          <w:ilvl w:val="0"/>
          <w:numId w:val="2"/>
        </w:numPr>
        <w:spacing w:after="0" w:line="240" w:lineRule="auto"/>
        <w:ind w:left="0" w:right="-79" w:firstLine="426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 w:rsidRPr="005558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r w:rsidR="00001173" w:rsidRPr="005558B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="00001173" w:rsidRPr="005558B4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5558B4">
        <w:rPr>
          <w:rFonts w:ascii="Times New Roman" w:hAnsi="Times New Roman" w:cs="Times New Roman"/>
          <w:sz w:val="28"/>
          <w:szCs w:val="28"/>
          <w:lang w:val="uk-UA"/>
        </w:rPr>
        <w:t>про відповідність вимогам ст.ст.4,8 Закону України «Про засади державної регуляторної політики у сфері господарської діяльності» проектів рішень міської ради  та  ан</w:t>
      </w:r>
      <w:r w:rsidR="005558B4">
        <w:rPr>
          <w:rFonts w:ascii="Times New Roman" w:hAnsi="Times New Roman" w:cs="Times New Roman"/>
          <w:sz w:val="28"/>
          <w:szCs w:val="28"/>
          <w:lang w:val="uk-UA"/>
        </w:rPr>
        <w:t>алізу  їх  регуляторного впливу.</w:t>
      </w:r>
    </w:p>
    <w:p w:rsidR="005558B4" w:rsidRPr="00493F8A" w:rsidRDefault="00F52140" w:rsidP="00BC4062">
      <w:pPr>
        <w:spacing w:after="0"/>
        <w:ind w:right="-82"/>
        <w:jc w:val="both"/>
        <w:rPr>
          <w:color w:val="FF0000"/>
          <w:sz w:val="28"/>
          <w:szCs w:val="28"/>
          <w:lang w:val="uk-UA"/>
        </w:rPr>
      </w:pPr>
      <w:r w:rsidRPr="00D1094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lastRenderedPageBreak/>
        <w:t>Виступил</w:t>
      </w:r>
      <w:r w:rsidR="005558B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и</w:t>
      </w:r>
      <w:r w:rsidRPr="00D1094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:</w:t>
      </w:r>
      <w:r w:rsidRPr="00205EB6">
        <w:rPr>
          <w:i/>
          <w:color w:val="FF0000"/>
          <w:sz w:val="28"/>
          <w:szCs w:val="28"/>
        </w:rPr>
        <w:t xml:space="preserve"> </w:t>
      </w:r>
    </w:p>
    <w:p w:rsidR="00681EC3" w:rsidRPr="008D4561" w:rsidRDefault="00F52140" w:rsidP="00BC4062">
      <w:pPr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062">
        <w:rPr>
          <w:rFonts w:ascii="Times New Roman" w:hAnsi="Times New Roman" w:cs="Times New Roman"/>
          <w:b/>
          <w:sz w:val="28"/>
          <w:szCs w:val="28"/>
        </w:rPr>
        <w:t>Красовська</w:t>
      </w:r>
      <w:proofErr w:type="spellEnd"/>
      <w:r w:rsidRPr="00BC406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BC406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C4062">
        <w:rPr>
          <w:rFonts w:ascii="Times New Roman" w:hAnsi="Times New Roman" w:cs="Times New Roman"/>
          <w:b/>
          <w:sz w:val="28"/>
          <w:szCs w:val="28"/>
        </w:rPr>
        <w:t>В</w:t>
      </w:r>
      <w:r w:rsidRPr="00BC4062">
        <w:rPr>
          <w:rFonts w:ascii="Times New Roman" w:hAnsi="Times New Roman" w:cs="Times New Roman"/>
          <w:b/>
          <w:sz w:val="28"/>
          <w:szCs w:val="28"/>
          <w:lang w:val="uk-UA"/>
        </w:rPr>
        <w:t>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яка ознайомила з проектом рішення </w:t>
      </w:r>
      <w:r w:rsidR="00BC4062" w:rsidRPr="008D456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062" w:rsidRPr="008D4561">
        <w:rPr>
          <w:rFonts w:ascii="Times New Roman" w:hAnsi="Times New Roman" w:cs="Times New Roman"/>
          <w:sz w:val="28"/>
          <w:szCs w:val="28"/>
          <w:lang w:val="uk-UA"/>
        </w:rPr>
        <w:t>регуляторн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BC4062"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C4062"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EC3" w:rsidRPr="008D4561">
        <w:rPr>
          <w:rFonts w:ascii="Times New Roman" w:hAnsi="Times New Roman" w:cs="Times New Roman"/>
          <w:sz w:val="28"/>
          <w:szCs w:val="28"/>
        </w:rPr>
        <w:t xml:space="preserve"> «</w:t>
      </w:r>
      <w:r w:rsidR="00681EC3" w:rsidRPr="008D4561">
        <w:rPr>
          <w:rFonts w:ascii="Times New Roman" w:hAnsi="Times New Roman" w:cs="Times New Roman"/>
          <w:sz w:val="28"/>
          <w:szCs w:val="28"/>
          <w:lang w:val="uk-UA"/>
        </w:rPr>
        <w:t>Про встановлення ставок земельного податку, розміру орендної плати, пільг зі сплати за землю та затвердження Регламенту оподаткування земельних ділянок на території міста Кривого Рогу у 2019 році»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4561" w:rsidRDefault="00804393" w:rsidP="008D4561">
      <w:pPr>
        <w:spacing w:after="0" w:line="240" w:lineRule="auto"/>
        <w:ind w:right="-79"/>
        <w:jc w:val="both"/>
        <w:rPr>
          <w:b/>
          <w:i/>
          <w:color w:val="FF0000"/>
          <w:sz w:val="28"/>
          <w:szCs w:val="28"/>
          <w:lang w:val="uk-UA"/>
        </w:rPr>
      </w:pPr>
      <w:proofErr w:type="spellStart"/>
      <w:r w:rsidRPr="008D4561">
        <w:rPr>
          <w:rFonts w:ascii="Times New Roman" w:hAnsi="Times New Roman" w:cs="Times New Roman"/>
          <w:b/>
          <w:sz w:val="28"/>
          <w:szCs w:val="28"/>
        </w:rPr>
        <w:t>Покотій</w:t>
      </w:r>
      <w:proofErr w:type="spellEnd"/>
      <w:r w:rsidRPr="008D4561">
        <w:rPr>
          <w:rFonts w:ascii="Times New Roman" w:hAnsi="Times New Roman" w:cs="Times New Roman"/>
          <w:b/>
          <w:sz w:val="28"/>
          <w:szCs w:val="28"/>
        </w:rPr>
        <w:t xml:space="preserve"> І</w:t>
      </w:r>
      <w:r w:rsidRPr="008D456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D4561">
        <w:rPr>
          <w:rFonts w:ascii="Times New Roman" w:hAnsi="Times New Roman" w:cs="Times New Roman"/>
          <w:b/>
          <w:sz w:val="28"/>
          <w:szCs w:val="28"/>
        </w:rPr>
        <w:t>В</w:t>
      </w:r>
      <w:r w:rsidRPr="008D45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який ознайомив з 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проектом рішення – регуляторного акту </w:t>
      </w:r>
      <w:r w:rsidR="008D4561" w:rsidRPr="008D4561">
        <w:rPr>
          <w:rFonts w:ascii="Times New Roman" w:hAnsi="Times New Roman" w:cs="Times New Roman"/>
          <w:sz w:val="28"/>
          <w:szCs w:val="28"/>
        </w:rPr>
        <w:t xml:space="preserve"> </w:t>
      </w:r>
      <w:r w:rsidR="00681EC3"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Порядку залучення забудовників до пайової участі в створенні й розвитку інженерно-транспортної та соціальної 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EC3" w:rsidRPr="008D4561">
        <w:rPr>
          <w:rFonts w:ascii="Times New Roman" w:hAnsi="Times New Roman" w:cs="Times New Roman"/>
          <w:sz w:val="28"/>
          <w:szCs w:val="28"/>
          <w:lang w:val="uk-UA"/>
        </w:rPr>
        <w:t>інфраструктури м. Кривого Рогу»</w:t>
      </w:r>
      <w:r w:rsidR="008D4561" w:rsidRPr="008D456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D4561" w:rsidRPr="008D4561">
        <w:rPr>
          <w:b/>
          <w:i/>
          <w:color w:val="FF0000"/>
          <w:sz w:val="28"/>
          <w:szCs w:val="28"/>
        </w:rPr>
        <w:t xml:space="preserve"> </w:t>
      </w:r>
    </w:p>
    <w:p w:rsidR="00681EC3" w:rsidRPr="008D4561" w:rsidRDefault="008D4561" w:rsidP="008D4561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D4561">
        <w:rPr>
          <w:rFonts w:ascii="Times New Roman" w:hAnsi="Times New Roman" w:cs="Times New Roman"/>
          <w:b/>
          <w:sz w:val="28"/>
          <w:szCs w:val="28"/>
        </w:rPr>
        <w:t>Калинчук</w:t>
      </w:r>
      <w:proofErr w:type="spellEnd"/>
      <w:r w:rsidRPr="008D4561">
        <w:rPr>
          <w:rFonts w:ascii="Times New Roman" w:hAnsi="Times New Roman" w:cs="Times New Roman"/>
          <w:b/>
          <w:sz w:val="28"/>
          <w:szCs w:val="28"/>
        </w:rPr>
        <w:t xml:space="preserve"> Л</w:t>
      </w:r>
      <w:r w:rsidRPr="008D456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D4561">
        <w:rPr>
          <w:rFonts w:ascii="Times New Roman" w:hAnsi="Times New Roman" w:cs="Times New Roman"/>
          <w:b/>
          <w:sz w:val="28"/>
          <w:szCs w:val="28"/>
        </w:rPr>
        <w:t xml:space="preserve"> Л</w:t>
      </w:r>
      <w:r w:rsidRPr="008D45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>яка ознайомила з проектом рішення – регуляторного акту</w:t>
      </w:r>
      <w:r w:rsidR="00681EC3" w:rsidRPr="00FE476F">
        <w:rPr>
          <w:sz w:val="28"/>
          <w:szCs w:val="28"/>
        </w:rPr>
        <w:t xml:space="preserve"> </w:t>
      </w:r>
      <w:r w:rsidR="00681EC3" w:rsidRPr="008D4561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ставки збору за місця для паркування транспортних засобів у м. Кривому Розі на 2019 рік»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F022F" w:rsidRDefault="007F6DE2" w:rsidP="000F02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F6DE2">
        <w:rPr>
          <w:rFonts w:ascii="Times New Roman" w:hAnsi="Times New Roman" w:cs="Times New Roman"/>
          <w:b/>
          <w:sz w:val="28"/>
          <w:szCs w:val="28"/>
          <w:lang w:val="uk-UA"/>
        </w:rPr>
        <w:t>Рижкова І.О.,</w:t>
      </w:r>
      <w:r>
        <w:rPr>
          <w:b/>
          <w:i/>
          <w:color w:val="FF0000"/>
          <w:sz w:val="28"/>
          <w:szCs w:val="28"/>
          <w:lang w:val="uk-UA"/>
        </w:rPr>
        <w:t xml:space="preserve"> 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>яка ознайомила з 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 – регуляторн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B5455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681EC3" w:rsidRPr="00FE476F">
        <w:rPr>
          <w:sz w:val="28"/>
          <w:szCs w:val="28"/>
        </w:rPr>
        <w:t xml:space="preserve">  </w:t>
      </w:r>
      <w:r w:rsidR="00681EC3" w:rsidRPr="007F6DE2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єдиного податку для суб’єктів малого підприємництва міста Кривого рогу на 2019 рік», «Про встановлення ставок податку на нерухоме майно, відмінне від земельної ділянки, у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EC3" w:rsidRPr="007F6DE2">
        <w:rPr>
          <w:rFonts w:ascii="Times New Roman" w:hAnsi="Times New Roman" w:cs="Times New Roman"/>
          <w:sz w:val="28"/>
          <w:szCs w:val="28"/>
          <w:lang w:val="uk-UA"/>
        </w:rPr>
        <w:t>Кривому Розі на 2019 рік», «Про встановлення ставки туристичного збору в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81EC3" w:rsidRPr="007F6DE2">
        <w:rPr>
          <w:rFonts w:ascii="Times New Roman" w:hAnsi="Times New Roman" w:cs="Times New Roman"/>
          <w:sz w:val="28"/>
          <w:szCs w:val="28"/>
          <w:lang w:val="uk-UA"/>
        </w:rPr>
        <w:t>Кри</w:t>
      </w:r>
      <w:r w:rsidR="000F02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81EC3" w:rsidRPr="007F6DE2">
        <w:rPr>
          <w:rFonts w:ascii="Times New Roman" w:hAnsi="Times New Roman" w:cs="Times New Roman"/>
          <w:sz w:val="28"/>
          <w:szCs w:val="28"/>
          <w:lang w:val="uk-UA"/>
        </w:rPr>
        <w:t>вому</w:t>
      </w:r>
      <w:proofErr w:type="spellEnd"/>
      <w:r w:rsidR="00681EC3" w:rsidRPr="007F6DE2">
        <w:rPr>
          <w:rFonts w:ascii="Times New Roman" w:hAnsi="Times New Roman" w:cs="Times New Roman"/>
          <w:sz w:val="28"/>
          <w:szCs w:val="28"/>
          <w:lang w:val="uk-UA"/>
        </w:rPr>
        <w:t xml:space="preserve"> Розі на 2019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022F" w:rsidRPr="000F02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F022F" w:rsidRPr="0061146D" w:rsidRDefault="000F022F" w:rsidP="000F02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У обговоренні брали участь Антонов Д.А., Бабенко О.В.,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Ю.В.</w:t>
      </w:r>
      <w:r w:rsidR="0061146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="0061146D" w:rsidRPr="006114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висловили</w:t>
      </w:r>
      <w:r w:rsidR="006114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свої зауваження та пропозиції, які і винесли на голосування.</w:t>
      </w:r>
    </w:p>
    <w:p w:rsidR="000F022F" w:rsidRPr="000F022F" w:rsidRDefault="000F022F" w:rsidP="000F02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F02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F02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F022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F02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81EC3" w:rsidRDefault="00681EC3" w:rsidP="00B54550">
      <w:pPr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1173" w:rsidRDefault="00B54550" w:rsidP="000F022F">
      <w:pPr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E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54550">
        <w:rPr>
          <w:rFonts w:ascii="Times New Roman" w:hAnsi="Times New Roman" w:cs="Times New Roman"/>
          <w:sz w:val="28"/>
          <w:szCs w:val="28"/>
          <w:lang w:val="uk-UA"/>
        </w:rPr>
        <w:t xml:space="preserve">зазначені проекти рішень міської ради та аналізи їх </w:t>
      </w:r>
      <w:r w:rsidR="00681EC3" w:rsidRPr="00B54550">
        <w:rPr>
          <w:rFonts w:ascii="Times New Roman" w:hAnsi="Times New Roman" w:cs="Times New Roman"/>
          <w:sz w:val="28"/>
          <w:szCs w:val="28"/>
          <w:lang w:val="uk-UA"/>
        </w:rPr>
        <w:t>регуляторного впливу відповідають вимогам чинного законодавства, у т</w:t>
      </w:r>
      <w:r>
        <w:rPr>
          <w:rFonts w:ascii="Times New Roman" w:hAnsi="Times New Roman" w:cs="Times New Roman"/>
          <w:sz w:val="28"/>
          <w:szCs w:val="28"/>
          <w:lang w:val="uk-UA"/>
        </w:rPr>
        <w:t>ому числі</w:t>
      </w:r>
      <w:r w:rsidR="00681EC3" w:rsidRPr="00B54550">
        <w:rPr>
          <w:rFonts w:ascii="Times New Roman" w:hAnsi="Times New Roman" w:cs="Times New Roman"/>
          <w:sz w:val="28"/>
          <w:szCs w:val="28"/>
          <w:lang w:val="uk-UA"/>
        </w:rPr>
        <w:t xml:space="preserve"> ст.ст.4,8 Закону України «Про засади державної регуляторної політики у сфері господарської діяльності», передати для розгляду експертної комісії з питань підготовки проектів регуляторних актів. У разі отримання позитивного висновку оприлюднити вищевказані проекти регуляторного </w:t>
      </w:r>
      <w:proofErr w:type="spellStart"/>
      <w:r w:rsidR="00681EC3" w:rsidRPr="00B54550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681EC3" w:rsidRPr="00B54550">
        <w:rPr>
          <w:rFonts w:ascii="Times New Roman" w:hAnsi="Times New Roman" w:cs="Times New Roman"/>
          <w:sz w:val="28"/>
          <w:szCs w:val="28"/>
          <w:lang w:val="uk-UA"/>
        </w:rPr>
        <w:t xml:space="preserve"> та аналізи їх регуляторного впливу у спосіб визначений чинним законодавством з мет</w:t>
      </w:r>
      <w:r w:rsidR="000F022F">
        <w:rPr>
          <w:rFonts w:ascii="Times New Roman" w:hAnsi="Times New Roman" w:cs="Times New Roman"/>
          <w:sz w:val="28"/>
          <w:szCs w:val="28"/>
          <w:lang w:val="uk-UA"/>
        </w:rPr>
        <w:t>ою одержання пропози</w:t>
      </w:r>
      <w:r w:rsidR="00681EC3" w:rsidRPr="00B54550">
        <w:rPr>
          <w:rFonts w:ascii="Times New Roman" w:hAnsi="Times New Roman" w:cs="Times New Roman"/>
          <w:sz w:val="28"/>
          <w:szCs w:val="28"/>
          <w:lang w:val="uk-UA"/>
        </w:rPr>
        <w:t>цій/зауважень та направити до Державної регуляторної служби України для  отримання пропозицій відносно вдосконалення проектів відповідно до принципів державної регуляторної служби</w:t>
      </w:r>
      <w:r w:rsidR="006114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3119" w:rsidRDefault="0061146D" w:rsidP="006B3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146D">
        <w:rPr>
          <w:rFonts w:ascii="Times New Roman" w:hAnsi="Times New Roman" w:cs="Times New Roman"/>
          <w:b/>
          <w:sz w:val="28"/>
          <w:szCs w:val="28"/>
          <w:lang w:val="uk-UA"/>
        </w:rPr>
        <w:t>Рекомендували: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146D" w:rsidRDefault="006B3119" w:rsidP="006B3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146D">
        <w:rPr>
          <w:rFonts w:ascii="Times New Roman" w:hAnsi="Times New Roman" w:cs="Times New Roman"/>
          <w:sz w:val="28"/>
          <w:szCs w:val="28"/>
          <w:lang w:val="uk-UA"/>
        </w:rPr>
        <w:t>з метою створення системи стимулів для суб’єктів підприємницької діяльності (фізичних осіб-підприємців ІІ групи платників єдиного податку) за №16 додатку до проекту рішення міської ради «Про встановлення ставок єдиного податку для суб’єктів малого підприємництва міста Кривого Рогу на 2019 рік» виду господарської діяльності «Послуги з ремонту шкіряних галантерейних і дорожніх виробів» визначити розмір фіксованої ставки (у відсотках до розміру мінімальної заробітної плати, установленої законом на 01 січня податкового (звітного) року, з розрахунку на календарний місць) 12%, тобто на рівні визначених видів господарської діяльності «Послуги з ремонту одягу та побутових текстильних виробів» (№10), «Послуги з ремонту трикотажних виробів» (№12).</w:t>
      </w:r>
    </w:p>
    <w:p w:rsidR="006B3119" w:rsidRDefault="006B3119" w:rsidP="006B3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у додатку «Розмір відрахувань забудовників у створення й розвиток інфраструктури м. Кривого Рогу від загальної кошторисної вартості будівництва (реконструкції)  об’єкта» до проекту рішення міської ради </w:t>
      </w:r>
      <w:r w:rsidRPr="008D4561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Порядку залучення забудовників до пайової участі в створенні й розвитку інженерно-транспортної та соціальної  інфраструктури м. Кривого Рогу»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змінити розмір пайової участі (%)</w:t>
      </w:r>
      <w:r w:rsidR="006244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244A0">
        <w:rPr>
          <w:rFonts w:ascii="Times New Roman" w:hAnsi="Times New Roman" w:cs="Times New Roman"/>
          <w:sz w:val="28"/>
          <w:szCs w:val="28"/>
          <w:lang w:val="uk-UA"/>
        </w:rPr>
        <w:t xml:space="preserve">окремих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6244A0">
        <w:rPr>
          <w:rFonts w:ascii="Times New Roman" w:hAnsi="Times New Roman" w:cs="Times New Roman"/>
          <w:sz w:val="28"/>
          <w:szCs w:val="28"/>
          <w:lang w:val="uk-UA"/>
        </w:rPr>
        <w:t xml:space="preserve"> по функціональному призначенню, а саме: діяльність готелів і ресторанів – 2%, діяльність інтернет-кафе, лотереї, клуби – 10%.</w:t>
      </w:r>
    </w:p>
    <w:p w:rsidR="00DC37FC" w:rsidRDefault="00DC37FC" w:rsidP="006B3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37FC" w:rsidRDefault="00DC37FC" w:rsidP="00DC37FC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п’ятого </w:t>
      </w:r>
      <w:r w:rsidRPr="00B567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питання</w:t>
      </w:r>
      <w:r w:rsidRPr="00DC37F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DC37FC" w:rsidRDefault="00DC37FC" w:rsidP="00DC37FC">
      <w:pPr>
        <w:pStyle w:val="a9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7F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щодо</w:t>
      </w:r>
      <w:r w:rsidRPr="00DC37F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</w:t>
      </w:r>
      <w:r w:rsidRPr="00DC37FC">
        <w:rPr>
          <w:rFonts w:ascii="Times New Roman" w:hAnsi="Times New Roman" w:cs="Times New Roman"/>
          <w:kern w:val="2"/>
          <w:sz w:val="28"/>
          <w:szCs w:val="28"/>
          <w:lang w:val="uk-UA"/>
        </w:rPr>
        <w:t>озгляд</w:t>
      </w: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>у</w:t>
      </w:r>
      <w:r w:rsidRPr="00DC37F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</w:t>
      </w:r>
      <w:r w:rsidRPr="00DC37FC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="00B555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C37FC">
        <w:rPr>
          <w:rFonts w:ascii="Times New Roman" w:hAnsi="Times New Roman" w:cs="Times New Roman"/>
          <w:sz w:val="28"/>
          <w:szCs w:val="28"/>
          <w:lang w:val="uk-UA"/>
        </w:rPr>
        <w:t xml:space="preserve"> про наслідки відстеження результативності дії рішення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551C" w:rsidRPr="00B5551C" w:rsidRDefault="00B5551C" w:rsidP="00B5551C">
      <w:pPr>
        <w:pStyle w:val="a9"/>
        <w:tabs>
          <w:tab w:val="left" w:pos="142"/>
        </w:tabs>
        <w:spacing w:after="0"/>
        <w:ind w:left="0" w:right="-82"/>
        <w:jc w:val="both"/>
        <w:rPr>
          <w:color w:val="FF0000"/>
          <w:sz w:val="28"/>
          <w:szCs w:val="28"/>
          <w:lang w:val="uk-UA"/>
        </w:rPr>
      </w:pPr>
      <w:r w:rsidRPr="00B5551C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Виступили:</w:t>
      </w:r>
      <w:r w:rsidRPr="00B5551C">
        <w:rPr>
          <w:i/>
          <w:color w:val="FF0000"/>
          <w:sz w:val="28"/>
          <w:szCs w:val="28"/>
        </w:rPr>
        <w:t xml:space="preserve"> </w:t>
      </w:r>
    </w:p>
    <w:p w:rsidR="00DC37FC" w:rsidRPr="00B5551C" w:rsidRDefault="00B5551C" w:rsidP="00B5551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551C">
        <w:rPr>
          <w:rFonts w:ascii="Times New Roman" w:hAnsi="Times New Roman" w:cs="Times New Roman"/>
          <w:b/>
          <w:sz w:val="28"/>
          <w:szCs w:val="28"/>
        </w:rPr>
        <w:t>Рижкова</w:t>
      </w:r>
      <w:proofErr w:type="spellEnd"/>
      <w:r w:rsidRPr="00B5551C">
        <w:rPr>
          <w:rFonts w:ascii="Times New Roman" w:hAnsi="Times New Roman" w:cs="Times New Roman"/>
          <w:b/>
          <w:sz w:val="28"/>
          <w:szCs w:val="28"/>
        </w:rPr>
        <w:t xml:space="preserve"> І</w:t>
      </w:r>
      <w:r w:rsidRPr="00B5551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5551C">
        <w:rPr>
          <w:rFonts w:ascii="Times New Roman" w:hAnsi="Times New Roman" w:cs="Times New Roman"/>
          <w:b/>
          <w:sz w:val="28"/>
          <w:szCs w:val="28"/>
        </w:rPr>
        <w:t>О</w:t>
      </w:r>
      <w:r w:rsidRPr="00B555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</w:t>
      </w:r>
      <w:r w:rsidRPr="00B5551C">
        <w:rPr>
          <w:rFonts w:ascii="Times New Roman" w:hAnsi="Times New Roman" w:cs="Times New Roman"/>
          <w:sz w:val="28"/>
          <w:szCs w:val="28"/>
          <w:lang w:val="uk-UA"/>
        </w:rPr>
        <w:t xml:space="preserve">яка ознайомила зі звітом  відстеження результативності дії </w:t>
      </w:r>
    </w:p>
    <w:p w:rsidR="00DC37FC" w:rsidRDefault="00B5551C" w:rsidP="00B5551C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7FC">
        <w:rPr>
          <w:rFonts w:ascii="Times New Roman" w:hAnsi="Times New Roman" w:cs="Times New Roman"/>
          <w:sz w:val="28"/>
          <w:szCs w:val="28"/>
          <w:lang w:val="uk-UA"/>
        </w:rPr>
        <w:t>рішення міської ради</w:t>
      </w:r>
      <w:r w:rsidRPr="00DC37FC">
        <w:rPr>
          <w:sz w:val="28"/>
          <w:szCs w:val="28"/>
        </w:rPr>
        <w:t xml:space="preserve"> </w:t>
      </w:r>
      <w:r w:rsidR="00DC37FC" w:rsidRPr="00B5551C">
        <w:rPr>
          <w:rFonts w:ascii="Times New Roman" w:hAnsi="Times New Roman" w:cs="Times New Roman"/>
          <w:sz w:val="28"/>
          <w:szCs w:val="28"/>
          <w:lang w:val="uk-UA"/>
        </w:rPr>
        <w:t>від 27.06.2016 №633 «Про встановлення ставки туристичного збору в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7FC" w:rsidRPr="00B5551C">
        <w:rPr>
          <w:rFonts w:ascii="Times New Roman" w:hAnsi="Times New Roman" w:cs="Times New Roman"/>
          <w:sz w:val="28"/>
          <w:szCs w:val="28"/>
          <w:lang w:val="uk-UA"/>
        </w:rPr>
        <w:t>Кривому Розі» (повторне)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551C" w:rsidRPr="00B5551C" w:rsidRDefault="00B5551C" w:rsidP="00B5551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551C">
        <w:rPr>
          <w:rFonts w:ascii="Times New Roman" w:hAnsi="Times New Roman" w:cs="Times New Roman"/>
          <w:b/>
          <w:sz w:val="28"/>
          <w:szCs w:val="28"/>
          <w:lang w:val="uk-UA"/>
        </w:rPr>
        <w:t>Горбачова Л.М.,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551C">
        <w:rPr>
          <w:rFonts w:ascii="Times New Roman" w:hAnsi="Times New Roman" w:cs="Times New Roman"/>
          <w:sz w:val="28"/>
          <w:szCs w:val="28"/>
          <w:lang w:val="uk-UA"/>
        </w:rPr>
        <w:t xml:space="preserve">яка ознайомила зі звітом  відстеження результативності дії </w:t>
      </w:r>
    </w:p>
    <w:p w:rsidR="00DC37FC" w:rsidRPr="00B5551C" w:rsidRDefault="00B5551C" w:rsidP="00B5551C">
      <w:pPr>
        <w:pStyle w:val="a9"/>
        <w:spacing w:after="0" w:line="240" w:lineRule="auto"/>
        <w:ind w:left="0"/>
        <w:jc w:val="both"/>
        <w:rPr>
          <w:sz w:val="28"/>
          <w:szCs w:val="28"/>
        </w:rPr>
      </w:pPr>
      <w:r w:rsidRPr="00DC37FC">
        <w:rPr>
          <w:rFonts w:ascii="Times New Roman" w:hAnsi="Times New Roman" w:cs="Times New Roman"/>
          <w:sz w:val="28"/>
          <w:szCs w:val="28"/>
          <w:lang w:val="uk-UA"/>
        </w:rPr>
        <w:t>рішення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7FC" w:rsidRPr="00B5551C">
        <w:rPr>
          <w:rFonts w:ascii="Times New Roman" w:hAnsi="Times New Roman" w:cs="Times New Roman"/>
          <w:sz w:val="28"/>
          <w:szCs w:val="28"/>
          <w:lang w:val="uk-UA"/>
        </w:rPr>
        <w:t>від 28.11.2007 №1995 «Про Порядок розміщення зовнішньої реклами в місті», зі змінами (періодичне)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2D8D" w:rsidRDefault="00FB0CDB" w:rsidP="00FF2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7F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 О.В.,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B0C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зауважила</w:t>
      </w:r>
      <w:r w:rsidRPr="00FF2D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 що звіти відстеження результативності дії запропонованих </w:t>
      </w:r>
      <w:r w:rsidR="00FF2D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2D8D">
        <w:rPr>
          <w:rFonts w:ascii="Times New Roman" w:hAnsi="Times New Roman" w:cs="Times New Roman"/>
          <w:sz w:val="28"/>
          <w:szCs w:val="28"/>
          <w:lang w:val="uk-UA"/>
        </w:rPr>
        <w:t>рішень міської ради підготовлено відповідно до</w:t>
      </w:r>
      <w:r w:rsidR="00FF2D8D"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 чинного </w:t>
      </w:r>
      <w:r w:rsidR="00FF2D8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F2D8D" w:rsidRPr="00FF2D8D">
        <w:rPr>
          <w:rFonts w:ascii="Times New Roman" w:hAnsi="Times New Roman" w:cs="Times New Roman"/>
          <w:sz w:val="28"/>
          <w:szCs w:val="28"/>
          <w:lang w:val="uk-UA"/>
        </w:rPr>
        <w:t>аконодавства</w:t>
      </w:r>
      <w:r w:rsidR="00FF2D8D">
        <w:rPr>
          <w:rFonts w:ascii="Times New Roman" w:hAnsi="Times New Roman" w:cs="Times New Roman"/>
          <w:sz w:val="28"/>
          <w:szCs w:val="28"/>
          <w:lang w:val="uk-UA"/>
        </w:rPr>
        <w:t xml:space="preserve"> та надати дозвіл на оприлюднення.</w:t>
      </w:r>
    </w:p>
    <w:p w:rsidR="00DC37FC" w:rsidRPr="00DC37FC" w:rsidRDefault="00FF2D8D" w:rsidP="00FF2D8D">
      <w:pPr>
        <w:spacing w:after="0" w:line="240" w:lineRule="auto"/>
        <w:jc w:val="both"/>
        <w:rPr>
          <w:i/>
          <w:color w:val="FF0000"/>
          <w:sz w:val="28"/>
          <w:szCs w:val="28"/>
          <w:lang w:val="uk-UA"/>
        </w:rPr>
      </w:pPr>
      <w:r w:rsidRPr="00915E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C37FC" w:rsidRPr="00FF2D8D">
        <w:rPr>
          <w:rFonts w:ascii="Times New Roman" w:hAnsi="Times New Roman" w:cs="Times New Roman"/>
          <w:sz w:val="28"/>
          <w:szCs w:val="28"/>
          <w:lang w:val="uk-UA"/>
        </w:rPr>
        <w:t>вважати, що звіти відстеження результативності дії рішень міської ради від 27.06.2016 №633 «Про встановлення ставки туристичного збору в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7FC" w:rsidRPr="00FF2D8D">
        <w:rPr>
          <w:rFonts w:ascii="Times New Roman" w:hAnsi="Times New Roman" w:cs="Times New Roman"/>
          <w:sz w:val="28"/>
          <w:szCs w:val="28"/>
          <w:lang w:val="uk-UA"/>
        </w:rPr>
        <w:t>Кривому Розі» (повторне) та від 28.11.2007 №1995 «Про Порядок розміщення зовнішньої реклами в місті», зі змінами (періодичне) підготовлено відповідно до вимог Постанови Кабінету Міністрів України від  11.03.2004 №308 «</w:t>
      </w:r>
      <w:r w:rsidR="00DC37FC" w:rsidRPr="00FF2D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DC37FC" w:rsidRPr="00FF2D8D">
        <w:rPr>
          <w:rFonts w:ascii="Times New Roman" w:hAnsi="Times New Roman" w:cs="Times New Roman"/>
          <w:bCs/>
          <w:sz w:val="28"/>
          <w:szCs w:val="28"/>
          <w:lang w:val="uk-UA"/>
        </w:rPr>
        <w:t>методик</w:t>
      </w:r>
      <w:proofErr w:type="spellEnd"/>
      <w:r w:rsidR="00DC37FC" w:rsidRPr="00FF2D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проведення аналізу впливу та відстеження результативності регуляторного </w:t>
      </w:r>
      <w:proofErr w:type="spellStart"/>
      <w:r w:rsidR="00DC37FC" w:rsidRPr="00FF2D8D">
        <w:rPr>
          <w:rFonts w:ascii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="00DC37FC" w:rsidRPr="00FF2D8D">
        <w:rPr>
          <w:rFonts w:ascii="Times New Roman" w:hAnsi="Times New Roman" w:cs="Times New Roman"/>
          <w:bCs/>
          <w:sz w:val="28"/>
          <w:szCs w:val="28"/>
          <w:lang w:val="uk-UA"/>
        </w:rPr>
        <w:t>», зі змінами та підписати його для оприлюднення у визначений спосіб.</w:t>
      </w:r>
    </w:p>
    <w:p w:rsidR="00775260" w:rsidRPr="00E30B5D" w:rsidRDefault="00775260" w:rsidP="00385DD6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64070C" w:rsidRDefault="00385DD6" w:rsidP="0064070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F2D8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FF2D8D" w:rsidRPr="00FF2D8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шостого</w:t>
      </w:r>
      <w:r w:rsidRPr="00FF2D8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  <w:r w:rsidR="0064070C"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 (Різне)</w:t>
      </w:r>
      <w:r w:rsidR="0064070C" w:rsidRPr="00FF2D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FF2D8D" w:rsidRPr="00FF2D8D" w:rsidRDefault="00FF2D8D" w:rsidP="0064070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FF2D8D" w:rsidRPr="0082501A" w:rsidRDefault="0082501A" w:rsidP="0082501A">
      <w:pPr>
        <w:pStyle w:val="a9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F2D8D" w:rsidRPr="00FF2D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 </w:t>
      </w:r>
      <w:r w:rsidR="00FF2D8D" w:rsidRPr="00FF2D8D">
        <w:rPr>
          <w:rFonts w:ascii="Times New Roman" w:hAnsi="Times New Roman" w:cs="Times New Roman"/>
          <w:sz w:val="28"/>
          <w:szCs w:val="28"/>
          <w:lang w:val="uk-UA"/>
        </w:rPr>
        <w:t>яка ознайомила  з</w:t>
      </w:r>
      <w:r w:rsidR="00FF2D8D">
        <w:rPr>
          <w:rFonts w:ascii="Times New Roman" w:hAnsi="Times New Roman" w:cs="Times New Roman"/>
          <w:sz w:val="28"/>
          <w:szCs w:val="28"/>
          <w:lang w:val="uk-UA"/>
        </w:rPr>
        <w:t xml:space="preserve"> листом секретаря міської ради щодо </w:t>
      </w:r>
      <w:r>
        <w:rPr>
          <w:rFonts w:ascii="Times New Roman" w:hAnsi="Times New Roman" w:cs="Times New Roman"/>
          <w:sz w:val="28"/>
          <w:szCs w:val="28"/>
          <w:lang w:val="uk-UA"/>
        </w:rPr>
        <w:t>створення експертної ради</w:t>
      </w:r>
      <w:r w:rsidRPr="0082501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питань реформування адміністративних послуг в місті</w:t>
      </w:r>
      <w:r>
        <w:rPr>
          <w:rFonts w:ascii="Times New Roman" w:hAnsi="Times New Roman" w:cs="Times New Roman"/>
          <w:sz w:val="28"/>
          <w:szCs w:val="28"/>
          <w:lang w:val="uk-UA"/>
        </w:rPr>
        <w:t>, до роботи в якій запрошуються депутати міської ради – члени постійної комісії.</w:t>
      </w:r>
    </w:p>
    <w:p w:rsidR="0082501A" w:rsidRDefault="0082501A" w:rsidP="00FD724C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Ю.В., </w:t>
      </w:r>
      <w:r w:rsidRPr="008250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 запропонував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2501A">
        <w:rPr>
          <w:rFonts w:ascii="Times New Roman" w:hAnsi="Times New Roman" w:cs="Times New Roman"/>
          <w:sz w:val="28"/>
          <w:szCs w:val="28"/>
          <w:lang w:val="uk-UA"/>
        </w:rPr>
        <w:t>делегувати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експертної ради Бабенко О.В.</w:t>
      </w:r>
    </w:p>
    <w:p w:rsidR="00FD724C" w:rsidRPr="00863F1F" w:rsidRDefault="00FD724C" w:rsidP="00FD724C">
      <w:pPr>
        <w:pStyle w:val="a9"/>
        <w:spacing w:after="0" w:line="240" w:lineRule="auto"/>
        <w:ind w:left="0"/>
        <w:jc w:val="both"/>
        <w:rPr>
          <w:color w:val="FF0000"/>
          <w:szCs w:val="28"/>
          <w:lang w:val="uk-UA"/>
        </w:rPr>
      </w:pPr>
      <w:r w:rsidRPr="00915E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D724C">
        <w:rPr>
          <w:color w:val="FF0000"/>
          <w:szCs w:val="28"/>
        </w:rPr>
        <w:t xml:space="preserve"> </w:t>
      </w:r>
      <w:r w:rsidRPr="00FD724C">
        <w:rPr>
          <w:rFonts w:ascii="Times New Roman" w:hAnsi="Times New Roman" w:cs="Times New Roman"/>
          <w:sz w:val="28"/>
          <w:szCs w:val="28"/>
          <w:lang w:val="uk-UA"/>
        </w:rPr>
        <w:t>делегувати до складу експертної ради з реформування системи надання адміністративних послуг заступника голови постійної комісії Бабенко О.В. за її особистою згодою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24C" w:rsidRPr="0082501A" w:rsidRDefault="00FD724C" w:rsidP="0082501A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317FA" w:rsidRPr="00FF2D8D" w:rsidRDefault="00FF2D8D" w:rsidP="005737A1">
      <w:pPr>
        <w:pStyle w:val="a9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FF2D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r w:rsidR="00E317FA" w:rsidRPr="00FF2D8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Pr="00FF2D8D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E317FA"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Pr="00FF2D8D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E317FA"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  з письмовою  інформацією  на  виконання</w:t>
      </w:r>
    </w:p>
    <w:p w:rsidR="00E317FA" w:rsidRDefault="00E317FA" w:rsidP="00E317FA">
      <w:pPr>
        <w:tabs>
          <w:tab w:val="left" w:pos="426"/>
          <w:tab w:val="left" w:pos="1134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доручень, наданих на засіданні постійної комісії в </w:t>
      </w:r>
      <w:r w:rsidR="00FF2D8D" w:rsidRPr="00FF2D8D">
        <w:rPr>
          <w:rFonts w:ascii="Times New Roman" w:hAnsi="Times New Roman" w:cs="Times New Roman"/>
          <w:sz w:val="28"/>
          <w:szCs w:val="28"/>
          <w:lang w:val="uk-UA"/>
        </w:rPr>
        <w:t>січні</w:t>
      </w:r>
      <w:r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FF2D8D" w:rsidRPr="00FF2D8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F2D8D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:rsidR="00385DD6" w:rsidRPr="00E30B5D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1D21D2" w:rsidRPr="00E03FC8" w:rsidRDefault="001D21D2" w:rsidP="001D21D2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3FC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lastRenderedPageBreak/>
        <w:t xml:space="preserve">Виступили: </w:t>
      </w:r>
      <w:r w:rsidR="00785363" w:rsidRPr="00E03FC8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Антонов Д.А., </w:t>
      </w:r>
      <w:r w:rsidR="00785363" w:rsidRPr="00E03FC8">
        <w:rPr>
          <w:rFonts w:ascii="Times New Roman" w:hAnsi="Times New Roman" w:cs="Times New Roman"/>
          <w:b/>
          <w:sz w:val="28"/>
          <w:szCs w:val="28"/>
          <w:lang w:val="uk-UA"/>
        </w:rPr>
        <w:t>Бабенко О.В.,</w:t>
      </w:r>
      <w:r w:rsidR="00785363" w:rsidRPr="00E03F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3FC8" w:rsidRPr="00E03FC8">
        <w:rPr>
          <w:rFonts w:ascii="Times New Roman" w:hAnsi="Times New Roman" w:cs="Times New Roman"/>
          <w:b/>
          <w:sz w:val="28"/>
          <w:szCs w:val="28"/>
          <w:lang w:val="uk-UA"/>
        </w:rPr>
        <w:t>Милобог</w:t>
      </w:r>
      <w:proofErr w:type="spellEnd"/>
      <w:r w:rsidR="00E03FC8" w:rsidRPr="00E03F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</w:t>
      </w:r>
    </w:p>
    <w:p w:rsidR="00385DD6" w:rsidRPr="00E30B5D" w:rsidRDefault="00775260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E30B5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 </w:t>
      </w:r>
    </w:p>
    <w:p w:rsidR="00441CBC" w:rsidRDefault="00441CBC" w:rsidP="00441CBC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855397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Доручення:</w:t>
      </w:r>
      <w:r w:rsidRPr="00855397">
        <w:rPr>
          <w:rFonts w:ascii="Times New Roman" w:hAnsi="Times New Roman"/>
          <w:spacing w:val="-6"/>
          <w:sz w:val="28"/>
          <w:szCs w:val="28"/>
          <w:lang w:val="uk-UA"/>
        </w:rPr>
        <w:t xml:space="preserve">  </w:t>
      </w:r>
    </w:p>
    <w:p w:rsidR="00807BD0" w:rsidRDefault="00807BD0" w:rsidP="00441CBC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</w:p>
    <w:p w:rsidR="00807BD0" w:rsidRPr="00CF0FA4" w:rsidRDefault="00807BD0" w:rsidP="00807BD0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spacing w:val="-6"/>
          <w:sz w:val="28"/>
          <w:szCs w:val="28"/>
          <w:u w:val="single"/>
          <w:lang w:val="uk-UA"/>
        </w:rPr>
      </w:pPr>
      <w:r w:rsidRPr="00CF0FA4">
        <w:rPr>
          <w:rFonts w:ascii="Times New Roman" w:hAnsi="Times New Roman"/>
          <w:spacing w:val="-6"/>
          <w:sz w:val="28"/>
          <w:szCs w:val="28"/>
          <w:u w:val="single"/>
          <w:lang w:val="uk-UA"/>
        </w:rPr>
        <w:t>Інформувати на наступному засіданні постійної комісії:</w:t>
      </w:r>
    </w:p>
    <w:p w:rsidR="00441CBC" w:rsidRPr="00441CBC" w:rsidRDefault="00441CBC" w:rsidP="00807BD0">
      <w:pPr>
        <w:pStyle w:val="a9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spacing w:val="-6"/>
          <w:sz w:val="16"/>
          <w:szCs w:val="16"/>
          <w:lang w:val="uk-UA"/>
        </w:rPr>
      </w:pPr>
    </w:p>
    <w:p w:rsidR="00441CBC" w:rsidRPr="00441CBC" w:rsidRDefault="00F4614F" w:rsidP="00807BD0">
      <w:pPr>
        <w:pStyle w:val="a9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hanging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У</w:t>
      </w:r>
      <w:r w:rsidRPr="00855397">
        <w:rPr>
          <w:rFonts w:ascii="Times New Roman" w:hAnsi="Times New Roman" w:cs="Times New Roman"/>
          <w:kern w:val="1"/>
          <w:sz w:val="28"/>
          <w:szCs w:val="28"/>
          <w:lang w:val="uk-UA"/>
        </w:rPr>
        <w:t>правлінн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>ю</w:t>
      </w:r>
      <w:r w:rsidRPr="0085539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культури виконкому міської ради</w:t>
      </w:r>
      <w:r w:rsidRPr="00441CB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="00441CBC" w:rsidRPr="00441CBC">
        <w:rPr>
          <w:rFonts w:ascii="Times New Roman" w:eastAsia="Times New Roman" w:hAnsi="Times New Roman"/>
          <w:sz w:val="28"/>
          <w:szCs w:val="28"/>
          <w:lang w:val="uk-UA"/>
        </w:rPr>
        <w:t xml:space="preserve">ивчити питання щодо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можливості </w:t>
      </w:r>
      <w:r w:rsidR="00955BF2" w:rsidRPr="00441CBC">
        <w:rPr>
          <w:rFonts w:ascii="Times New Roman" w:eastAsia="Times New Roman" w:hAnsi="Times New Roman"/>
          <w:sz w:val="28"/>
          <w:szCs w:val="28"/>
          <w:lang w:val="uk-UA"/>
        </w:rPr>
        <w:t>реорганізаці</w:t>
      </w:r>
      <w:r w:rsidR="00441CBC">
        <w:rPr>
          <w:rFonts w:ascii="Times New Roman" w:eastAsia="Times New Roman" w:hAnsi="Times New Roman"/>
          <w:sz w:val="28"/>
          <w:szCs w:val="28"/>
          <w:lang w:val="uk-UA"/>
        </w:rPr>
        <w:t xml:space="preserve">ї  </w:t>
      </w:r>
      <w:r w:rsidR="00955BF2" w:rsidRPr="00441CBC">
        <w:rPr>
          <w:rFonts w:ascii="Times New Roman" w:eastAsia="Times New Roman" w:hAnsi="Times New Roman"/>
          <w:sz w:val="28"/>
          <w:szCs w:val="28"/>
          <w:lang w:val="uk-UA"/>
        </w:rPr>
        <w:t>КП «Букініст» шляхом об’єднання  з КП «</w:t>
      </w:r>
      <w:proofErr w:type="spellStart"/>
      <w:r w:rsidR="00955BF2" w:rsidRPr="00441CBC">
        <w:rPr>
          <w:rFonts w:ascii="Times New Roman" w:eastAsia="Times New Roman" w:hAnsi="Times New Roman"/>
          <w:sz w:val="28"/>
          <w:szCs w:val="28"/>
          <w:lang w:val="uk-UA"/>
        </w:rPr>
        <w:t>Криворіжкнига</w:t>
      </w:r>
      <w:proofErr w:type="spellEnd"/>
      <w:r w:rsidR="00955BF2" w:rsidRPr="00441CBC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="00441CBC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F4614F" w:rsidRPr="00F4614F" w:rsidRDefault="00F4614F" w:rsidP="00807BD0">
      <w:pPr>
        <w:pStyle w:val="a9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ind w:left="0" w:right="-108" w:hanging="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41CBC">
        <w:rPr>
          <w:rFonts w:ascii="Times New Roman" w:hAnsi="Times New Roman" w:cs="Times New Roman"/>
          <w:sz w:val="28"/>
          <w:szCs w:val="28"/>
          <w:lang w:val="uk-UA"/>
        </w:rPr>
        <w:t>правлінню благоустрою та житлової політики</w:t>
      </w:r>
      <w:r w:rsidR="00807BD0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55BF2" w:rsidRPr="00F4614F" w:rsidRDefault="00F4614F" w:rsidP="00F42320">
      <w:pPr>
        <w:pStyle w:val="a9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right="-108" w:firstLine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41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BD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4614F">
        <w:rPr>
          <w:rFonts w:ascii="Times New Roman" w:hAnsi="Times New Roman" w:cs="Times New Roman"/>
          <w:sz w:val="28"/>
          <w:szCs w:val="28"/>
          <w:lang w:val="uk-UA"/>
        </w:rPr>
        <w:t>еалізаці</w:t>
      </w:r>
      <w:r w:rsidR="00807BD0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F4614F">
        <w:rPr>
          <w:rFonts w:ascii="Times New Roman" w:hAnsi="Times New Roman" w:cs="Times New Roman"/>
          <w:sz w:val="28"/>
          <w:szCs w:val="28"/>
          <w:lang w:val="uk-UA"/>
        </w:rPr>
        <w:t xml:space="preserve"> проекту реконструкції постаменту та встановлення пам’ятника Володимира Великого на площі Олександра Поля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46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5BF2" w:rsidRPr="00807BD0" w:rsidRDefault="00955BF2" w:rsidP="00F42320">
      <w:pPr>
        <w:tabs>
          <w:tab w:val="left" w:pos="0"/>
          <w:tab w:val="left" w:pos="426"/>
        </w:tabs>
        <w:spacing w:after="0" w:line="240" w:lineRule="auto"/>
        <w:ind w:left="-20" w:hanging="20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807BD0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BD0" w:rsidRPr="00807BD0">
        <w:rPr>
          <w:rFonts w:ascii="Times New Roman" w:hAnsi="Times New Roman" w:cs="Times New Roman"/>
          <w:sz w:val="28"/>
          <w:szCs w:val="28"/>
          <w:lang w:val="uk-UA"/>
        </w:rPr>
        <w:t>можлив</w:t>
      </w:r>
      <w:r w:rsidR="001754A3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807BD0"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виділення коштів на будівництво мережі зовнішнього освітлення прибудинкової території будинку №55 на </w:t>
      </w:r>
      <w:proofErr w:type="spellStart"/>
      <w:r w:rsidRPr="00807BD0">
        <w:rPr>
          <w:rFonts w:ascii="Times New Roman" w:hAnsi="Times New Roman" w:cs="Times New Roman"/>
          <w:sz w:val="28"/>
          <w:szCs w:val="28"/>
          <w:lang w:val="uk-UA"/>
        </w:rPr>
        <w:t>просп</w:t>
      </w:r>
      <w:proofErr w:type="spellEnd"/>
      <w:r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07BD0">
        <w:rPr>
          <w:rFonts w:ascii="Times New Roman" w:hAnsi="Times New Roman" w:cs="Times New Roman"/>
          <w:sz w:val="28"/>
          <w:szCs w:val="28"/>
          <w:lang w:val="uk-UA"/>
        </w:rPr>
        <w:t>Гагаріна</w:t>
      </w:r>
      <w:r w:rsidRPr="00807BD0">
        <w:rPr>
          <w:rFonts w:ascii="Times New Roman" w:hAnsi="Times New Roman" w:cs="Times New Roman"/>
          <w:spacing w:val="-20"/>
          <w:sz w:val="28"/>
          <w:szCs w:val="28"/>
          <w:lang w:val="uk-UA"/>
        </w:rPr>
        <w:t>;</w:t>
      </w:r>
    </w:p>
    <w:p w:rsidR="00807BD0" w:rsidRDefault="00807BD0" w:rsidP="00807BD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7BD0">
        <w:rPr>
          <w:rFonts w:ascii="Times New Roman" w:hAnsi="Times New Roman" w:cs="Times New Roman"/>
          <w:spacing w:val="-20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b/>
          <w:color w:val="00B050"/>
          <w:spacing w:val="-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Pr="00807BD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Pr="00441CBC">
        <w:rPr>
          <w:rFonts w:ascii="Times New Roman" w:hAnsi="Times New Roman" w:cs="Times New Roman"/>
          <w:sz w:val="28"/>
          <w:szCs w:val="28"/>
          <w:lang w:val="uk-UA"/>
        </w:rPr>
        <w:t>авлінн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41CBC">
        <w:rPr>
          <w:rFonts w:ascii="Times New Roman" w:hAnsi="Times New Roman" w:cs="Times New Roman"/>
          <w:sz w:val="28"/>
          <w:szCs w:val="28"/>
          <w:lang w:val="uk-UA"/>
        </w:rPr>
        <w:t xml:space="preserve"> освіти і науки</w:t>
      </w:r>
      <w:r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інформацію щодо можливості </w:t>
      </w:r>
      <w:r w:rsidR="009430C6">
        <w:rPr>
          <w:rFonts w:ascii="Times New Roman" w:hAnsi="Times New Roman" w:cs="Times New Roman"/>
          <w:sz w:val="28"/>
          <w:szCs w:val="28"/>
          <w:lang w:val="uk-UA"/>
        </w:rPr>
        <w:t xml:space="preserve">ініціювання </w:t>
      </w:r>
      <w:r w:rsidR="00955BF2"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виділення коштів </w:t>
      </w:r>
      <w:r w:rsidR="009430C6">
        <w:rPr>
          <w:rFonts w:ascii="Times New Roman" w:hAnsi="Times New Roman" w:cs="Times New Roman"/>
          <w:sz w:val="28"/>
          <w:szCs w:val="28"/>
          <w:lang w:val="uk-UA"/>
        </w:rPr>
        <w:t xml:space="preserve">з міського бюджету </w:t>
      </w:r>
      <w:r w:rsidR="00955BF2" w:rsidRPr="00807BD0">
        <w:rPr>
          <w:rFonts w:ascii="Times New Roman" w:hAnsi="Times New Roman" w:cs="Times New Roman"/>
          <w:sz w:val="28"/>
          <w:szCs w:val="28"/>
          <w:lang w:val="uk-UA"/>
        </w:rPr>
        <w:t>на проведення робіт з ремон</w:t>
      </w:r>
      <w:r w:rsidR="00E03FC8"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ту покрівлі </w:t>
      </w:r>
      <w:proofErr w:type="spellStart"/>
      <w:r w:rsidR="00E03FC8" w:rsidRPr="00807BD0">
        <w:rPr>
          <w:rFonts w:ascii="Times New Roman" w:hAnsi="Times New Roman" w:cs="Times New Roman"/>
          <w:sz w:val="28"/>
          <w:szCs w:val="28"/>
          <w:lang w:val="uk-UA"/>
        </w:rPr>
        <w:t>щколи</w:t>
      </w:r>
      <w:proofErr w:type="spellEnd"/>
      <w:r w:rsidR="00E03FC8" w:rsidRPr="00807BD0">
        <w:rPr>
          <w:rFonts w:ascii="Times New Roman" w:hAnsi="Times New Roman" w:cs="Times New Roman"/>
          <w:sz w:val="28"/>
          <w:szCs w:val="28"/>
          <w:lang w:val="uk-UA"/>
        </w:rPr>
        <w:t>-інтернату №1</w:t>
      </w:r>
      <w:r w:rsidR="00441CBC" w:rsidRPr="00441C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3FC8" w:rsidRDefault="00807BD0" w:rsidP="00807BD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807BD0">
        <w:rPr>
          <w:rFonts w:ascii="Times New Roman" w:hAnsi="Times New Roman" w:cs="Times New Roman"/>
          <w:sz w:val="28"/>
          <w:szCs w:val="28"/>
          <w:lang w:val="uk-UA"/>
        </w:rPr>
        <w:t>Доопрацювати проекти рішень - регуляторних актів з урахуванням пропозицій постійної комісії викладених у протоколі засідання від 23.02.2018 (управління містобудування, архітектури та земельних відносин, розвитку підприємництва)</w:t>
      </w:r>
      <w:r w:rsidR="002156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7BD0" w:rsidRPr="00807BD0" w:rsidRDefault="00F42320" w:rsidP="00F42320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F4232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807BD0" w:rsidRPr="00F4232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42320">
        <w:rPr>
          <w:rFonts w:ascii="Times New Roman" w:hAnsi="Times New Roman" w:cs="Times New Roman"/>
          <w:sz w:val="28"/>
          <w:szCs w:val="28"/>
          <w:lang w:val="uk-UA"/>
        </w:rPr>
        <w:t>екомендувати</w:t>
      </w:r>
      <w:r w:rsidR="00807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C8" w:rsidRPr="00807BD0">
        <w:rPr>
          <w:rFonts w:ascii="Times New Roman" w:hAnsi="Times New Roman" w:cs="Times New Roman"/>
          <w:sz w:val="28"/>
          <w:szCs w:val="28"/>
          <w:lang w:val="uk-UA"/>
        </w:rPr>
        <w:t>управлінню благоустрою та житлової політики</w:t>
      </w:r>
      <w:r w:rsidR="00807BD0"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060D4" w:rsidRPr="00807BD0">
        <w:rPr>
          <w:rFonts w:ascii="Times New Roman" w:eastAsia="Times New Roman" w:hAnsi="Times New Roman"/>
          <w:sz w:val="28"/>
          <w:szCs w:val="28"/>
          <w:lang w:val="uk-UA"/>
        </w:rPr>
        <w:t>при підготовці пояснювальних записок надавати більш детальну інформацію</w:t>
      </w:r>
      <w:r w:rsidR="00807BD0" w:rsidRPr="00807BD0">
        <w:rPr>
          <w:rFonts w:ascii="Times New Roman" w:eastAsia="Times New Roman" w:hAnsi="Times New Roman"/>
          <w:sz w:val="28"/>
          <w:szCs w:val="28"/>
          <w:lang w:val="uk-UA"/>
        </w:rPr>
        <w:t xml:space="preserve"> стосовно доцільності прийняття відповідного рішення</w:t>
      </w:r>
      <w:r w:rsidR="00E03FC8" w:rsidRPr="00807BD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07BD0"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7BD0" w:rsidRPr="00807BD0">
        <w:rPr>
          <w:rFonts w:ascii="Times New Roman" w:eastAsia="Times New Roman" w:hAnsi="Times New Roman"/>
          <w:sz w:val="28"/>
          <w:szCs w:val="28"/>
          <w:lang w:val="uk-UA"/>
        </w:rPr>
        <w:t>н</w:t>
      </w:r>
      <w:r w:rsidR="00F4614F" w:rsidRPr="00807BD0">
        <w:rPr>
          <w:rFonts w:ascii="Times New Roman" w:eastAsia="Times New Roman" w:hAnsi="Times New Roman"/>
          <w:sz w:val="28"/>
          <w:szCs w:val="28"/>
          <w:lang w:val="uk-UA"/>
        </w:rPr>
        <w:t>е розробляти нові</w:t>
      </w:r>
      <w:r w:rsidR="002156AF" w:rsidRPr="002156A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2156AF" w:rsidRPr="00807BD0">
        <w:rPr>
          <w:rFonts w:ascii="Times New Roman" w:eastAsia="Times New Roman" w:hAnsi="Times New Roman"/>
          <w:sz w:val="28"/>
          <w:szCs w:val="28"/>
          <w:lang w:val="uk-UA"/>
        </w:rPr>
        <w:t>проекти</w:t>
      </w:r>
      <w:r w:rsidR="00F4614F" w:rsidRPr="00807BD0">
        <w:rPr>
          <w:rFonts w:ascii="Times New Roman" w:eastAsia="Times New Roman" w:hAnsi="Times New Roman"/>
          <w:sz w:val="28"/>
          <w:szCs w:val="28"/>
          <w:lang w:val="uk-UA"/>
        </w:rPr>
        <w:t>, доки не реалізовані вже існуючі в аналогічному напрямку</w:t>
      </w:r>
      <w:r w:rsidR="005652E4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F4614F" w:rsidRPr="00807BD0">
        <w:rPr>
          <w:rFonts w:ascii="Times New Roman" w:eastAsia="Times New Roman" w:hAnsi="Times New Roman"/>
          <w:color w:val="00B050"/>
          <w:sz w:val="28"/>
          <w:szCs w:val="28"/>
          <w:lang w:val="uk-UA"/>
        </w:rPr>
        <w:t xml:space="preserve"> </w:t>
      </w:r>
    </w:p>
    <w:p w:rsidR="00955BF2" w:rsidRPr="00807BD0" w:rsidRDefault="00955BF2" w:rsidP="00807BD0">
      <w:pPr>
        <w:pStyle w:val="a9"/>
        <w:tabs>
          <w:tab w:val="left" w:pos="0"/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7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5DD6" w:rsidRPr="00955BF2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B050"/>
          <w:sz w:val="28"/>
          <w:szCs w:val="28"/>
          <w:lang w:val="uk-UA" w:eastAsia="ru-RU"/>
        </w:rPr>
      </w:pPr>
    </w:p>
    <w:p w:rsidR="00312B70" w:rsidRPr="00E30B5D" w:rsidRDefault="00312B70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12B70" w:rsidRPr="00E30B5D" w:rsidRDefault="00312B70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85DD6" w:rsidRPr="00E5291E" w:rsidRDefault="00E5291E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Заступник г</w:t>
      </w:r>
      <w:r w:rsidR="00385DD6"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</w:t>
      </w:r>
      <w:r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и</w:t>
      </w:r>
      <w:r w:rsidR="00385DD6"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постійної комісії</w:t>
      </w:r>
      <w:r w:rsidR="00385DD6"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85DD6"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85DD6"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85DD6" w:rsidRPr="00E5291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385DD6"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proofErr w:type="spellEnd"/>
    </w:p>
    <w:p w:rsidR="00385DD6" w:rsidRPr="00E5291E" w:rsidRDefault="00385DD6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85DD6" w:rsidRPr="00E5291E" w:rsidRDefault="00385DD6" w:rsidP="00385D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85DD6" w:rsidRPr="00E5291E" w:rsidRDefault="00385DD6" w:rsidP="00385DD6">
      <w:pPr>
        <w:spacing w:after="0" w:line="240" w:lineRule="auto"/>
        <w:rPr>
          <w:lang w:val="uk-UA"/>
        </w:rPr>
      </w:pP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E529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385DD6" w:rsidRPr="00E5291E" w:rsidRDefault="00385DD6" w:rsidP="00385DD6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385DD6" w:rsidRPr="00E5291E" w:rsidRDefault="00385DD6" w:rsidP="00F65A7B">
      <w:pPr>
        <w:tabs>
          <w:tab w:val="left" w:pos="9540"/>
          <w:tab w:val="left" w:pos="9639"/>
          <w:tab w:val="left" w:pos="9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sectPr w:rsidR="00385DD6" w:rsidRPr="00E5291E" w:rsidSect="002F5E05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FA" w:rsidRDefault="008E69FA" w:rsidP="001A43E3">
      <w:pPr>
        <w:spacing w:after="0" w:line="240" w:lineRule="auto"/>
      </w:pPr>
      <w:r>
        <w:separator/>
      </w:r>
    </w:p>
  </w:endnote>
  <w:endnote w:type="continuationSeparator" w:id="0">
    <w:p w:rsidR="008E69FA" w:rsidRDefault="008E69F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FA" w:rsidRDefault="008E69FA" w:rsidP="001A43E3">
      <w:pPr>
        <w:spacing w:after="0" w:line="240" w:lineRule="auto"/>
      </w:pPr>
      <w:r>
        <w:separator/>
      </w:r>
    </w:p>
  </w:footnote>
  <w:footnote w:type="continuationSeparator" w:id="0">
    <w:p w:rsidR="008E69FA" w:rsidRDefault="008E69F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D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A905FE0"/>
    <w:multiLevelType w:val="hybridMultilevel"/>
    <w:tmpl w:val="CE866FC0"/>
    <w:lvl w:ilvl="0" w:tplc="EF46E62C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>
    <w:nsid w:val="43D20B68"/>
    <w:multiLevelType w:val="hybridMultilevel"/>
    <w:tmpl w:val="A0707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72BD068F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0003"/>
    <w:rsid w:val="00001173"/>
    <w:rsid w:val="00001CAE"/>
    <w:rsid w:val="00002679"/>
    <w:rsid w:val="000043DC"/>
    <w:rsid w:val="00005C04"/>
    <w:rsid w:val="0000654F"/>
    <w:rsid w:val="000135BE"/>
    <w:rsid w:val="00013B5E"/>
    <w:rsid w:val="00020569"/>
    <w:rsid w:val="00020C47"/>
    <w:rsid w:val="000249EE"/>
    <w:rsid w:val="00026D9D"/>
    <w:rsid w:val="00027056"/>
    <w:rsid w:val="00032048"/>
    <w:rsid w:val="00036D76"/>
    <w:rsid w:val="00037ADD"/>
    <w:rsid w:val="000401BF"/>
    <w:rsid w:val="00043001"/>
    <w:rsid w:val="000435AB"/>
    <w:rsid w:val="00043812"/>
    <w:rsid w:val="00044201"/>
    <w:rsid w:val="000453C6"/>
    <w:rsid w:val="0005081D"/>
    <w:rsid w:val="00051626"/>
    <w:rsid w:val="00051DB2"/>
    <w:rsid w:val="000538D8"/>
    <w:rsid w:val="00053990"/>
    <w:rsid w:val="00053E2F"/>
    <w:rsid w:val="000609C3"/>
    <w:rsid w:val="00063C79"/>
    <w:rsid w:val="00064F92"/>
    <w:rsid w:val="000673D4"/>
    <w:rsid w:val="00067B0B"/>
    <w:rsid w:val="000714A5"/>
    <w:rsid w:val="00071A13"/>
    <w:rsid w:val="00072070"/>
    <w:rsid w:val="00072FD7"/>
    <w:rsid w:val="00073028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CF9"/>
    <w:rsid w:val="000A4B25"/>
    <w:rsid w:val="000A75C9"/>
    <w:rsid w:val="000B06C9"/>
    <w:rsid w:val="000B0736"/>
    <w:rsid w:val="000B1003"/>
    <w:rsid w:val="000B1C03"/>
    <w:rsid w:val="000B2898"/>
    <w:rsid w:val="000B4866"/>
    <w:rsid w:val="000B665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022F"/>
    <w:rsid w:val="000F2DEE"/>
    <w:rsid w:val="000F38DB"/>
    <w:rsid w:val="000F413E"/>
    <w:rsid w:val="000F4251"/>
    <w:rsid w:val="000F7971"/>
    <w:rsid w:val="00102FBD"/>
    <w:rsid w:val="001038B0"/>
    <w:rsid w:val="00107D49"/>
    <w:rsid w:val="001140D9"/>
    <w:rsid w:val="00114307"/>
    <w:rsid w:val="00114BB8"/>
    <w:rsid w:val="00116782"/>
    <w:rsid w:val="00116DE0"/>
    <w:rsid w:val="001257F8"/>
    <w:rsid w:val="00126421"/>
    <w:rsid w:val="001339CA"/>
    <w:rsid w:val="001355F7"/>
    <w:rsid w:val="0014167E"/>
    <w:rsid w:val="001420C3"/>
    <w:rsid w:val="00143F1C"/>
    <w:rsid w:val="00144042"/>
    <w:rsid w:val="00144BC5"/>
    <w:rsid w:val="00147674"/>
    <w:rsid w:val="00147BE5"/>
    <w:rsid w:val="00151827"/>
    <w:rsid w:val="00151DA6"/>
    <w:rsid w:val="00152625"/>
    <w:rsid w:val="00152B89"/>
    <w:rsid w:val="00153B00"/>
    <w:rsid w:val="00160057"/>
    <w:rsid w:val="00161EDD"/>
    <w:rsid w:val="00162840"/>
    <w:rsid w:val="00164713"/>
    <w:rsid w:val="00165BF5"/>
    <w:rsid w:val="00167D92"/>
    <w:rsid w:val="001707AC"/>
    <w:rsid w:val="0017277E"/>
    <w:rsid w:val="001735C1"/>
    <w:rsid w:val="00174742"/>
    <w:rsid w:val="00175216"/>
    <w:rsid w:val="001754A3"/>
    <w:rsid w:val="00175742"/>
    <w:rsid w:val="001766CD"/>
    <w:rsid w:val="00176EB4"/>
    <w:rsid w:val="00182185"/>
    <w:rsid w:val="001827EA"/>
    <w:rsid w:val="0018296D"/>
    <w:rsid w:val="00186609"/>
    <w:rsid w:val="0019162A"/>
    <w:rsid w:val="001920C2"/>
    <w:rsid w:val="00197085"/>
    <w:rsid w:val="0019734B"/>
    <w:rsid w:val="001A07FA"/>
    <w:rsid w:val="001A0E8C"/>
    <w:rsid w:val="001A43E3"/>
    <w:rsid w:val="001A5499"/>
    <w:rsid w:val="001A59C2"/>
    <w:rsid w:val="001A7F9A"/>
    <w:rsid w:val="001B1F60"/>
    <w:rsid w:val="001B2FC2"/>
    <w:rsid w:val="001B5CE5"/>
    <w:rsid w:val="001B7854"/>
    <w:rsid w:val="001B7D7D"/>
    <w:rsid w:val="001C57D2"/>
    <w:rsid w:val="001C5C9D"/>
    <w:rsid w:val="001C6737"/>
    <w:rsid w:val="001C7504"/>
    <w:rsid w:val="001C752B"/>
    <w:rsid w:val="001C7536"/>
    <w:rsid w:val="001D090E"/>
    <w:rsid w:val="001D0A10"/>
    <w:rsid w:val="001D1222"/>
    <w:rsid w:val="001D21D2"/>
    <w:rsid w:val="001D2D89"/>
    <w:rsid w:val="001D5B49"/>
    <w:rsid w:val="001D5F80"/>
    <w:rsid w:val="001E07D1"/>
    <w:rsid w:val="001E12AF"/>
    <w:rsid w:val="001E672A"/>
    <w:rsid w:val="001E6D71"/>
    <w:rsid w:val="001F1616"/>
    <w:rsid w:val="001F301A"/>
    <w:rsid w:val="001F48BC"/>
    <w:rsid w:val="001F564D"/>
    <w:rsid w:val="001F5C2B"/>
    <w:rsid w:val="001F6202"/>
    <w:rsid w:val="001F65DC"/>
    <w:rsid w:val="00204328"/>
    <w:rsid w:val="00205EB6"/>
    <w:rsid w:val="00211216"/>
    <w:rsid w:val="00212B86"/>
    <w:rsid w:val="00213C0B"/>
    <w:rsid w:val="00214192"/>
    <w:rsid w:val="002156AF"/>
    <w:rsid w:val="00220F9D"/>
    <w:rsid w:val="00222119"/>
    <w:rsid w:val="00222538"/>
    <w:rsid w:val="0022524B"/>
    <w:rsid w:val="00227089"/>
    <w:rsid w:val="002313B9"/>
    <w:rsid w:val="002328A3"/>
    <w:rsid w:val="00233919"/>
    <w:rsid w:val="0023626A"/>
    <w:rsid w:val="0024065A"/>
    <w:rsid w:val="00243C34"/>
    <w:rsid w:val="00245765"/>
    <w:rsid w:val="0025077E"/>
    <w:rsid w:val="002517F8"/>
    <w:rsid w:val="0025434B"/>
    <w:rsid w:val="00255ED2"/>
    <w:rsid w:val="00260DC1"/>
    <w:rsid w:val="00265E0C"/>
    <w:rsid w:val="00270971"/>
    <w:rsid w:val="00272C04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8D7"/>
    <w:rsid w:val="002B1480"/>
    <w:rsid w:val="002B3B39"/>
    <w:rsid w:val="002B406F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52C6"/>
    <w:rsid w:val="002E5FC5"/>
    <w:rsid w:val="002E7BA7"/>
    <w:rsid w:val="002F0A82"/>
    <w:rsid w:val="002F23E7"/>
    <w:rsid w:val="002F3A6D"/>
    <w:rsid w:val="002F4221"/>
    <w:rsid w:val="002F5E05"/>
    <w:rsid w:val="002F7337"/>
    <w:rsid w:val="002F783E"/>
    <w:rsid w:val="0030156E"/>
    <w:rsid w:val="00301EC4"/>
    <w:rsid w:val="0030240A"/>
    <w:rsid w:val="00302DA1"/>
    <w:rsid w:val="00312B70"/>
    <w:rsid w:val="00314F31"/>
    <w:rsid w:val="0031631A"/>
    <w:rsid w:val="00320221"/>
    <w:rsid w:val="00320F3B"/>
    <w:rsid w:val="00324FEF"/>
    <w:rsid w:val="00330A93"/>
    <w:rsid w:val="0033124A"/>
    <w:rsid w:val="0033219E"/>
    <w:rsid w:val="00341FAE"/>
    <w:rsid w:val="003432C3"/>
    <w:rsid w:val="00344F1D"/>
    <w:rsid w:val="003478FA"/>
    <w:rsid w:val="00350C6D"/>
    <w:rsid w:val="00353085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467"/>
    <w:rsid w:val="00385DD6"/>
    <w:rsid w:val="0038772E"/>
    <w:rsid w:val="00387974"/>
    <w:rsid w:val="00395050"/>
    <w:rsid w:val="00396145"/>
    <w:rsid w:val="00397002"/>
    <w:rsid w:val="0039737E"/>
    <w:rsid w:val="00397594"/>
    <w:rsid w:val="003A0487"/>
    <w:rsid w:val="003A0E29"/>
    <w:rsid w:val="003A1AC2"/>
    <w:rsid w:val="003A2348"/>
    <w:rsid w:val="003A3D79"/>
    <w:rsid w:val="003A3ED9"/>
    <w:rsid w:val="003A40F1"/>
    <w:rsid w:val="003A748C"/>
    <w:rsid w:val="003B293B"/>
    <w:rsid w:val="003B38ED"/>
    <w:rsid w:val="003B43D6"/>
    <w:rsid w:val="003B65AB"/>
    <w:rsid w:val="003B7DD1"/>
    <w:rsid w:val="003C1551"/>
    <w:rsid w:val="003C4A6D"/>
    <w:rsid w:val="003C57DF"/>
    <w:rsid w:val="003D05EC"/>
    <w:rsid w:val="003D1690"/>
    <w:rsid w:val="003D3A1C"/>
    <w:rsid w:val="003D3E8E"/>
    <w:rsid w:val="003D4319"/>
    <w:rsid w:val="003D509A"/>
    <w:rsid w:val="003E0022"/>
    <w:rsid w:val="003E279A"/>
    <w:rsid w:val="003E4B9C"/>
    <w:rsid w:val="003E6B25"/>
    <w:rsid w:val="003F1546"/>
    <w:rsid w:val="003F40EE"/>
    <w:rsid w:val="003F471A"/>
    <w:rsid w:val="003F5686"/>
    <w:rsid w:val="003F5947"/>
    <w:rsid w:val="00400630"/>
    <w:rsid w:val="00400B4C"/>
    <w:rsid w:val="004022F8"/>
    <w:rsid w:val="004060D4"/>
    <w:rsid w:val="00406D91"/>
    <w:rsid w:val="0041081E"/>
    <w:rsid w:val="0041171F"/>
    <w:rsid w:val="00411F2B"/>
    <w:rsid w:val="00411F36"/>
    <w:rsid w:val="004121D5"/>
    <w:rsid w:val="004170AB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1CBC"/>
    <w:rsid w:val="00443352"/>
    <w:rsid w:val="00443E19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4211"/>
    <w:rsid w:val="00464C7F"/>
    <w:rsid w:val="004673F6"/>
    <w:rsid w:val="00470722"/>
    <w:rsid w:val="00471E23"/>
    <w:rsid w:val="00473B9D"/>
    <w:rsid w:val="00475820"/>
    <w:rsid w:val="00483532"/>
    <w:rsid w:val="00484289"/>
    <w:rsid w:val="0049104E"/>
    <w:rsid w:val="00493F8A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A92"/>
    <w:rsid w:val="004C2778"/>
    <w:rsid w:val="004C4E65"/>
    <w:rsid w:val="004D1815"/>
    <w:rsid w:val="004D3CA4"/>
    <w:rsid w:val="004D4CC8"/>
    <w:rsid w:val="004D7206"/>
    <w:rsid w:val="004E50E9"/>
    <w:rsid w:val="004E57EC"/>
    <w:rsid w:val="004E6669"/>
    <w:rsid w:val="004E6A12"/>
    <w:rsid w:val="004E7621"/>
    <w:rsid w:val="004F19B6"/>
    <w:rsid w:val="004F1B9E"/>
    <w:rsid w:val="004F2534"/>
    <w:rsid w:val="004F4BD0"/>
    <w:rsid w:val="004F5C00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4A56"/>
    <w:rsid w:val="0053622B"/>
    <w:rsid w:val="00536485"/>
    <w:rsid w:val="00537316"/>
    <w:rsid w:val="00541ED7"/>
    <w:rsid w:val="00542AFD"/>
    <w:rsid w:val="00544899"/>
    <w:rsid w:val="00546100"/>
    <w:rsid w:val="005462BC"/>
    <w:rsid w:val="00550DFC"/>
    <w:rsid w:val="005531E0"/>
    <w:rsid w:val="005534AC"/>
    <w:rsid w:val="005558B4"/>
    <w:rsid w:val="00556E8D"/>
    <w:rsid w:val="005652E4"/>
    <w:rsid w:val="00570327"/>
    <w:rsid w:val="00570683"/>
    <w:rsid w:val="00571ACF"/>
    <w:rsid w:val="005737A1"/>
    <w:rsid w:val="0057620F"/>
    <w:rsid w:val="005852C3"/>
    <w:rsid w:val="00585E67"/>
    <w:rsid w:val="005914AF"/>
    <w:rsid w:val="005923AE"/>
    <w:rsid w:val="00592A7D"/>
    <w:rsid w:val="00596125"/>
    <w:rsid w:val="00596E4A"/>
    <w:rsid w:val="00597B2D"/>
    <w:rsid w:val="005A2AE1"/>
    <w:rsid w:val="005A3DFE"/>
    <w:rsid w:val="005A785E"/>
    <w:rsid w:val="005B184F"/>
    <w:rsid w:val="005B1D82"/>
    <w:rsid w:val="005B1DA8"/>
    <w:rsid w:val="005B1E75"/>
    <w:rsid w:val="005B2DAA"/>
    <w:rsid w:val="005B4E66"/>
    <w:rsid w:val="005B7530"/>
    <w:rsid w:val="005C1032"/>
    <w:rsid w:val="005C3BFB"/>
    <w:rsid w:val="005C44EF"/>
    <w:rsid w:val="005C6125"/>
    <w:rsid w:val="005C79D8"/>
    <w:rsid w:val="005C7B0F"/>
    <w:rsid w:val="005D2F66"/>
    <w:rsid w:val="005D4760"/>
    <w:rsid w:val="005D480B"/>
    <w:rsid w:val="005D7D59"/>
    <w:rsid w:val="005E0701"/>
    <w:rsid w:val="005E1304"/>
    <w:rsid w:val="005E1838"/>
    <w:rsid w:val="005F2DD4"/>
    <w:rsid w:val="005F3658"/>
    <w:rsid w:val="005F3A93"/>
    <w:rsid w:val="005F56B6"/>
    <w:rsid w:val="005F6A92"/>
    <w:rsid w:val="005F6B6C"/>
    <w:rsid w:val="00600A2E"/>
    <w:rsid w:val="00604F77"/>
    <w:rsid w:val="006050E3"/>
    <w:rsid w:val="00606239"/>
    <w:rsid w:val="0061146D"/>
    <w:rsid w:val="00611CFC"/>
    <w:rsid w:val="00612258"/>
    <w:rsid w:val="00612B2F"/>
    <w:rsid w:val="00613901"/>
    <w:rsid w:val="006139F4"/>
    <w:rsid w:val="00614CCA"/>
    <w:rsid w:val="00614EC6"/>
    <w:rsid w:val="00623D33"/>
    <w:rsid w:val="006244A0"/>
    <w:rsid w:val="00624BB8"/>
    <w:rsid w:val="00627F1A"/>
    <w:rsid w:val="00632331"/>
    <w:rsid w:val="00632D65"/>
    <w:rsid w:val="00635391"/>
    <w:rsid w:val="006401AC"/>
    <w:rsid w:val="0064070C"/>
    <w:rsid w:val="006414CD"/>
    <w:rsid w:val="00642871"/>
    <w:rsid w:val="00642A71"/>
    <w:rsid w:val="00647A45"/>
    <w:rsid w:val="00650FE2"/>
    <w:rsid w:val="0065416E"/>
    <w:rsid w:val="006558C7"/>
    <w:rsid w:val="00656F0F"/>
    <w:rsid w:val="00662F42"/>
    <w:rsid w:val="006638F1"/>
    <w:rsid w:val="006664B0"/>
    <w:rsid w:val="006665EB"/>
    <w:rsid w:val="00670AA3"/>
    <w:rsid w:val="0067213B"/>
    <w:rsid w:val="00674A4E"/>
    <w:rsid w:val="0068151A"/>
    <w:rsid w:val="00681EC3"/>
    <w:rsid w:val="00685EC0"/>
    <w:rsid w:val="00686A08"/>
    <w:rsid w:val="00686BD8"/>
    <w:rsid w:val="006907CF"/>
    <w:rsid w:val="0069095E"/>
    <w:rsid w:val="00691460"/>
    <w:rsid w:val="00691559"/>
    <w:rsid w:val="00694BE3"/>
    <w:rsid w:val="00696896"/>
    <w:rsid w:val="006A1A1E"/>
    <w:rsid w:val="006B0626"/>
    <w:rsid w:val="006B2C4E"/>
    <w:rsid w:val="006B3119"/>
    <w:rsid w:val="006B437C"/>
    <w:rsid w:val="006B5636"/>
    <w:rsid w:val="006C1100"/>
    <w:rsid w:val="006C18CF"/>
    <w:rsid w:val="006C30AC"/>
    <w:rsid w:val="006C3E18"/>
    <w:rsid w:val="006C5049"/>
    <w:rsid w:val="006C601E"/>
    <w:rsid w:val="006C65BD"/>
    <w:rsid w:val="006D0510"/>
    <w:rsid w:val="006D1736"/>
    <w:rsid w:val="006D1C65"/>
    <w:rsid w:val="006D4113"/>
    <w:rsid w:val="006D42E6"/>
    <w:rsid w:val="006D635E"/>
    <w:rsid w:val="006D7FB9"/>
    <w:rsid w:val="006D7FCA"/>
    <w:rsid w:val="006E2627"/>
    <w:rsid w:val="006E2BF6"/>
    <w:rsid w:val="006E4A9B"/>
    <w:rsid w:val="006E6294"/>
    <w:rsid w:val="006F17D6"/>
    <w:rsid w:val="006F266D"/>
    <w:rsid w:val="006F2B75"/>
    <w:rsid w:val="006F34AB"/>
    <w:rsid w:val="006F4697"/>
    <w:rsid w:val="006F63C7"/>
    <w:rsid w:val="006F699B"/>
    <w:rsid w:val="007008EF"/>
    <w:rsid w:val="00700AD9"/>
    <w:rsid w:val="007052AB"/>
    <w:rsid w:val="00711E9E"/>
    <w:rsid w:val="007129BE"/>
    <w:rsid w:val="00712E06"/>
    <w:rsid w:val="00721658"/>
    <w:rsid w:val="007221B4"/>
    <w:rsid w:val="00722F62"/>
    <w:rsid w:val="0072487B"/>
    <w:rsid w:val="007268FF"/>
    <w:rsid w:val="007307B7"/>
    <w:rsid w:val="0073491E"/>
    <w:rsid w:val="0073545D"/>
    <w:rsid w:val="007376A1"/>
    <w:rsid w:val="00740F2A"/>
    <w:rsid w:val="007410FD"/>
    <w:rsid w:val="007418DE"/>
    <w:rsid w:val="00743848"/>
    <w:rsid w:val="007506A9"/>
    <w:rsid w:val="00751EA7"/>
    <w:rsid w:val="007528B7"/>
    <w:rsid w:val="00754DBD"/>
    <w:rsid w:val="0075695E"/>
    <w:rsid w:val="007610FA"/>
    <w:rsid w:val="00762131"/>
    <w:rsid w:val="007640EF"/>
    <w:rsid w:val="007658B5"/>
    <w:rsid w:val="00767997"/>
    <w:rsid w:val="0077050D"/>
    <w:rsid w:val="00770640"/>
    <w:rsid w:val="0077297D"/>
    <w:rsid w:val="00775260"/>
    <w:rsid w:val="00775EC4"/>
    <w:rsid w:val="00776210"/>
    <w:rsid w:val="007773E8"/>
    <w:rsid w:val="007802E0"/>
    <w:rsid w:val="00781ACE"/>
    <w:rsid w:val="00783033"/>
    <w:rsid w:val="00785363"/>
    <w:rsid w:val="007910EF"/>
    <w:rsid w:val="0079284C"/>
    <w:rsid w:val="007932A3"/>
    <w:rsid w:val="007A147F"/>
    <w:rsid w:val="007A3C09"/>
    <w:rsid w:val="007A4060"/>
    <w:rsid w:val="007A5DBD"/>
    <w:rsid w:val="007A65F2"/>
    <w:rsid w:val="007A731D"/>
    <w:rsid w:val="007A7FE0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54AB"/>
    <w:rsid w:val="007F288C"/>
    <w:rsid w:val="007F6DE2"/>
    <w:rsid w:val="0080022A"/>
    <w:rsid w:val="00804393"/>
    <w:rsid w:val="00807BD0"/>
    <w:rsid w:val="0081052C"/>
    <w:rsid w:val="00810F2A"/>
    <w:rsid w:val="00811DED"/>
    <w:rsid w:val="0081271C"/>
    <w:rsid w:val="00813B97"/>
    <w:rsid w:val="00813C34"/>
    <w:rsid w:val="00815800"/>
    <w:rsid w:val="00820335"/>
    <w:rsid w:val="00821F0B"/>
    <w:rsid w:val="00823373"/>
    <w:rsid w:val="0082501A"/>
    <w:rsid w:val="008260FE"/>
    <w:rsid w:val="0083144C"/>
    <w:rsid w:val="008327AE"/>
    <w:rsid w:val="008356A7"/>
    <w:rsid w:val="00835B7A"/>
    <w:rsid w:val="008368E8"/>
    <w:rsid w:val="00841397"/>
    <w:rsid w:val="0084175F"/>
    <w:rsid w:val="00843A4E"/>
    <w:rsid w:val="008473B3"/>
    <w:rsid w:val="00851F69"/>
    <w:rsid w:val="00853D89"/>
    <w:rsid w:val="0085424C"/>
    <w:rsid w:val="00855397"/>
    <w:rsid w:val="008571B4"/>
    <w:rsid w:val="00860BD7"/>
    <w:rsid w:val="00860F59"/>
    <w:rsid w:val="00861526"/>
    <w:rsid w:val="008634B8"/>
    <w:rsid w:val="00863BE1"/>
    <w:rsid w:val="00863E49"/>
    <w:rsid w:val="00863F1F"/>
    <w:rsid w:val="00866424"/>
    <w:rsid w:val="008726E0"/>
    <w:rsid w:val="00872CD3"/>
    <w:rsid w:val="00873408"/>
    <w:rsid w:val="00874CD4"/>
    <w:rsid w:val="008754FF"/>
    <w:rsid w:val="0088051D"/>
    <w:rsid w:val="00882AE6"/>
    <w:rsid w:val="00882E84"/>
    <w:rsid w:val="00885B93"/>
    <w:rsid w:val="00885F64"/>
    <w:rsid w:val="00887939"/>
    <w:rsid w:val="00892C81"/>
    <w:rsid w:val="00893CB9"/>
    <w:rsid w:val="00894340"/>
    <w:rsid w:val="00896DCE"/>
    <w:rsid w:val="008A066C"/>
    <w:rsid w:val="008A11F2"/>
    <w:rsid w:val="008A18B8"/>
    <w:rsid w:val="008A36CC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C5AB5"/>
    <w:rsid w:val="008D4561"/>
    <w:rsid w:val="008D6DCB"/>
    <w:rsid w:val="008E0A44"/>
    <w:rsid w:val="008E3795"/>
    <w:rsid w:val="008E5C42"/>
    <w:rsid w:val="008E69FA"/>
    <w:rsid w:val="008F1297"/>
    <w:rsid w:val="008F1C46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5EB6"/>
    <w:rsid w:val="00916E10"/>
    <w:rsid w:val="009206A4"/>
    <w:rsid w:val="009220DD"/>
    <w:rsid w:val="009235B3"/>
    <w:rsid w:val="00923783"/>
    <w:rsid w:val="00923D78"/>
    <w:rsid w:val="00926F37"/>
    <w:rsid w:val="00931284"/>
    <w:rsid w:val="009379DF"/>
    <w:rsid w:val="0094018A"/>
    <w:rsid w:val="009420DA"/>
    <w:rsid w:val="009430C6"/>
    <w:rsid w:val="00944792"/>
    <w:rsid w:val="009507AF"/>
    <w:rsid w:val="009511B3"/>
    <w:rsid w:val="00951C4A"/>
    <w:rsid w:val="0095210B"/>
    <w:rsid w:val="009522F5"/>
    <w:rsid w:val="0095252B"/>
    <w:rsid w:val="0095455C"/>
    <w:rsid w:val="0095529C"/>
    <w:rsid w:val="00955BF2"/>
    <w:rsid w:val="00960002"/>
    <w:rsid w:val="009605A1"/>
    <w:rsid w:val="00960E97"/>
    <w:rsid w:val="00963E02"/>
    <w:rsid w:val="009660A1"/>
    <w:rsid w:val="009678E9"/>
    <w:rsid w:val="0097025B"/>
    <w:rsid w:val="00970535"/>
    <w:rsid w:val="00971102"/>
    <w:rsid w:val="0097171E"/>
    <w:rsid w:val="00974936"/>
    <w:rsid w:val="0097527E"/>
    <w:rsid w:val="009828EA"/>
    <w:rsid w:val="0098325D"/>
    <w:rsid w:val="00984825"/>
    <w:rsid w:val="00984FEF"/>
    <w:rsid w:val="009874BD"/>
    <w:rsid w:val="0099125E"/>
    <w:rsid w:val="00993A42"/>
    <w:rsid w:val="0099687B"/>
    <w:rsid w:val="00997C2B"/>
    <w:rsid w:val="00997F0D"/>
    <w:rsid w:val="009A13FD"/>
    <w:rsid w:val="009A1533"/>
    <w:rsid w:val="009A1D25"/>
    <w:rsid w:val="009A708C"/>
    <w:rsid w:val="009A750F"/>
    <w:rsid w:val="009B4ACF"/>
    <w:rsid w:val="009B7277"/>
    <w:rsid w:val="009B7BEC"/>
    <w:rsid w:val="009C2D95"/>
    <w:rsid w:val="009C3ECC"/>
    <w:rsid w:val="009C3F81"/>
    <w:rsid w:val="009C4D18"/>
    <w:rsid w:val="009C4FA3"/>
    <w:rsid w:val="009D3E63"/>
    <w:rsid w:val="009D6D2D"/>
    <w:rsid w:val="009D70C0"/>
    <w:rsid w:val="009E0142"/>
    <w:rsid w:val="009E1107"/>
    <w:rsid w:val="009E163E"/>
    <w:rsid w:val="009E20E9"/>
    <w:rsid w:val="009E2E67"/>
    <w:rsid w:val="009E3108"/>
    <w:rsid w:val="009E34C1"/>
    <w:rsid w:val="009F2A52"/>
    <w:rsid w:val="009F4817"/>
    <w:rsid w:val="009F7858"/>
    <w:rsid w:val="009F7888"/>
    <w:rsid w:val="00A01035"/>
    <w:rsid w:val="00A019E3"/>
    <w:rsid w:val="00A01D96"/>
    <w:rsid w:val="00A07794"/>
    <w:rsid w:val="00A10324"/>
    <w:rsid w:val="00A14291"/>
    <w:rsid w:val="00A171AB"/>
    <w:rsid w:val="00A2043D"/>
    <w:rsid w:val="00A2076D"/>
    <w:rsid w:val="00A2085E"/>
    <w:rsid w:val="00A20BB5"/>
    <w:rsid w:val="00A21206"/>
    <w:rsid w:val="00A3087E"/>
    <w:rsid w:val="00A31E98"/>
    <w:rsid w:val="00A37BBC"/>
    <w:rsid w:val="00A403F3"/>
    <w:rsid w:val="00A42588"/>
    <w:rsid w:val="00A4280D"/>
    <w:rsid w:val="00A4530E"/>
    <w:rsid w:val="00A47524"/>
    <w:rsid w:val="00A5033E"/>
    <w:rsid w:val="00A50D74"/>
    <w:rsid w:val="00A52C74"/>
    <w:rsid w:val="00A52E40"/>
    <w:rsid w:val="00A52FFD"/>
    <w:rsid w:val="00A55CDA"/>
    <w:rsid w:val="00A57711"/>
    <w:rsid w:val="00A57FEB"/>
    <w:rsid w:val="00A60589"/>
    <w:rsid w:val="00A6406F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B6B"/>
    <w:rsid w:val="00A96D71"/>
    <w:rsid w:val="00AA22E8"/>
    <w:rsid w:val="00AA27B1"/>
    <w:rsid w:val="00AA56C6"/>
    <w:rsid w:val="00AB162B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5E4E"/>
    <w:rsid w:val="00AC75C6"/>
    <w:rsid w:val="00AC7644"/>
    <w:rsid w:val="00AD166F"/>
    <w:rsid w:val="00AE08D6"/>
    <w:rsid w:val="00AE489A"/>
    <w:rsid w:val="00AE4937"/>
    <w:rsid w:val="00AF119B"/>
    <w:rsid w:val="00AF64D9"/>
    <w:rsid w:val="00AF6976"/>
    <w:rsid w:val="00AF6BD5"/>
    <w:rsid w:val="00B00F58"/>
    <w:rsid w:val="00B07B26"/>
    <w:rsid w:val="00B07DE4"/>
    <w:rsid w:val="00B11826"/>
    <w:rsid w:val="00B26723"/>
    <w:rsid w:val="00B32324"/>
    <w:rsid w:val="00B350FD"/>
    <w:rsid w:val="00B374A3"/>
    <w:rsid w:val="00B4333C"/>
    <w:rsid w:val="00B43CE5"/>
    <w:rsid w:val="00B47422"/>
    <w:rsid w:val="00B475BB"/>
    <w:rsid w:val="00B47B2B"/>
    <w:rsid w:val="00B53DBF"/>
    <w:rsid w:val="00B54550"/>
    <w:rsid w:val="00B5551C"/>
    <w:rsid w:val="00B56672"/>
    <w:rsid w:val="00B5675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77E38"/>
    <w:rsid w:val="00B80FDF"/>
    <w:rsid w:val="00B857BE"/>
    <w:rsid w:val="00B859E6"/>
    <w:rsid w:val="00B87B00"/>
    <w:rsid w:val="00B90900"/>
    <w:rsid w:val="00B90B14"/>
    <w:rsid w:val="00B91452"/>
    <w:rsid w:val="00B91D7D"/>
    <w:rsid w:val="00BA0D9A"/>
    <w:rsid w:val="00BA37E1"/>
    <w:rsid w:val="00BA77CF"/>
    <w:rsid w:val="00BB1320"/>
    <w:rsid w:val="00BB1C0A"/>
    <w:rsid w:val="00BB3FDB"/>
    <w:rsid w:val="00BB768C"/>
    <w:rsid w:val="00BB7D98"/>
    <w:rsid w:val="00BC0D80"/>
    <w:rsid w:val="00BC2E66"/>
    <w:rsid w:val="00BC4062"/>
    <w:rsid w:val="00BD124D"/>
    <w:rsid w:val="00BD1DA5"/>
    <w:rsid w:val="00BD3282"/>
    <w:rsid w:val="00BD61E6"/>
    <w:rsid w:val="00BD6A55"/>
    <w:rsid w:val="00BE059C"/>
    <w:rsid w:val="00BE2CE2"/>
    <w:rsid w:val="00BE65B8"/>
    <w:rsid w:val="00BF38CB"/>
    <w:rsid w:val="00BF679B"/>
    <w:rsid w:val="00BF6EC6"/>
    <w:rsid w:val="00C00A8B"/>
    <w:rsid w:val="00C011B8"/>
    <w:rsid w:val="00C05F32"/>
    <w:rsid w:val="00C0686C"/>
    <w:rsid w:val="00C109D8"/>
    <w:rsid w:val="00C1317E"/>
    <w:rsid w:val="00C13456"/>
    <w:rsid w:val="00C162D1"/>
    <w:rsid w:val="00C166FE"/>
    <w:rsid w:val="00C26219"/>
    <w:rsid w:val="00C270F5"/>
    <w:rsid w:val="00C47044"/>
    <w:rsid w:val="00C5192C"/>
    <w:rsid w:val="00C53F2E"/>
    <w:rsid w:val="00C54F7F"/>
    <w:rsid w:val="00C55360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1779"/>
    <w:rsid w:val="00C9353B"/>
    <w:rsid w:val="00C93C27"/>
    <w:rsid w:val="00C94C08"/>
    <w:rsid w:val="00C9587A"/>
    <w:rsid w:val="00C969C5"/>
    <w:rsid w:val="00C9723F"/>
    <w:rsid w:val="00C97F8D"/>
    <w:rsid w:val="00CA0694"/>
    <w:rsid w:val="00CA3DE0"/>
    <w:rsid w:val="00CB0ED2"/>
    <w:rsid w:val="00CB4379"/>
    <w:rsid w:val="00CB5D37"/>
    <w:rsid w:val="00CB6024"/>
    <w:rsid w:val="00CB7BBC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0FA4"/>
    <w:rsid w:val="00CF22E1"/>
    <w:rsid w:val="00CF353A"/>
    <w:rsid w:val="00CF3DA2"/>
    <w:rsid w:val="00CF56C6"/>
    <w:rsid w:val="00D00FBE"/>
    <w:rsid w:val="00D016D2"/>
    <w:rsid w:val="00D055F3"/>
    <w:rsid w:val="00D05923"/>
    <w:rsid w:val="00D078C4"/>
    <w:rsid w:val="00D10944"/>
    <w:rsid w:val="00D221FD"/>
    <w:rsid w:val="00D234E1"/>
    <w:rsid w:val="00D26AFD"/>
    <w:rsid w:val="00D27BB1"/>
    <w:rsid w:val="00D33381"/>
    <w:rsid w:val="00D402C3"/>
    <w:rsid w:val="00D4177D"/>
    <w:rsid w:val="00D44D20"/>
    <w:rsid w:val="00D47369"/>
    <w:rsid w:val="00D475CD"/>
    <w:rsid w:val="00D50791"/>
    <w:rsid w:val="00D53851"/>
    <w:rsid w:val="00D61568"/>
    <w:rsid w:val="00D61C7A"/>
    <w:rsid w:val="00D61CC3"/>
    <w:rsid w:val="00D61E5B"/>
    <w:rsid w:val="00D650E9"/>
    <w:rsid w:val="00D66220"/>
    <w:rsid w:val="00D66F49"/>
    <w:rsid w:val="00D70F18"/>
    <w:rsid w:val="00D71552"/>
    <w:rsid w:val="00D82501"/>
    <w:rsid w:val="00D862A6"/>
    <w:rsid w:val="00D910DB"/>
    <w:rsid w:val="00D912AF"/>
    <w:rsid w:val="00D936DB"/>
    <w:rsid w:val="00D93C0B"/>
    <w:rsid w:val="00D94169"/>
    <w:rsid w:val="00D94BE4"/>
    <w:rsid w:val="00DA00B4"/>
    <w:rsid w:val="00DA32BC"/>
    <w:rsid w:val="00DA692E"/>
    <w:rsid w:val="00DB06CC"/>
    <w:rsid w:val="00DB14D6"/>
    <w:rsid w:val="00DB2140"/>
    <w:rsid w:val="00DB2A8B"/>
    <w:rsid w:val="00DB32DF"/>
    <w:rsid w:val="00DB38B5"/>
    <w:rsid w:val="00DB51B0"/>
    <w:rsid w:val="00DB7D38"/>
    <w:rsid w:val="00DC0555"/>
    <w:rsid w:val="00DC144B"/>
    <w:rsid w:val="00DC1780"/>
    <w:rsid w:val="00DC2B3E"/>
    <w:rsid w:val="00DC3317"/>
    <w:rsid w:val="00DC37FC"/>
    <w:rsid w:val="00DC389D"/>
    <w:rsid w:val="00DC3FAA"/>
    <w:rsid w:val="00DC4B4E"/>
    <w:rsid w:val="00DC61C2"/>
    <w:rsid w:val="00DD4449"/>
    <w:rsid w:val="00DE1680"/>
    <w:rsid w:val="00DE213D"/>
    <w:rsid w:val="00DE3A5E"/>
    <w:rsid w:val="00DE5BD2"/>
    <w:rsid w:val="00DE67AE"/>
    <w:rsid w:val="00DE6A7F"/>
    <w:rsid w:val="00DF08D1"/>
    <w:rsid w:val="00DF3B0B"/>
    <w:rsid w:val="00DF49E1"/>
    <w:rsid w:val="00DF4D9F"/>
    <w:rsid w:val="00DF622A"/>
    <w:rsid w:val="00DF792A"/>
    <w:rsid w:val="00E01127"/>
    <w:rsid w:val="00E016BC"/>
    <w:rsid w:val="00E02C21"/>
    <w:rsid w:val="00E03FC8"/>
    <w:rsid w:val="00E072FA"/>
    <w:rsid w:val="00E15C68"/>
    <w:rsid w:val="00E16913"/>
    <w:rsid w:val="00E178D4"/>
    <w:rsid w:val="00E2213D"/>
    <w:rsid w:val="00E269BD"/>
    <w:rsid w:val="00E276AE"/>
    <w:rsid w:val="00E30B5D"/>
    <w:rsid w:val="00E317FA"/>
    <w:rsid w:val="00E31D53"/>
    <w:rsid w:val="00E32E23"/>
    <w:rsid w:val="00E377D1"/>
    <w:rsid w:val="00E42AFE"/>
    <w:rsid w:val="00E436AA"/>
    <w:rsid w:val="00E50714"/>
    <w:rsid w:val="00E5291E"/>
    <w:rsid w:val="00E54992"/>
    <w:rsid w:val="00E55670"/>
    <w:rsid w:val="00E601C6"/>
    <w:rsid w:val="00E62ABC"/>
    <w:rsid w:val="00E63A02"/>
    <w:rsid w:val="00E7192B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7248"/>
    <w:rsid w:val="00EC76CC"/>
    <w:rsid w:val="00ED218E"/>
    <w:rsid w:val="00ED568C"/>
    <w:rsid w:val="00ED6F38"/>
    <w:rsid w:val="00ED70C7"/>
    <w:rsid w:val="00ED71CB"/>
    <w:rsid w:val="00EE3665"/>
    <w:rsid w:val="00EE37CC"/>
    <w:rsid w:val="00EE3C36"/>
    <w:rsid w:val="00EE6431"/>
    <w:rsid w:val="00EF26FF"/>
    <w:rsid w:val="00EF3436"/>
    <w:rsid w:val="00EF529A"/>
    <w:rsid w:val="00EF5BF6"/>
    <w:rsid w:val="00EF6BD0"/>
    <w:rsid w:val="00EF7C24"/>
    <w:rsid w:val="00F01123"/>
    <w:rsid w:val="00F138EE"/>
    <w:rsid w:val="00F13CB3"/>
    <w:rsid w:val="00F167EB"/>
    <w:rsid w:val="00F173BE"/>
    <w:rsid w:val="00F2305D"/>
    <w:rsid w:val="00F2738C"/>
    <w:rsid w:val="00F273CA"/>
    <w:rsid w:val="00F27DD2"/>
    <w:rsid w:val="00F30583"/>
    <w:rsid w:val="00F37D70"/>
    <w:rsid w:val="00F400CF"/>
    <w:rsid w:val="00F42320"/>
    <w:rsid w:val="00F42F2B"/>
    <w:rsid w:val="00F44F5C"/>
    <w:rsid w:val="00F4614F"/>
    <w:rsid w:val="00F50E22"/>
    <w:rsid w:val="00F52140"/>
    <w:rsid w:val="00F53F0F"/>
    <w:rsid w:val="00F559A1"/>
    <w:rsid w:val="00F5680F"/>
    <w:rsid w:val="00F61DC5"/>
    <w:rsid w:val="00F629AE"/>
    <w:rsid w:val="00F635F5"/>
    <w:rsid w:val="00F63B18"/>
    <w:rsid w:val="00F63C31"/>
    <w:rsid w:val="00F63ECB"/>
    <w:rsid w:val="00F65A7B"/>
    <w:rsid w:val="00F6702B"/>
    <w:rsid w:val="00F67DE1"/>
    <w:rsid w:val="00F7339A"/>
    <w:rsid w:val="00F75CF8"/>
    <w:rsid w:val="00F7616A"/>
    <w:rsid w:val="00F76441"/>
    <w:rsid w:val="00F77621"/>
    <w:rsid w:val="00F811FA"/>
    <w:rsid w:val="00F81F2E"/>
    <w:rsid w:val="00F85F1C"/>
    <w:rsid w:val="00F86B4B"/>
    <w:rsid w:val="00F86EB2"/>
    <w:rsid w:val="00F87DB4"/>
    <w:rsid w:val="00F94457"/>
    <w:rsid w:val="00F95359"/>
    <w:rsid w:val="00F97EE6"/>
    <w:rsid w:val="00FA2074"/>
    <w:rsid w:val="00FA2819"/>
    <w:rsid w:val="00FA4525"/>
    <w:rsid w:val="00FA634F"/>
    <w:rsid w:val="00FA72CC"/>
    <w:rsid w:val="00FB0CDB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774"/>
    <w:rsid w:val="00FD4FF3"/>
    <w:rsid w:val="00FD724C"/>
    <w:rsid w:val="00FE0E98"/>
    <w:rsid w:val="00FE26D8"/>
    <w:rsid w:val="00FE46D4"/>
    <w:rsid w:val="00FE5C58"/>
    <w:rsid w:val="00FE63B3"/>
    <w:rsid w:val="00FE7375"/>
    <w:rsid w:val="00FF0524"/>
    <w:rsid w:val="00FF1DB3"/>
    <w:rsid w:val="00FF2D8D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  <w:style w:type="character" w:customStyle="1" w:styleId="rvts9">
    <w:name w:val="rvts9"/>
    <w:rsid w:val="00B80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7485F-8E63-40C8-9867-B8F777E7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14976348</TotalTime>
  <Pages>6</Pages>
  <Words>8178</Words>
  <Characters>4662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943</cp:revision>
  <cp:lastPrinted>2018-02-27T14:17:00Z</cp:lastPrinted>
  <dcterms:created xsi:type="dcterms:W3CDTF">2016-01-22T10:38:00Z</dcterms:created>
  <dcterms:modified xsi:type="dcterms:W3CDTF">2018-02-27T14:19:00Z</dcterms:modified>
</cp:coreProperties>
</file>