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72"/>
          <w:szCs w:val="24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</w:t>
      </w:r>
      <w:r w:rsidRPr="007070C2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drawing>
          <wp:inline distT="0" distB="0" distL="0" distR="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0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</w:t>
      </w:r>
    </w:p>
    <w:p w:rsidR="007070C2" w:rsidRPr="007070C2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070C2" w:rsidRPr="007070C2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КРИВОРІЗЬКА МІСЬКА РАДА</w:t>
      </w:r>
    </w:p>
    <w:p w:rsidR="007070C2" w:rsidRPr="007070C2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070C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VII СКЛИКАННЯ</w:t>
      </w:r>
    </w:p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ПРИРОДОКОРИСТУВАННЯ, </w:t>
      </w: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ЕКОЛОГІЇ, ОХОРОНИ ЗДОРОВ’Я ТА СОЦІАЛЬНОГО </w:t>
      </w: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7070C2" w:rsidRPr="007070C2" w:rsidTr="007070C2">
        <w:trPr>
          <w:trHeight w:val="544"/>
        </w:trPr>
        <w:tc>
          <w:tcPr>
            <w:tcW w:w="9576" w:type="dxa"/>
            <w:hideMark/>
          </w:tcPr>
          <w:p w:rsidR="007070C2" w:rsidRPr="007070C2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7070C2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502572" w:rsidRDefault="00D74AE4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502572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502572" w:rsidRPr="0050257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4</w:t>
      </w:r>
      <w:r w:rsidR="007A72A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9</w:t>
      </w:r>
    </w:p>
    <w:p w:rsidR="007070C2" w:rsidRP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9E7FE7">
        <w:rPr>
          <w:rFonts w:ascii="Times New Roman" w:eastAsia="Calibri" w:hAnsi="Times New Roman" w:cs="Times New Roman"/>
          <w:b/>
          <w:sz w:val="28"/>
          <w:szCs w:val="28"/>
        </w:rPr>
        <w:t>асідання постійної комісії від 2</w:t>
      </w:r>
      <w:r w:rsidR="007A72AC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="009E7FE7" w:rsidRPr="009E7F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87EEA">
        <w:rPr>
          <w:rFonts w:ascii="Times New Roman" w:eastAsia="Calibri" w:hAnsi="Times New Roman" w:cs="Times New Roman"/>
          <w:b/>
          <w:sz w:val="28"/>
          <w:szCs w:val="28"/>
        </w:rPr>
        <w:t>лютого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201</w:t>
      </w:r>
      <w:r w:rsidR="009E7FE7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7070C2" w:rsidRP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070C2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17"/>
        <w:gridCol w:w="7754"/>
      </w:tblGrid>
      <w:tr w:rsidR="007070C2" w:rsidRPr="007070C2" w:rsidTr="007A72AC">
        <w:tc>
          <w:tcPr>
            <w:tcW w:w="1817" w:type="dxa"/>
            <w:hideMark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proofErr w:type="spellStart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Артюх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 Віктор  Михайлович –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голова постійної комісії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міської ради з питань природокористування, екології, охорони здоров’я та соціального захисту населення</w:t>
            </w:r>
            <w:r w:rsidRPr="007070C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                                                                  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7070C2" w:rsidRPr="007070C2" w:rsidTr="007A72AC">
        <w:trPr>
          <w:trHeight w:val="497"/>
        </w:trPr>
        <w:tc>
          <w:tcPr>
            <w:tcW w:w="1817" w:type="dxa"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7070C2" w:rsidRPr="007070C2" w:rsidRDefault="007070C2" w:rsidP="007A72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54" w:type="dxa"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"/>
                <w:szCs w:val="2"/>
              </w:rPr>
            </w:pP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Петрухін</w:t>
            </w:r>
            <w:proofErr w:type="spellEnd"/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А.В., </w:t>
            </w:r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Плакса Д.О.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 </w:t>
            </w: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Федосенко</w:t>
            </w:r>
            <w:proofErr w:type="spellEnd"/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Ю.І., </w:t>
            </w:r>
            <w:r w:rsidR="006F6D6B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Фролова С.О., Шевченко Н.Г.</w:t>
            </w:r>
            <w:r w:rsidR="009F21CE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,</w:t>
            </w:r>
            <w:r w:rsidRPr="007070C2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="009F21CE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Криштопа</w:t>
            </w:r>
            <w:proofErr w:type="spellEnd"/>
            <w:r w:rsidR="009F21CE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І.П.</w:t>
            </w:r>
          </w:p>
          <w:p w:rsidR="00E66424" w:rsidRPr="00814E51" w:rsidRDefault="00E66424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B62302" w:rsidRPr="006F6D6B" w:rsidRDefault="00B62302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</w:tr>
      <w:tr w:rsidR="007A72AC" w:rsidRPr="007070C2" w:rsidTr="007A72AC">
        <w:trPr>
          <w:trHeight w:val="497"/>
        </w:trPr>
        <w:tc>
          <w:tcPr>
            <w:tcW w:w="1817" w:type="dxa"/>
          </w:tcPr>
          <w:p w:rsidR="007A72AC" w:rsidRDefault="007A72AC" w:rsidP="007A72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>Відсутній</w:t>
            </w:r>
          </w:p>
          <w:p w:rsidR="007A72AC" w:rsidRPr="007070C2" w:rsidRDefault="007A72AC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54" w:type="dxa"/>
          </w:tcPr>
          <w:p w:rsidR="007A72AC" w:rsidRPr="007070C2" w:rsidRDefault="007A72AC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Павліков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</w:t>
            </w:r>
          </w:p>
        </w:tc>
      </w:tr>
      <w:tr w:rsidR="007A72AC" w:rsidRPr="007070C2" w:rsidTr="007A72AC">
        <w:trPr>
          <w:trHeight w:val="497"/>
        </w:trPr>
        <w:tc>
          <w:tcPr>
            <w:tcW w:w="1817" w:type="dxa"/>
          </w:tcPr>
          <w:p w:rsidR="007A72AC" w:rsidRPr="006F6D6B" w:rsidRDefault="007A72AC" w:rsidP="007A72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</w:pPr>
            <w:r w:rsidRPr="006F6D6B"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>У засіданні взяли участь</w:t>
            </w:r>
            <w:r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>:</w:t>
            </w:r>
          </w:p>
          <w:p w:rsidR="007A72AC" w:rsidRPr="007070C2" w:rsidRDefault="007A72AC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54" w:type="dxa"/>
          </w:tcPr>
          <w:p w:rsidR="007A72AC" w:rsidRDefault="00EB6C35" w:rsidP="007A72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Гринь І.Д.</w:t>
            </w:r>
            <w:r w:rsidR="007A72AC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</w:p>
          <w:p w:rsidR="007A72AC" w:rsidRPr="00BC2ADB" w:rsidRDefault="00EB6C35" w:rsidP="007A72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7A72AC" w:rsidRPr="00000F4C" w:rsidRDefault="007A72AC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</w:tbl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  <w:r w:rsidRPr="007070C2">
        <w:rPr>
          <w:rFonts w:ascii="Times New Roman" w:eastAsia="Calibri" w:hAnsi="Times New Roman" w:cs="Times New Roman"/>
          <w:b/>
          <w:sz w:val="4"/>
          <w:szCs w:val="4"/>
        </w:rPr>
        <w:t xml:space="preserve">          </w:t>
      </w:r>
    </w:p>
    <w:p w:rsidR="007070C2" w:rsidRDefault="00AF13C2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Слухали</w:t>
      </w:r>
      <w:r w:rsidRPr="00AF13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>Артюха</w:t>
      </w:r>
      <w:proofErr w:type="spellEnd"/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В.М., 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населення,</w:t>
      </w:r>
      <w:r w:rsidR="007070C2" w:rsidRPr="007070C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щодо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та регламенту роботи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 2</w:t>
      </w:r>
      <w:r w:rsidR="007A72AC">
        <w:rPr>
          <w:rFonts w:ascii="Times New Roman" w:eastAsia="Calibri" w:hAnsi="Times New Roman" w:cs="Times New Roman"/>
          <w:sz w:val="28"/>
          <w:szCs w:val="28"/>
        </w:rPr>
        <w:t>7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.0</w:t>
      </w:r>
      <w:r w:rsidR="00F63BBE">
        <w:rPr>
          <w:rFonts w:ascii="Times New Roman" w:eastAsia="Calibri" w:hAnsi="Times New Roman" w:cs="Times New Roman"/>
          <w:sz w:val="28"/>
          <w:szCs w:val="28"/>
        </w:rPr>
        <w:t>2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.201</w:t>
      </w:r>
      <w:r w:rsidR="00124776">
        <w:rPr>
          <w:rFonts w:ascii="Times New Roman" w:eastAsia="Calibri" w:hAnsi="Times New Roman" w:cs="Times New Roman"/>
          <w:sz w:val="28"/>
          <w:szCs w:val="28"/>
        </w:rPr>
        <w:t>9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B6297" w:rsidRPr="007070C2" w:rsidRDefault="00DB6297" w:rsidP="00DB6297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0"/>
          <w:szCs w:val="10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7556"/>
        <w:gridCol w:w="1801"/>
      </w:tblGrid>
      <w:tr w:rsidR="0054293E" w:rsidRPr="0054293E" w:rsidTr="007A72AC">
        <w:tc>
          <w:tcPr>
            <w:tcW w:w="496" w:type="dxa"/>
          </w:tcPr>
          <w:p w:rsidR="0054293E" w:rsidRPr="0054293E" w:rsidRDefault="0054293E" w:rsidP="0054293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429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56" w:type="dxa"/>
          </w:tcPr>
          <w:p w:rsidR="0054293E" w:rsidRPr="0054293E" w:rsidRDefault="0054293E" w:rsidP="0054293E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proofErr w:type="spellStart"/>
            <w:r w:rsidRPr="0054293E">
              <w:rPr>
                <w:rFonts w:ascii="Times New Roman" w:hAnsi="Times New Roman" w:cs="Times New Roman"/>
                <w:sz w:val="28"/>
                <w:szCs w:val="28"/>
              </w:rPr>
              <w:t>Розгляд</w:t>
            </w:r>
            <w:proofErr w:type="spellEnd"/>
            <w:r w:rsidRPr="005429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A72AC">
              <w:rPr>
                <w:rFonts w:ascii="Times New Roman" w:hAnsi="Times New Roman" w:cs="Times New Roman"/>
                <w:sz w:val="28"/>
                <w:szCs w:val="28"/>
              </w:rPr>
              <w:t>додаткових</w:t>
            </w:r>
            <w:proofErr w:type="spellEnd"/>
            <w:r w:rsidR="007A72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293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54293E">
              <w:rPr>
                <w:rFonts w:ascii="Times New Roman" w:hAnsi="Times New Roman" w:cs="Times New Roman"/>
                <w:sz w:val="28"/>
                <w:szCs w:val="28"/>
              </w:rPr>
              <w:t xml:space="preserve"> порядку денного  пленарного </w:t>
            </w:r>
            <w:proofErr w:type="spellStart"/>
            <w:r w:rsidRPr="0054293E">
              <w:rPr>
                <w:rFonts w:ascii="Times New Roman" w:hAnsi="Times New Roman" w:cs="Times New Roman"/>
                <w:sz w:val="28"/>
                <w:szCs w:val="28"/>
              </w:rPr>
              <w:t>засідання</w:t>
            </w:r>
            <w:proofErr w:type="spellEnd"/>
            <w:r w:rsidRPr="0054293E">
              <w:rPr>
                <w:rFonts w:ascii="Times New Roman" w:hAnsi="Times New Roman" w:cs="Times New Roman"/>
                <w:sz w:val="28"/>
                <w:szCs w:val="28"/>
              </w:rPr>
              <w:t xml:space="preserve"> 44 </w:t>
            </w:r>
            <w:proofErr w:type="spellStart"/>
            <w:r w:rsidRPr="0054293E">
              <w:rPr>
                <w:rFonts w:ascii="Times New Roman" w:hAnsi="Times New Roman" w:cs="Times New Roman"/>
                <w:sz w:val="28"/>
                <w:szCs w:val="28"/>
              </w:rPr>
              <w:t>сесії</w:t>
            </w:r>
            <w:proofErr w:type="spellEnd"/>
            <w:r w:rsidRPr="005429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293E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5429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4293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5429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</w:p>
          <w:p w:rsidR="0054293E" w:rsidRPr="00000F4C" w:rsidRDefault="0054293E" w:rsidP="0054293E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01" w:type="dxa"/>
          </w:tcPr>
          <w:p w:rsidR="0054293E" w:rsidRPr="0054293E" w:rsidRDefault="0054293E" w:rsidP="00EB6C35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B6C3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5429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731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54293E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</w:tbl>
    <w:p w:rsidR="007070C2" w:rsidRDefault="007070C2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Pr="007070C2">
        <w:rPr>
          <w:rFonts w:ascii="Times New Roman" w:eastAsia="Calibri" w:hAnsi="Times New Roman" w:cs="Times New Roman"/>
          <w:sz w:val="28"/>
          <w:szCs w:val="28"/>
        </w:rPr>
        <w:t xml:space="preserve"> порядок денний та регламент роботи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070C2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070C2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 2</w:t>
      </w:r>
      <w:r w:rsidR="00EB6C35">
        <w:rPr>
          <w:rFonts w:ascii="Times New Roman" w:eastAsia="Calibri" w:hAnsi="Times New Roman" w:cs="Times New Roman"/>
          <w:sz w:val="28"/>
          <w:szCs w:val="28"/>
        </w:rPr>
        <w:t>7</w:t>
      </w:r>
      <w:r w:rsidRPr="007070C2">
        <w:rPr>
          <w:rFonts w:ascii="Times New Roman" w:eastAsia="Calibri" w:hAnsi="Times New Roman" w:cs="Times New Roman"/>
          <w:sz w:val="28"/>
          <w:szCs w:val="28"/>
        </w:rPr>
        <w:t>.0</w:t>
      </w:r>
      <w:r w:rsidR="0054293E">
        <w:rPr>
          <w:rFonts w:ascii="Times New Roman" w:eastAsia="Calibri" w:hAnsi="Times New Roman" w:cs="Times New Roman"/>
          <w:sz w:val="28"/>
          <w:szCs w:val="28"/>
        </w:rPr>
        <w:t>2</w:t>
      </w:r>
      <w:r w:rsidRPr="007070C2">
        <w:rPr>
          <w:rFonts w:ascii="Times New Roman" w:eastAsia="Calibri" w:hAnsi="Times New Roman" w:cs="Times New Roman"/>
          <w:sz w:val="28"/>
          <w:szCs w:val="28"/>
        </w:rPr>
        <w:t>.201</w:t>
      </w:r>
      <w:r w:rsidR="00124776">
        <w:rPr>
          <w:rFonts w:ascii="Times New Roman" w:eastAsia="Calibri" w:hAnsi="Times New Roman" w:cs="Times New Roman"/>
          <w:sz w:val="28"/>
          <w:szCs w:val="28"/>
        </w:rPr>
        <w:t>9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7B4F9D" w:rsidRPr="00000F4C" w:rsidRDefault="007B4F9D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2"/>
          <w:szCs w:val="12"/>
        </w:rPr>
      </w:pPr>
    </w:p>
    <w:p w:rsidR="007070C2" w:rsidRPr="007070C2" w:rsidRDefault="007070C2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-10"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  <w:r w:rsidRPr="007070C2">
        <w:rPr>
          <w:rFonts w:ascii="Times New Roman" w:eastAsia="Calibri" w:hAnsi="Times New Roman" w:cs="Times New Roman"/>
          <w:b/>
          <w:spacing w:val="-10"/>
          <w:sz w:val="28"/>
          <w:szCs w:val="28"/>
        </w:rPr>
        <w:t xml:space="preserve"> «за» -  </w:t>
      </w:r>
      <w:r w:rsidR="00237053">
        <w:rPr>
          <w:rFonts w:ascii="Times New Roman" w:eastAsia="Calibri" w:hAnsi="Times New Roman" w:cs="Times New Roman"/>
          <w:b/>
          <w:spacing w:val="-10"/>
          <w:sz w:val="28"/>
          <w:szCs w:val="28"/>
        </w:rPr>
        <w:t>7</w:t>
      </w:r>
      <w:r w:rsidRPr="007070C2">
        <w:rPr>
          <w:rFonts w:ascii="Times New Roman" w:eastAsia="Calibri" w:hAnsi="Times New Roman" w:cs="Times New Roman"/>
          <w:b/>
          <w:spacing w:val="-10"/>
          <w:sz w:val="28"/>
          <w:szCs w:val="28"/>
        </w:rPr>
        <w:t>,   «проти» -  0  , «утримались» - 0</w:t>
      </w:r>
    </w:p>
    <w:tbl>
      <w:tblPr>
        <w:tblW w:w="10105" w:type="dxa"/>
        <w:tblLook w:val="04A0" w:firstRow="1" w:lastRow="0" w:firstColumn="1" w:lastColumn="0" w:noHBand="0" w:noVBand="1"/>
      </w:tblPr>
      <w:tblGrid>
        <w:gridCol w:w="10105"/>
      </w:tblGrid>
      <w:tr w:rsidR="000C5BB4" w:rsidRPr="000C5BB4" w:rsidTr="007070C2">
        <w:tc>
          <w:tcPr>
            <w:tcW w:w="10105" w:type="dxa"/>
          </w:tcPr>
          <w:p w:rsidR="007070C2" w:rsidRPr="00000F4C" w:rsidRDefault="00D74AE4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12"/>
                <w:szCs w:val="12"/>
              </w:rPr>
            </w:pPr>
            <w:r w:rsidRPr="000C5BB4">
              <w:rPr>
                <w:rFonts w:ascii="Times New Roman" w:eastAsia="Calibri" w:hAnsi="Times New Roman" w:cs="Times New Roman"/>
                <w:color w:val="FF0000"/>
                <w:spacing w:val="-10"/>
                <w:sz w:val="28"/>
                <w:szCs w:val="28"/>
              </w:rPr>
              <w:t xml:space="preserve"> </w:t>
            </w:r>
          </w:p>
          <w:p w:rsidR="007070C2" w:rsidRDefault="00000F4C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Слухали</w:t>
            </w:r>
            <w:r w:rsidR="007070C2" w:rsidRPr="000C5B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  <w:tbl>
            <w:tblPr>
              <w:tblW w:w="9889" w:type="dxa"/>
              <w:tblLook w:val="01E0" w:firstRow="1" w:lastRow="1" w:firstColumn="1" w:lastColumn="1" w:noHBand="0" w:noVBand="0"/>
            </w:tblPr>
            <w:tblGrid>
              <w:gridCol w:w="9889"/>
            </w:tblGrid>
            <w:tr w:rsidR="000C5BB4" w:rsidRPr="000C5BB4">
              <w:trPr>
                <w:trHeight w:val="331"/>
              </w:trPr>
              <w:tc>
                <w:tcPr>
                  <w:tcW w:w="9889" w:type="dxa"/>
                  <w:hideMark/>
                </w:tcPr>
                <w:p w:rsidR="00C057EB" w:rsidRPr="000C5BB4" w:rsidRDefault="00000F4C" w:rsidP="00000F4C">
                  <w:pPr>
                    <w:spacing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</w:pPr>
                  <w:r w:rsidRPr="000C5BB4"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 xml:space="preserve">             </w:t>
                  </w:r>
                  <w:proofErr w:type="spellStart"/>
                  <w:r w:rsidRPr="000C5BB4"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>Артюха</w:t>
                  </w:r>
                  <w:proofErr w:type="spellEnd"/>
                  <w:r w:rsidRPr="000C5BB4"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 xml:space="preserve"> В. М. </w:t>
                  </w:r>
                  <w:r w:rsidRPr="000C5BB4">
                    <w:rPr>
                      <w:rFonts w:ascii="Times New Roman" w:eastAsia="Calibri" w:hAnsi="Times New Roman" w:cs="Times New Roman"/>
                      <w:spacing w:val="-14"/>
                      <w:sz w:val="28"/>
                      <w:szCs w:val="28"/>
                    </w:rPr>
                    <w:t xml:space="preserve">з пропозицією розглянути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додаткові питання</w:t>
                  </w:r>
                  <w:r w:rsidRPr="000C5BB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, підготовлені  на   </w:t>
                  </w:r>
                  <w:r w:rsidRPr="000C5BB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4</w:t>
                  </w:r>
                  <w:r w:rsidRPr="000C5BB4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/>
                    </w:rPr>
                    <w:t xml:space="preserve">4 </w:t>
                  </w:r>
                  <w:r w:rsidRPr="000C5BB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сесію Криворізької міської ради;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0C5BB4" w:rsidRPr="000C5BB4" w:rsidTr="00E16A19">
              <w:trPr>
                <w:trHeight w:val="3911"/>
              </w:trPr>
              <w:tc>
                <w:tcPr>
                  <w:tcW w:w="9889" w:type="dxa"/>
                  <w:hideMark/>
                </w:tcPr>
                <w:p w:rsidR="007070C2" w:rsidRPr="00302B5C" w:rsidRDefault="007070C2" w:rsidP="00000F4C">
                  <w:pPr>
                    <w:tabs>
                      <w:tab w:val="left" w:pos="816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5BB4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lastRenderedPageBreak/>
                    <w:t xml:space="preserve">          </w:t>
                  </w:r>
                  <w:r w:rsidR="00000F4C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000F4C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Петрухіна</w:t>
                  </w:r>
                  <w:proofErr w:type="spellEnd"/>
                  <w:r w:rsidR="00000F4C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А.В.</w:t>
                  </w:r>
                  <w:r w:rsidR="00010E87" w:rsidRPr="000C5BB4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 </w:t>
                  </w:r>
                  <w:r w:rsidR="00000F4C">
                    <w:rPr>
                      <w:rFonts w:ascii="Times New Roman" w:eastAsia="Calibri" w:hAnsi="Times New Roman" w:cs="Times New Roman"/>
                      <w:spacing w:val="-4"/>
                      <w:sz w:val="28"/>
                      <w:szCs w:val="28"/>
                    </w:rPr>
                    <w:t>з пропозицією</w:t>
                  </w:r>
                  <w:r w:rsidR="00FF24A9">
                    <w:rPr>
                      <w:rFonts w:ascii="Times New Roman" w:eastAsia="Calibri" w:hAnsi="Times New Roman" w:cs="Times New Roman"/>
                      <w:spacing w:val="-4"/>
                      <w:sz w:val="28"/>
                      <w:szCs w:val="28"/>
                    </w:rPr>
                    <w:t xml:space="preserve"> заслухати на пленарному засіданні </w:t>
                  </w:r>
                  <w:r w:rsidR="00365CA1" w:rsidRPr="00FF24A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питання 91, підготовлене депутатом міської ради </w:t>
                  </w:r>
                  <w:r w:rsidR="00FF24A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  <w:r w:rsidR="00FF24A9" w:rsidRPr="00FF24A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олесником</w:t>
                  </w:r>
                  <w:r w:rsidR="00365CA1" w:rsidRPr="00FF24A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</w:t>
                  </w:r>
                  <w:r w:rsidR="00FF24A9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="00365CA1" w:rsidRPr="00FF24A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Ю</w:t>
                  </w:r>
                  <w:r w:rsidR="00FF24A9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="00302B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; звернув увагу, що під час звітування начальника поліції ради депутати повинні мати можливість задавати питання та отримувати відповіді</w:t>
                  </w:r>
                  <w:r w:rsidR="00365CA1" w:rsidRPr="00FF24A9"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  <w:r w:rsidR="00302B5C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302B5C" w:rsidRPr="00302B5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про </w:t>
                  </w:r>
                  <w:r w:rsidR="00302B5C" w:rsidRPr="00FF24A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питання 92</w:t>
                  </w:r>
                  <w:r w:rsidR="00302B5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-</w:t>
                  </w:r>
                  <w:r w:rsidR="00302B5C" w:rsidRPr="00FF24A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депутатський запит</w:t>
                  </w:r>
                  <w:r w:rsidR="00302B5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стосовно отримання інформації в електронному вигляді.</w:t>
                  </w:r>
                </w:p>
                <w:p w:rsidR="00365CA1" w:rsidRPr="00FF24A9" w:rsidRDefault="00365CA1" w:rsidP="00000F4C">
                  <w:pPr>
                    <w:tabs>
                      <w:tab w:val="left" w:pos="816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</w:pPr>
                </w:p>
                <w:p w:rsidR="00302B5C" w:rsidRDefault="00302B5C" w:rsidP="00302B5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C5B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Ухвалили:</w:t>
                  </w:r>
                </w:p>
                <w:p w:rsidR="00237053" w:rsidRDefault="00237053" w:rsidP="00237053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           </w:t>
                  </w:r>
                </w:p>
                <w:p w:rsidR="00237053" w:rsidRDefault="00237053" w:rsidP="00237053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1. Не включати до порядку денного</w:t>
                  </w:r>
                  <w:r w:rsidRPr="00FF24A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питання 91, підготовлене депутатом міської ради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  <w:r w:rsidRPr="00FF24A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олесником М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Pr="00FF24A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Ю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237053" w:rsidRDefault="00237053" w:rsidP="00302B5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237053" w:rsidRDefault="00237053" w:rsidP="0023705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</w:pPr>
                  <w:r w:rsidRPr="007070C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Результати голосування: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«за» -  </w:t>
                  </w:r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5 (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Артюх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В.М., Шевченко Н.Г.,  Фролова С.О.,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Криштопа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І.П., </w:t>
                  </w:r>
                  <w:proofErr w:type="spellStart"/>
                  <w:r w:rsidR="005516F5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Петрухін</w:t>
                  </w:r>
                  <w:proofErr w:type="spellEnd"/>
                  <w:r w:rsidR="005516F5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А.В.)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,   «проти» -  </w:t>
                  </w:r>
                  <w:r w:rsidR="005516F5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0 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, «утримались» - </w:t>
                  </w:r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1 (Плакса Д.О.)</w:t>
                  </w:r>
                </w:p>
                <w:p w:rsidR="00237053" w:rsidRPr="00237053" w:rsidRDefault="00237053" w:rsidP="0023705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</w:pPr>
                  <w:proofErr w:type="spellStart"/>
                  <w:r w:rsidRPr="00237053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>Федосенко</w:t>
                  </w:r>
                  <w:proofErr w:type="spellEnd"/>
                  <w:r w:rsidRPr="00237053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 Ю.І. </w:t>
                  </w:r>
                  <w:r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>не</w:t>
                  </w:r>
                  <w:bookmarkStart w:id="0" w:name="_GoBack"/>
                  <w:bookmarkEnd w:id="0"/>
                  <w:r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 приймав участь у голосуванні в зв’язку з виробничою необхідністю.</w:t>
                  </w:r>
                </w:p>
                <w:p w:rsidR="00237053" w:rsidRPr="000C5BB4" w:rsidRDefault="00237053" w:rsidP="00302B5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302B5C" w:rsidRPr="005516F5" w:rsidRDefault="00302B5C" w:rsidP="009047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u w:val="single"/>
                      <w:lang w:eastAsia="ru-RU"/>
                    </w:rPr>
                  </w:pPr>
                  <w:r w:rsidRPr="000C5BB4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 xml:space="preserve"> </w:t>
                  </w:r>
                  <w:r w:rsidRPr="000C5BB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         </w:t>
                  </w:r>
                  <w:r w:rsidR="0090475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="0090475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2. </w:t>
                  </w:r>
                  <w:r w:rsidR="0023705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Стосовно </w:t>
                  </w:r>
                  <w:r w:rsidRPr="00FF24A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питання 92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-</w:t>
                  </w:r>
                  <w:r w:rsidRPr="00FF24A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депутатськ</w:t>
                  </w:r>
                  <w:r w:rsidR="0023705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ого</w:t>
                  </w:r>
                  <w:r w:rsidRPr="00FF24A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запит</w:t>
                  </w:r>
                  <w:r w:rsidR="0023705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а </w:t>
                  </w:r>
                  <w:proofErr w:type="spellStart"/>
                  <w:r w:rsidR="0023705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Петрухіна</w:t>
                  </w:r>
                  <w:proofErr w:type="spellEnd"/>
                  <w:r w:rsidR="0023705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А.В. </w:t>
                  </w:r>
                  <w:r w:rsidR="00237053" w:rsidRPr="005516F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u w:val="single"/>
                      <w:lang w:eastAsia="ru-RU"/>
                    </w:rPr>
                    <w:t>рішення не прийнято</w:t>
                  </w:r>
                </w:p>
                <w:p w:rsidR="0090475A" w:rsidRDefault="0090475A" w:rsidP="0023705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  <w:p w:rsidR="00237053" w:rsidRDefault="00237053" w:rsidP="0023705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</w:pPr>
                  <w:r w:rsidRPr="007070C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Результати голосування: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«за</w:t>
                  </w:r>
                  <w:r w:rsidR="0090475A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підтримку запита</w:t>
                  </w:r>
                  <w:r w:rsidR="0090475A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» - 3</w:t>
                  </w:r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(</w:t>
                  </w:r>
                  <w:proofErr w:type="spellStart"/>
                  <w:r w:rsidR="0090475A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Петрухін</w:t>
                  </w:r>
                  <w:proofErr w:type="spellEnd"/>
                  <w:r w:rsidR="0090475A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А.В., Плакса Д.О., </w:t>
                  </w:r>
                  <w:proofErr w:type="spellStart"/>
                  <w:r w:rsidR="0090475A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Федосенко</w:t>
                  </w:r>
                  <w:proofErr w:type="spellEnd"/>
                  <w:r w:rsidR="0090475A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Ю.І.), </w:t>
                  </w:r>
                  <w:r w:rsidR="0090475A"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</w:t>
                  </w:r>
                  <w:r w:rsidR="0090475A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«не підтримують запит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» -  </w:t>
                  </w:r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1 (</w:t>
                  </w:r>
                  <w:proofErr w:type="spellStart"/>
                  <w:r w:rsidR="0090475A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Артюх</w:t>
                  </w:r>
                  <w:proofErr w:type="spellEnd"/>
                  <w:r w:rsidR="0090475A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В.М.,  </w:t>
                  </w:r>
                  <w:proofErr w:type="spellStart"/>
                  <w:r w:rsidR="0090475A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Криштопа</w:t>
                  </w:r>
                  <w:proofErr w:type="spellEnd"/>
                  <w:r w:rsidR="0090475A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І.П.)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, «утримались» - </w:t>
                  </w:r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1 (</w:t>
                  </w:r>
                  <w:r w:rsidR="0090475A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Шевченко Н.Г.,  Фролова С.О.)  </w:t>
                  </w:r>
                </w:p>
                <w:p w:rsidR="00237053" w:rsidRPr="00FF24A9" w:rsidRDefault="00237053" w:rsidP="00C0137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  <w:p w:rsidR="0090475A" w:rsidRDefault="0090475A" w:rsidP="009047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          3. Стосовно </w:t>
                  </w:r>
                  <w:r w:rsidR="0023705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електронн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ої</w:t>
                  </w:r>
                  <w:r w:rsidR="0023705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петиці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ї</w:t>
                  </w:r>
                  <w:r w:rsidR="0023705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0137C" w:rsidRPr="00FF24A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«Сприяння розвитку транспорту смт. Широке </w:t>
                  </w:r>
                  <w:proofErr w:type="spellStart"/>
                  <w:r w:rsidR="00C0137C" w:rsidRPr="00FF24A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Широківськ</w:t>
                  </w:r>
                  <w:r w:rsidR="0023705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ого</w:t>
                  </w:r>
                  <w:proofErr w:type="spellEnd"/>
                  <w:r w:rsidR="0023705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району з містом Кривий Ріг»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5516F5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u w:val="single"/>
                      <w:lang w:eastAsia="ru-RU"/>
                    </w:rPr>
                    <w:t>рішення не прийнято</w:t>
                  </w:r>
                </w:p>
                <w:p w:rsidR="00C0137C" w:rsidRDefault="00C0137C" w:rsidP="00C0137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  <w:p w:rsidR="0090475A" w:rsidRDefault="0090475A" w:rsidP="0090475A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</w:pPr>
                  <w:r w:rsidRPr="007070C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Результати голосування: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«за</w:t>
                  </w:r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» - </w:t>
                  </w:r>
                  <w:r w:rsidR="005516F5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(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Петрухін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А.В.</w:t>
                  </w:r>
                  <w:r w:rsidR="005516F5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),  </w:t>
                  </w:r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«не підтримують  петицію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» -  </w:t>
                  </w:r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4 (</w:t>
                  </w:r>
                  <w:proofErr w:type="spellStart"/>
                  <w:r w:rsidR="005516F5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Артюх</w:t>
                  </w:r>
                  <w:proofErr w:type="spellEnd"/>
                  <w:r w:rsidR="005516F5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В.М., Шевченко Н.Г.,  Фролова С.О., </w:t>
                  </w:r>
                  <w:proofErr w:type="spellStart"/>
                  <w:r w:rsidR="005516F5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Криштопа</w:t>
                  </w:r>
                  <w:proofErr w:type="spellEnd"/>
                  <w:r w:rsidR="005516F5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І.П.</w:t>
                  </w:r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)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, </w:t>
                  </w:r>
                  <w:r w:rsidR="005516F5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«утримались» - </w:t>
                  </w:r>
                  <w:r w:rsidR="005516F5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2</w:t>
                  </w:r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(</w:t>
                  </w:r>
                  <w:r w:rsidR="005516F5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Плакса Д.О., </w:t>
                  </w:r>
                  <w:proofErr w:type="spellStart"/>
                  <w:r w:rsidR="005516F5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Федосенко</w:t>
                  </w:r>
                  <w:proofErr w:type="spellEnd"/>
                  <w:r w:rsidR="005516F5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Ю.І.), </w:t>
                  </w:r>
                  <w:r w:rsidR="005516F5"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</w:t>
                  </w:r>
                </w:p>
                <w:p w:rsidR="00237053" w:rsidRPr="00FF24A9" w:rsidRDefault="00237053" w:rsidP="00C0137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  <w:p w:rsidR="00C0137C" w:rsidRPr="00FF24A9" w:rsidRDefault="005516F5" w:rsidP="00C0137C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4. Не підтримувати </w:t>
                  </w:r>
                  <w:r w:rsidR="0023705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електронн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у</w:t>
                  </w:r>
                  <w:r w:rsidR="0023705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петиці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ю</w:t>
                  </w:r>
                  <w:r w:rsidR="0023705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0137C" w:rsidRPr="00FF24A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«Знизити вартість проїзду у маршрутному таксі».</w:t>
                  </w:r>
                </w:p>
                <w:p w:rsidR="005516F5" w:rsidRDefault="005516F5" w:rsidP="005516F5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</w:pPr>
                  <w:r w:rsidRPr="007070C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Результати голосування: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«за» -  </w:t>
                  </w:r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5 (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Артюх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В.М., Шевченко Н.Г.,  Фролова С.О.,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Криштопа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І.П., Плакса Д.О.),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«проти» - 2 (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Петрухін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А.В.,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Федосенко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Ю.І.)</w:t>
                  </w:r>
                  <w:r w:rsidRPr="007070C2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,  «утримались» - </w:t>
                  </w:r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0</w:t>
                  </w:r>
                </w:p>
                <w:p w:rsidR="005516F5" w:rsidRDefault="005516F5" w:rsidP="005516F5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</w:pPr>
                </w:p>
                <w:p w:rsidR="00365CA1" w:rsidRPr="000C5BB4" w:rsidRDefault="00365CA1" w:rsidP="00000F4C">
                  <w:pPr>
                    <w:tabs>
                      <w:tab w:val="left" w:pos="816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sz w:val="2"/>
                      <w:szCs w:val="2"/>
                      <w:lang w:eastAsia="ru-RU"/>
                    </w:rPr>
                  </w:pPr>
                </w:p>
              </w:tc>
            </w:tr>
            <w:tr w:rsidR="000C5BB4" w:rsidRPr="000C5BB4" w:rsidTr="00302B5C">
              <w:trPr>
                <w:trHeight w:val="165"/>
              </w:trPr>
              <w:tc>
                <w:tcPr>
                  <w:tcW w:w="9889" w:type="dxa"/>
                </w:tcPr>
                <w:p w:rsidR="00C057EB" w:rsidRPr="000C5BB4" w:rsidRDefault="00C057EB" w:rsidP="00010E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14"/>
                      <w:sz w:val="6"/>
                      <w:szCs w:val="6"/>
                    </w:rPr>
                  </w:pPr>
                </w:p>
              </w:tc>
            </w:tr>
          </w:tbl>
          <w:p w:rsidR="007070C2" w:rsidRPr="000C5BB4" w:rsidRDefault="00302B5C" w:rsidP="005516F5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070C2" w:rsidRPr="000C5BB4" w:rsidRDefault="007070C2" w:rsidP="00707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"/>
                <w:szCs w:val="2"/>
                <w:lang w:eastAsia="ru-RU"/>
              </w:rPr>
            </w:pPr>
          </w:p>
          <w:p w:rsidR="007070C2" w:rsidRPr="000C5BB4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8"/>
                <w:szCs w:val="8"/>
              </w:rPr>
            </w:pPr>
            <w:r w:rsidRPr="000C5BB4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7070C2" w:rsidRPr="00ED7D25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D7D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Голова комісії                                                              </w:t>
            </w:r>
            <w:proofErr w:type="spellStart"/>
            <w:r w:rsidRPr="00ED7D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В.Артюх</w:t>
            </w:r>
            <w:proofErr w:type="spellEnd"/>
            <w:r w:rsidRPr="00ED7D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</w:t>
            </w:r>
          </w:p>
          <w:p w:rsidR="007070C2" w:rsidRPr="00ED7D25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070C2" w:rsidRPr="000C5BB4" w:rsidRDefault="007070C2" w:rsidP="007172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  <w:lang w:eastAsia="ru-RU"/>
              </w:rPr>
            </w:pPr>
            <w:r w:rsidRPr="00ED7D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Секретар комісії                                                         </w:t>
            </w:r>
            <w:r w:rsidR="00472E88" w:rsidRPr="00ED7D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</w:t>
            </w:r>
            <w:proofErr w:type="spellStart"/>
            <w:r w:rsidRPr="00ED7D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Н.Шевченко</w:t>
            </w:r>
            <w:proofErr w:type="spellEnd"/>
          </w:p>
        </w:tc>
      </w:tr>
    </w:tbl>
    <w:p w:rsidR="007070C2" w:rsidRPr="000C5BB4" w:rsidRDefault="007070C2" w:rsidP="007070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C5BB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 xml:space="preserve"> </w:t>
      </w:r>
    </w:p>
    <w:p w:rsidR="00AD4509" w:rsidRPr="000C5BB4" w:rsidRDefault="00757E9E" w:rsidP="00AD45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C5BB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sectPr w:rsidR="00AD4509" w:rsidRPr="000C5BB4" w:rsidSect="00CE0038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1D2" w:rsidRDefault="004521D2" w:rsidP="007070C2">
      <w:pPr>
        <w:spacing w:after="0" w:line="240" w:lineRule="auto"/>
      </w:pPr>
      <w:r>
        <w:separator/>
      </w:r>
    </w:p>
  </w:endnote>
  <w:endnote w:type="continuationSeparator" w:id="0">
    <w:p w:rsidR="004521D2" w:rsidRDefault="004521D2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1D2" w:rsidRDefault="004521D2" w:rsidP="007070C2">
      <w:pPr>
        <w:spacing w:after="0" w:line="240" w:lineRule="auto"/>
      </w:pPr>
      <w:r>
        <w:separator/>
      </w:r>
    </w:p>
  </w:footnote>
  <w:footnote w:type="continuationSeparator" w:id="0">
    <w:p w:rsidR="004521D2" w:rsidRDefault="004521D2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5874D5" w:rsidRDefault="00B146FE">
        <w:pPr>
          <w:pStyle w:val="a5"/>
          <w:jc w:val="center"/>
        </w:pPr>
        <w:r>
          <w:fldChar w:fldCharType="begin"/>
        </w:r>
        <w:r w:rsidR="005874D5">
          <w:instrText>PAGE   \* MERGEFORMAT</w:instrText>
        </w:r>
        <w:r>
          <w:fldChar w:fldCharType="separate"/>
        </w:r>
        <w:r w:rsidR="00716549" w:rsidRPr="00716549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:rsidR="005874D5" w:rsidRDefault="005874D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0F4C"/>
    <w:rsid w:val="00010E87"/>
    <w:rsid w:val="00013C37"/>
    <w:rsid w:val="00015619"/>
    <w:rsid w:val="0001794C"/>
    <w:rsid w:val="000276AB"/>
    <w:rsid w:val="0004529F"/>
    <w:rsid w:val="0004614B"/>
    <w:rsid w:val="000827DF"/>
    <w:rsid w:val="00086767"/>
    <w:rsid w:val="000B5DEA"/>
    <w:rsid w:val="000C07B3"/>
    <w:rsid w:val="000C5BB4"/>
    <w:rsid w:val="00101C6F"/>
    <w:rsid w:val="00105183"/>
    <w:rsid w:val="001132F6"/>
    <w:rsid w:val="00115E7E"/>
    <w:rsid w:val="00124776"/>
    <w:rsid w:val="0013027C"/>
    <w:rsid w:val="00130CE3"/>
    <w:rsid w:val="00131E8B"/>
    <w:rsid w:val="00173124"/>
    <w:rsid w:val="00174908"/>
    <w:rsid w:val="0018335B"/>
    <w:rsid w:val="00184033"/>
    <w:rsid w:val="001A23E1"/>
    <w:rsid w:val="001A5202"/>
    <w:rsid w:val="001B1DEA"/>
    <w:rsid w:val="001B56AE"/>
    <w:rsid w:val="001D0FC2"/>
    <w:rsid w:val="001D417A"/>
    <w:rsid w:val="001F4A55"/>
    <w:rsid w:val="00220376"/>
    <w:rsid w:val="00220A82"/>
    <w:rsid w:val="002261EA"/>
    <w:rsid w:val="00226990"/>
    <w:rsid w:val="00231B80"/>
    <w:rsid w:val="00237053"/>
    <w:rsid w:val="00251F88"/>
    <w:rsid w:val="0025344E"/>
    <w:rsid w:val="002572E4"/>
    <w:rsid w:val="0028518F"/>
    <w:rsid w:val="00286F46"/>
    <w:rsid w:val="002B019A"/>
    <w:rsid w:val="002B438D"/>
    <w:rsid w:val="002C4B4B"/>
    <w:rsid w:val="002C6AC4"/>
    <w:rsid w:val="002D7D2D"/>
    <w:rsid w:val="002E5CF3"/>
    <w:rsid w:val="002E6736"/>
    <w:rsid w:val="002F1DAD"/>
    <w:rsid w:val="002F25C7"/>
    <w:rsid w:val="00302B5C"/>
    <w:rsid w:val="00304D46"/>
    <w:rsid w:val="003319F4"/>
    <w:rsid w:val="00357960"/>
    <w:rsid w:val="00365CA1"/>
    <w:rsid w:val="00366801"/>
    <w:rsid w:val="0037624D"/>
    <w:rsid w:val="00376E52"/>
    <w:rsid w:val="00382781"/>
    <w:rsid w:val="003919C3"/>
    <w:rsid w:val="003947BB"/>
    <w:rsid w:val="003B2648"/>
    <w:rsid w:val="003B3F8A"/>
    <w:rsid w:val="003C17BF"/>
    <w:rsid w:val="003D668F"/>
    <w:rsid w:val="003E7574"/>
    <w:rsid w:val="003F4E4B"/>
    <w:rsid w:val="004065D7"/>
    <w:rsid w:val="004221E6"/>
    <w:rsid w:val="004229E9"/>
    <w:rsid w:val="0044713F"/>
    <w:rsid w:val="004517EC"/>
    <w:rsid w:val="004521D2"/>
    <w:rsid w:val="00472A59"/>
    <w:rsid w:val="00472E88"/>
    <w:rsid w:val="00482A5F"/>
    <w:rsid w:val="00483B3E"/>
    <w:rsid w:val="004871A7"/>
    <w:rsid w:val="0049215C"/>
    <w:rsid w:val="004B487D"/>
    <w:rsid w:val="004C047C"/>
    <w:rsid w:val="004C39FB"/>
    <w:rsid w:val="004C4176"/>
    <w:rsid w:val="004D6856"/>
    <w:rsid w:val="004E3CEC"/>
    <w:rsid w:val="004E5AE5"/>
    <w:rsid w:val="00502572"/>
    <w:rsid w:val="00503131"/>
    <w:rsid w:val="00507D16"/>
    <w:rsid w:val="00535D2C"/>
    <w:rsid w:val="00541EE1"/>
    <w:rsid w:val="0054293E"/>
    <w:rsid w:val="005516F5"/>
    <w:rsid w:val="00576135"/>
    <w:rsid w:val="005851F8"/>
    <w:rsid w:val="00586479"/>
    <w:rsid w:val="005874D5"/>
    <w:rsid w:val="00587CCE"/>
    <w:rsid w:val="005945B7"/>
    <w:rsid w:val="005D235A"/>
    <w:rsid w:val="005D24B8"/>
    <w:rsid w:val="005D586B"/>
    <w:rsid w:val="005E5BD0"/>
    <w:rsid w:val="005F44E0"/>
    <w:rsid w:val="006067AA"/>
    <w:rsid w:val="00610201"/>
    <w:rsid w:val="00622CEC"/>
    <w:rsid w:val="0064050A"/>
    <w:rsid w:val="00650F2C"/>
    <w:rsid w:val="006811C6"/>
    <w:rsid w:val="00687B34"/>
    <w:rsid w:val="00687D24"/>
    <w:rsid w:val="006A5087"/>
    <w:rsid w:val="006B76F3"/>
    <w:rsid w:val="006C0372"/>
    <w:rsid w:val="006D63A0"/>
    <w:rsid w:val="006E620B"/>
    <w:rsid w:val="006F0EF1"/>
    <w:rsid w:val="006F4222"/>
    <w:rsid w:val="006F628D"/>
    <w:rsid w:val="006F6D6B"/>
    <w:rsid w:val="007070C2"/>
    <w:rsid w:val="0070799C"/>
    <w:rsid w:val="00716549"/>
    <w:rsid w:val="00717239"/>
    <w:rsid w:val="00757E9E"/>
    <w:rsid w:val="007622E2"/>
    <w:rsid w:val="00787EEA"/>
    <w:rsid w:val="00793CF8"/>
    <w:rsid w:val="00797543"/>
    <w:rsid w:val="007A076B"/>
    <w:rsid w:val="007A2F36"/>
    <w:rsid w:val="007A3F02"/>
    <w:rsid w:val="007A72AC"/>
    <w:rsid w:val="007B4F9D"/>
    <w:rsid w:val="007E566B"/>
    <w:rsid w:val="007E5874"/>
    <w:rsid w:val="007F69CE"/>
    <w:rsid w:val="00814E51"/>
    <w:rsid w:val="00817AD5"/>
    <w:rsid w:val="00832C7B"/>
    <w:rsid w:val="00841527"/>
    <w:rsid w:val="008431A1"/>
    <w:rsid w:val="008601C9"/>
    <w:rsid w:val="008708E9"/>
    <w:rsid w:val="00872A77"/>
    <w:rsid w:val="00880FA5"/>
    <w:rsid w:val="008915D0"/>
    <w:rsid w:val="008D4358"/>
    <w:rsid w:val="0090475A"/>
    <w:rsid w:val="0092034C"/>
    <w:rsid w:val="00932A7A"/>
    <w:rsid w:val="0094680C"/>
    <w:rsid w:val="009649BE"/>
    <w:rsid w:val="009705B8"/>
    <w:rsid w:val="009956B1"/>
    <w:rsid w:val="009B32B5"/>
    <w:rsid w:val="009C48CB"/>
    <w:rsid w:val="009C5F5D"/>
    <w:rsid w:val="009D0116"/>
    <w:rsid w:val="009D37CB"/>
    <w:rsid w:val="009E7FE7"/>
    <w:rsid w:val="009F21CE"/>
    <w:rsid w:val="00A04950"/>
    <w:rsid w:val="00A4651F"/>
    <w:rsid w:val="00A760CA"/>
    <w:rsid w:val="00AA0A93"/>
    <w:rsid w:val="00AA570D"/>
    <w:rsid w:val="00AC0986"/>
    <w:rsid w:val="00AC4B1E"/>
    <w:rsid w:val="00AC606F"/>
    <w:rsid w:val="00AD4509"/>
    <w:rsid w:val="00AE5225"/>
    <w:rsid w:val="00AF1187"/>
    <w:rsid w:val="00AF13C2"/>
    <w:rsid w:val="00B02783"/>
    <w:rsid w:val="00B146FE"/>
    <w:rsid w:val="00B25E9D"/>
    <w:rsid w:val="00B27481"/>
    <w:rsid w:val="00B617D3"/>
    <w:rsid w:val="00B6181A"/>
    <w:rsid w:val="00B62302"/>
    <w:rsid w:val="00B7294D"/>
    <w:rsid w:val="00B80403"/>
    <w:rsid w:val="00B83B9C"/>
    <w:rsid w:val="00B903B0"/>
    <w:rsid w:val="00B91D65"/>
    <w:rsid w:val="00BA6AAF"/>
    <w:rsid w:val="00BB6DA6"/>
    <w:rsid w:val="00BC2ADB"/>
    <w:rsid w:val="00BE166A"/>
    <w:rsid w:val="00BE1BEB"/>
    <w:rsid w:val="00BE25EA"/>
    <w:rsid w:val="00C0137C"/>
    <w:rsid w:val="00C057EB"/>
    <w:rsid w:val="00C24406"/>
    <w:rsid w:val="00C260A5"/>
    <w:rsid w:val="00C36B63"/>
    <w:rsid w:val="00C41BEA"/>
    <w:rsid w:val="00C572B3"/>
    <w:rsid w:val="00C81D33"/>
    <w:rsid w:val="00C85FF5"/>
    <w:rsid w:val="00CB178D"/>
    <w:rsid w:val="00CB486C"/>
    <w:rsid w:val="00CD7703"/>
    <w:rsid w:val="00CE0038"/>
    <w:rsid w:val="00CF0C99"/>
    <w:rsid w:val="00CF1069"/>
    <w:rsid w:val="00CF737B"/>
    <w:rsid w:val="00D43497"/>
    <w:rsid w:val="00D439A1"/>
    <w:rsid w:val="00D45189"/>
    <w:rsid w:val="00D57015"/>
    <w:rsid w:val="00D63DAE"/>
    <w:rsid w:val="00D70C61"/>
    <w:rsid w:val="00D74AE4"/>
    <w:rsid w:val="00D847BE"/>
    <w:rsid w:val="00D97F0B"/>
    <w:rsid w:val="00DB6297"/>
    <w:rsid w:val="00DC1CD8"/>
    <w:rsid w:val="00DC50B2"/>
    <w:rsid w:val="00DE6CB0"/>
    <w:rsid w:val="00E14A16"/>
    <w:rsid w:val="00E161C6"/>
    <w:rsid w:val="00E16A19"/>
    <w:rsid w:val="00E247D7"/>
    <w:rsid w:val="00E257E2"/>
    <w:rsid w:val="00E336AB"/>
    <w:rsid w:val="00E353B1"/>
    <w:rsid w:val="00E4539F"/>
    <w:rsid w:val="00E47432"/>
    <w:rsid w:val="00E55441"/>
    <w:rsid w:val="00E6510F"/>
    <w:rsid w:val="00E66424"/>
    <w:rsid w:val="00E8140A"/>
    <w:rsid w:val="00EB04A6"/>
    <w:rsid w:val="00EB263F"/>
    <w:rsid w:val="00EB2888"/>
    <w:rsid w:val="00EB6C35"/>
    <w:rsid w:val="00ED7D25"/>
    <w:rsid w:val="00EE61B8"/>
    <w:rsid w:val="00EF70D8"/>
    <w:rsid w:val="00F374F1"/>
    <w:rsid w:val="00F5184D"/>
    <w:rsid w:val="00F5424E"/>
    <w:rsid w:val="00F54D0B"/>
    <w:rsid w:val="00F55A1A"/>
    <w:rsid w:val="00F63BBE"/>
    <w:rsid w:val="00F86CE1"/>
    <w:rsid w:val="00FA0E2D"/>
    <w:rsid w:val="00FA1751"/>
    <w:rsid w:val="00FA2295"/>
    <w:rsid w:val="00FA7BAB"/>
    <w:rsid w:val="00FB1AB0"/>
    <w:rsid w:val="00FB6434"/>
    <w:rsid w:val="00FC6CE0"/>
    <w:rsid w:val="00FD75EA"/>
    <w:rsid w:val="00FE39A4"/>
    <w:rsid w:val="00FF24A9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9BE"/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ED598-4290-49F2-83E8-01F0195F5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1780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org312a</dc:creator>
  <cp:keywords/>
  <dc:description/>
  <cp:lastModifiedBy>org312a</cp:lastModifiedBy>
  <cp:revision>192</cp:revision>
  <cp:lastPrinted>2019-02-27T11:14:00Z</cp:lastPrinted>
  <dcterms:created xsi:type="dcterms:W3CDTF">2018-01-31T08:25:00Z</dcterms:created>
  <dcterms:modified xsi:type="dcterms:W3CDTF">2019-03-04T13:32:00Z</dcterms:modified>
</cp:coreProperties>
</file>