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2658" w:rsidRPr="00041802" w:rsidRDefault="00462658" w:rsidP="00462658">
      <w:pPr>
        <w:spacing w:line="100" w:lineRule="atLeast"/>
        <w:jc w:val="center"/>
        <w:rPr>
          <w:b/>
          <w:i/>
          <w:sz w:val="28"/>
          <w:szCs w:val="28"/>
          <w:lang w:val="en-US"/>
        </w:rPr>
      </w:pPr>
    </w:p>
    <w:p w:rsidR="005B3225" w:rsidRPr="00041802" w:rsidRDefault="005B3225" w:rsidP="00462658">
      <w:pPr>
        <w:spacing w:line="100" w:lineRule="atLeast"/>
        <w:jc w:val="center"/>
        <w:rPr>
          <w:b/>
          <w:i/>
          <w:sz w:val="28"/>
          <w:szCs w:val="28"/>
        </w:rPr>
      </w:pPr>
      <w:r w:rsidRPr="00041802">
        <w:rPr>
          <w:b/>
          <w:i/>
          <w:sz w:val="28"/>
          <w:szCs w:val="28"/>
        </w:rPr>
        <w:t>ЗВІТ</w:t>
      </w:r>
      <w:r w:rsidR="00482046" w:rsidRPr="00041802">
        <w:rPr>
          <w:b/>
          <w:i/>
          <w:sz w:val="28"/>
          <w:szCs w:val="28"/>
        </w:rPr>
        <w:t xml:space="preserve"> </w:t>
      </w:r>
    </w:p>
    <w:p w:rsidR="00482046" w:rsidRPr="00041802" w:rsidRDefault="00482046" w:rsidP="00482046">
      <w:pPr>
        <w:spacing w:line="100" w:lineRule="atLeast"/>
        <w:jc w:val="center"/>
        <w:rPr>
          <w:b/>
          <w:i/>
          <w:sz w:val="28"/>
          <w:szCs w:val="28"/>
        </w:rPr>
      </w:pPr>
      <w:r w:rsidRPr="00041802">
        <w:rPr>
          <w:b/>
          <w:i/>
          <w:sz w:val="28"/>
          <w:szCs w:val="28"/>
        </w:rPr>
        <w:t>про роботу</w:t>
      </w:r>
      <w:r w:rsidR="005B3225" w:rsidRPr="00041802">
        <w:rPr>
          <w:b/>
          <w:i/>
          <w:sz w:val="28"/>
          <w:szCs w:val="28"/>
        </w:rPr>
        <w:t xml:space="preserve"> </w:t>
      </w:r>
      <w:r w:rsidRPr="00041802">
        <w:rPr>
          <w:b/>
          <w:i/>
          <w:sz w:val="28"/>
          <w:szCs w:val="28"/>
        </w:rPr>
        <w:t xml:space="preserve">управління з питань контролю за станом </w:t>
      </w:r>
    </w:p>
    <w:p w:rsidR="00462658" w:rsidRPr="00041802" w:rsidRDefault="00482046" w:rsidP="00482046">
      <w:pPr>
        <w:spacing w:line="100" w:lineRule="atLeast"/>
        <w:jc w:val="center"/>
        <w:rPr>
          <w:b/>
          <w:i/>
          <w:sz w:val="28"/>
          <w:szCs w:val="28"/>
        </w:rPr>
      </w:pPr>
      <w:r w:rsidRPr="00041802">
        <w:rPr>
          <w:b/>
          <w:i/>
          <w:sz w:val="28"/>
          <w:szCs w:val="28"/>
        </w:rPr>
        <w:t xml:space="preserve">благоустрою виконкому Криворізької міської ради </w:t>
      </w:r>
      <w:r w:rsidR="00462658" w:rsidRPr="00041802">
        <w:rPr>
          <w:b/>
          <w:i/>
          <w:sz w:val="28"/>
          <w:szCs w:val="28"/>
        </w:rPr>
        <w:t>у 202</w:t>
      </w:r>
      <w:r w:rsidR="00CD1311" w:rsidRPr="00041802">
        <w:rPr>
          <w:b/>
          <w:i/>
          <w:sz w:val="28"/>
          <w:szCs w:val="28"/>
        </w:rPr>
        <w:t>4</w:t>
      </w:r>
      <w:r w:rsidR="00462658" w:rsidRPr="00041802">
        <w:rPr>
          <w:b/>
          <w:i/>
          <w:sz w:val="28"/>
          <w:szCs w:val="28"/>
        </w:rPr>
        <w:t xml:space="preserve"> році</w:t>
      </w:r>
    </w:p>
    <w:p w:rsidR="00462658" w:rsidRPr="00041802" w:rsidRDefault="00462658" w:rsidP="00462658">
      <w:pPr>
        <w:spacing w:line="100" w:lineRule="atLeast"/>
        <w:jc w:val="center"/>
        <w:rPr>
          <w:b/>
          <w:i/>
          <w:sz w:val="28"/>
          <w:szCs w:val="28"/>
        </w:rPr>
      </w:pPr>
    </w:p>
    <w:p w:rsidR="00462658" w:rsidRPr="00041802" w:rsidRDefault="00462658" w:rsidP="00C923F1">
      <w:pPr>
        <w:pStyle w:val="Style1"/>
        <w:widowControl/>
        <w:tabs>
          <w:tab w:val="left" w:pos="709"/>
        </w:tabs>
        <w:ind w:right="-2" w:firstLine="567"/>
        <w:jc w:val="both"/>
        <w:rPr>
          <w:rStyle w:val="FontStyle13"/>
          <w:spacing w:val="4"/>
          <w:lang w:val="uk-UA" w:eastAsia="uk-UA"/>
        </w:rPr>
      </w:pPr>
      <w:r w:rsidRPr="00041802">
        <w:rPr>
          <w:rStyle w:val="FontStyle13"/>
          <w:spacing w:val="4"/>
          <w:lang w:val="uk-UA" w:eastAsia="uk-UA"/>
        </w:rPr>
        <w:t xml:space="preserve">Основними завданнями та функціями </w:t>
      </w:r>
      <w:r w:rsidR="00D5408C" w:rsidRPr="00041802">
        <w:rPr>
          <w:rStyle w:val="FontStyle13"/>
          <w:spacing w:val="4"/>
          <w:lang w:val="uk-UA" w:eastAsia="uk-UA"/>
        </w:rPr>
        <w:t>управління з питань контролю за станом благоустрою виконкому Криворізької міської ради</w:t>
      </w:r>
      <w:r w:rsidRPr="00041802">
        <w:rPr>
          <w:rStyle w:val="FontStyle13"/>
          <w:spacing w:val="4"/>
          <w:lang w:val="uk-UA" w:eastAsia="uk-UA"/>
        </w:rPr>
        <w:t xml:space="preserve"> є </w:t>
      </w:r>
      <w:r w:rsidR="00DD6D42" w:rsidRPr="00041802">
        <w:rPr>
          <w:rStyle w:val="FontStyle13"/>
          <w:spacing w:val="4"/>
          <w:lang w:val="uk-UA" w:eastAsia="uk-UA"/>
        </w:rPr>
        <w:t>контроль за дотриманням Правил благоустрою міста Кривого Рогу</w:t>
      </w:r>
      <w:r w:rsidR="00C923F1" w:rsidRPr="00041802">
        <w:rPr>
          <w:rStyle w:val="FontStyle13"/>
          <w:spacing w:val="4"/>
          <w:lang w:val="uk-UA"/>
        </w:rPr>
        <w:t xml:space="preserve">, </w:t>
      </w:r>
      <w:r w:rsidRPr="00041802">
        <w:rPr>
          <w:rStyle w:val="FontStyle13"/>
          <w:spacing w:val="4"/>
          <w:lang w:val="uk-UA" w:eastAsia="uk-UA"/>
        </w:rPr>
        <w:t>притягнення до відповідальності винних за порушення законода</w:t>
      </w:r>
      <w:r w:rsidR="00C923F1" w:rsidRPr="00041802">
        <w:rPr>
          <w:rStyle w:val="FontStyle13"/>
          <w:spacing w:val="4"/>
          <w:lang w:val="uk-UA" w:eastAsia="uk-UA"/>
        </w:rPr>
        <w:t xml:space="preserve">вства та </w:t>
      </w:r>
      <w:proofErr w:type="spellStart"/>
      <w:r w:rsidRPr="00041802">
        <w:rPr>
          <w:rStyle w:val="FontStyle13"/>
          <w:spacing w:val="4"/>
          <w:lang w:eastAsia="uk-UA"/>
        </w:rPr>
        <w:t>профілактика</w:t>
      </w:r>
      <w:proofErr w:type="spellEnd"/>
      <w:r w:rsidRPr="00041802">
        <w:rPr>
          <w:rStyle w:val="FontStyle13"/>
          <w:spacing w:val="4"/>
          <w:lang w:eastAsia="uk-UA"/>
        </w:rPr>
        <w:t xml:space="preserve">, </w:t>
      </w:r>
      <w:proofErr w:type="spellStart"/>
      <w:r w:rsidRPr="00041802">
        <w:rPr>
          <w:rStyle w:val="FontStyle13"/>
          <w:spacing w:val="4"/>
          <w:lang w:eastAsia="uk-UA"/>
        </w:rPr>
        <w:t>правопорушен</w:t>
      </w:r>
      <w:proofErr w:type="spellEnd"/>
      <w:r w:rsidR="00C923F1" w:rsidRPr="00041802">
        <w:rPr>
          <w:rStyle w:val="FontStyle13"/>
          <w:spacing w:val="4"/>
          <w:lang w:val="uk-UA" w:eastAsia="uk-UA"/>
        </w:rPr>
        <w:t>ь</w:t>
      </w:r>
      <w:r w:rsidRPr="00041802">
        <w:rPr>
          <w:rStyle w:val="FontStyle13"/>
          <w:spacing w:val="4"/>
          <w:lang w:eastAsia="uk-UA"/>
        </w:rPr>
        <w:t xml:space="preserve"> у </w:t>
      </w:r>
      <w:proofErr w:type="spellStart"/>
      <w:r w:rsidRPr="00041802">
        <w:rPr>
          <w:rStyle w:val="FontStyle13"/>
          <w:spacing w:val="4"/>
          <w:lang w:eastAsia="uk-UA"/>
        </w:rPr>
        <w:t>сфері</w:t>
      </w:r>
      <w:proofErr w:type="spellEnd"/>
      <w:r w:rsidRPr="00041802">
        <w:rPr>
          <w:rStyle w:val="FontStyle13"/>
          <w:spacing w:val="4"/>
          <w:lang w:eastAsia="uk-UA"/>
        </w:rPr>
        <w:t xml:space="preserve"> благоустрою </w:t>
      </w:r>
      <w:proofErr w:type="spellStart"/>
      <w:r w:rsidRPr="00041802">
        <w:rPr>
          <w:rStyle w:val="FontStyle13"/>
          <w:spacing w:val="4"/>
          <w:lang w:eastAsia="uk-UA"/>
        </w:rPr>
        <w:t>міста</w:t>
      </w:r>
      <w:proofErr w:type="spellEnd"/>
      <w:r w:rsidRPr="00041802">
        <w:rPr>
          <w:rStyle w:val="FontStyle13"/>
          <w:spacing w:val="4"/>
          <w:lang w:val="uk-UA" w:eastAsia="uk-UA"/>
        </w:rPr>
        <w:t>.</w:t>
      </w:r>
    </w:p>
    <w:p w:rsidR="00462658" w:rsidRPr="00041802" w:rsidRDefault="00462658" w:rsidP="00462658">
      <w:pPr>
        <w:ind w:firstLine="567"/>
        <w:jc w:val="both"/>
        <w:rPr>
          <w:sz w:val="28"/>
          <w:szCs w:val="28"/>
        </w:rPr>
      </w:pPr>
      <w:r w:rsidRPr="00041802">
        <w:rPr>
          <w:sz w:val="28"/>
          <w:szCs w:val="28"/>
        </w:rPr>
        <w:t xml:space="preserve">Пріоритетом для визначення основних проблемних питань </w:t>
      </w:r>
      <w:r w:rsidR="00DD6D42" w:rsidRPr="00041802">
        <w:rPr>
          <w:sz w:val="28"/>
          <w:szCs w:val="28"/>
        </w:rPr>
        <w:t>при здійсненні</w:t>
      </w:r>
      <w:r w:rsidRPr="00041802">
        <w:rPr>
          <w:sz w:val="28"/>
          <w:szCs w:val="28"/>
        </w:rPr>
        <w:t xml:space="preserve"> </w:t>
      </w:r>
      <w:r w:rsidR="00DD6D42" w:rsidRPr="00041802">
        <w:rPr>
          <w:sz w:val="28"/>
          <w:szCs w:val="28"/>
        </w:rPr>
        <w:t xml:space="preserve">контролю за </w:t>
      </w:r>
      <w:r w:rsidR="00F41343" w:rsidRPr="00041802">
        <w:rPr>
          <w:sz w:val="28"/>
          <w:szCs w:val="28"/>
        </w:rPr>
        <w:t>благоустроєм у</w:t>
      </w:r>
      <w:r w:rsidRPr="00041802">
        <w:rPr>
          <w:sz w:val="28"/>
          <w:szCs w:val="28"/>
        </w:rPr>
        <w:t xml:space="preserve"> міст</w:t>
      </w:r>
      <w:r w:rsidR="00F41343" w:rsidRPr="00041802">
        <w:rPr>
          <w:sz w:val="28"/>
          <w:szCs w:val="28"/>
        </w:rPr>
        <w:t>і</w:t>
      </w:r>
      <w:r w:rsidRPr="00041802">
        <w:rPr>
          <w:sz w:val="28"/>
          <w:szCs w:val="28"/>
        </w:rPr>
        <w:t xml:space="preserve"> є опрацювання звернень громадян, які надходять до </w:t>
      </w:r>
      <w:r w:rsidR="00D5408C" w:rsidRPr="00041802">
        <w:rPr>
          <w:sz w:val="28"/>
          <w:szCs w:val="28"/>
        </w:rPr>
        <w:t>управлі</w:t>
      </w:r>
      <w:r w:rsidR="005D71CB" w:rsidRPr="00041802">
        <w:rPr>
          <w:sz w:val="28"/>
          <w:szCs w:val="28"/>
        </w:rPr>
        <w:t>нн</w:t>
      </w:r>
      <w:r w:rsidR="00D5408C" w:rsidRPr="00041802">
        <w:rPr>
          <w:sz w:val="28"/>
          <w:szCs w:val="28"/>
        </w:rPr>
        <w:t>я</w:t>
      </w:r>
      <w:r w:rsidRPr="00041802">
        <w:rPr>
          <w:sz w:val="28"/>
          <w:szCs w:val="28"/>
        </w:rPr>
        <w:t xml:space="preserve"> з різних джерел. З початку 202</w:t>
      </w:r>
      <w:r w:rsidR="005D71CB" w:rsidRPr="00041802">
        <w:rPr>
          <w:sz w:val="28"/>
          <w:szCs w:val="28"/>
        </w:rPr>
        <w:t>4</w:t>
      </w:r>
      <w:r w:rsidRPr="00041802">
        <w:rPr>
          <w:sz w:val="28"/>
          <w:szCs w:val="28"/>
        </w:rPr>
        <w:t xml:space="preserve"> року працівниками </w:t>
      </w:r>
      <w:r w:rsidR="005D71CB" w:rsidRPr="00041802">
        <w:rPr>
          <w:sz w:val="28"/>
          <w:szCs w:val="28"/>
        </w:rPr>
        <w:t xml:space="preserve">управління </w:t>
      </w:r>
      <w:r w:rsidRPr="00041802">
        <w:rPr>
          <w:sz w:val="28"/>
          <w:szCs w:val="28"/>
        </w:rPr>
        <w:t>отримано та відпрацьовано б</w:t>
      </w:r>
      <w:r w:rsidR="005D71CB" w:rsidRPr="00041802">
        <w:rPr>
          <w:sz w:val="28"/>
          <w:szCs w:val="28"/>
        </w:rPr>
        <w:t>ільше</w:t>
      </w:r>
      <w:r w:rsidRPr="00041802">
        <w:rPr>
          <w:sz w:val="28"/>
          <w:szCs w:val="28"/>
        </w:rPr>
        <w:t xml:space="preserve"> 4</w:t>
      </w:r>
      <w:r w:rsidR="005D71CB" w:rsidRPr="00041802">
        <w:rPr>
          <w:sz w:val="28"/>
          <w:szCs w:val="28"/>
        </w:rPr>
        <w:t>,2</w:t>
      </w:r>
      <w:r w:rsidRPr="00041802">
        <w:rPr>
          <w:sz w:val="28"/>
          <w:szCs w:val="28"/>
        </w:rPr>
        <w:t xml:space="preserve"> тис. звернень. </w:t>
      </w:r>
      <w:r w:rsidR="005D71CB" w:rsidRPr="00041802">
        <w:rPr>
          <w:sz w:val="28"/>
          <w:szCs w:val="28"/>
        </w:rPr>
        <w:t>Т</w:t>
      </w:r>
      <w:r w:rsidRPr="00041802">
        <w:rPr>
          <w:sz w:val="28"/>
          <w:szCs w:val="28"/>
        </w:rPr>
        <w:t>ільки до Контакт</w:t>
      </w:r>
      <w:r w:rsidR="00E74728">
        <w:rPr>
          <w:sz w:val="28"/>
          <w:szCs w:val="28"/>
        </w:rPr>
        <w:t>-ц</w:t>
      </w:r>
      <w:r w:rsidRPr="00041802">
        <w:rPr>
          <w:sz w:val="28"/>
          <w:szCs w:val="28"/>
        </w:rPr>
        <w:t>ентру 1520 м. Кривий Ріг</w:t>
      </w:r>
      <w:r w:rsidR="005D71CB" w:rsidRPr="00041802">
        <w:rPr>
          <w:sz w:val="28"/>
          <w:szCs w:val="28"/>
        </w:rPr>
        <w:t xml:space="preserve"> з питань, що стосуються повноважень управління</w:t>
      </w:r>
      <w:r w:rsidRPr="00041802">
        <w:rPr>
          <w:sz w:val="28"/>
          <w:szCs w:val="28"/>
        </w:rPr>
        <w:t>, надійшло</w:t>
      </w:r>
      <w:r w:rsidR="00295E18" w:rsidRPr="00041802">
        <w:rPr>
          <w:color w:val="FF0000"/>
          <w:sz w:val="28"/>
          <w:szCs w:val="28"/>
        </w:rPr>
        <w:t xml:space="preserve"> </w:t>
      </w:r>
      <w:r w:rsidR="00295E18" w:rsidRPr="00041802">
        <w:rPr>
          <w:sz w:val="28"/>
          <w:szCs w:val="28"/>
        </w:rPr>
        <w:t>та було опрацьовано</w:t>
      </w:r>
      <w:r w:rsidRPr="00041802">
        <w:rPr>
          <w:sz w:val="28"/>
          <w:szCs w:val="28"/>
        </w:rPr>
        <w:t xml:space="preserve"> 3</w:t>
      </w:r>
      <w:r w:rsidR="00AC1B07" w:rsidRPr="00041802">
        <w:rPr>
          <w:sz w:val="28"/>
          <w:szCs w:val="28"/>
        </w:rPr>
        <w:t>9</w:t>
      </w:r>
      <w:r w:rsidR="008A7EA5" w:rsidRPr="00041802">
        <w:rPr>
          <w:sz w:val="28"/>
          <w:szCs w:val="28"/>
        </w:rPr>
        <w:t>79</w:t>
      </w:r>
      <w:r w:rsidR="005D71CB" w:rsidRPr="00041802">
        <w:rPr>
          <w:sz w:val="28"/>
          <w:szCs w:val="28"/>
        </w:rPr>
        <w:t xml:space="preserve"> </w:t>
      </w:r>
      <w:r w:rsidR="00295E18" w:rsidRPr="00041802">
        <w:rPr>
          <w:sz w:val="28"/>
          <w:szCs w:val="28"/>
        </w:rPr>
        <w:t>заявок</w:t>
      </w:r>
      <w:r w:rsidR="005D71CB" w:rsidRPr="00041802">
        <w:rPr>
          <w:sz w:val="28"/>
          <w:szCs w:val="28"/>
        </w:rPr>
        <w:t>.</w:t>
      </w:r>
    </w:p>
    <w:p w:rsidR="00462658" w:rsidRPr="00041802" w:rsidRDefault="00462658" w:rsidP="00462658">
      <w:pPr>
        <w:ind w:firstLine="567"/>
        <w:jc w:val="both"/>
        <w:rPr>
          <w:sz w:val="28"/>
          <w:szCs w:val="28"/>
        </w:rPr>
      </w:pPr>
      <w:r w:rsidRPr="00041802">
        <w:rPr>
          <w:sz w:val="28"/>
          <w:szCs w:val="28"/>
        </w:rPr>
        <w:t xml:space="preserve">Також </w:t>
      </w:r>
      <w:r w:rsidR="00E74728">
        <w:rPr>
          <w:sz w:val="28"/>
          <w:szCs w:val="28"/>
        </w:rPr>
        <w:t>у</w:t>
      </w:r>
      <w:r w:rsidRPr="00041802">
        <w:rPr>
          <w:sz w:val="28"/>
          <w:szCs w:val="28"/>
        </w:rPr>
        <w:t xml:space="preserve"> мережі </w:t>
      </w:r>
      <w:r w:rsidR="00E74728">
        <w:rPr>
          <w:sz w:val="28"/>
          <w:szCs w:val="28"/>
        </w:rPr>
        <w:t>«</w:t>
      </w:r>
      <w:proofErr w:type="spellStart"/>
      <w:r w:rsidRPr="00041802">
        <w:rPr>
          <w:sz w:val="28"/>
          <w:szCs w:val="28"/>
        </w:rPr>
        <w:t>Фейсбук</w:t>
      </w:r>
      <w:proofErr w:type="spellEnd"/>
      <w:r w:rsidR="00E74728">
        <w:rPr>
          <w:sz w:val="28"/>
          <w:szCs w:val="28"/>
        </w:rPr>
        <w:t>»</w:t>
      </w:r>
      <w:r w:rsidRPr="00041802">
        <w:rPr>
          <w:sz w:val="28"/>
          <w:szCs w:val="28"/>
        </w:rPr>
        <w:t xml:space="preserve"> функціонує сторінка </w:t>
      </w:r>
      <w:r w:rsidR="00563B3F" w:rsidRPr="00041802">
        <w:rPr>
          <w:sz w:val="28"/>
          <w:szCs w:val="28"/>
        </w:rPr>
        <w:t>управління</w:t>
      </w:r>
      <w:r w:rsidRPr="00041802">
        <w:rPr>
          <w:sz w:val="28"/>
          <w:szCs w:val="28"/>
        </w:rPr>
        <w:t xml:space="preserve">, яка </w:t>
      </w:r>
      <w:r w:rsidR="007C4BC7" w:rsidRPr="00041802">
        <w:rPr>
          <w:sz w:val="28"/>
          <w:szCs w:val="28"/>
        </w:rPr>
        <w:t>має</w:t>
      </w:r>
      <w:r w:rsidRPr="00041802">
        <w:rPr>
          <w:sz w:val="28"/>
          <w:szCs w:val="28"/>
        </w:rPr>
        <w:t xml:space="preserve"> понад </w:t>
      </w:r>
      <w:r w:rsidR="00F41343" w:rsidRPr="00041802">
        <w:rPr>
          <w:sz w:val="28"/>
          <w:szCs w:val="28"/>
        </w:rPr>
        <w:t xml:space="preserve">             </w:t>
      </w:r>
      <w:r w:rsidRPr="00041802">
        <w:rPr>
          <w:sz w:val="28"/>
          <w:szCs w:val="28"/>
        </w:rPr>
        <w:t xml:space="preserve">5,5 тис. </w:t>
      </w:r>
      <w:proofErr w:type="spellStart"/>
      <w:r w:rsidRPr="00041802">
        <w:rPr>
          <w:sz w:val="28"/>
          <w:szCs w:val="28"/>
        </w:rPr>
        <w:t>підписників</w:t>
      </w:r>
      <w:proofErr w:type="spellEnd"/>
      <w:r w:rsidRPr="00041802">
        <w:rPr>
          <w:sz w:val="28"/>
          <w:szCs w:val="28"/>
        </w:rPr>
        <w:t xml:space="preserve"> та регулярно наповнюється новою інформацією</w:t>
      </w:r>
      <w:r w:rsidR="007C4BC7" w:rsidRPr="00041802">
        <w:rPr>
          <w:sz w:val="28"/>
          <w:szCs w:val="28"/>
        </w:rPr>
        <w:t xml:space="preserve">. Це сприяє максимальній відкритості </w:t>
      </w:r>
      <w:r w:rsidR="00DD2E19" w:rsidRPr="00041802">
        <w:rPr>
          <w:sz w:val="28"/>
          <w:szCs w:val="28"/>
        </w:rPr>
        <w:t xml:space="preserve">в діяльності управління </w:t>
      </w:r>
      <w:r w:rsidR="007C4BC7" w:rsidRPr="00041802">
        <w:rPr>
          <w:sz w:val="28"/>
          <w:szCs w:val="28"/>
        </w:rPr>
        <w:t>та забезпеч</w:t>
      </w:r>
      <w:r w:rsidR="00DD2E19" w:rsidRPr="00041802">
        <w:rPr>
          <w:sz w:val="28"/>
          <w:szCs w:val="28"/>
        </w:rPr>
        <w:t>ує</w:t>
      </w:r>
      <w:r w:rsidR="007C4BC7" w:rsidRPr="00041802">
        <w:rPr>
          <w:sz w:val="28"/>
          <w:szCs w:val="28"/>
        </w:rPr>
        <w:t xml:space="preserve"> зворотн</w:t>
      </w:r>
      <w:r w:rsidR="00DD2E19" w:rsidRPr="00041802">
        <w:rPr>
          <w:sz w:val="28"/>
          <w:szCs w:val="28"/>
        </w:rPr>
        <w:t>ій</w:t>
      </w:r>
      <w:r w:rsidR="007C4BC7" w:rsidRPr="00041802">
        <w:rPr>
          <w:sz w:val="28"/>
          <w:szCs w:val="28"/>
        </w:rPr>
        <w:t xml:space="preserve"> зв'яз</w:t>
      </w:r>
      <w:r w:rsidR="00DD2E19" w:rsidRPr="00041802">
        <w:rPr>
          <w:sz w:val="28"/>
          <w:szCs w:val="28"/>
        </w:rPr>
        <w:t>о</w:t>
      </w:r>
      <w:r w:rsidR="00632981" w:rsidRPr="00041802">
        <w:rPr>
          <w:sz w:val="28"/>
          <w:szCs w:val="28"/>
        </w:rPr>
        <w:t>к з мешканцями.</w:t>
      </w:r>
    </w:p>
    <w:p w:rsidR="002F2E97" w:rsidRPr="00041802" w:rsidRDefault="002F2E97" w:rsidP="002F2E97">
      <w:pPr>
        <w:pStyle w:val="ab"/>
        <w:rPr>
          <w:sz w:val="28"/>
          <w:szCs w:val="28"/>
        </w:rPr>
      </w:pPr>
      <w:r w:rsidRPr="00041802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828925" cy="1847850"/>
            <wp:effectExtent l="0" t="0" r="9525" b="0"/>
            <wp:docPr id="2" name="Рисунок 2" descr="C:\Users\blag11\Desktop\Scan\изображение_viber_2025-01-15_10-44-00-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lag11\Desktop\Scan\изображение_viber_2025-01-15_10-44-00-69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515" cy="1846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     </w:t>
      </w:r>
      <w:r w:rsidRPr="00041802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000375" cy="1847850"/>
            <wp:effectExtent l="0" t="0" r="9525" b="0"/>
            <wp:docPr id="1" name="Рисунок 1" descr="C:\Users\blag11\Desktop\Scan\изображение_viber_2025-01-15_10-51-48-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lag11\Desktop\Scan\изображение_viber_2025-01-15_10-51-48-96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658" w:rsidRPr="00041802" w:rsidRDefault="00462658" w:rsidP="00462658">
      <w:pPr>
        <w:ind w:firstLine="708"/>
        <w:jc w:val="both"/>
        <w:rPr>
          <w:sz w:val="28"/>
          <w:szCs w:val="28"/>
        </w:rPr>
      </w:pPr>
      <w:r w:rsidRPr="00041802">
        <w:rPr>
          <w:sz w:val="28"/>
          <w:szCs w:val="28"/>
        </w:rPr>
        <w:t xml:space="preserve">Спеціалісти </w:t>
      </w:r>
      <w:r w:rsidR="00DD2E19" w:rsidRPr="00041802">
        <w:rPr>
          <w:sz w:val="28"/>
          <w:szCs w:val="28"/>
        </w:rPr>
        <w:t>управління</w:t>
      </w:r>
      <w:r w:rsidRPr="00041802">
        <w:rPr>
          <w:sz w:val="28"/>
          <w:szCs w:val="28"/>
        </w:rPr>
        <w:t xml:space="preserve"> здійснюють виїзди за найбільш проблемними адресами, вказаними у зверненнях, спілкуються з мешканцями, проводять профілактичну роботу та вживають заходів, у межах своєї компетенції, щодо усунення виявлених порушень. </w:t>
      </w:r>
    </w:p>
    <w:p w:rsidR="00462658" w:rsidRPr="00041802" w:rsidRDefault="00462658" w:rsidP="00462658">
      <w:pPr>
        <w:pStyle w:val="a5"/>
        <w:ind w:left="0" w:firstLine="567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 xml:space="preserve">Виходячи з проблематики питань, які підіймаються громадянами у їх зверненнях, </w:t>
      </w:r>
      <w:r w:rsidRPr="00041802">
        <w:rPr>
          <w:sz w:val="28"/>
          <w:szCs w:val="28"/>
        </w:rPr>
        <w:t xml:space="preserve">пріоритетними напрямками в роботі </w:t>
      </w:r>
      <w:r w:rsidR="00DD2E19" w:rsidRPr="00041802">
        <w:rPr>
          <w:sz w:val="28"/>
          <w:szCs w:val="28"/>
        </w:rPr>
        <w:t>управління</w:t>
      </w:r>
      <w:r w:rsidRPr="00041802">
        <w:rPr>
          <w:spacing w:val="4"/>
          <w:sz w:val="28"/>
          <w:szCs w:val="28"/>
        </w:rPr>
        <w:t xml:space="preserve"> є:</w:t>
      </w:r>
    </w:p>
    <w:p w:rsidR="00462658" w:rsidRPr="00041802" w:rsidRDefault="00462658" w:rsidP="00462658">
      <w:pPr>
        <w:pStyle w:val="a5"/>
        <w:numPr>
          <w:ilvl w:val="0"/>
          <w:numId w:val="7"/>
        </w:numPr>
        <w:ind w:left="567" w:hanging="283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>благоустрій після проведення аварійно-ремонтних (земельних) робіт</w:t>
      </w:r>
      <w:r w:rsidR="00F370AC" w:rsidRPr="00041802">
        <w:rPr>
          <w:spacing w:val="4"/>
          <w:sz w:val="28"/>
          <w:szCs w:val="28"/>
        </w:rPr>
        <w:t>;</w:t>
      </w:r>
    </w:p>
    <w:p w:rsidR="00094F59" w:rsidRPr="00041802" w:rsidRDefault="00C602EA" w:rsidP="003961BE">
      <w:pPr>
        <w:pStyle w:val="a5"/>
        <w:ind w:left="927"/>
        <w:jc w:val="both"/>
        <w:rPr>
          <w:i/>
          <w:sz w:val="28"/>
          <w:szCs w:val="28"/>
        </w:rPr>
      </w:pPr>
      <w:r w:rsidRPr="00041802">
        <w:rPr>
          <w:i/>
          <w:sz w:val="28"/>
          <w:szCs w:val="28"/>
        </w:rPr>
        <w:t>б</w:t>
      </w:r>
      <w:r w:rsidR="00094F59" w:rsidRPr="00041802">
        <w:rPr>
          <w:i/>
          <w:sz w:val="28"/>
          <w:szCs w:val="28"/>
        </w:rPr>
        <w:t>уло:</w:t>
      </w:r>
      <w:r w:rsidR="00094F59" w:rsidRPr="00041802">
        <w:rPr>
          <w:i/>
          <w:sz w:val="28"/>
          <w:szCs w:val="28"/>
        </w:rPr>
        <w:tab/>
      </w:r>
      <w:r w:rsidR="00094F59" w:rsidRPr="00041802">
        <w:rPr>
          <w:i/>
          <w:sz w:val="28"/>
          <w:szCs w:val="28"/>
        </w:rPr>
        <w:tab/>
      </w:r>
      <w:r w:rsidR="00094F59" w:rsidRPr="00041802">
        <w:rPr>
          <w:i/>
          <w:sz w:val="28"/>
          <w:szCs w:val="28"/>
        </w:rPr>
        <w:tab/>
      </w:r>
      <w:r w:rsidR="00094F59" w:rsidRPr="00041802">
        <w:rPr>
          <w:i/>
          <w:sz w:val="28"/>
          <w:szCs w:val="28"/>
        </w:rPr>
        <w:tab/>
      </w:r>
      <w:r w:rsidR="00094F59" w:rsidRPr="00041802">
        <w:rPr>
          <w:i/>
          <w:sz w:val="28"/>
          <w:szCs w:val="28"/>
        </w:rPr>
        <w:tab/>
      </w:r>
      <w:r w:rsidR="00094F59" w:rsidRPr="00041802">
        <w:rPr>
          <w:i/>
          <w:sz w:val="28"/>
          <w:szCs w:val="28"/>
        </w:rPr>
        <w:tab/>
      </w:r>
      <w:r w:rsidR="00094F59"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>с</w:t>
      </w:r>
      <w:r w:rsidR="00094F59" w:rsidRPr="00041802">
        <w:rPr>
          <w:i/>
          <w:sz w:val="28"/>
          <w:szCs w:val="28"/>
        </w:rPr>
        <w:t>тало:</w:t>
      </w:r>
    </w:p>
    <w:p w:rsidR="00085AA9" w:rsidRPr="00041802" w:rsidRDefault="00085AA9" w:rsidP="00085AA9">
      <w:pPr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00683243" wp14:editId="385CE1D2">
            <wp:extent cx="2990215" cy="1645920"/>
            <wp:effectExtent l="0" t="0" r="635" b="0"/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888" cy="1649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 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1D49DCBC" wp14:editId="35A5EB65">
            <wp:extent cx="2762250" cy="1699260"/>
            <wp:effectExtent l="0" t="0" r="0" b="0"/>
            <wp:docPr id="1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658" w:rsidRPr="00041802" w:rsidRDefault="00462658" w:rsidP="00462658">
      <w:pPr>
        <w:pStyle w:val="a5"/>
        <w:numPr>
          <w:ilvl w:val="0"/>
          <w:numId w:val="7"/>
        </w:numPr>
        <w:ind w:left="567" w:hanging="283"/>
        <w:jc w:val="both"/>
        <w:rPr>
          <w:spacing w:val="4"/>
          <w:sz w:val="28"/>
          <w:szCs w:val="28"/>
          <w:lang w:val="ru-RU"/>
        </w:rPr>
      </w:pPr>
      <w:proofErr w:type="spellStart"/>
      <w:r w:rsidRPr="00041802">
        <w:rPr>
          <w:spacing w:val="4"/>
          <w:sz w:val="28"/>
          <w:szCs w:val="28"/>
          <w:lang w:val="ru-RU"/>
        </w:rPr>
        <w:lastRenderedPageBreak/>
        <w:t>належний</w:t>
      </w:r>
      <w:proofErr w:type="spellEnd"/>
      <w:r w:rsidRPr="00041802">
        <w:rPr>
          <w:spacing w:val="4"/>
          <w:sz w:val="28"/>
          <w:szCs w:val="28"/>
          <w:lang w:val="ru-RU"/>
        </w:rPr>
        <w:t xml:space="preserve"> </w:t>
      </w:r>
      <w:proofErr w:type="spellStart"/>
      <w:r w:rsidRPr="00041802">
        <w:rPr>
          <w:spacing w:val="4"/>
          <w:sz w:val="28"/>
          <w:szCs w:val="28"/>
          <w:lang w:val="ru-RU"/>
        </w:rPr>
        <w:t>технічний</w:t>
      </w:r>
      <w:proofErr w:type="spellEnd"/>
      <w:r w:rsidRPr="00041802">
        <w:rPr>
          <w:spacing w:val="4"/>
          <w:sz w:val="28"/>
          <w:szCs w:val="28"/>
          <w:lang w:val="ru-RU"/>
        </w:rPr>
        <w:t xml:space="preserve"> стан </w:t>
      </w:r>
      <w:proofErr w:type="spellStart"/>
      <w:r w:rsidRPr="00041802">
        <w:rPr>
          <w:spacing w:val="4"/>
          <w:sz w:val="28"/>
          <w:szCs w:val="28"/>
          <w:lang w:val="ru-RU"/>
        </w:rPr>
        <w:t>комунікаційних</w:t>
      </w:r>
      <w:proofErr w:type="spellEnd"/>
      <w:r w:rsidRPr="00041802">
        <w:rPr>
          <w:spacing w:val="4"/>
          <w:sz w:val="28"/>
          <w:szCs w:val="28"/>
          <w:lang w:val="ru-RU"/>
        </w:rPr>
        <w:t xml:space="preserve"> </w:t>
      </w:r>
      <w:proofErr w:type="spellStart"/>
      <w:r w:rsidRPr="00041802">
        <w:rPr>
          <w:spacing w:val="4"/>
          <w:sz w:val="28"/>
          <w:szCs w:val="28"/>
          <w:lang w:val="ru-RU"/>
        </w:rPr>
        <w:t>колодязів</w:t>
      </w:r>
      <w:proofErr w:type="spellEnd"/>
      <w:r w:rsidRPr="00041802">
        <w:rPr>
          <w:spacing w:val="4"/>
          <w:sz w:val="28"/>
          <w:szCs w:val="28"/>
          <w:lang w:val="ru-RU"/>
        </w:rPr>
        <w:t>;</w:t>
      </w:r>
    </w:p>
    <w:p w:rsidR="00F370AC" w:rsidRPr="00041802" w:rsidRDefault="00F370AC" w:rsidP="00F370AC">
      <w:pPr>
        <w:pStyle w:val="a5"/>
        <w:ind w:left="927"/>
        <w:jc w:val="both"/>
        <w:rPr>
          <w:i/>
          <w:sz w:val="28"/>
          <w:szCs w:val="28"/>
        </w:rPr>
      </w:pPr>
      <w:r w:rsidRPr="00041802">
        <w:rPr>
          <w:i/>
          <w:sz w:val="28"/>
          <w:szCs w:val="28"/>
        </w:rPr>
        <w:t>було:</w:t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  <w:t>стало:</w:t>
      </w:r>
    </w:p>
    <w:p w:rsidR="00085AA9" w:rsidRPr="00041802" w:rsidRDefault="00085AA9" w:rsidP="00085AA9">
      <w:pPr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1289CF81" wp14:editId="4BEA4AEC">
            <wp:extent cx="2990849" cy="1905000"/>
            <wp:effectExtent l="0" t="0" r="63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3768" cy="190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  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76492F60" wp14:editId="70AB6870">
            <wp:extent cx="2828924" cy="1895475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475" cy="1899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AA9" w:rsidRPr="00041802" w:rsidRDefault="00085AA9" w:rsidP="00085AA9">
      <w:pPr>
        <w:pStyle w:val="a5"/>
        <w:ind w:left="567"/>
        <w:jc w:val="both"/>
        <w:rPr>
          <w:spacing w:val="4"/>
          <w:sz w:val="28"/>
          <w:szCs w:val="28"/>
          <w:lang w:val="ru-RU"/>
        </w:rPr>
      </w:pPr>
    </w:p>
    <w:p w:rsidR="00462658" w:rsidRPr="00041802" w:rsidRDefault="00462658" w:rsidP="00462658">
      <w:pPr>
        <w:pStyle w:val="a5"/>
        <w:numPr>
          <w:ilvl w:val="0"/>
          <w:numId w:val="7"/>
        </w:numPr>
        <w:ind w:left="567" w:hanging="283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 xml:space="preserve">якість послуг </w:t>
      </w:r>
      <w:r w:rsidR="00E74728">
        <w:rPr>
          <w:spacing w:val="4"/>
          <w:sz w:val="28"/>
          <w:szCs w:val="28"/>
        </w:rPr>
        <w:t>з</w:t>
      </w:r>
      <w:r w:rsidRPr="00041802">
        <w:rPr>
          <w:spacing w:val="4"/>
          <w:sz w:val="28"/>
          <w:szCs w:val="28"/>
        </w:rPr>
        <w:t xml:space="preserve"> прибиранн</w:t>
      </w:r>
      <w:r w:rsidR="00E74728">
        <w:rPr>
          <w:spacing w:val="4"/>
          <w:sz w:val="28"/>
          <w:szCs w:val="28"/>
        </w:rPr>
        <w:t>я</w:t>
      </w:r>
      <w:r w:rsidRPr="00041802">
        <w:rPr>
          <w:spacing w:val="4"/>
          <w:sz w:val="28"/>
          <w:szCs w:val="28"/>
        </w:rPr>
        <w:t xml:space="preserve"> прибудинкових територій та місць загального користування;</w:t>
      </w:r>
    </w:p>
    <w:p w:rsidR="00F370AC" w:rsidRPr="00041802" w:rsidRDefault="00F370AC" w:rsidP="00F370AC">
      <w:pPr>
        <w:pStyle w:val="a5"/>
        <w:ind w:left="927"/>
        <w:jc w:val="both"/>
        <w:rPr>
          <w:i/>
          <w:sz w:val="28"/>
          <w:szCs w:val="28"/>
        </w:rPr>
      </w:pPr>
      <w:r w:rsidRPr="00041802">
        <w:rPr>
          <w:i/>
          <w:sz w:val="28"/>
          <w:szCs w:val="28"/>
        </w:rPr>
        <w:t>було:</w:t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  <w:t>стало:</w:t>
      </w:r>
    </w:p>
    <w:p w:rsidR="00C602EA" w:rsidRPr="00041802" w:rsidRDefault="00C602EA" w:rsidP="00C602EA">
      <w:pPr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578A3568" wp14:editId="6C2FB32A">
            <wp:extent cx="2750820" cy="1851660"/>
            <wp:effectExtent l="0" t="0" r="0" b="0"/>
            <wp:docPr id="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4388" cy="1854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   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7CF95108" wp14:editId="03A6AD00">
            <wp:extent cx="2924175" cy="1866898"/>
            <wp:effectExtent l="0" t="0" r="0" b="635"/>
            <wp:docPr id="2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0959" cy="1871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F0B" w:rsidRPr="00041802" w:rsidRDefault="00A12F0B" w:rsidP="00A12F0B">
      <w:pPr>
        <w:pStyle w:val="a5"/>
        <w:ind w:left="927"/>
        <w:jc w:val="both"/>
        <w:rPr>
          <w:i/>
          <w:sz w:val="28"/>
          <w:szCs w:val="28"/>
        </w:rPr>
      </w:pPr>
      <w:r w:rsidRPr="00041802">
        <w:rPr>
          <w:i/>
          <w:sz w:val="28"/>
          <w:szCs w:val="28"/>
        </w:rPr>
        <w:t>було:</w:t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  <w:t xml:space="preserve">  стало:</w:t>
      </w:r>
    </w:p>
    <w:p w:rsidR="006D6340" w:rsidRPr="00041802" w:rsidRDefault="006D6340" w:rsidP="006D6340">
      <w:pPr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2334F6A8" wp14:editId="41E752AA">
            <wp:extent cx="2924175" cy="1866900"/>
            <wp:effectExtent l="0" t="0" r="9525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7620" cy="1869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 </w:t>
      </w:r>
      <w:r w:rsidR="00A12F0B" w:rsidRPr="00041802">
        <w:rPr>
          <w:sz w:val="28"/>
          <w:szCs w:val="28"/>
        </w:rPr>
        <w:t xml:space="preserve"> </w:t>
      </w:r>
      <w:r w:rsidR="00965F2A" w:rsidRPr="00041802">
        <w:rPr>
          <w:sz w:val="28"/>
          <w:szCs w:val="28"/>
        </w:rPr>
        <w:t xml:space="preserve">  </w:t>
      </w:r>
      <w:r w:rsidRPr="00041802">
        <w:rPr>
          <w:sz w:val="28"/>
          <w:szCs w:val="28"/>
        </w:rPr>
        <w:t xml:space="preserve">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625B101C" wp14:editId="5A85DF88">
            <wp:extent cx="2914650" cy="1866900"/>
            <wp:effectExtent l="0" t="0" r="0" b="0"/>
            <wp:docPr id="4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34" t="11150" r="20624" b="19551"/>
                    <a:stretch/>
                  </pic:blipFill>
                  <pic:spPr>
                    <a:xfrm>
                      <a:off x="0" y="0"/>
                      <a:ext cx="2929294" cy="187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340" w:rsidRPr="00041802" w:rsidRDefault="006D6340" w:rsidP="006D6340">
      <w:pPr>
        <w:pStyle w:val="a5"/>
        <w:ind w:left="567"/>
        <w:jc w:val="both"/>
        <w:rPr>
          <w:spacing w:val="4"/>
          <w:sz w:val="28"/>
          <w:szCs w:val="28"/>
        </w:rPr>
      </w:pPr>
    </w:p>
    <w:p w:rsidR="00462658" w:rsidRPr="00041802" w:rsidRDefault="00462658" w:rsidP="00462658">
      <w:pPr>
        <w:pStyle w:val="a5"/>
        <w:numPr>
          <w:ilvl w:val="0"/>
          <w:numId w:val="7"/>
        </w:numPr>
        <w:ind w:left="567" w:hanging="283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>санітарний стан контейнерних майданчиків;</w:t>
      </w:r>
    </w:p>
    <w:p w:rsidR="00A12F0B" w:rsidRPr="00041802" w:rsidRDefault="00A12F0B" w:rsidP="00A12F0B">
      <w:pPr>
        <w:pStyle w:val="a5"/>
        <w:ind w:left="927"/>
        <w:jc w:val="both"/>
        <w:rPr>
          <w:i/>
          <w:sz w:val="28"/>
          <w:szCs w:val="28"/>
        </w:rPr>
      </w:pPr>
      <w:r w:rsidRPr="00041802">
        <w:rPr>
          <w:i/>
          <w:sz w:val="28"/>
          <w:szCs w:val="28"/>
        </w:rPr>
        <w:t>було:</w:t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ab/>
        <w:t>стало:</w:t>
      </w:r>
    </w:p>
    <w:p w:rsidR="00C35D96" w:rsidRPr="00041802" w:rsidRDefault="00C35D96" w:rsidP="00C35D96">
      <w:pPr>
        <w:pStyle w:val="a5"/>
        <w:ind w:left="0"/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548AAF47" wp14:editId="67730876">
            <wp:extent cx="2933699" cy="1847850"/>
            <wp:effectExtent l="0" t="0" r="635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1127" cy="1852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  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4318969F" wp14:editId="21571FFD">
            <wp:extent cx="2933700" cy="1847633"/>
            <wp:effectExtent l="0" t="0" r="0" b="635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759" cy="184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654" w:rsidRPr="00041802" w:rsidRDefault="00AF6654" w:rsidP="00C35D96">
      <w:pPr>
        <w:pStyle w:val="a5"/>
        <w:ind w:left="0"/>
        <w:jc w:val="both"/>
        <w:rPr>
          <w:sz w:val="28"/>
          <w:szCs w:val="28"/>
        </w:rPr>
      </w:pPr>
    </w:p>
    <w:p w:rsidR="00462658" w:rsidRPr="00041802" w:rsidRDefault="00462658" w:rsidP="00462658">
      <w:pPr>
        <w:pStyle w:val="a5"/>
        <w:numPr>
          <w:ilvl w:val="0"/>
          <w:numId w:val="7"/>
        </w:numPr>
        <w:ind w:left="567" w:hanging="283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>ліквідація стихійних сміттєзвалищ;</w:t>
      </w:r>
    </w:p>
    <w:p w:rsidR="003961BE" w:rsidRPr="00041802" w:rsidRDefault="00A12F0B" w:rsidP="003961BE">
      <w:pPr>
        <w:pStyle w:val="a5"/>
        <w:ind w:left="927"/>
        <w:jc w:val="both"/>
        <w:rPr>
          <w:i/>
          <w:sz w:val="28"/>
          <w:szCs w:val="28"/>
        </w:rPr>
      </w:pPr>
      <w:r w:rsidRPr="00041802">
        <w:rPr>
          <w:i/>
          <w:sz w:val="28"/>
          <w:szCs w:val="28"/>
        </w:rPr>
        <w:t>б</w:t>
      </w:r>
      <w:r w:rsidR="003961BE" w:rsidRPr="00041802">
        <w:rPr>
          <w:i/>
          <w:sz w:val="28"/>
          <w:szCs w:val="28"/>
        </w:rPr>
        <w:t>уло:</w:t>
      </w:r>
      <w:r w:rsidR="003961BE" w:rsidRPr="00041802">
        <w:rPr>
          <w:i/>
          <w:sz w:val="28"/>
          <w:szCs w:val="28"/>
        </w:rPr>
        <w:tab/>
      </w:r>
      <w:r w:rsidR="003961BE" w:rsidRPr="00041802">
        <w:rPr>
          <w:i/>
          <w:sz w:val="28"/>
          <w:szCs w:val="28"/>
        </w:rPr>
        <w:tab/>
      </w:r>
      <w:r w:rsidR="003961BE" w:rsidRPr="00041802">
        <w:rPr>
          <w:i/>
          <w:sz w:val="28"/>
          <w:szCs w:val="28"/>
        </w:rPr>
        <w:tab/>
      </w:r>
      <w:r w:rsidR="003961BE" w:rsidRPr="00041802">
        <w:rPr>
          <w:i/>
          <w:sz w:val="28"/>
          <w:szCs w:val="28"/>
        </w:rPr>
        <w:tab/>
      </w:r>
      <w:r w:rsidR="003961BE" w:rsidRPr="00041802">
        <w:rPr>
          <w:i/>
          <w:sz w:val="28"/>
          <w:szCs w:val="28"/>
        </w:rPr>
        <w:tab/>
      </w:r>
      <w:r w:rsidR="003961BE" w:rsidRPr="00041802">
        <w:rPr>
          <w:i/>
          <w:sz w:val="28"/>
          <w:szCs w:val="28"/>
        </w:rPr>
        <w:tab/>
      </w:r>
      <w:r w:rsidR="003961BE"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>с</w:t>
      </w:r>
      <w:r w:rsidR="003961BE" w:rsidRPr="00041802">
        <w:rPr>
          <w:i/>
          <w:sz w:val="28"/>
          <w:szCs w:val="28"/>
        </w:rPr>
        <w:t>тало:</w:t>
      </w:r>
    </w:p>
    <w:p w:rsidR="00094F59" w:rsidRPr="00041802" w:rsidRDefault="00094F59" w:rsidP="003961BE">
      <w:pPr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4548F837" wp14:editId="1B67378A">
            <wp:extent cx="2933700" cy="1809750"/>
            <wp:effectExtent l="0" t="0" r="0" b="0"/>
            <wp:docPr id="20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9A0B78EB-1617-46D4-A872-8A652082C59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9A0B78EB-1617-46D4-A872-8A652082C59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8096" cy="1812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  <w:lang w:val="ru-RU"/>
        </w:rPr>
        <w:t xml:space="preserve"> </w:t>
      </w:r>
      <w:r w:rsidRPr="00041802">
        <w:rPr>
          <w:sz w:val="28"/>
          <w:szCs w:val="28"/>
        </w:rPr>
        <w:t xml:space="preserve">  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61CA6FA3" wp14:editId="2E29BD7F">
            <wp:extent cx="2933700" cy="1809750"/>
            <wp:effectExtent l="0" t="0" r="0" b="0"/>
            <wp:docPr id="22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814CD7FD-3CC2-458B-897B-3918644C3C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814CD7FD-3CC2-458B-897B-3918644C3C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514" cy="180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F59" w:rsidRPr="00041802" w:rsidRDefault="00094F59" w:rsidP="00094F59">
      <w:pPr>
        <w:pStyle w:val="a5"/>
        <w:ind w:left="567"/>
        <w:jc w:val="both"/>
        <w:rPr>
          <w:spacing w:val="4"/>
          <w:sz w:val="28"/>
          <w:szCs w:val="28"/>
        </w:rPr>
      </w:pPr>
    </w:p>
    <w:p w:rsidR="00462658" w:rsidRPr="00041802" w:rsidRDefault="00462658" w:rsidP="00462658">
      <w:pPr>
        <w:pStyle w:val="a5"/>
        <w:numPr>
          <w:ilvl w:val="0"/>
          <w:numId w:val="7"/>
        </w:numPr>
        <w:ind w:left="567" w:hanging="283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>снігоочищенн</w:t>
      </w:r>
      <w:r w:rsidR="003961BE" w:rsidRPr="00041802">
        <w:rPr>
          <w:spacing w:val="4"/>
          <w:sz w:val="28"/>
          <w:szCs w:val="28"/>
        </w:rPr>
        <w:t xml:space="preserve">я, боротьба з ожеледдю взимку та </w:t>
      </w:r>
      <w:r w:rsidRPr="00041802">
        <w:rPr>
          <w:spacing w:val="4"/>
          <w:sz w:val="28"/>
          <w:szCs w:val="28"/>
        </w:rPr>
        <w:t>покіс трави</w:t>
      </w:r>
      <w:r w:rsidR="003961BE" w:rsidRPr="00041802">
        <w:rPr>
          <w:spacing w:val="4"/>
          <w:sz w:val="28"/>
          <w:szCs w:val="28"/>
        </w:rPr>
        <w:t>,</w:t>
      </w:r>
      <w:r w:rsidRPr="00041802">
        <w:rPr>
          <w:spacing w:val="4"/>
          <w:sz w:val="28"/>
          <w:szCs w:val="28"/>
        </w:rPr>
        <w:t xml:space="preserve"> вжиття заходів щодо карантинних рослин влітку; </w:t>
      </w:r>
    </w:p>
    <w:p w:rsidR="000E1CFD" w:rsidRPr="00041802" w:rsidRDefault="000E1CFD" w:rsidP="000E1CFD">
      <w:pPr>
        <w:pStyle w:val="a5"/>
        <w:ind w:left="567"/>
        <w:jc w:val="center"/>
        <w:rPr>
          <w:i/>
          <w:spacing w:val="4"/>
          <w:sz w:val="28"/>
          <w:szCs w:val="28"/>
        </w:rPr>
      </w:pPr>
      <w:r w:rsidRPr="00041802">
        <w:rPr>
          <w:i/>
          <w:spacing w:val="4"/>
          <w:sz w:val="28"/>
          <w:szCs w:val="28"/>
        </w:rPr>
        <w:t>вручення приписів та складання протоколів:</w:t>
      </w:r>
    </w:p>
    <w:p w:rsidR="003961BE" w:rsidRPr="00041802" w:rsidRDefault="00A12F0B" w:rsidP="001C2B26">
      <w:pPr>
        <w:jc w:val="both"/>
        <w:rPr>
          <w:noProof/>
          <w:sz w:val="28"/>
          <w:szCs w:val="28"/>
          <w:lang w:eastAsia="uk-UA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6F4D2D74" wp14:editId="7ED5BEDC">
            <wp:extent cx="2847975" cy="2125980"/>
            <wp:effectExtent l="0" t="0" r="9525" b="7620"/>
            <wp:docPr id="4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386A" w:rsidRPr="00041802">
        <w:rPr>
          <w:noProof/>
          <w:sz w:val="28"/>
          <w:szCs w:val="28"/>
          <w:lang w:eastAsia="uk-UA"/>
        </w:rPr>
        <w:t xml:space="preserve">    </w:t>
      </w:r>
      <w:r w:rsidRPr="00041802">
        <w:rPr>
          <w:noProof/>
          <w:sz w:val="28"/>
          <w:szCs w:val="28"/>
          <w:lang w:eastAsia="uk-UA"/>
        </w:rPr>
        <w:t xml:space="preserve"> </w:t>
      </w:r>
      <w:r w:rsidR="00F8386A" w:rsidRPr="00041802">
        <w:rPr>
          <w:noProof/>
          <w:sz w:val="28"/>
          <w:szCs w:val="28"/>
          <w:lang w:eastAsia="uk-UA"/>
        </w:rPr>
        <w:t xml:space="preserve"> </w:t>
      </w:r>
      <w:r w:rsidR="001C2B26" w:rsidRPr="00041802">
        <w:rPr>
          <w:noProof/>
          <w:sz w:val="28"/>
          <w:szCs w:val="28"/>
          <w:lang w:eastAsia="uk-UA"/>
        </w:rPr>
        <w:t xml:space="preserve"> </w:t>
      </w:r>
      <w:r w:rsidR="00F8386A" w:rsidRPr="00041802">
        <w:rPr>
          <w:noProof/>
          <w:sz w:val="28"/>
          <w:szCs w:val="28"/>
          <w:lang w:val="ru-RU"/>
        </w:rPr>
        <w:drawing>
          <wp:inline distT="0" distB="0" distL="0" distR="0" wp14:anchorId="28C94294" wp14:editId="4C0BF039">
            <wp:extent cx="2887166" cy="2108200"/>
            <wp:effectExtent l="0" t="0" r="8890" b="6350"/>
            <wp:docPr id="3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2887166" cy="210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B26" w:rsidRPr="00041802">
        <w:rPr>
          <w:noProof/>
          <w:sz w:val="28"/>
          <w:szCs w:val="28"/>
          <w:lang w:val="ru-RU"/>
        </w:rPr>
        <w:drawing>
          <wp:inline distT="0" distB="0" distL="0" distR="0" wp14:anchorId="100D2DAC" wp14:editId="649DDA27">
            <wp:extent cx="1524000" cy="1752600"/>
            <wp:effectExtent l="0" t="0" r="0" b="0"/>
            <wp:docPr id="5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8189" cy="1757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5D96" w:rsidRPr="00041802">
        <w:rPr>
          <w:noProof/>
          <w:sz w:val="28"/>
          <w:szCs w:val="28"/>
          <w:lang w:eastAsia="uk-UA"/>
        </w:rPr>
        <w:t xml:space="preserve">    </w:t>
      </w:r>
      <w:r w:rsidR="001C2B26" w:rsidRPr="00041802">
        <w:rPr>
          <w:noProof/>
          <w:sz w:val="28"/>
          <w:szCs w:val="28"/>
          <w:lang w:eastAsia="uk-UA"/>
        </w:rPr>
        <w:t xml:space="preserve">  </w:t>
      </w:r>
    </w:p>
    <w:p w:rsidR="000E1CFD" w:rsidRPr="00041802" w:rsidRDefault="000E1CFD" w:rsidP="001C2B26">
      <w:pPr>
        <w:jc w:val="both"/>
        <w:rPr>
          <w:noProof/>
          <w:sz w:val="28"/>
          <w:szCs w:val="28"/>
          <w:lang w:eastAsia="uk-UA"/>
        </w:rPr>
      </w:pPr>
    </w:p>
    <w:p w:rsidR="006D6340" w:rsidRPr="00041802" w:rsidRDefault="00462658" w:rsidP="006D6340">
      <w:pPr>
        <w:pStyle w:val="a5"/>
        <w:numPr>
          <w:ilvl w:val="0"/>
          <w:numId w:val="7"/>
        </w:numPr>
        <w:jc w:val="both"/>
        <w:rPr>
          <w:sz w:val="28"/>
          <w:szCs w:val="28"/>
        </w:rPr>
      </w:pPr>
      <w:r w:rsidRPr="00041802">
        <w:rPr>
          <w:sz w:val="28"/>
          <w:szCs w:val="28"/>
        </w:rPr>
        <w:t>належний санітарний та технічний стан дитячих майданчиків</w:t>
      </w:r>
      <w:r w:rsidR="006D6340" w:rsidRPr="00041802">
        <w:rPr>
          <w:sz w:val="28"/>
          <w:szCs w:val="28"/>
        </w:rPr>
        <w:t xml:space="preserve"> </w:t>
      </w:r>
    </w:p>
    <w:p w:rsidR="006D6340" w:rsidRPr="00041802" w:rsidRDefault="00F8386A" w:rsidP="006D6340">
      <w:pPr>
        <w:pStyle w:val="a5"/>
        <w:ind w:left="927"/>
        <w:jc w:val="both"/>
        <w:rPr>
          <w:i/>
          <w:sz w:val="28"/>
          <w:szCs w:val="28"/>
        </w:rPr>
      </w:pPr>
      <w:r w:rsidRPr="00041802">
        <w:rPr>
          <w:i/>
          <w:sz w:val="28"/>
          <w:szCs w:val="28"/>
        </w:rPr>
        <w:t>б</w:t>
      </w:r>
      <w:r w:rsidR="006D6340" w:rsidRPr="00041802">
        <w:rPr>
          <w:i/>
          <w:sz w:val="28"/>
          <w:szCs w:val="28"/>
        </w:rPr>
        <w:t>уло:</w:t>
      </w:r>
      <w:r w:rsidR="006D6340" w:rsidRPr="00041802">
        <w:rPr>
          <w:i/>
          <w:sz w:val="28"/>
          <w:szCs w:val="28"/>
        </w:rPr>
        <w:tab/>
      </w:r>
      <w:r w:rsidR="006D6340" w:rsidRPr="00041802">
        <w:rPr>
          <w:i/>
          <w:sz w:val="28"/>
          <w:szCs w:val="28"/>
        </w:rPr>
        <w:tab/>
      </w:r>
      <w:r w:rsidR="006D6340" w:rsidRPr="00041802">
        <w:rPr>
          <w:i/>
          <w:sz w:val="28"/>
          <w:szCs w:val="28"/>
        </w:rPr>
        <w:tab/>
      </w:r>
      <w:r w:rsidR="006D6340" w:rsidRPr="00041802">
        <w:rPr>
          <w:i/>
          <w:sz w:val="28"/>
          <w:szCs w:val="28"/>
        </w:rPr>
        <w:tab/>
      </w:r>
      <w:r w:rsidR="006D6340" w:rsidRPr="00041802">
        <w:rPr>
          <w:i/>
          <w:sz w:val="28"/>
          <w:szCs w:val="28"/>
        </w:rPr>
        <w:tab/>
      </w:r>
      <w:r w:rsidR="006D6340" w:rsidRPr="00041802">
        <w:rPr>
          <w:i/>
          <w:sz w:val="28"/>
          <w:szCs w:val="28"/>
        </w:rPr>
        <w:tab/>
      </w:r>
      <w:r w:rsidR="006D6340" w:rsidRPr="00041802">
        <w:rPr>
          <w:i/>
          <w:sz w:val="28"/>
          <w:szCs w:val="28"/>
        </w:rPr>
        <w:tab/>
      </w:r>
      <w:r w:rsidRPr="00041802">
        <w:rPr>
          <w:i/>
          <w:sz w:val="28"/>
          <w:szCs w:val="28"/>
        </w:rPr>
        <w:t>с</w:t>
      </w:r>
      <w:r w:rsidR="006D6340" w:rsidRPr="00041802">
        <w:rPr>
          <w:i/>
          <w:sz w:val="28"/>
          <w:szCs w:val="28"/>
        </w:rPr>
        <w:t>тало:</w:t>
      </w:r>
    </w:p>
    <w:p w:rsidR="00C35D96" w:rsidRPr="00041802" w:rsidRDefault="00C35D96" w:rsidP="00C35D96">
      <w:pPr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317B30B8" wp14:editId="5E08C65A">
            <wp:extent cx="2933700" cy="1771650"/>
            <wp:effectExtent l="0" t="0" r="0" b="0"/>
            <wp:docPr id="19" name="Рисунок 18">
              <a:extLst xmlns:a="http://schemas.openxmlformats.org/drawingml/2006/main">
                <a:ext uri="{FF2B5EF4-FFF2-40B4-BE49-F238E27FC236}">
                  <a16:creationId xmlns:a16="http://schemas.microsoft.com/office/drawing/2014/main" id="{1F178B4C-B1E9-4956-AD51-75D3F02D2D4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8">
                      <a:extLst>
                        <a:ext uri="{FF2B5EF4-FFF2-40B4-BE49-F238E27FC236}">
                          <a16:creationId xmlns:a16="http://schemas.microsoft.com/office/drawing/2014/main" id="{1F178B4C-B1E9-4956-AD51-75D3F02D2D4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259" cy="177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  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11AE5DCA" wp14:editId="6950C1DB">
            <wp:extent cx="2876550" cy="1742391"/>
            <wp:effectExtent l="0" t="0" r="0" b="0"/>
            <wp:docPr id="21" name="Рисунок 20">
              <a:extLst xmlns:a="http://schemas.openxmlformats.org/drawingml/2006/main">
                <a:ext uri="{FF2B5EF4-FFF2-40B4-BE49-F238E27FC236}">
                  <a16:creationId xmlns:a16="http://schemas.microsoft.com/office/drawing/2014/main" id="{14380A54-B3E1-482F-B5ED-054E9A40B4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>
                      <a:extLst>
                        <a:ext uri="{FF2B5EF4-FFF2-40B4-BE49-F238E27FC236}">
                          <a16:creationId xmlns:a16="http://schemas.microsoft.com/office/drawing/2014/main" id="{14380A54-B3E1-482F-B5ED-054E9A40B4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404" cy="174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095" w:rsidRPr="00041802" w:rsidRDefault="00643095" w:rsidP="00C35D96">
      <w:pPr>
        <w:jc w:val="both"/>
        <w:rPr>
          <w:sz w:val="28"/>
          <w:szCs w:val="28"/>
        </w:rPr>
      </w:pPr>
    </w:p>
    <w:p w:rsidR="00462658" w:rsidRPr="00041802" w:rsidRDefault="00462658" w:rsidP="00462658">
      <w:pPr>
        <w:pStyle w:val="aa"/>
        <w:ind w:firstLine="708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 xml:space="preserve">Відновлення благоустрою території міста після виконання суб’єктами господарювання земляних робіт є одним із пріоритетних питань у роботі </w:t>
      </w:r>
      <w:r w:rsidR="00DD2E19" w:rsidRPr="00041802">
        <w:rPr>
          <w:spacing w:val="4"/>
          <w:sz w:val="28"/>
          <w:szCs w:val="28"/>
        </w:rPr>
        <w:t>управління</w:t>
      </w:r>
      <w:r w:rsidRPr="00041802">
        <w:rPr>
          <w:spacing w:val="4"/>
          <w:sz w:val="28"/>
          <w:szCs w:val="28"/>
        </w:rPr>
        <w:t xml:space="preserve"> та перебуває на постійному контролі. </w:t>
      </w:r>
    </w:p>
    <w:p w:rsidR="00C0481A" w:rsidRPr="00041802" w:rsidRDefault="00D60EF0" w:rsidP="00C0481A">
      <w:pPr>
        <w:pStyle w:val="ab"/>
        <w:rPr>
          <w:sz w:val="28"/>
          <w:szCs w:val="28"/>
        </w:rPr>
      </w:pPr>
      <w:r w:rsidRPr="00041802">
        <w:rPr>
          <w:noProof/>
          <w:sz w:val="28"/>
          <w:szCs w:val="28"/>
          <w:lang w:val="ru-RU" w:eastAsia="ru-RU"/>
        </w:rPr>
        <w:drawing>
          <wp:inline distT="0" distB="0" distL="0" distR="0" wp14:anchorId="3DD3F715" wp14:editId="1E320611">
            <wp:extent cx="1952625" cy="1838325"/>
            <wp:effectExtent l="0" t="0" r="9525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52423" cy="183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6B40" w:rsidRPr="00041802">
        <w:rPr>
          <w:spacing w:val="4"/>
          <w:sz w:val="28"/>
          <w:szCs w:val="28"/>
        </w:rPr>
        <w:t xml:space="preserve">   </w:t>
      </w:r>
      <w:r w:rsidR="00C0481A" w:rsidRPr="00041802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1874520" cy="1845945"/>
            <wp:effectExtent l="0" t="0" r="0" b="1905"/>
            <wp:docPr id="65" name="Рисунок 65" descr="C:\Users\blag11\Desktop\Scan\изображение_viber_2025-01-16_12-59-56-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lag11\Desktop\Scan\изображение_viber_2025-01-16_12-59-56-26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693" cy="18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1802">
        <w:rPr>
          <w:spacing w:val="4"/>
          <w:sz w:val="28"/>
          <w:szCs w:val="28"/>
        </w:rPr>
        <w:t xml:space="preserve">   </w:t>
      </w:r>
      <w:r w:rsidRPr="00041802">
        <w:rPr>
          <w:noProof/>
          <w:sz w:val="28"/>
          <w:szCs w:val="28"/>
          <w:lang w:val="ru-RU" w:eastAsia="ru-RU"/>
        </w:rPr>
        <w:drawing>
          <wp:inline distT="0" distB="0" distL="0" distR="0" wp14:anchorId="17506FF9" wp14:editId="03E45C8E">
            <wp:extent cx="1828800" cy="1847850"/>
            <wp:effectExtent l="0" t="0" r="0" b="0"/>
            <wp:docPr id="64" name="Рисунок 64" descr="C:\Users\blag11\Desktop\Scan\изображение_viber_2025-01-16_12-58-37-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lag11\Desktop\Scan\изображение_viber_2025-01-16_12-58-37-71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275" w:rsidRPr="00041802" w:rsidRDefault="00145275" w:rsidP="00145275">
      <w:pPr>
        <w:pStyle w:val="aa"/>
        <w:ind w:firstLine="567"/>
        <w:jc w:val="both"/>
        <w:rPr>
          <w:iCs/>
          <w:sz w:val="28"/>
          <w:szCs w:val="28"/>
          <w:lang w:eastAsia="ar-SA"/>
        </w:rPr>
      </w:pPr>
      <w:r w:rsidRPr="00041802">
        <w:rPr>
          <w:spacing w:val="4"/>
          <w:sz w:val="28"/>
          <w:szCs w:val="28"/>
        </w:rPr>
        <w:t xml:space="preserve">Відповідно до </w:t>
      </w:r>
      <w:r w:rsidRPr="00041802">
        <w:rPr>
          <w:sz w:val="28"/>
          <w:szCs w:val="28"/>
        </w:rPr>
        <w:t>Порядку видачі дозволів на порушення об’єктів благоустрою, відмови в їх видачі, переоформлення та анулювання таких дозволів, затвердженого рішенням Криворізької міської ради від 28.03.2018 №2566,</w:t>
      </w:r>
      <w:r w:rsidRPr="00041802">
        <w:rPr>
          <w:spacing w:val="4"/>
          <w:sz w:val="28"/>
          <w:szCs w:val="28"/>
        </w:rPr>
        <w:t xml:space="preserve"> </w:t>
      </w:r>
      <w:r w:rsidRPr="00041802">
        <w:rPr>
          <w:sz w:val="28"/>
          <w:szCs w:val="28"/>
        </w:rPr>
        <w:t>управління є робочим органом з оформлення дозволів, та, спільно з виконкомами районних у місті рад здійснює контроль за своєчасним відновленням благоустрою після завершення робіт.</w:t>
      </w:r>
      <w:r w:rsidRPr="00041802">
        <w:rPr>
          <w:iCs/>
          <w:sz w:val="28"/>
          <w:szCs w:val="28"/>
          <w:lang w:eastAsia="ar-SA"/>
        </w:rPr>
        <w:t xml:space="preserve"> </w:t>
      </w:r>
    </w:p>
    <w:p w:rsidR="00F1455F" w:rsidRPr="00041802" w:rsidRDefault="00EE4E64" w:rsidP="00F1455F">
      <w:pPr>
        <w:ind w:firstLine="567"/>
        <w:jc w:val="both"/>
        <w:rPr>
          <w:sz w:val="28"/>
          <w:szCs w:val="28"/>
        </w:rPr>
      </w:pPr>
      <w:r w:rsidRPr="00041802">
        <w:rPr>
          <w:sz w:val="28"/>
          <w:szCs w:val="28"/>
        </w:rPr>
        <w:t xml:space="preserve">Управлінням ведеться загальна база обліку виданих дозволів, що сприяє посиленню контролю за строками відновлення порушених об’єктів та вирішує питання з визначенням виконавців робіт. </w:t>
      </w:r>
      <w:r w:rsidR="00F1455F" w:rsidRPr="00041802">
        <w:rPr>
          <w:sz w:val="28"/>
          <w:szCs w:val="28"/>
        </w:rPr>
        <w:t xml:space="preserve">Спостерігається постійне зростання кількості виданих дозволів. Протягом 2024 року оформлено 6250 дозволів (для порівняння: за 2022 рік – 3750, за 2023 рік – 4787). </w:t>
      </w:r>
    </w:p>
    <w:p w:rsidR="00A92630" w:rsidRPr="00041802" w:rsidRDefault="00D60EF0" w:rsidP="00A92630">
      <w:pPr>
        <w:ind w:firstLine="567"/>
        <w:jc w:val="both"/>
        <w:rPr>
          <w:sz w:val="28"/>
          <w:szCs w:val="28"/>
        </w:rPr>
      </w:pPr>
      <w:r w:rsidRPr="00041802">
        <w:rPr>
          <w:sz w:val="28"/>
          <w:szCs w:val="28"/>
        </w:rPr>
        <w:t>За проведення робіт без дозволу та несвоєчасне відновлення об’єктів благоустрою винесено</w:t>
      </w:r>
      <w:r w:rsidRPr="00041802">
        <w:rPr>
          <w:color w:val="FF0000"/>
          <w:sz w:val="28"/>
          <w:szCs w:val="28"/>
        </w:rPr>
        <w:t xml:space="preserve"> </w:t>
      </w:r>
      <w:r w:rsidRPr="00041802">
        <w:rPr>
          <w:sz w:val="28"/>
          <w:szCs w:val="28"/>
        </w:rPr>
        <w:t>398 приписів та складено 50 адміністративних протоколів.</w:t>
      </w:r>
    </w:p>
    <w:p w:rsidR="00A92630" w:rsidRPr="00041802" w:rsidRDefault="00A92630" w:rsidP="00A92630">
      <w:pPr>
        <w:ind w:firstLine="567"/>
        <w:jc w:val="both"/>
        <w:rPr>
          <w:sz w:val="28"/>
          <w:szCs w:val="28"/>
        </w:rPr>
      </w:pPr>
    </w:p>
    <w:p w:rsidR="005225B3" w:rsidRPr="00041802" w:rsidRDefault="004043FF" w:rsidP="00A92630">
      <w:pPr>
        <w:jc w:val="both"/>
        <w:rPr>
          <w:sz w:val="28"/>
          <w:szCs w:val="28"/>
        </w:rPr>
      </w:pPr>
      <w:r w:rsidRPr="00041802">
        <w:rPr>
          <w:i/>
          <w:sz w:val="28"/>
          <w:szCs w:val="28"/>
        </w:rPr>
        <w:t xml:space="preserve">Складання </w:t>
      </w:r>
      <w:proofErr w:type="spellStart"/>
      <w:r w:rsidRPr="00041802">
        <w:rPr>
          <w:i/>
          <w:sz w:val="28"/>
          <w:szCs w:val="28"/>
        </w:rPr>
        <w:t>адмінпротоколів</w:t>
      </w:r>
      <w:proofErr w:type="spellEnd"/>
      <w:r w:rsidRPr="00041802">
        <w:rPr>
          <w:i/>
          <w:sz w:val="28"/>
          <w:szCs w:val="28"/>
        </w:rPr>
        <w:t xml:space="preserve"> на посадових осіб підприємств – виконавців робіт:</w:t>
      </w:r>
      <w:r w:rsidR="005225B3" w:rsidRPr="00041802">
        <w:rPr>
          <w:noProof/>
          <w:sz w:val="28"/>
          <w:szCs w:val="28"/>
        </w:rPr>
        <w:t xml:space="preserve"> </w:t>
      </w:r>
      <w:r w:rsidR="005225B3" w:rsidRPr="00041802">
        <w:rPr>
          <w:noProof/>
          <w:sz w:val="28"/>
          <w:szCs w:val="28"/>
          <w:lang w:val="ru-RU"/>
        </w:rPr>
        <w:drawing>
          <wp:inline distT="0" distB="0" distL="0" distR="0" wp14:anchorId="4DEC00EB" wp14:editId="71EC1A59">
            <wp:extent cx="1438275" cy="1800225"/>
            <wp:effectExtent l="0" t="0" r="9525" b="9525"/>
            <wp:docPr id="3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65" b="14565"/>
                    <a:stretch/>
                  </pic:blipFill>
                  <pic:spPr>
                    <a:xfrm>
                      <a:off x="0" y="0"/>
                      <a:ext cx="1439090" cy="180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25B3" w:rsidRPr="00041802">
        <w:rPr>
          <w:noProof/>
          <w:sz w:val="28"/>
          <w:szCs w:val="28"/>
          <w:lang w:val="ru-RU"/>
        </w:rPr>
        <w:drawing>
          <wp:inline distT="0" distB="0" distL="0" distR="0" wp14:anchorId="09BBC684" wp14:editId="03BB64F0">
            <wp:extent cx="1590675" cy="1809750"/>
            <wp:effectExtent l="0" t="0" r="9525" b="0"/>
            <wp:docPr id="32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2F7B87DE-F9FE-4F80-8319-DDE0DC248A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2F7B87DE-F9FE-4F80-8319-DDE0DC248A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23" r="29192"/>
                    <a:stretch/>
                  </pic:blipFill>
                  <pic:spPr>
                    <a:xfrm>
                      <a:off x="0" y="0"/>
                      <a:ext cx="1593837" cy="1813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25B3" w:rsidRPr="00041802">
        <w:rPr>
          <w:sz w:val="28"/>
          <w:szCs w:val="28"/>
        </w:rPr>
        <w:t xml:space="preserve">     </w:t>
      </w:r>
      <w:r w:rsidR="005225B3" w:rsidRPr="00041802">
        <w:rPr>
          <w:noProof/>
          <w:sz w:val="28"/>
          <w:szCs w:val="28"/>
          <w:lang w:val="ru-RU"/>
        </w:rPr>
        <w:drawing>
          <wp:inline distT="0" distB="0" distL="0" distR="0" wp14:anchorId="471BFA64" wp14:editId="1761B8CE">
            <wp:extent cx="1247774" cy="1800225"/>
            <wp:effectExtent l="0" t="0" r="0" b="0"/>
            <wp:docPr id="53" name="Рисунок 53" descr="C:\Users\blag11\Desktop\Scan\448932570_856079083207114_3075781077499534714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lag11\Desktop\Scan\448932570_856079083207114_3075781077499534714_n (1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516" cy="1802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25B3" w:rsidRPr="00041802">
        <w:rPr>
          <w:noProof/>
          <w:sz w:val="28"/>
          <w:szCs w:val="28"/>
          <w:lang w:val="ru-RU"/>
        </w:rPr>
        <w:drawing>
          <wp:inline distT="0" distB="0" distL="0" distR="0" wp14:anchorId="1AFB6E96" wp14:editId="3ACE295D">
            <wp:extent cx="1571625" cy="1800224"/>
            <wp:effectExtent l="0" t="0" r="0" b="0"/>
            <wp:docPr id="52" name="Рисунок 52" descr="C:\Users\blag11\Desktop\Scan\448932570_856079083207114_307578107749953471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lag11\Desktop\Scan\448932570_856079083207114_3075781077499534714_n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907" cy="1800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630" w:rsidRPr="00041802" w:rsidRDefault="00A92630" w:rsidP="00A92630">
      <w:pPr>
        <w:jc w:val="both"/>
        <w:rPr>
          <w:sz w:val="28"/>
          <w:szCs w:val="28"/>
        </w:rPr>
      </w:pPr>
    </w:p>
    <w:p w:rsidR="005225B3" w:rsidRPr="00041802" w:rsidRDefault="003C7C4A" w:rsidP="005225B3">
      <w:pPr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lastRenderedPageBreak/>
        <w:drawing>
          <wp:inline distT="0" distB="0" distL="0" distR="0" wp14:anchorId="3465BD12" wp14:editId="3E133980">
            <wp:extent cx="1333500" cy="2133600"/>
            <wp:effectExtent l="0" t="0" r="0" b="0"/>
            <wp:docPr id="3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5" t="30390" r="4749"/>
                    <a:stretch/>
                  </pic:blipFill>
                  <pic:spPr>
                    <a:xfrm>
                      <a:off x="0" y="0"/>
                      <a:ext cx="1333259" cy="213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69AB462F" wp14:editId="6AB073F4">
            <wp:extent cx="1704975" cy="2133486"/>
            <wp:effectExtent l="0" t="0" r="0" b="635"/>
            <wp:docPr id="3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63" r="28962"/>
                    <a:stretch/>
                  </pic:blipFill>
                  <pic:spPr>
                    <a:xfrm>
                      <a:off x="0" y="0"/>
                      <a:ext cx="1706403" cy="2135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25B3" w:rsidRPr="00041802">
        <w:rPr>
          <w:sz w:val="28"/>
          <w:szCs w:val="28"/>
        </w:rPr>
        <w:t xml:space="preserve"> </w:t>
      </w:r>
      <w:r w:rsidR="00A92630" w:rsidRPr="00041802">
        <w:rPr>
          <w:sz w:val="28"/>
          <w:szCs w:val="28"/>
        </w:rPr>
        <w:t xml:space="preserve">   </w:t>
      </w:r>
      <w:r w:rsidR="005225B3" w:rsidRPr="00041802">
        <w:rPr>
          <w:sz w:val="28"/>
          <w:szCs w:val="28"/>
        </w:rPr>
        <w:t xml:space="preserve"> </w:t>
      </w:r>
      <w:r w:rsidR="005225B3" w:rsidRPr="00041802">
        <w:rPr>
          <w:noProof/>
          <w:sz w:val="28"/>
          <w:szCs w:val="28"/>
          <w:lang w:val="ru-RU"/>
        </w:rPr>
        <w:drawing>
          <wp:inline distT="0" distB="0" distL="0" distR="0" wp14:anchorId="6AC7E51F" wp14:editId="11ADC2B0">
            <wp:extent cx="1304925" cy="2133600"/>
            <wp:effectExtent l="0" t="0" r="9525" b="0"/>
            <wp:docPr id="4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841" cy="2138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25B3" w:rsidRPr="00041802">
        <w:rPr>
          <w:noProof/>
          <w:sz w:val="28"/>
          <w:szCs w:val="28"/>
          <w:lang w:val="ru-RU"/>
        </w:rPr>
        <w:drawing>
          <wp:inline distT="0" distB="0" distL="0" distR="0" wp14:anchorId="5212871E" wp14:editId="2BD6780B">
            <wp:extent cx="1514475" cy="2130240"/>
            <wp:effectExtent l="0" t="0" r="0" b="3810"/>
            <wp:docPr id="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5678" cy="213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5B3" w:rsidRPr="00041802" w:rsidRDefault="005225B3" w:rsidP="005225B3">
      <w:pPr>
        <w:jc w:val="both"/>
        <w:rPr>
          <w:sz w:val="28"/>
          <w:szCs w:val="28"/>
        </w:rPr>
      </w:pPr>
      <w:r w:rsidRPr="00041802">
        <w:rPr>
          <w:sz w:val="28"/>
          <w:szCs w:val="28"/>
        </w:rPr>
        <w:t>Серед порушників акціонерне товариство «Криворізька теплоцентраль», комунальні підприємства «</w:t>
      </w:r>
      <w:proofErr w:type="spellStart"/>
      <w:r w:rsidRPr="00041802">
        <w:rPr>
          <w:sz w:val="28"/>
          <w:szCs w:val="28"/>
        </w:rPr>
        <w:t>Криворіжтепломережа</w:t>
      </w:r>
      <w:proofErr w:type="spellEnd"/>
      <w:r w:rsidRPr="00041802">
        <w:rPr>
          <w:sz w:val="28"/>
          <w:szCs w:val="28"/>
        </w:rPr>
        <w:t>», «</w:t>
      </w:r>
      <w:proofErr w:type="spellStart"/>
      <w:r w:rsidRPr="00041802">
        <w:rPr>
          <w:sz w:val="28"/>
          <w:szCs w:val="28"/>
        </w:rPr>
        <w:t>Кривбасводоканал</w:t>
      </w:r>
      <w:proofErr w:type="spellEnd"/>
      <w:r w:rsidRPr="00041802">
        <w:rPr>
          <w:sz w:val="28"/>
          <w:szCs w:val="28"/>
        </w:rPr>
        <w:t xml:space="preserve">», Криворізький РЕМ АТ "ДТЕК Дніпровські електромережі", управителі, ОСББ, інші юридичні та фізичні особи. </w:t>
      </w:r>
    </w:p>
    <w:p w:rsidR="00462658" w:rsidRPr="00041802" w:rsidRDefault="00462658" w:rsidP="009718B8">
      <w:pPr>
        <w:pStyle w:val="a5"/>
        <w:ind w:left="0" w:firstLine="567"/>
        <w:jc w:val="both"/>
        <w:rPr>
          <w:sz w:val="28"/>
          <w:szCs w:val="28"/>
        </w:rPr>
      </w:pPr>
      <w:r w:rsidRPr="00041802">
        <w:rPr>
          <w:sz w:val="28"/>
          <w:szCs w:val="28"/>
        </w:rPr>
        <w:t>Відновлено б</w:t>
      </w:r>
      <w:r w:rsidR="008520A8" w:rsidRPr="00041802">
        <w:rPr>
          <w:sz w:val="28"/>
          <w:szCs w:val="28"/>
        </w:rPr>
        <w:t>ільше</w:t>
      </w:r>
      <w:r w:rsidRPr="00041802">
        <w:rPr>
          <w:sz w:val="28"/>
          <w:szCs w:val="28"/>
        </w:rPr>
        <w:t xml:space="preserve"> 2</w:t>
      </w:r>
      <w:r w:rsidR="008520A8" w:rsidRPr="00041802">
        <w:rPr>
          <w:sz w:val="28"/>
          <w:szCs w:val="28"/>
        </w:rPr>
        <w:t>,5 тис.</w:t>
      </w:r>
      <w:r w:rsidRPr="00041802">
        <w:rPr>
          <w:sz w:val="28"/>
          <w:szCs w:val="28"/>
        </w:rPr>
        <w:t xml:space="preserve"> об’єктів. </w:t>
      </w:r>
    </w:p>
    <w:p w:rsidR="00696FDE" w:rsidRPr="00041802" w:rsidRDefault="00696FDE" w:rsidP="00696FDE">
      <w:pPr>
        <w:pStyle w:val="a5"/>
        <w:ind w:left="0"/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7C08E027" wp14:editId="7B8C29AE">
            <wp:extent cx="2943225" cy="1781175"/>
            <wp:effectExtent l="0" t="0" r="0" b="9525"/>
            <wp:docPr id="13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FE522C02-D00B-49C6-9B3A-45F54942FD0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FE522C02-D00B-49C6-9B3A-45F54942FD0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394" cy="1781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</w:t>
      </w:r>
      <w:r w:rsidR="002D6993" w:rsidRPr="00041802">
        <w:rPr>
          <w:sz w:val="28"/>
          <w:szCs w:val="28"/>
        </w:rPr>
        <w:t xml:space="preserve">  </w:t>
      </w:r>
      <w:r w:rsidRPr="00041802">
        <w:rPr>
          <w:sz w:val="28"/>
          <w:szCs w:val="28"/>
        </w:rPr>
        <w:t xml:space="preserve"> 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42C5D6DD" wp14:editId="73D0BC54">
            <wp:extent cx="2838450" cy="1788107"/>
            <wp:effectExtent l="0" t="0" r="0" b="3175"/>
            <wp:docPr id="14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A641BD3D-0CEE-42FA-80DB-AEBAB00D9C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A641BD3D-0CEE-42FA-80DB-AEBAB00D9C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933" cy="179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</w:t>
      </w:r>
    </w:p>
    <w:p w:rsidR="00E52774" w:rsidRPr="00041802" w:rsidRDefault="00C17186" w:rsidP="00696FDE">
      <w:pPr>
        <w:pStyle w:val="a5"/>
        <w:ind w:left="0"/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40058A77" wp14:editId="2F9DD1D2">
            <wp:extent cx="2943225" cy="1857375"/>
            <wp:effectExtent l="0" t="0" r="9525" b="9525"/>
            <wp:docPr id="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449" cy="1857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 </w:t>
      </w:r>
      <w:r w:rsidR="002D6993" w:rsidRPr="00041802">
        <w:rPr>
          <w:sz w:val="28"/>
          <w:szCs w:val="28"/>
        </w:rPr>
        <w:t xml:space="preserve">  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1CD2A616" wp14:editId="5144948C">
            <wp:extent cx="2895600" cy="1863173"/>
            <wp:effectExtent l="0" t="0" r="0" b="3810"/>
            <wp:docPr id="2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424" cy="18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774" w:rsidRPr="00041802" w:rsidRDefault="00E52774" w:rsidP="00696FDE">
      <w:pPr>
        <w:pStyle w:val="a5"/>
        <w:ind w:left="0"/>
        <w:jc w:val="both"/>
        <w:rPr>
          <w:sz w:val="28"/>
          <w:szCs w:val="28"/>
        </w:rPr>
      </w:pPr>
    </w:p>
    <w:p w:rsidR="005732DC" w:rsidRPr="00041802" w:rsidRDefault="005732DC" w:rsidP="00696FDE">
      <w:pPr>
        <w:pStyle w:val="a5"/>
        <w:ind w:left="0"/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0F00840F" wp14:editId="21D6F217">
            <wp:extent cx="2914650" cy="1933575"/>
            <wp:effectExtent l="0" t="0" r="0" b="9525"/>
            <wp:docPr id="42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E75BD31E-27D4-436E-BBF9-830E579EBA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E75BD31E-27D4-436E-BBF9-830E579EBA2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</w:t>
      </w:r>
      <w:r w:rsidR="00E52774" w:rsidRPr="00041802">
        <w:rPr>
          <w:sz w:val="28"/>
          <w:szCs w:val="28"/>
        </w:rPr>
        <w:t xml:space="preserve">  </w:t>
      </w:r>
      <w:r w:rsidR="002D6993" w:rsidRPr="00041802">
        <w:rPr>
          <w:sz w:val="28"/>
          <w:szCs w:val="28"/>
        </w:rPr>
        <w:t xml:space="preserve">  </w:t>
      </w:r>
      <w:r w:rsidRPr="00041802">
        <w:rPr>
          <w:sz w:val="28"/>
          <w:szCs w:val="28"/>
        </w:rPr>
        <w:t xml:space="preserve">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1B632A2B" wp14:editId="465561B4">
            <wp:extent cx="2857500" cy="1943100"/>
            <wp:effectExtent l="0" t="0" r="0" b="0"/>
            <wp:docPr id="43" name="Рисунок 9">
              <a:extLst xmlns:a="http://schemas.openxmlformats.org/drawingml/2006/main">
                <a:ext uri="{FF2B5EF4-FFF2-40B4-BE49-F238E27FC236}">
                  <a16:creationId xmlns:a16="http://schemas.microsoft.com/office/drawing/2014/main" id="{DAF3B5FE-298C-4F84-8E2A-0B6C07CC05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a16="http://schemas.microsoft.com/office/drawing/2014/main" id="{DAF3B5FE-298C-4F84-8E2A-0B6C07CC05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212" cy="194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774" w:rsidRPr="00041802" w:rsidRDefault="00E52774" w:rsidP="009718B8">
      <w:pPr>
        <w:pStyle w:val="a5"/>
        <w:ind w:left="0" w:firstLine="567"/>
        <w:jc w:val="both"/>
        <w:rPr>
          <w:sz w:val="28"/>
          <w:szCs w:val="28"/>
        </w:rPr>
      </w:pPr>
    </w:p>
    <w:p w:rsidR="00462658" w:rsidRPr="00041802" w:rsidRDefault="00462658" w:rsidP="009718B8">
      <w:pPr>
        <w:pStyle w:val="a5"/>
        <w:ind w:left="0" w:firstLine="567"/>
        <w:jc w:val="both"/>
        <w:rPr>
          <w:sz w:val="28"/>
          <w:szCs w:val="28"/>
        </w:rPr>
      </w:pPr>
      <w:r w:rsidRPr="00041802">
        <w:rPr>
          <w:sz w:val="28"/>
          <w:szCs w:val="28"/>
        </w:rPr>
        <w:t xml:space="preserve">На особливому контролі </w:t>
      </w:r>
      <w:r w:rsidR="009604A7" w:rsidRPr="00041802">
        <w:rPr>
          <w:sz w:val="28"/>
          <w:szCs w:val="28"/>
        </w:rPr>
        <w:t>в управлінні</w:t>
      </w:r>
      <w:r w:rsidRPr="00041802">
        <w:rPr>
          <w:sz w:val="28"/>
          <w:szCs w:val="28"/>
        </w:rPr>
        <w:t xml:space="preserve"> перебуває питання відсутності </w:t>
      </w:r>
      <w:r w:rsidR="00B95840" w:rsidRPr="00041802">
        <w:rPr>
          <w:sz w:val="28"/>
          <w:szCs w:val="28"/>
        </w:rPr>
        <w:t>або пошкодження кришок комунікаційних колодязів</w:t>
      </w:r>
      <w:r w:rsidRPr="00041802">
        <w:rPr>
          <w:sz w:val="28"/>
          <w:szCs w:val="28"/>
        </w:rPr>
        <w:t xml:space="preserve">. Враховуючи, що від </w:t>
      </w:r>
      <w:r w:rsidRPr="00041802">
        <w:rPr>
          <w:sz w:val="28"/>
          <w:szCs w:val="28"/>
        </w:rPr>
        <w:lastRenderedPageBreak/>
        <w:t xml:space="preserve">оперативності вирішення проблеми залежить безпека мешканців міста, ці питання відпрацьовуються спеціалістами </w:t>
      </w:r>
      <w:r w:rsidR="00B95840" w:rsidRPr="00041802">
        <w:rPr>
          <w:sz w:val="28"/>
          <w:szCs w:val="28"/>
        </w:rPr>
        <w:t>управління з контролю за станом</w:t>
      </w:r>
      <w:r w:rsidRPr="00041802">
        <w:rPr>
          <w:sz w:val="28"/>
          <w:szCs w:val="28"/>
        </w:rPr>
        <w:t xml:space="preserve"> благоустрою з власниками мереж в оперативному режимі. </w:t>
      </w:r>
      <w:r w:rsidR="00E74728">
        <w:rPr>
          <w:sz w:val="28"/>
          <w:szCs w:val="28"/>
        </w:rPr>
        <w:t xml:space="preserve">Протягом </w:t>
      </w:r>
      <w:r w:rsidRPr="00041802">
        <w:rPr>
          <w:sz w:val="28"/>
          <w:szCs w:val="28"/>
        </w:rPr>
        <w:t xml:space="preserve">року за зверненнями </w:t>
      </w:r>
      <w:r w:rsidR="00B95840" w:rsidRPr="00041802">
        <w:rPr>
          <w:sz w:val="28"/>
          <w:szCs w:val="28"/>
        </w:rPr>
        <w:t>управління</w:t>
      </w:r>
      <w:r w:rsidRPr="00041802">
        <w:rPr>
          <w:sz w:val="28"/>
          <w:szCs w:val="28"/>
        </w:rPr>
        <w:t xml:space="preserve"> було накрито</w:t>
      </w:r>
      <w:r w:rsidRPr="00041802">
        <w:rPr>
          <w:color w:val="FF0000"/>
          <w:sz w:val="28"/>
          <w:szCs w:val="28"/>
        </w:rPr>
        <w:t xml:space="preserve"> </w:t>
      </w:r>
      <w:r w:rsidRPr="00041802">
        <w:rPr>
          <w:sz w:val="28"/>
          <w:szCs w:val="28"/>
        </w:rPr>
        <w:t xml:space="preserve">понад </w:t>
      </w:r>
      <w:r w:rsidR="00B95840" w:rsidRPr="00041802">
        <w:rPr>
          <w:sz w:val="28"/>
          <w:szCs w:val="28"/>
        </w:rPr>
        <w:t>75</w:t>
      </w:r>
      <w:r w:rsidRPr="00041802">
        <w:rPr>
          <w:sz w:val="28"/>
          <w:szCs w:val="28"/>
        </w:rPr>
        <w:t xml:space="preserve">0 </w:t>
      </w:r>
      <w:r w:rsidR="00B95840" w:rsidRPr="00041802">
        <w:rPr>
          <w:sz w:val="28"/>
          <w:szCs w:val="28"/>
        </w:rPr>
        <w:t>оглядових колодязів</w:t>
      </w:r>
      <w:r w:rsidRPr="00041802">
        <w:rPr>
          <w:sz w:val="28"/>
          <w:szCs w:val="28"/>
        </w:rPr>
        <w:t xml:space="preserve">. </w:t>
      </w:r>
      <w:r w:rsidR="009A5627" w:rsidRPr="00041802">
        <w:rPr>
          <w:sz w:val="28"/>
          <w:szCs w:val="28"/>
        </w:rPr>
        <w:t xml:space="preserve"> </w:t>
      </w:r>
    </w:p>
    <w:p w:rsidR="009A5627" w:rsidRPr="00041802" w:rsidRDefault="009A5627" w:rsidP="009718B8">
      <w:pPr>
        <w:pStyle w:val="a5"/>
        <w:ind w:left="0" w:firstLine="567"/>
        <w:jc w:val="both"/>
        <w:rPr>
          <w:sz w:val="28"/>
          <w:szCs w:val="28"/>
        </w:rPr>
      </w:pPr>
    </w:p>
    <w:p w:rsidR="003C7C4A" w:rsidRPr="00041802" w:rsidRDefault="005732DC" w:rsidP="009A5627">
      <w:pPr>
        <w:pStyle w:val="a5"/>
        <w:ind w:left="0"/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2991A89B" wp14:editId="54A7C534">
            <wp:extent cx="2849880" cy="1866900"/>
            <wp:effectExtent l="0" t="0" r="7620" b="0"/>
            <wp:docPr id="40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33E19A27-C489-4989-9855-418EF2F16A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33E19A27-C489-4989-9855-418EF2F16A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251" cy="1869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7C4A" w:rsidRPr="00041802">
        <w:rPr>
          <w:sz w:val="28"/>
          <w:szCs w:val="28"/>
        </w:rPr>
        <w:t xml:space="preserve"> </w:t>
      </w:r>
      <w:r w:rsidR="00CB78A4" w:rsidRPr="00041802">
        <w:rPr>
          <w:sz w:val="28"/>
          <w:szCs w:val="28"/>
        </w:rPr>
        <w:t xml:space="preserve">  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0ED9C5D4" wp14:editId="01CE328F">
            <wp:extent cx="2874010" cy="1866538"/>
            <wp:effectExtent l="0" t="0" r="2540" b="635"/>
            <wp:docPr id="41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7521A63B-2EB1-40E8-99B6-AF5988C931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7521A63B-2EB1-40E8-99B6-AF5988C931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7383" cy="1868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8A4" w:rsidRPr="00041802" w:rsidRDefault="00CB78A4" w:rsidP="009A5627">
      <w:pPr>
        <w:pStyle w:val="a5"/>
        <w:ind w:left="0"/>
        <w:jc w:val="both"/>
        <w:rPr>
          <w:sz w:val="28"/>
          <w:szCs w:val="28"/>
        </w:rPr>
      </w:pPr>
    </w:p>
    <w:p w:rsidR="00CB78A4" w:rsidRPr="00041802" w:rsidRDefault="00CB78A4" w:rsidP="009A5627">
      <w:pPr>
        <w:pStyle w:val="a5"/>
        <w:ind w:left="0"/>
        <w:jc w:val="both"/>
        <w:rPr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05B2B4ED" wp14:editId="56075EF7">
            <wp:extent cx="2943225" cy="1817463"/>
            <wp:effectExtent l="0" t="0" r="0" b="0"/>
            <wp:docPr id="7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08"/>
                    <a:stretch/>
                  </pic:blipFill>
                  <pic:spPr>
                    <a:xfrm>
                      <a:off x="0" y="0"/>
                      <a:ext cx="2943575" cy="1817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z w:val="28"/>
          <w:szCs w:val="28"/>
        </w:rPr>
        <w:t xml:space="preserve">   </w:t>
      </w:r>
      <w:r w:rsidR="00AB69C5" w:rsidRPr="00041802">
        <w:rPr>
          <w:sz w:val="28"/>
          <w:szCs w:val="28"/>
        </w:rPr>
        <w:t xml:space="preserve">  </w:t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40BB8D87" wp14:editId="5AFD3376">
            <wp:extent cx="2943225" cy="1809750"/>
            <wp:effectExtent l="0" t="0" r="9525" b="0"/>
            <wp:docPr id="7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51"/>
                    <a:stretch/>
                  </pic:blipFill>
                  <pic:spPr>
                    <a:xfrm>
                      <a:off x="0" y="0"/>
                      <a:ext cx="2950556" cy="1814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627" w:rsidRPr="00041802" w:rsidRDefault="009A5627" w:rsidP="009718B8">
      <w:pPr>
        <w:ind w:firstLine="567"/>
        <w:jc w:val="both"/>
        <w:rPr>
          <w:spacing w:val="4"/>
          <w:sz w:val="28"/>
          <w:szCs w:val="28"/>
        </w:rPr>
      </w:pPr>
    </w:p>
    <w:p w:rsidR="006C2ED4" w:rsidRPr="00041802" w:rsidRDefault="00835685" w:rsidP="006C2ED4">
      <w:pPr>
        <w:ind w:firstLine="567"/>
        <w:jc w:val="both"/>
        <w:rPr>
          <w:sz w:val="28"/>
          <w:szCs w:val="28"/>
        </w:rPr>
      </w:pPr>
      <w:r w:rsidRPr="00041802">
        <w:rPr>
          <w:spacing w:val="4"/>
          <w:sz w:val="28"/>
          <w:szCs w:val="28"/>
        </w:rPr>
        <w:t xml:space="preserve">Також на контролі перебуває переміщення елементів відповідно до Регламенту дій </w:t>
      </w:r>
      <w:r w:rsidR="00462658" w:rsidRPr="00041802">
        <w:rPr>
          <w:spacing w:val="4"/>
          <w:sz w:val="28"/>
          <w:szCs w:val="28"/>
        </w:rPr>
        <w:t>щодо поводження з елементами благоустрою, іншими об’єктами, розміщеними з порушенням вимог Закону України «Про благоустрій населених пунктів», державних стандартів, норм і правил, затвердженого рішенням виконкому міської ради від 13.11.20218 №525</w:t>
      </w:r>
      <w:r w:rsidR="00F80B5B" w:rsidRPr="00041802">
        <w:rPr>
          <w:spacing w:val="4"/>
          <w:sz w:val="28"/>
          <w:szCs w:val="28"/>
        </w:rPr>
        <w:t>, зі змінами</w:t>
      </w:r>
      <w:r w:rsidR="00462658" w:rsidRPr="00041802">
        <w:rPr>
          <w:spacing w:val="4"/>
          <w:sz w:val="28"/>
          <w:szCs w:val="28"/>
        </w:rPr>
        <w:t>. Протягом року були демонтовані та переміщені застарілі конструкції дитячих майданчиків, самовільно встановлені шлагбауми, металеві конструкції та бетонні блоки, які ускладнювали рух пішоходів та проїзд оперативних та спеціалізованих транспортних засобів.</w:t>
      </w:r>
      <w:r w:rsidR="00462658" w:rsidRPr="00041802">
        <w:rPr>
          <w:sz w:val="28"/>
          <w:szCs w:val="28"/>
        </w:rPr>
        <w:t xml:space="preserve"> </w:t>
      </w:r>
      <w:r w:rsidR="00462658" w:rsidRPr="00041802">
        <w:rPr>
          <w:color w:val="FF0000"/>
          <w:sz w:val="28"/>
          <w:szCs w:val="28"/>
        </w:rPr>
        <w:t xml:space="preserve"> </w:t>
      </w:r>
      <w:r w:rsidR="002C7073" w:rsidRPr="00041802">
        <w:rPr>
          <w:sz w:val="28"/>
          <w:szCs w:val="28"/>
        </w:rPr>
        <w:t xml:space="preserve">Всього </w:t>
      </w:r>
      <w:r w:rsidR="00462658" w:rsidRPr="00041802">
        <w:rPr>
          <w:sz w:val="28"/>
          <w:szCs w:val="28"/>
        </w:rPr>
        <w:t xml:space="preserve">демонтовано та переміщено </w:t>
      </w:r>
      <w:r w:rsidR="00462658" w:rsidRPr="00041802">
        <w:rPr>
          <w:sz w:val="28"/>
          <w:szCs w:val="28"/>
          <w:lang w:val="ru-RU"/>
        </w:rPr>
        <w:t>3 </w:t>
      </w:r>
      <w:r w:rsidR="00462658" w:rsidRPr="00041802">
        <w:rPr>
          <w:sz w:val="28"/>
          <w:szCs w:val="28"/>
        </w:rPr>
        <w:t xml:space="preserve">т металевих елементів та </w:t>
      </w:r>
      <w:r w:rsidR="00F724FC" w:rsidRPr="00041802">
        <w:rPr>
          <w:sz w:val="28"/>
          <w:szCs w:val="28"/>
        </w:rPr>
        <w:t>10</w:t>
      </w:r>
      <w:r w:rsidR="00462658" w:rsidRPr="00041802">
        <w:rPr>
          <w:sz w:val="28"/>
          <w:szCs w:val="28"/>
        </w:rPr>
        <w:t xml:space="preserve"> бетонних блоків.</w:t>
      </w:r>
      <w:r w:rsidR="00BE158E" w:rsidRPr="00BE158E">
        <w:rPr>
          <w:noProof/>
          <w:sz w:val="28"/>
          <w:szCs w:val="28"/>
          <w:lang w:val="ru-RU"/>
        </w:rPr>
        <w:t xml:space="preserve"> </w:t>
      </w:r>
      <w:r w:rsidR="00BE158E" w:rsidRPr="00041802">
        <w:rPr>
          <w:noProof/>
          <w:sz w:val="28"/>
          <w:szCs w:val="28"/>
          <w:lang w:val="ru-RU"/>
        </w:rPr>
        <w:drawing>
          <wp:inline distT="0" distB="0" distL="0" distR="0" wp14:anchorId="742E199C" wp14:editId="279966D1">
            <wp:extent cx="2009775" cy="1876425"/>
            <wp:effectExtent l="0" t="0" r="9525" b="9525"/>
            <wp:docPr id="66" name="Рисунок 66" descr="D:\С диска Д\С РАБОЧЕГО СТОЛА\МОИ ДОКУМЕНТЫ\РІЗНЕ\ПІДСУМКИ роботи\2024\демонтаж 2024\изображение_viber_2024-10-04_11-44-17-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 диска Д\С РАБОЧЕГО СТОЛА\МОИ ДОКУМЕНТЫ\РІЗНЕ\ПІДСУМКИ роботи\2024\демонтаж 2024\изображение_viber_2024-10-04_11-44-17-85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084" cy="187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158E" w:rsidRPr="00041802">
        <w:rPr>
          <w:noProof/>
          <w:sz w:val="28"/>
          <w:szCs w:val="28"/>
          <w:lang w:val="ru-RU"/>
        </w:rPr>
        <w:drawing>
          <wp:inline distT="0" distB="0" distL="0" distR="0" wp14:anchorId="48536A36" wp14:editId="431E7FBA">
            <wp:extent cx="2026920" cy="1876425"/>
            <wp:effectExtent l="0" t="0" r="0" b="9525"/>
            <wp:docPr id="6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60" b="8360"/>
                    <a:stretch/>
                  </pic:blipFill>
                  <pic:spPr>
                    <a:xfrm>
                      <a:off x="0" y="0"/>
                      <a:ext cx="202692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158E" w:rsidRPr="00041802">
        <w:rPr>
          <w:noProof/>
          <w:sz w:val="28"/>
          <w:szCs w:val="28"/>
          <w:lang w:val="ru-RU"/>
        </w:rPr>
        <w:drawing>
          <wp:inline distT="0" distB="0" distL="0" distR="0" wp14:anchorId="5E8538ED" wp14:editId="37E5B2A4">
            <wp:extent cx="1971675" cy="1876425"/>
            <wp:effectExtent l="0" t="0" r="9525" b="9525"/>
            <wp:docPr id="67" name="Рисунок 67" descr="D:\С диска Д\С РАБОЧЕГО СТОЛА\МОИ ДОКУМЕНТЫ\РІЗНЕ\ПІДСУМКИ роботи\2024\демонтаж 2024\изображение_viber_2024-10-04_11-45-11-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С диска Д\С РАБОЧЕГО СТОЛА\МОИ ДОКУМЕНТЫ\РІЗНЕ\ПІДСУМКИ роботи\2024\демонтаж 2024\изображение_viber_2024-10-04_11-45-11-49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70" cy="188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76D" w:rsidRPr="00041802" w:rsidRDefault="0047376D" w:rsidP="006C2ED4">
      <w:pPr>
        <w:jc w:val="both"/>
        <w:rPr>
          <w:sz w:val="28"/>
          <w:szCs w:val="28"/>
        </w:rPr>
      </w:pPr>
      <w:r w:rsidRPr="00041802">
        <w:rPr>
          <w:sz w:val="28"/>
          <w:szCs w:val="28"/>
        </w:rPr>
        <w:t xml:space="preserve">   </w:t>
      </w:r>
    </w:p>
    <w:p w:rsidR="003F3EDC" w:rsidRPr="00041802" w:rsidRDefault="003F3EDC" w:rsidP="003F3EDC">
      <w:pPr>
        <w:ind w:firstLine="567"/>
        <w:jc w:val="both"/>
        <w:rPr>
          <w:rStyle w:val="FontStyle13"/>
          <w:spacing w:val="4"/>
          <w:lang w:eastAsia="uk-UA"/>
        </w:rPr>
      </w:pPr>
      <w:r w:rsidRPr="00041802">
        <w:rPr>
          <w:spacing w:val="4"/>
          <w:sz w:val="28"/>
          <w:szCs w:val="28"/>
        </w:rPr>
        <w:t xml:space="preserve">В ході моніторингу території міста спеціалістами управління фіксуються чисельні випадки розміщення торгівельних лотків на об’єктах благоустрою </w:t>
      </w:r>
      <w:r w:rsidRPr="00041802">
        <w:rPr>
          <w:spacing w:val="4"/>
          <w:sz w:val="28"/>
          <w:szCs w:val="28"/>
        </w:rPr>
        <w:lastRenderedPageBreak/>
        <w:t xml:space="preserve">без дозвільних документів, що є порушенням </w:t>
      </w:r>
      <w:r w:rsidRPr="00041802">
        <w:rPr>
          <w:rStyle w:val="FontStyle13"/>
          <w:spacing w:val="4"/>
          <w:lang w:eastAsia="uk-UA"/>
        </w:rPr>
        <w:t xml:space="preserve">Правил благоустрою міста Кривого Рогу. За вказане правопорушення управлінням протягом 2024 року було складено 59 протоколів про адміністративне правопорушення. </w:t>
      </w:r>
    </w:p>
    <w:p w:rsidR="00DF4666" w:rsidRPr="00041802" w:rsidRDefault="00DF4666" w:rsidP="003F3EDC">
      <w:pPr>
        <w:ind w:firstLine="567"/>
        <w:jc w:val="both"/>
        <w:rPr>
          <w:spacing w:val="4"/>
          <w:sz w:val="28"/>
          <w:szCs w:val="28"/>
        </w:rPr>
      </w:pPr>
    </w:p>
    <w:p w:rsidR="00DF4666" w:rsidRPr="00041802" w:rsidRDefault="00DF4666" w:rsidP="00DF4666">
      <w:pPr>
        <w:jc w:val="both"/>
        <w:rPr>
          <w:spacing w:val="4"/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580D78E1" wp14:editId="17E325D5">
            <wp:extent cx="1933575" cy="1952625"/>
            <wp:effectExtent l="0" t="0" r="9525" b="9525"/>
            <wp:docPr id="30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2F7B87DE-F9FE-4F80-8319-DDE0DC248A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2F7B87DE-F9FE-4F80-8319-DDE0DC248A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40" b="15040"/>
                    <a:stretch/>
                  </pic:blipFill>
                  <pic:spPr>
                    <a:xfrm>
                      <a:off x="0" y="0"/>
                      <a:ext cx="1933310" cy="1952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158E" w:rsidRPr="00041802">
        <w:rPr>
          <w:noProof/>
          <w:sz w:val="28"/>
          <w:szCs w:val="28"/>
          <w:lang w:val="ru-RU"/>
        </w:rPr>
        <w:drawing>
          <wp:inline distT="0" distB="0" distL="0" distR="0" wp14:anchorId="7539F79A" wp14:editId="4BDCC927">
            <wp:extent cx="1927860" cy="1952625"/>
            <wp:effectExtent l="0" t="0" r="0" b="9525"/>
            <wp:docPr id="6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1696" cy="19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562D015A" wp14:editId="1799CA77">
            <wp:extent cx="2133600" cy="1961515"/>
            <wp:effectExtent l="0" t="0" r="0" b="635"/>
            <wp:docPr id="6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54" b="14654"/>
                    <a:stretch/>
                  </pic:blipFill>
                  <pic:spPr>
                    <a:xfrm>
                      <a:off x="0" y="0"/>
                      <a:ext cx="2138117" cy="1965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ED4" w:rsidRPr="00041802" w:rsidRDefault="006C2ED4" w:rsidP="009718B8">
      <w:pPr>
        <w:ind w:firstLine="567"/>
        <w:jc w:val="both"/>
        <w:rPr>
          <w:spacing w:val="4"/>
          <w:sz w:val="28"/>
          <w:szCs w:val="28"/>
        </w:rPr>
      </w:pPr>
    </w:p>
    <w:p w:rsidR="001370D3" w:rsidRPr="00041802" w:rsidRDefault="009718B8" w:rsidP="009718B8">
      <w:pPr>
        <w:ind w:firstLine="567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 xml:space="preserve">Для підсилення контролю за санітарним станом контейнерних майданчиків управлінням з грудня 2024 року </w:t>
      </w:r>
      <w:r w:rsidR="0049064C" w:rsidRPr="00041802">
        <w:rPr>
          <w:spacing w:val="4"/>
          <w:sz w:val="28"/>
          <w:szCs w:val="28"/>
        </w:rPr>
        <w:t>розпочат</w:t>
      </w:r>
      <w:r w:rsidR="00E74728">
        <w:rPr>
          <w:spacing w:val="4"/>
          <w:sz w:val="28"/>
          <w:szCs w:val="28"/>
        </w:rPr>
        <w:t>о</w:t>
      </w:r>
      <w:r w:rsidR="0049064C" w:rsidRPr="00041802">
        <w:rPr>
          <w:spacing w:val="4"/>
          <w:sz w:val="28"/>
          <w:szCs w:val="28"/>
        </w:rPr>
        <w:t xml:space="preserve"> спільн</w:t>
      </w:r>
      <w:r w:rsidR="00E74728">
        <w:rPr>
          <w:spacing w:val="4"/>
          <w:sz w:val="28"/>
          <w:szCs w:val="28"/>
        </w:rPr>
        <w:t>у</w:t>
      </w:r>
      <w:r w:rsidR="0049064C" w:rsidRPr="00041802">
        <w:rPr>
          <w:spacing w:val="4"/>
          <w:sz w:val="28"/>
          <w:szCs w:val="28"/>
        </w:rPr>
        <w:t xml:space="preserve"> робот</w:t>
      </w:r>
      <w:r w:rsidR="00E74728">
        <w:rPr>
          <w:spacing w:val="4"/>
          <w:sz w:val="28"/>
          <w:szCs w:val="28"/>
        </w:rPr>
        <w:t>у</w:t>
      </w:r>
      <w:r w:rsidR="0049064C" w:rsidRPr="00041802">
        <w:rPr>
          <w:spacing w:val="4"/>
          <w:sz w:val="28"/>
          <w:szCs w:val="28"/>
        </w:rPr>
        <w:t xml:space="preserve"> з патрульною поліцією щодо притягнення до адміністративної відповідальності </w:t>
      </w:r>
      <w:r w:rsidR="001370D3" w:rsidRPr="00041802">
        <w:rPr>
          <w:spacing w:val="4"/>
          <w:sz w:val="28"/>
          <w:szCs w:val="28"/>
        </w:rPr>
        <w:t>власників транспортних засобів</w:t>
      </w:r>
      <w:r w:rsidR="0049064C" w:rsidRPr="00041802">
        <w:rPr>
          <w:spacing w:val="4"/>
          <w:sz w:val="28"/>
          <w:szCs w:val="28"/>
        </w:rPr>
        <w:t xml:space="preserve">, які </w:t>
      </w:r>
      <w:r w:rsidR="001370D3" w:rsidRPr="00041802">
        <w:rPr>
          <w:spacing w:val="4"/>
          <w:sz w:val="28"/>
          <w:szCs w:val="28"/>
        </w:rPr>
        <w:t xml:space="preserve">скидають відходи </w:t>
      </w:r>
      <w:r w:rsidR="0059463F" w:rsidRPr="00041802">
        <w:rPr>
          <w:spacing w:val="4"/>
          <w:sz w:val="28"/>
          <w:szCs w:val="28"/>
        </w:rPr>
        <w:t xml:space="preserve">у невстановлених місцях. </w:t>
      </w:r>
    </w:p>
    <w:p w:rsidR="00225034" w:rsidRPr="00041802" w:rsidRDefault="00225034" w:rsidP="00225034">
      <w:pPr>
        <w:jc w:val="both"/>
        <w:rPr>
          <w:spacing w:val="4"/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4511032B" wp14:editId="568A06E1">
            <wp:extent cx="2903220" cy="1866900"/>
            <wp:effectExtent l="0" t="0" r="0" b="0"/>
            <wp:docPr id="12" name="Рисунок 11">
              <a:extLst xmlns:a="http://schemas.openxmlformats.org/drawingml/2006/main">
                <a:ext uri="{FF2B5EF4-FFF2-40B4-BE49-F238E27FC236}">
                  <a16:creationId xmlns:a16="http://schemas.microsoft.com/office/drawing/2014/main" id="{49599700-1171-4DD4-BDF9-E020A99C2B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>
                      <a:extLst>
                        <a:ext uri="{FF2B5EF4-FFF2-40B4-BE49-F238E27FC236}">
                          <a16:creationId xmlns:a16="http://schemas.microsoft.com/office/drawing/2014/main" id="{49599700-1171-4DD4-BDF9-E020A99C2B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4808" cy="1867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1802">
        <w:rPr>
          <w:spacing w:val="4"/>
          <w:sz w:val="28"/>
          <w:szCs w:val="28"/>
        </w:rPr>
        <w:t xml:space="preserve"> </w:t>
      </w:r>
      <w:r w:rsidR="006C2ED4" w:rsidRPr="00041802">
        <w:rPr>
          <w:spacing w:val="4"/>
          <w:sz w:val="28"/>
          <w:szCs w:val="28"/>
        </w:rPr>
        <w:t xml:space="preserve">  </w:t>
      </w:r>
      <w:r w:rsidRPr="00041802">
        <w:rPr>
          <w:spacing w:val="4"/>
          <w:sz w:val="28"/>
          <w:szCs w:val="28"/>
        </w:rPr>
        <w:t xml:space="preserve">  </w:t>
      </w:r>
      <w:r w:rsidR="00CD23E3" w:rsidRPr="00041802">
        <w:rPr>
          <w:noProof/>
          <w:sz w:val="28"/>
          <w:szCs w:val="28"/>
          <w:lang w:val="ru-RU"/>
        </w:rPr>
        <w:drawing>
          <wp:inline distT="0" distB="0" distL="0" distR="0" wp14:anchorId="40827BAC" wp14:editId="68CF5371">
            <wp:extent cx="2948940" cy="1866265"/>
            <wp:effectExtent l="0" t="0" r="3810" b="635"/>
            <wp:docPr id="45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72976C4F-A5E2-4A1B-9ADA-15760F8FB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72976C4F-A5E2-4A1B-9ADA-15760F8FB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41" b="12941"/>
                    <a:stretch/>
                  </pic:blipFill>
                  <pic:spPr>
                    <a:xfrm>
                      <a:off x="0" y="0"/>
                      <a:ext cx="2951636" cy="1867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3EDA" w:rsidRPr="00041802" w:rsidRDefault="00C73EDA" w:rsidP="00225034">
      <w:pPr>
        <w:jc w:val="both"/>
        <w:rPr>
          <w:spacing w:val="4"/>
          <w:sz w:val="28"/>
          <w:szCs w:val="28"/>
        </w:rPr>
      </w:pPr>
      <w:r w:rsidRPr="00041802">
        <w:rPr>
          <w:noProof/>
          <w:sz w:val="28"/>
          <w:szCs w:val="28"/>
          <w:lang w:val="ru-RU"/>
        </w:rPr>
        <w:drawing>
          <wp:inline distT="0" distB="0" distL="0" distR="0" wp14:anchorId="6A166F2B" wp14:editId="7D766825">
            <wp:extent cx="2886075" cy="1990725"/>
            <wp:effectExtent l="0" t="0" r="9525" b="9525"/>
            <wp:docPr id="23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B11C660F-B74E-45A6-BA65-51265302B22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B11C660F-B74E-45A6-BA65-51265302B22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94" b="11494"/>
                    <a:stretch/>
                  </pic:blipFill>
                  <pic:spPr>
                    <a:xfrm rot="10800000" flipV="1">
                      <a:off x="0" y="0"/>
                      <a:ext cx="2886756" cy="199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23E3" w:rsidRPr="00041802">
        <w:rPr>
          <w:spacing w:val="4"/>
          <w:sz w:val="28"/>
          <w:szCs w:val="28"/>
        </w:rPr>
        <w:t xml:space="preserve"> </w:t>
      </w:r>
      <w:r w:rsidR="00723FAE" w:rsidRPr="00041802">
        <w:rPr>
          <w:spacing w:val="4"/>
          <w:sz w:val="28"/>
          <w:szCs w:val="28"/>
        </w:rPr>
        <w:t xml:space="preserve">   </w:t>
      </w:r>
      <w:r w:rsidR="00CD23E3" w:rsidRPr="00041802">
        <w:rPr>
          <w:spacing w:val="4"/>
          <w:sz w:val="28"/>
          <w:szCs w:val="28"/>
        </w:rPr>
        <w:t xml:space="preserve"> </w:t>
      </w:r>
      <w:r w:rsidR="00CD23E3" w:rsidRPr="00041802">
        <w:rPr>
          <w:noProof/>
          <w:sz w:val="28"/>
          <w:szCs w:val="28"/>
          <w:lang w:val="ru-RU"/>
        </w:rPr>
        <w:drawing>
          <wp:inline distT="0" distB="0" distL="0" distR="0" wp14:anchorId="48958487" wp14:editId="3B2BD5F7">
            <wp:extent cx="2979550" cy="2000250"/>
            <wp:effectExtent l="0" t="0" r="0" b="0"/>
            <wp:docPr id="44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281DC332-D047-41A7-9B4F-218B33D612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281DC332-D047-41A7-9B4F-218B33D612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91" t="15801" r="14587" b="8072"/>
                    <a:stretch/>
                  </pic:blipFill>
                  <pic:spPr>
                    <a:xfrm>
                      <a:off x="0" y="0"/>
                      <a:ext cx="2980168" cy="200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FAE" w:rsidRPr="00041802" w:rsidRDefault="00723FAE" w:rsidP="00225034">
      <w:pPr>
        <w:jc w:val="both"/>
        <w:rPr>
          <w:spacing w:val="4"/>
          <w:sz w:val="28"/>
          <w:szCs w:val="28"/>
        </w:rPr>
      </w:pPr>
    </w:p>
    <w:p w:rsidR="00723FAE" w:rsidRPr="00041802" w:rsidRDefault="009D3B59" w:rsidP="009D3B59">
      <w:pPr>
        <w:ind w:firstLine="567"/>
        <w:jc w:val="both"/>
        <w:rPr>
          <w:sz w:val="28"/>
          <w:szCs w:val="28"/>
        </w:rPr>
      </w:pPr>
      <w:r w:rsidRPr="00041802">
        <w:rPr>
          <w:sz w:val="28"/>
          <w:szCs w:val="28"/>
        </w:rPr>
        <w:t>В цілому протягом 2024 року працівниками управління з контролю за станом благоустрою забезпечувався системний моніторинг території міста, регулярно здійснювались рейди та перевірки, проводилася робота з притягнення порушників до відповідальності та вживалися заходи з профілактики правопорушень.</w:t>
      </w:r>
      <w:r w:rsidRPr="00041802">
        <w:rPr>
          <w:sz w:val="28"/>
          <w:szCs w:val="28"/>
        </w:rPr>
        <w:tab/>
      </w:r>
    </w:p>
    <w:p w:rsidR="005D25D0" w:rsidRPr="00041802" w:rsidRDefault="009D3B59" w:rsidP="009D3B59">
      <w:pPr>
        <w:ind w:firstLine="567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 xml:space="preserve">За 2024 рік спеціалістами управління складено понад 2400 приписів та протоколів відносно порушень у сфері благоустрою. Серед порушників: </w:t>
      </w:r>
      <w:r w:rsidRPr="00041802">
        <w:rPr>
          <w:spacing w:val="4"/>
          <w:sz w:val="28"/>
          <w:szCs w:val="28"/>
        </w:rPr>
        <w:lastRenderedPageBreak/>
        <w:t>підприємства-надавачі комунальних послуг, управителі, ОСББ, державні та промислові підприємства, заклади та установи бюджетної сфери, суб’єкти бізнесу та громадяни.</w:t>
      </w:r>
    </w:p>
    <w:p w:rsidR="00462658" w:rsidRPr="00041802" w:rsidRDefault="00285A46" w:rsidP="009718B8">
      <w:pPr>
        <w:ind w:firstLine="567"/>
        <w:jc w:val="both"/>
        <w:rPr>
          <w:spacing w:val="4"/>
          <w:sz w:val="28"/>
          <w:szCs w:val="28"/>
        </w:rPr>
      </w:pPr>
      <w:r w:rsidRPr="00041802">
        <w:rPr>
          <w:spacing w:val="4"/>
          <w:sz w:val="28"/>
          <w:szCs w:val="28"/>
        </w:rPr>
        <w:t>Для</w:t>
      </w:r>
      <w:r w:rsidR="00462658" w:rsidRPr="00041802">
        <w:rPr>
          <w:spacing w:val="4"/>
          <w:sz w:val="28"/>
          <w:szCs w:val="28"/>
        </w:rPr>
        <w:t xml:space="preserve"> забезпечення</w:t>
      </w:r>
      <w:r w:rsidR="00462658" w:rsidRPr="00041802">
        <w:rPr>
          <w:sz w:val="28"/>
          <w:szCs w:val="28"/>
        </w:rPr>
        <w:t xml:space="preserve"> ефективності заходів з контролю за додержанням за</w:t>
      </w:r>
      <w:r w:rsidR="00E74728">
        <w:rPr>
          <w:sz w:val="28"/>
          <w:szCs w:val="28"/>
        </w:rPr>
        <w:t>конодавства у сфері благоустрою</w:t>
      </w:r>
      <w:bookmarkStart w:id="0" w:name="_GoBack"/>
      <w:bookmarkEnd w:id="0"/>
      <w:r w:rsidR="00462658" w:rsidRPr="00041802">
        <w:rPr>
          <w:sz w:val="28"/>
          <w:szCs w:val="28"/>
        </w:rPr>
        <w:t xml:space="preserve"> спеціалісти </w:t>
      </w:r>
      <w:r w:rsidR="00203B22" w:rsidRPr="00041802">
        <w:rPr>
          <w:sz w:val="28"/>
          <w:szCs w:val="28"/>
        </w:rPr>
        <w:t>управління</w:t>
      </w:r>
      <w:r w:rsidR="00462658" w:rsidRPr="00041802">
        <w:rPr>
          <w:sz w:val="28"/>
          <w:szCs w:val="28"/>
        </w:rPr>
        <w:t xml:space="preserve"> </w:t>
      </w:r>
      <w:r w:rsidR="00203B22" w:rsidRPr="00041802">
        <w:rPr>
          <w:sz w:val="28"/>
          <w:szCs w:val="28"/>
        </w:rPr>
        <w:t xml:space="preserve">регулярно </w:t>
      </w:r>
      <w:r w:rsidR="00462658" w:rsidRPr="00041802">
        <w:rPr>
          <w:sz w:val="28"/>
          <w:szCs w:val="28"/>
        </w:rPr>
        <w:t>здійснюють перевірки виконання винесених приписів.</w:t>
      </w:r>
      <w:r w:rsidR="00462658" w:rsidRPr="00041802">
        <w:rPr>
          <w:spacing w:val="4"/>
          <w:sz w:val="28"/>
          <w:szCs w:val="28"/>
        </w:rPr>
        <w:t xml:space="preserve"> </w:t>
      </w:r>
    </w:p>
    <w:p w:rsidR="008D0700" w:rsidRPr="00041802" w:rsidRDefault="00462658" w:rsidP="009718B8">
      <w:pPr>
        <w:ind w:firstLine="567"/>
        <w:jc w:val="both"/>
        <w:rPr>
          <w:sz w:val="28"/>
          <w:szCs w:val="28"/>
        </w:rPr>
      </w:pPr>
      <w:r w:rsidRPr="00041802">
        <w:rPr>
          <w:sz w:val="28"/>
          <w:szCs w:val="28"/>
        </w:rPr>
        <w:t>З метою врегулювання відносин, що виникають у сфері благоустрою міста</w:t>
      </w:r>
      <w:r w:rsidR="00A069FA" w:rsidRPr="00041802">
        <w:rPr>
          <w:sz w:val="28"/>
          <w:szCs w:val="28"/>
        </w:rPr>
        <w:t>, відповідно до змін у чинному законодавстві України</w:t>
      </w:r>
      <w:r w:rsidR="00A35DD5" w:rsidRPr="00041802">
        <w:rPr>
          <w:sz w:val="28"/>
          <w:szCs w:val="28"/>
        </w:rPr>
        <w:t>,</w:t>
      </w:r>
      <w:r w:rsidRPr="00041802">
        <w:rPr>
          <w:sz w:val="28"/>
          <w:szCs w:val="28"/>
        </w:rPr>
        <w:t xml:space="preserve"> </w:t>
      </w:r>
      <w:r w:rsidR="00A069FA" w:rsidRPr="00041802">
        <w:rPr>
          <w:sz w:val="28"/>
          <w:szCs w:val="28"/>
        </w:rPr>
        <w:t xml:space="preserve">управлінням були розроблені зміни </w:t>
      </w:r>
      <w:r w:rsidR="008D0083" w:rsidRPr="00041802">
        <w:rPr>
          <w:sz w:val="28"/>
          <w:szCs w:val="28"/>
        </w:rPr>
        <w:t xml:space="preserve">до Правил благоустрою території м. Кривого Рогу, затверджених рішенням Криворізької міської ради від 31.01.2023 №1685, які були затверджені </w:t>
      </w:r>
      <w:r w:rsidR="002D3A77" w:rsidRPr="00041802">
        <w:rPr>
          <w:sz w:val="28"/>
          <w:szCs w:val="28"/>
        </w:rPr>
        <w:t>рішенням міської ради від 29.11.2024 №3249.</w:t>
      </w:r>
      <w:r w:rsidRPr="00041802">
        <w:rPr>
          <w:sz w:val="28"/>
          <w:szCs w:val="28"/>
        </w:rPr>
        <w:t xml:space="preserve"> </w:t>
      </w:r>
    </w:p>
    <w:p w:rsidR="0016263B" w:rsidRPr="00041802" w:rsidRDefault="008D0083" w:rsidP="008D0083">
      <w:pPr>
        <w:ind w:firstLine="567"/>
        <w:jc w:val="both"/>
        <w:rPr>
          <w:sz w:val="28"/>
          <w:szCs w:val="28"/>
        </w:rPr>
      </w:pPr>
      <w:r w:rsidRPr="00041802">
        <w:rPr>
          <w:sz w:val="28"/>
          <w:szCs w:val="28"/>
        </w:rPr>
        <w:t xml:space="preserve">Внесені зміни </w:t>
      </w:r>
      <w:r w:rsidR="008D0700" w:rsidRPr="00041802">
        <w:rPr>
          <w:sz w:val="28"/>
          <w:szCs w:val="28"/>
        </w:rPr>
        <w:t>мають на меті</w:t>
      </w:r>
      <w:r w:rsidRPr="00041802">
        <w:rPr>
          <w:sz w:val="28"/>
          <w:szCs w:val="28"/>
        </w:rPr>
        <w:t xml:space="preserve"> </w:t>
      </w:r>
      <w:r w:rsidR="005564BF" w:rsidRPr="00041802">
        <w:rPr>
          <w:sz w:val="28"/>
          <w:szCs w:val="28"/>
        </w:rPr>
        <w:t>збереженн</w:t>
      </w:r>
      <w:r w:rsidR="008D0700" w:rsidRPr="00041802">
        <w:rPr>
          <w:sz w:val="28"/>
          <w:szCs w:val="28"/>
        </w:rPr>
        <w:t>я</w:t>
      </w:r>
      <w:r w:rsidR="005564BF" w:rsidRPr="00041802">
        <w:rPr>
          <w:sz w:val="28"/>
          <w:szCs w:val="28"/>
        </w:rPr>
        <w:t xml:space="preserve"> та охорон</w:t>
      </w:r>
      <w:r w:rsidR="008D0700" w:rsidRPr="00041802">
        <w:rPr>
          <w:sz w:val="28"/>
          <w:szCs w:val="28"/>
        </w:rPr>
        <w:t>у</w:t>
      </w:r>
      <w:r w:rsidR="005564BF" w:rsidRPr="00041802">
        <w:rPr>
          <w:sz w:val="28"/>
          <w:szCs w:val="28"/>
        </w:rPr>
        <w:t xml:space="preserve"> навколишнього природного середовища, створення сприятливого для життєдіяльності людини довкілля, забезпечення санітарного благополуччя населення та </w:t>
      </w:r>
      <w:r w:rsidR="008D0700" w:rsidRPr="00041802">
        <w:rPr>
          <w:sz w:val="28"/>
          <w:szCs w:val="28"/>
        </w:rPr>
        <w:t>підсилення</w:t>
      </w:r>
      <w:r w:rsidR="005564BF" w:rsidRPr="00041802">
        <w:rPr>
          <w:sz w:val="28"/>
          <w:szCs w:val="28"/>
        </w:rPr>
        <w:t xml:space="preserve"> контролю за благоустроєм і санітарним станом території </w:t>
      </w:r>
      <w:r w:rsidR="00936A68" w:rsidRPr="00041802">
        <w:rPr>
          <w:sz w:val="28"/>
          <w:szCs w:val="28"/>
        </w:rPr>
        <w:t>міста.</w:t>
      </w:r>
    </w:p>
    <w:p w:rsidR="0023407F" w:rsidRPr="00041802" w:rsidRDefault="00142159" w:rsidP="0023407F">
      <w:pPr>
        <w:ind w:firstLine="567"/>
        <w:jc w:val="both"/>
        <w:rPr>
          <w:sz w:val="28"/>
          <w:szCs w:val="28"/>
        </w:rPr>
      </w:pPr>
      <w:r w:rsidRPr="00041802">
        <w:rPr>
          <w:spacing w:val="4"/>
          <w:sz w:val="28"/>
          <w:szCs w:val="28"/>
        </w:rPr>
        <w:t>В</w:t>
      </w:r>
      <w:r w:rsidR="0023407F" w:rsidRPr="00041802">
        <w:rPr>
          <w:spacing w:val="4"/>
          <w:sz w:val="28"/>
          <w:szCs w:val="28"/>
        </w:rPr>
        <w:t xml:space="preserve"> 2025 році </w:t>
      </w:r>
      <w:r w:rsidR="0023407F" w:rsidRPr="00041802">
        <w:rPr>
          <w:sz w:val="28"/>
          <w:szCs w:val="28"/>
        </w:rPr>
        <w:t>управління</w:t>
      </w:r>
      <w:r w:rsidRPr="00041802">
        <w:rPr>
          <w:sz w:val="28"/>
          <w:szCs w:val="28"/>
        </w:rPr>
        <w:t xml:space="preserve"> планує продовжити вживати заходи з контролю</w:t>
      </w:r>
      <w:r w:rsidR="0023407F" w:rsidRPr="00041802">
        <w:rPr>
          <w:sz w:val="28"/>
          <w:szCs w:val="28"/>
        </w:rPr>
        <w:t xml:space="preserve"> </w:t>
      </w:r>
      <w:r w:rsidR="00663B57" w:rsidRPr="00041802">
        <w:rPr>
          <w:sz w:val="28"/>
          <w:szCs w:val="28"/>
        </w:rPr>
        <w:t xml:space="preserve">за </w:t>
      </w:r>
      <w:r w:rsidR="0023407F" w:rsidRPr="00041802">
        <w:rPr>
          <w:sz w:val="28"/>
          <w:szCs w:val="28"/>
        </w:rPr>
        <w:t>додержання</w:t>
      </w:r>
      <w:r w:rsidR="00663B57" w:rsidRPr="00041802">
        <w:rPr>
          <w:sz w:val="28"/>
          <w:szCs w:val="28"/>
        </w:rPr>
        <w:t>м</w:t>
      </w:r>
      <w:r w:rsidR="0023407F" w:rsidRPr="00041802">
        <w:rPr>
          <w:sz w:val="28"/>
          <w:szCs w:val="28"/>
        </w:rPr>
        <w:t xml:space="preserve"> суб’єктами господарювання усіх форм власності та громадянами Правил благоустрою в місті Кривому Розі, від чого залежить забезпечення комфортних і безпечних умов проживання у місті. </w:t>
      </w:r>
    </w:p>
    <w:p w:rsidR="00936A68" w:rsidRPr="00041802" w:rsidRDefault="00936A68" w:rsidP="00462658">
      <w:pPr>
        <w:tabs>
          <w:tab w:val="left" w:pos="6804"/>
        </w:tabs>
        <w:rPr>
          <w:color w:val="FF0000"/>
          <w:sz w:val="28"/>
          <w:szCs w:val="28"/>
        </w:rPr>
      </w:pPr>
    </w:p>
    <w:p w:rsidR="0095165A" w:rsidRPr="00041802" w:rsidRDefault="0095165A" w:rsidP="00462658">
      <w:pPr>
        <w:tabs>
          <w:tab w:val="left" w:pos="6804"/>
        </w:tabs>
        <w:rPr>
          <w:color w:val="FF0000"/>
          <w:sz w:val="28"/>
          <w:szCs w:val="28"/>
        </w:rPr>
      </w:pPr>
    </w:p>
    <w:p w:rsidR="005B3225" w:rsidRPr="00041802" w:rsidRDefault="005B3225" w:rsidP="005B3225">
      <w:pPr>
        <w:ind w:left="5529"/>
        <w:rPr>
          <w:i/>
          <w:sz w:val="28"/>
          <w:szCs w:val="28"/>
        </w:rPr>
      </w:pPr>
      <w:r w:rsidRPr="00041802">
        <w:rPr>
          <w:i/>
          <w:sz w:val="28"/>
          <w:szCs w:val="28"/>
        </w:rPr>
        <w:t xml:space="preserve">Начальник управління з питань контролю за станом благоустрою виконкому </w:t>
      </w:r>
    </w:p>
    <w:p w:rsidR="005B3225" w:rsidRPr="00041802" w:rsidRDefault="005B3225" w:rsidP="005B3225">
      <w:pPr>
        <w:ind w:left="5529"/>
        <w:rPr>
          <w:i/>
          <w:sz w:val="28"/>
          <w:szCs w:val="28"/>
        </w:rPr>
      </w:pPr>
      <w:r w:rsidRPr="00041802">
        <w:rPr>
          <w:i/>
          <w:sz w:val="28"/>
          <w:szCs w:val="28"/>
        </w:rPr>
        <w:t>Криворізької міської ради</w:t>
      </w:r>
    </w:p>
    <w:p w:rsidR="00462658" w:rsidRPr="00041802" w:rsidRDefault="003F716B" w:rsidP="005B3225">
      <w:pPr>
        <w:tabs>
          <w:tab w:val="left" w:pos="6804"/>
        </w:tabs>
        <w:ind w:left="5529"/>
        <w:rPr>
          <w:i/>
          <w:sz w:val="28"/>
          <w:szCs w:val="28"/>
          <w:lang w:val="ru-RU"/>
        </w:rPr>
      </w:pPr>
      <w:r w:rsidRPr="00041802">
        <w:rPr>
          <w:i/>
          <w:sz w:val="28"/>
          <w:szCs w:val="28"/>
        </w:rPr>
        <w:t>Андрій ОНИЩЕНКО</w:t>
      </w:r>
    </w:p>
    <w:p w:rsidR="00462658" w:rsidRPr="00041802" w:rsidRDefault="00462658" w:rsidP="00462658">
      <w:pPr>
        <w:rPr>
          <w:sz w:val="28"/>
          <w:szCs w:val="28"/>
          <w:lang w:val="ru-RU"/>
        </w:rPr>
      </w:pPr>
    </w:p>
    <w:p w:rsidR="00936A68" w:rsidRPr="00041802" w:rsidRDefault="00936A68" w:rsidP="00462658">
      <w:pPr>
        <w:rPr>
          <w:sz w:val="28"/>
          <w:szCs w:val="28"/>
          <w:lang w:val="ru-RU"/>
        </w:rPr>
      </w:pPr>
    </w:p>
    <w:sectPr w:rsidR="00936A68" w:rsidRPr="00041802" w:rsidSect="003F716B">
      <w:pgSz w:w="11906" w:h="16838"/>
      <w:pgMar w:top="709" w:right="566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35415"/>
    <w:multiLevelType w:val="hybridMultilevel"/>
    <w:tmpl w:val="CB8C6D6E"/>
    <w:lvl w:ilvl="0" w:tplc="BFDAB55A">
      <w:start w:val="30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18F64F2C"/>
    <w:multiLevelType w:val="hybridMultilevel"/>
    <w:tmpl w:val="B33EC5A8"/>
    <w:lvl w:ilvl="0" w:tplc="D2C0ACC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3195709C"/>
    <w:multiLevelType w:val="hybridMultilevel"/>
    <w:tmpl w:val="3E6E83B4"/>
    <w:lvl w:ilvl="0" w:tplc="ECBA4292">
      <w:start w:val="2"/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64C51DC8"/>
    <w:multiLevelType w:val="hybridMultilevel"/>
    <w:tmpl w:val="4F1441DE"/>
    <w:lvl w:ilvl="0" w:tplc="5858A8A4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6B8341A7"/>
    <w:multiLevelType w:val="hybridMultilevel"/>
    <w:tmpl w:val="41F4A174"/>
    <w:lvl w:ilvl="0" w:tplc="67F21D66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5" w15:restartNumberingAfterBreak="0">
    <w:nsid w:val="7D562CD2"/>
    <w:multiLevelType w:val="hybridMultilevel"/>
    <w:tmpl w:val="A62C72CE"/>
    <w:lvl w:ilvl="0" w:tplc="79669AE4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7F0D6FA8"/>
    <w:multiLevelType w:val="hybridMultilevel"/>
    <w:tmpl w:val="41F4A174"/>
    <w:lvl w:ilvl="0" w:tplc="67F21D66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AF4"/>
    <w:rsid w:val="00003D07"/>
    <w:rsid w:val="00016437"/>
    <w:rsid w:val="000274CE"/>
    <w:rsid w:val="00035B82"/>
    <w:rsid w:val="00041802"/>
    <w:rsid w:val="0005317D"/>
    <w:rsid w:val="00065709"/>
    <w:rsid w:val="00073296"/>
    <w:rsid w:val="00085AA9"/>
    <w:rsid w:val="00094F59"/>
    <w:rsid w:val="000A3699"/>
    <w:rsid w:val="000B0C5D"/>
    <w:rsid w:val="000C7B64"/>
    <w:rsid w:val="000E1CFD"/>
    <w:rsid w:val="000F4438"/>
    <w:rsid w:val="000F4508"/>
    <w:rsid w:val="00127D29"/>
    <w:rsid w:val="001370D3"/>
    <w:rsid w:val="00142159"/>
    <w:rsid w:val="001440B1"/>
    <w:rsid w:val="00145275"/>
    <w:rsid w:val="00146D61"/>
    <w:rsid w:val="0016263B"/>
    <w:rsid w:val="00175D16"/>
    <w:rsid w:val="00197BAF"/>
    <w:rsid w:val="001B4137"/>
    <w:rsid w:val="001C2B26"/>
    <w:rsid w:val="001C6DC8"/>
    <w:rsid w:val="001D135F"/>
    <w:rsid w:val="001D32F4"/>
    <w:rsid w:val="001F7284"/>
    <w:rsid w:val="00203B22"/>
    <w:rsid w:val="002163D4"/>
    <w:rsid w:val="00223E0C"/>
    <w:rsid w:val="00225034"/>
    <w:rsid w:val="00227DD1"/>
    <w:rsid w:val="00230C2C"/>
    <w:rsid w:val="0023407F"/>
    <w:rsid w:val="0027101C"/>
    <w:rsid w:val="00285A46"/>
    <w:rsid w:val="0029462E"/>
    <w:rsid w:val="00295E18"/>
    <w:rsid w:val="002A51D2"/>
    <w:rsid w:val="002A7AF4"/>
    <w:rsid w:val="002A7F13"/>
    <w:rsid w:val="002B3503"/>
    <w:rsid w:val="002C2947"/>
    <w:rsid w:val="002C7073"/>
    <w:rsid w:val="002D3A77"/>
    <w:rsid w:val="002D6993"/>
    <w:rsid w:val="002E25CC"/>
    <w:rsid w:val="002E436C"/>
    <w:rsid w:val="002F2E97"/>
    <w:rsid w:val="0033127F"/>
    <w:rsid w:val="003317D6"/>
    <w:rsid w:val="00343077"/>
    <w:rsid w:val="003465D5"/>
    <w:rsid w:val="00372D06"/>
    <w:rsid w:val="00375C2A"/>
    <w:rsid w:val="003906F5"/>
    <w:rsid w:val="00391903"/>
    <w:rsid w:val="00393629"/>
    <w:rsid w:val="003961BE"/>
    <w:rsid w:val="003A38C5"/>
    <w:rsid w:val="003A458C"/>
    <w:rsid w:val="003A6E01"/>
    <w:rsid w:val="003B12A9"/>
    <w:rsid w:val="003B1A56"/>
    <w:rsid w:val="003B2F54"/>
    <w:rsid w:val="003C7C4A"/>
    <w:rsid w:val="003F3EDC"/>
    <w:rsid w:val="003F716B"/>
    <w:rsid w:val="003F7B36"/>
    <w:rsid w:val="004043FF"/>
    <w:rsid w:val="00407938"/>
    <w:rsid w:val="00410727"/>
    <w:rsid w:val="00432D8D"/>
    <w:rsid w:val="00432F1A"/>
    <w:rsid w:val="00462658"/>
    <w:rsid w:val="0047376D"/>
    <w:rsid w:val="00474830"/>
    <w:rsid w:val="00482046"/>
    <w:rsid w:val="00487733"/>
    <w:rsid w:val="0049064C"/>
    <w:rsid w:val="00492555"/>
    <w:rsid w:val="004A053A"/>
    <w:rsid w:val="004A7142"/>
    <w:rsid w:val="004C1B38"/>
    <w:rsid w:val="004C7F02"/>
    <w:rsid w:val="004D5DA2"/>
    <w:rsid w:val="005134C5"/>
    <w:rsid w:val="005225B3"/>
    <w:rsid w:val="005301E9"/>
    <w:rsid w:val="00543560"/>
    <w:rsid w:val="00545105"/>
    <w:rsid w:val="005466D2"/>
    <w:rsid w:val="005564BF"/>
    <w:rsid w:val="00563B3F"/>
    <w:rsid w:val="005732DC"/>
    <w:rsid w:val="0059204B"/>
    <w:rsid w:val="0059463F"/>
    <w:rsid w:val="005B3225"/>
    <w:rsid w:val="005B3B1D"/>
    <w:rsid w:val="005B7EB6"/>
    <w:rsid w:val="005D25D0"/>
    <w:rsid w:val="005D71CB"/>
    <w:rsid w:val="005F1F11"/>
    <w:rsid w:val="005F584C"/>
    <w:rsid w:val="00601EE4"/>
    <w:rsid w:val="006106F4"/>
    <w:rsid w:val="00616DF8"/>
    <w:rsid w:val="00624915"/>
    <w:rsid w:val="00626BF8"/>
    <w:rsid w:val="0063120B"/>
    <w:rsid w:val="00632981"/>
    <w:rsid w:val="00643095"/>
    <w:rsid w:val="00647DC4"/>
    <w:rsid w:val="00663B57"/>
    <w:rsid w:val="0068011B"/>
    <w:rsid w:val="006870EF"/>
    <w:rsid w:val="00696FDE"/>
    <w:rsid w:val="006C238D"/>
    <w:rsid w:val="006C2ED4"/>
    <w:rsid w:val="006D00BF"/>
    <w:rsid w:val="006D6340"/>
    <w:rsid w:val="006E3C97"/>
    <w:rsid w:val="00700170"/>
    <w:rsid w:val="00702DF2"/>
    <w:rsid w:val="00721833"/>
    <w:rsid w:val="00723FAE"/>
    <w:rsid w:val="0074053F"/>
    <w:rsid w:val="00764D92"/>
    <w:rsid w:val="00777C74"/>
    <w:rsid w:val="00784C3B"/>
    <w:rsid w:val="007859AD"/>
    <w:rsid w:val="0078667F"/>
    <w:rsid w:val="007950D7"/>
    <w:rsid w:val="007A7803"/>
    <w:rsid w:val="007C4BC7"/>
    <w:rsid w:val="007C7EE3"/>
    <w:rsid w:val="007D062E"/>
    <w:rsid w:val="007F7F18"/>
    <w:rsid w:val="0080553D"/>
    <w:rsid w:val="00835685"/>
    <w:rsid w:val="008429B4"/>
    <w:rsid w:val="008520A8"/>
    <w:rsid w:val="00852752"/>
    <w:rsid w:val="00862B84"/>
    <w:rsid w:val="00862EA6"/>
    <w:rsid w:val="008747F2"/>
    <w:rsid w:val="008A0EE7"/>
    <w:rsid w:val="008A7A15"/>
    <w:rsid w:val="008A7EA5"/>
    <w:rsid w:val="008B412E"/>
    <w:rsid w:val="008C09DB"/>
    <w:rsid w:val="008C4606"/>
    <w:rsid w:val="008D0083"/>
    <w:rsid w:val="008D0700"/>
    <w:rsid w:val="008D4394"/>
    <w:rsid w:val="008D5E03"/>
    <w:rsid w:val="008E481F"/>
    <w:rsid w:val="008E63CE"/>
    <w:rsid w:val="00926CDD"/>
    <w:rsid w:val="009313DC"/>
    <w:rsid w:val="0093574B"/>
    <w:rsid w:val="00936A68"/>
    <w:rsid w:val="0094544E"/>
    <w:rsid w:val="0095165A"/>
    <w:rsid w:val="00953376"/>
    <w:rsid w:val="009604A7"/>
    <w:rsid w:val="009650DA"/>
    <w:rsid w:val="00965F2A"/>
    <w:rsid w:val="009718B8"/>
    <w:rsid w:val="0099307A"/>
    <w:rsid w:val="009A5627"/>
    <w:rsid w:val="009A6DB1"/>
    <w:rsid w:val="009A714A"/>
    <w:rsid w:val="009B7611"/>
    <w:rsid w:val="009C1F36"/>
    <w:rsid w:val="009D3B59"/>
    <w:rsid w:val="009E0155"/>
    <w:rsid w:val="009E4D27"/>
    <w:rsid w:val="009F452F"/>
    <w:rsid w:val="00A03194"/>
    <w:rsid w:val="00A069FA"/>
    <w:rsid w:val="00A12F0B"/>
    <w:rsid w:val="00A3216C"/>
    <w:rsid w:val="00A35DD5"/>
    <w:rsid w:val="00A459DA"/>
    <w:rsid w:val="00A56C4A"/>
    <w:rsid w:val="00A715E6"/>
    <w:rsid w:val="00A80856"/>
    <w:rsid w:val="00A92630"/>
    <w:rsid w:val="00A938BB"/>
    <w:rsid w:val="00AA2B7B"/>
    <w:rsid w:val="00AA4ACA"/>
    <w:rsid w:val="00AB69C5"/>
    <w:rsid w:val="00AC1B07"/>
    <w:rsid w:val="00AE1BD8"/>
    <w:rsid w:val="00AF6654"/>
    <w:rsid w:val="00B00FF7"/>
    <w:rsid w:val="00B06B90"/>
    <w:rsid w:val="00B07D96"/>
    <w:rsid w:val="00B26945"/>
    <w:rsid w:val="00B34EE7"/>
    <w:rsid w:val="00B95840"/>
    <w:rsid w:val="00BA0C55"/>
    <w:rsid w:val="00BC1787"/>
    <w:rsid w:val="00BC4136"/>
    <w:rsid w:val="00BC4973"/>
    <w:rsid w:val="00BC581C"/>
    <w:rsid w:val="00BC6AF5"/>
    <w:rsid w:val="00BE158E"/>
    <w:rsid w:val="00BE4D91"/>
    <w:rsid w:val="00BE5EC5"/>
    <w:rsid w:val="00BF040A"/>
    <w:rsid w:val="00C0481A"/>
    <w:rsid w:val="00C11D8C"/>
    <w:rsid w:val="00C17186"/>
    <w:rsid w:val="00C22BF5"/>
    <w:rsid w:val="00C35D96"/>
    <w:rsid w:val="00C5127C"/>
    <w:rsid w:val="00C602EA"/>
    <w:rsid w:val="00C6763D"/>
    <w:rsid w:val="00C72548"/>
    <w:rsid w:val="00C73EDA"/>
    <w:rsid w:val="00C86FD5"/>
    <w:rsid w:val="00C9037D"/>
    <w:rsid w:val="00C911F5"/>
    <w:rsid w:val="00C923F1"/>
    <w:rsid w:val="00CA6561"/>
    <w:rsid w:val="00CA6F60"/>
    <w:rsid w:val="00CB5A4B"/>
    <w:rsid w:val="00CB78A4"/>
    <w:rsid w:val="00CB7BB9"/>
    <w:rsid w:val="00CC22C2"/>
    <w:rsid w:val="00CD1311"/>
    <w:rsid w:val="00CD23E3"/>
    <w:rsid w:val="00CE36C7"/>
    <w:rsid w:val="00CF44AE"/>
    <w:rsid w:val="00D234A6"/>
    <w:rsid w:val="00D36B40"/>
    <w:rsid w:val="00D45D49"/>
    <w:rsid w:val="00D45D84"/>
    <w:rsid w:val="00D5408C"/>
    <w:rsid w:val="00D57294"/>
    <w:rsid w:val="00D60EF0"/>
    <w:rsid w:val="00D64A74"/>
    <w:rsid w:val="00D823EE"/>
    <w:rsid w:val="00D87F0B"/>
    <w:rsid w:val="00D975B9"/>
    <w:rsid w:val="00DA5356"/>
    <w:rsid w:val="00DB1A5B"/>
    <w:rsid w:val="00DD2E19"/>
    <w:rsid w:val="00DD697F"/>
    <w:rsid w:val="00DD6D42"/>
    <w:rsid w:val="00DF4666"/>
    <w:rsid w:val="00DF7C8D"/>
    <w:rsid w:val="00E0523C"/>
    <w:rsid w:val="00E21293"/>
    <w:rsid w:val="00E407C3"/>
    <w:rsid w:val="00E4583F"/>
    <w:rsid w:val="00E52774"/>
    <w:rsid w:val="00E74728"/>
    <w:rsid w:val="00E8300D"/>
    <w:rsid w:val="00E90C81"/>
    <w:rsid w:val="00EB534C"/>
    <w:rsid w:val="00ED2697"/>
    <w:rsid w:val="00EE4E64"/>
    <w:rsid w:val="00EF2237"/>
    <w:rsid w:val="00F023F3"/>
    <w:rsid w:val="00F04E7F"/>
    <w:rsid w:val="00F1455F"/>
    <w:rsid w:val="00F1561F"/>
    <w:rsid w:val="00F16F8D"/>
    <w:rsid w:val="00F20C38"/>
    <w:rsid w:val="00F26ED7"/>
    <w:rsid w:val="00F370AC"/>
    <w:rsid w:val="00F41343"/>
    <w:rsid w:val="00F62535"/>
    <w:rsid w:val="00F62F30"/>
    <w:rsid w:val="00F7015F"/>
    <w:rsid w:val="00F724FC"/>
    <w:rsid w:val="00F80B5B"/>
    <w:rsid w:val="00F8386A"/>
    <w:rsid w:val="00FC4104"/>
    <w:rsid w:val="00FD4C58"/>
    <w:rsid w:val="00FE4131"/>
    <w:rsid w:val="00FF04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2BD80D"/>
  <w15:docId w15:val="{C8401412-188A-4E51-98EC-D56C67593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7AF4"/>
    <w:rPr>
      <w:rFonts w:eastAsia="Times New Roman" w:cs="Times New Roman"/>
      <w:sz w:val="20"/>
      <w:szCs w:val="20"/>
      <w:lang w:val="uk-UA" w:eastAsia="ru-RU"/>
    </w:rPr>
  </w:style>
  <w:style w:type="paragraph" w:styleId="1">
    <w:name w:val="heading 1"/>
    <w:basedOn w:val="a"/>
    <w:next w:val="a"/>
    <w:link w:val="10"/>
    <w:uiPriority w:val="9"/>
    <w:qFormat/>
    <w:rsid w:val="000B0C5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2A7AF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A7AF4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2A7AF4"/>
    <w:rPr>
      <w:rFonts w:ascii="Arial" w:eastAsia="Times New Roman" w:hAnsi="Arial" w:cs="Arial"/>
      <w:b/>
      <w:bCs/>
      <w:i/>
      <w:iCs/>
      <w:szCs w:val="28"/>
      <w:lang w:val="uk-UA" w:eastAsia="ru-RU"/>
    </w:rPr>
  </w:style>
  <w:style w:type="character" w:customStyle="1" w:styleId="30">
    <w:name w:val="Заголовок 3 Знак"/>
    <w:basedOn w:val="a0"/>
    <w:link w:val="3"/>
    <w:rsid w:val="002A7AF4"/>
    <w:rPr>
      <w:rFonts w:ascii="Arial" w:eastAsia="Times New Roman" w:hAnsi="Arial" w:cs="Times New Roman"/>
      <w:b/>
      <w:bCs/>
      <w:sz w:val="26"/>
      <w:szCs w:val="26"/>
      <w:lang w:val="uk-UA" w:eastAsia="ru-RU"/>
    </w:rPr>
  </w:style>
  <w:style w:type="paragraph" w:styleId="a3">
    <w:name w:val="Balloon Text"/>
    <w:basedOn w:val="a"/>
    <w:link w:val="a4"/>
    <w:uiPriority w:val="99"/>
    <w:semiHidden/>
    <w:unhideWhenUsed/>
    <w:rsid w:val="002A7AF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7AF4"/>
    <w:rPr>
      <w:rFonts w:ascii="Tahoma" w:eastAsia="Times New Roman" w:hAnsi="Tahoma" w:cs="Tahoma"/>
      <w:sz w:val="16"/>
      <w:szCs w:val="16"/>
      <w:lang w:val="uk-UA" w:eastAsia="ru-RU"/>
    </w:rPr>
  </w:style>
  <w:style w:type="paragraph" w:styleId="a5">
    <w:name w:val="List Paragraph"/>
    <w:basedOn w:val="a"/>
    <w:uiPriority w:val="34"/>
    <w:qFormat/>
    <w:rsid w:val="005301E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B0C5D"/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val="uk-UA" w:eastAsia="ru-RU"/>
    </w:rPr>
  </w:style>
  <w:style w:type="character" w:styleId="a6">
    <w:name w:val="Emphasis"/>
    <w:basedOn w:val="a0"/>
    <w:uiPriority w:val="20"/>
    <w:qFormat/>
    <w:rsid w:val="002A51D2"/>
    <w:rPr>
      <w:i/>
      <w:iCs/>
    </w:rPr>
  </w:style>
  <w:style w:type="character" w:styleId="a7">
    <w:name w:val="Hyperlink"/>
    <w:basedOn w:val="a0"/>
    <w:uiPriority w:val="99"/>
    <w:unhideWhenUsed/>
    <w:rsid w:val="002A51D2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E0523C"/>
    <w:pPr>
      <w:tabs>
        <w:tab w:val="center" w:pos="4153"/>
        <w:tab w:val="right" w:pos="8306"/>
      </w:tabs>
    </w:pPr>
    <w:rPr>
      <w:sz w:val="28"/>
      <w:szCs w:val="28"/>
      <w:lang w:val="ru-RU"/>
    </w:rPr>
  </w:style>
  <w:style w:type="character" w:customStyle="1" w:styleId="a9">
    <w:name w:val="Верхний колонтитул Знак"/>
    <w:basedOn w:val="a0"/>
    <w:link w:val="a8"/>
    <w:uiPriority w:val="99"/>
    <w:rsid w:val="00E0523C"/>
    <w:rPr>
      <w:rFonts w:eastAsia="Times New Roman" w:cs="Times New Roman"/>
      <w:szCs w:val="28"/>
      <w:lang w:eastAsia="ru-RU"/>
    </w:rPr>
  </w:style>
  <w:style w:type="paragraph" w:customStyle="1" w:styleId="Style4">
    <w:name w:val="Style4"/>
    <w:basedOn w:val="a"/>
    <w:rsid w:val="00432F1A"/>
    <w:pPr>
      <w:widowControl w:val="0"/>
      <w:autoSpaceDE w:val="0"/>
      <w:autoSpaceDN w:val="0"/>
      <w:adjustRightInd w:val="0"/>
    </w:pPr>
    <w:rPr>
      <w:sz w:val="24"/>
      <w:szCs w:val="24"/>
      <w:lang w:val="ru-RU"/>
    </w:rPr>
  </w:style>
  <w:style w:type="paragraph" w:customStyle="1" w:styleId="Style1">
    <w:name w:val="Style1"/>
    <w:basedOn w:val="a"/>
    <w:rsid w:val="00462658"/>
    <w:pPr>
      <w:widowControl w:val="0"/>
      <w:autoSpaceDE w:val="0"/>
      <w:autoSpaceDN w:val="0"/>
      <w:adjustRightInd w:val="0"/>
    </w:pPr>
    <w:rPr>
      <w:sz w:val="24"/>
      <w:szCs w:val="24"/>
      <w:lang w:val="ru-RU"/>
    </w:rPr>
  </w:style>
  <w:style w:type="paragraph" w:customStyle="1" w:styleId="Style5">
    <w:name w:val="Style5"/>
    <w:basedOn w:val="a"/>
    <w:rsid w:val="00462658"/>
    <w:pPr>
      <w:widowControl w:val="0"/>
      <w:autoSpaceDE w:val="0"/>
      <w:autoSpaceDN w:val="0"/>
      <w:adjustRightInd w:val="0"/>
      <w:spacing w:line="322" w:lineRule="exact"/>
      <w:ind w:firstLine="749"/>
      <w:jc w:val="both"/>
    </w:pPr>
    <w:rPr>
      <w:sz w:val="24"/>
      <w:szCs w:val="24"/>
      <w:lang w:val="ru-RU"/>
    </w:rPr>
  </w:style>
  <w:style w:type="character" w:customStyle="1" w:styleId="FontStyle13">
    <w:name w:val="Font Style13"/>
    <w:rsid w:val="00462658"/>
    <w:rPr>
      <w:rFonts w:ascii="Times New Roman" w:hAnsi="Times New Roman" w:cs="Times New Roman" w:hint="default"/>
      <w:spacing w:val="-10"/>
      <w:sz w:val="28"/>
      <w:szCs w:val="28"/>
    </w:rPr>
  </w:style>
  <w:style w:type="paragraph" w:styleId="aa">
    <w:name w:val="No Spacing"/>
    <w:uiPriority w:val="1"/>
    <w:qFormat/>
    <w:rsid w:val="00462658"/>
    <w:rPr>
      <w:rFonts w:eastAsia="Times New Roman" w:cs="Times New Roman"/>
      <w:sz w:val="20"/>
      <w:szCs w:val="20"/>
      <w:lang w:val="uk-UA" w:eastAsia="ru-RU"/>
    </w:rPr>
  </w:style>
  <w:style w:type="paragraph" w:styleId="ab">
    <w:name w:val="Normal (Web)"/>
    <w:basedOn w:val="a"/>
    <w:uiPriority w:val="99"/>
    <w:semiHidden/>
    <w:unhideWhenUsed/>
    <w:rsid w:val="002F2E97"/>
    <w:pPr>
      <w:spacing w:before="100" w:beforeAutospacing="1" w:after="100" w:afterAutospacing="1"/>
    </w:pPr>
    <w:rPr>
      <w:sz w:val="24"/>
      <w:szCs w:val="24"/>
      <w:lang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82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0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56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9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9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66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8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0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29" Type="http://schemas.openxmlformats.org/officeDocument/2006/relationships/image" Target="media/image23.jpeg"/><Relationship Id="rId11" Type="http://schemas.openxmlformats.org/officeDocument/2006/relationships/image" Target="media/image6.png"/><Relationship Id="rId24" Type="http://schemas.openxmlformats.org/officeDocument/2006/relationships/image" Target="media/image18.jp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3.jp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microsoft.com/office/2007/relationships/hdphoto" Target="media/hdphoto1.wdp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g"/><Relationship Id="rId41" Type="http://schemas.openxmlformats.org/officeDocument/2006/relationships/image" Target="media/image35.jpe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fontTable" Target="fontTable.xml"/><Relationship Id="rId10" Type="http://schemas.openxmlformats.org/officeDocument/2006/relationships/image" Target="media/image5.jpg"/><Relationship Id="rId31" Type="http://schemas.openxmlformats.org/officeDocument/2006/relationships/image" Target="media/image25.jpeg"/><Relationship Id="rId44" Type="http://schemas.openxmlformats.org/officeDocument/2006/relationships/image" Target="media/image38.jpg"/><Relationship Id="rId52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B63DA3-1436-416B-917C-CDA41E0E9C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8</Pages>
  <Words>1075</Words>
  <Characters>6128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secretary_305</dc:creator>
  <cp:lastModifiedBy>opr3</cp:lastModifiedBy>
  <cp:revision>23</cp:revision>
  <cp:lastPrinted>2025-01-16T10:51:00Z</cp:lastPrinted>
  <dcterms:created xsi:type="dcterms:W3CDTF">2025-01-14T11:44:00Z</dcterms:created>
  <dcterms:modified xsi:type="dcterms:W3CDTF">2025-02-04T13:24:00Z</dcterms:modified>
</cp:coreProperties>
</file>