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Pr="00CE033A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CE033A">
        <w:rPr>
          <w:color w:val="000000"/>
          <w:lang w:eastAsia="uk-UA" w:bidi="uk-UA"/>
        </w:rPr>
        <w:t>28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засідання постійної комісії від 3</w:t>
      </w:r>
      <w:r w:rsidRPr="00CE033A">
        <w:t>1</w:t>
      </w:r>
      <w:r w:rsidRPr="00CE033A">
        <w:rPr>
          <w:color w:val="000000"/>
          <w:lang w:eastAsia="uk-UA" w:bidi="uk-UA"/>
        </w:rPr>
        <w:t xml:space="preserve"> </w:t>
      </w:r>
      <w:r w:rsidRPr="00CE033A">
        <w:t>серпня</w:t>
      </w:r>
      <w:r w:rsidRPr="00CE033A"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Яровий Ю.Б., </w:t>
      </w:r>
      <w:proofErr w:type="spellStart"/>
      <w:r w:rsidR="005166C9" w:rsidRPr="005166C9">
        <w:rPr>
          <w:color w:val="000000"/>
          <w:lang w:eastAsia="uk-UA" w:bidi="uk-UA"/>
        </w:rPr>
        <w:t>Антоневський</w:t>
      </w:r>
      <w:proofErr w:type="spellEnd"/>
      <w:r w:rsidR="005166C9" w:rsidRPr="005166C9">
        <w:rPr>
          <w:color w:val="000000"/>
          <w:lang w:eastAsia="uk-UA" w:bidi="uk-UA"/>
        </w:rPr>
        <w:t xml:space="preserve"> В.Ю., </w:t>
      </w:r>
      <w:proofErr w:type="spellStart"/>
      <w:r w:rsidR="005166C9" w:rsidRPr="005166C9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</w:t>
      </w:r>
      <w:r w:rsidR="005166C9" w:rsidRPr="005166C9">
        <w:rPr>
          <w:color w:val="000000"/>
          <w:lang w:eastAsia="uk-UA" w:bidi="uk-UA"/>
        </w:rPr>
        <w:t>в</w:t>
      </w:r>
      <w:r w:rsidR="005166C9" w:rsidRPr="005166C9">
        <w:rPr>
          <w:color w:val="000000"/>
          <w:lang w:eastAsia="uk-UA" w:bidi="uk-UA"/>
        </w:rPr>
        <w:t xml:space="preserve">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:rsidR="004958DA" w:rsidRDefault="004958DA" w:rsidP="00465E36">
      <w:pPr>
        <w:pStyle w:val="20"/>
        <w:spacing w:after="0" w:line="328" w:lineRule="exact"/>
        <w:ind w:firstLine="709"/>
        <w:jc w:val="both"/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r w:rsidR="005166C9">
        <w:t xml:space="preserve">Ярошенко О.І. </w:t>
      </w:r>
      <w:r>
        <w:rPr>
          <w:color w:val="000000"/>
          <w:lang w:eastAsia="uk-UA" w:bidi="uk-UA"/>
        </w:rPr>
        <w:t>начальник</w:t>
      </w:r>
      <w:r w:rsidR="005166C9" w:rsidRPr="005166C9">
        <w:t xml:space="preserve"> </w:t>
      </w:r>
      <w:r w:rsidR="005166C9">
        <w:t>в</w:t>
      </w:r>
      <w:r w:rsidR="005166C9" w:rsidRPr="005166C9">
        <w:rPr>
          <w:color w:val="000000"/>
          <w:lang w:eastAsia="uk-UA" w:bidi="uk-UA"/>
        </w:rPr>
        <w:t>ідділ</w:t>
      </w:r>
      <w:r w:rsidR="005166C9">
        <w:rPr>
          <w:color w:val="000000"/>
          <w:lang w:eastAsia="uk-UA" w:bidi="uk-UA"/>
        </w:rPr>
        <w:t>у</w:t>
      </w:r>
      <w:r w:rsidR="005166C9" w:rsidRPr="005166C9">
        <w:rPr>
          <w:color w:val="000000"/>
          <w:lang w:eastAsia="uk-UA" w:bidi="uk-UA"/>
        </w:rPr>
        <w:t xml:space="preserve"> з контролю договірних відносин та правил паркування</w:t>
      </w:r>
      <w:r>
        <w:rPr>
          <w:color w:val="000000"/>
          <w:lang w:eastAsia="uk-UA" w:bidi="uk-UA"/>
        </w:rPr>
        <w:t xml:space="preserve"> управління</w:t>
      </w:r>
      <w:r>
        <w:t xml:space="preserve"> транспорту та телеком</w:t>
      </w:r>
      <w:r>
        <w:t>у</w:t>
      </w:r>
      <w:r>
        <w:t>нікацій.</w:t>
      </w:r>
    </w:p>
    <w:p w:rsidR="004958DA" w:rsidRDefault="004958DA" w:rsidP="00465E36">
      <w:pPr>
        <w:pStyle w:val="20"/>
        <w:shd w:val="clear" w:color="auto" w:fill="auto"/>
        <w:spacing w:before="0" w:after="0"/>
        <w:ind w:firstLine="709"/>
        <w:jc w:val="left"/>
      </w:pPr>
    </w:p>
    <w:p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</w:t>
      </w:r>
      <w:r w:rsidR="00740C10" w:rsidRPr="00077028">
        <w:rPr>
          <w:rFonts w:ascii="Times New Roman" w:eastAsia="Calibri" w:hAnsi="Times New Roman"/>
          <w:sz w:val="28"/>
          <w:szCs w:val="28"/>
        </w:rPr>
        <w:t>і</w:t>
      </w:r>
      <w:r w:rsidR="00740C10" w:rsidRPr="00077028">
        <w:rPr>
          <w:rFonts w:ascii="Times New Roman" w:eastAsia="Calibri" w:hAnsi="Times New Roman"/>
          <w:sz w:val="28"/>
          <w:szCs w:val="28"/>
        </w:rPr>
        <w:t>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740C10" w:rsidRDefault="00740C10" w:rsidP="00740C10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740C10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1"/>
    </w:p>
    <w:p w:rsidR="004958DA" w:rsidRDefault="004958DA" w:rsidP="00465E36">
      <w:pPr>
        <w:pStyle w:val="20"/>
        <w:shd w:val="clear" w:color="auto" w:fill="auto"/>
        <w:tabs>
          <w:tab w:val="left" w:pos="0"/>
        </w:tabs>
        <w:spacing w:before="0" w:after="0" w:line="328" w:lineRule="exact"/>
        <w:ind w:firstLine="709"/>
        <w:jc w:val="both"/>
      </w:pPr>
      <w:r>
        <w:t>Про підписання звіту з періодичного відстеження результативності рег</w:t>
      </w:r>
      <w:r>
        <w:t>у</w:t>
      </w:r>
      <w:r>
        <w:t>ляторного акта - рішення міської ради від 24.06.2015 №3713 «Про затвердження Положення про паркування транспортних засобів у місті Кривому Розі».</w:t>
      </w:r>
    </w:p>
    <w:p w:rsidR="004958DA" w:rsidRDefault="004958DA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:rsidR="004958DA" w:rsidRDefault="00465E36" w:rsidP="00465E36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</w:r>
      <w:r w:rsidR="004958DA">
        <w:rPr>
          <w:color w:val="000000"/>
          <w:lang w:eastAsia="uk-UA" w:bidi="uk-UA"/>
        </w:rPr>
        <w:t>ГОЛОСУВАЛИ: «за» - одноголосно.</w:t>
      </w:r>
    </w:p>
    <w:p w:rsidR="004958DA" w:rsidRDefault="004958DA" w:rsidP="00465E36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18275D" w:rsidRDefault="004958DA" w:rsidP="006302F5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r w:rsidR="00844F9B" w:rsidRPr="00844F9B">
        <w:rPr>
          <w:rStyle w:val="23"/>
        </w:rPr>
        <w:t>Ярошенко О.І.</w:t>
      </w:r>
      <w:r w:rsidR="00740C10">
        <w:rPr>
          <w:rStyle w:val="23"/>
        </w:rPr>
        <w:t xml:space="preserve"> </w:t>
      </w:r>
      <w:r w:rsidR="00740C10">
        <w:rPr>
          <w:color w:val="000000"/>
          <w:lang w:eastAsia="uk-UA" w:bidi="uk-UA"/>
        </w:rPr>
        <w:t>зі звітом про п</w:t>
      </w:r>
      <w:r w:rsidR="00740C10">
        <w:t>еріодич</w:t>
      </w:r>
      <w:r w:rsidR="00740C10">
        <w:rPr>
          <w:color w:val="000000"/>
          <w:lang w:eastAsia="uk-UA" w:bidi="uk-UA"/>
        </w:rPr>
        <w:t xml:space="preserve">не </w:t>
      </w:r>
      <w:r w:rsidR="0018275D" w:rsidRPr="0018275D">
        <w:rPr>
          <w:color w:val="000000"/>
          <w:lang w:eastAsia="uk-UA" w:bidi="uk-UA"/>
        </w:rPr>
        <w:t>відстеження р</w:t>
      </w:r>
      <w:r w:rsidR="0018275D" w:rsidRPr="0018275D">
        <w:rPr>
          <w:color w:val="000000"/>
          <w:lang w:eastAsia="uk-UA" w:bidi="uk-UA"/>
        </w:rPr>
        <w:t>е</w:t>
      </w:r>
      <w:r w:rsidR="0018275D" w:rsidRPr="0018275D">
        <w:rPr>
          <w:color w:val="000000"/>
          <w:lang w:eastAsia="uk-UA" w:bidi="uk-UA"/>
        </w:rPr>
        <w:t>зультативності регуляторного акта - рішення міської ради від 24.06.2015 №3713 «Про затвердження Положення про паркування транспортних засобів у місті Кривому Розі»</w:t>
      </w:r>
    </w:p>
    <w:p w:rsidR="00394E53" w:rsidRDefault="00740C10" w:rsidP="00394E53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</w:t>
      </w:r>
      <w:r w:rsidR="00291098" w:rsidRPr="0018275D">
        <w:rPr>
          <w:b/>
          <w:color w:val="000000"/>
          <w:lang w:eastAsia="uk-UA" w:bidi="uk-UA"/>
        </w:rPr>
        <w:t>В</w:t>
      </w:r>
      <w:r w:rsidRPr="0018275D">
        <w:rPr>
          <w:b/>
          <w:color w:val="000000"/>
          <w:lang w:eastAsia="uk-UA" w:bidi="uk-UA"/>
        </w:rPr>
        <w:t>:</w:t>
      </w:r>
      <w:r w:rsidR="00291098">
        <w:rPr>
          <w:color w:val="000000"/>
          <w:lang w:eastAsia="uk-UA" w:bidi="uk-UA"/>
        </w:rPr>
        <w:t xml:space="preserve"> </w:t>
      </w:r>
      <w:r w:rsidR="00291098" w:rsidRPr="003943E5">
        <w:rPr>
          <w:rStyle w:val="23"/>
          <w:rFonts w:eastAsiaTheme="minorHAnsi"/>
          <w:b w:val="0"/>
        </w:rPr>
        <w:t>Яровий Ю.Б.</w:t>
      </w:r>
      <w:r w:rsidR="00291098" w:rsidRPr="00291098">
        <w:rPr>
          <w:rStyle w:val="23"/>
          <w:rFonts w:eastAsiaTheme="minorHAnsi"/>
        </w:rPr>
        <w:t xml:space="preserve">, </w:t>
      </w:r>
      <w:r w:rsidR="006D67D7">
        <w:rPr>
          <w:rStyle w:val="23"/>
          <w:rFonts w:eastAsiaTheme="minorHAnsi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 xml:space="preserve">який запропонував </w:t>
      </w:r>
      <w:r w:rsidR="006D67D7">
        <w:rPr>
          <w:rStyle w:val="23"/>
          <w:rFonts w:eastAsiaTheme="minorHAnsi"/>
          <w:b w:val="0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 xml:space="preserve">погодити </w:t>
      </w:r>
      <w:r w:rsidR="006D67D7">
        <w:rPr>
          <w:rStyle w:val="23"/>
          <w:rFonts w:eastAsiaTheme="minorHAnsi"/>
          <w:b w:val="0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>підписання звіту та оприлюднити його в термін та способи, визначені законодавством.</w:t>
      </w:r>
    </w:p>
    <w:p w:rsidR="0017003A" w:rsidRDefault="00E407F5" w:rsidP="0017003A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ab/>
      </w:r>
      <w:r w:rsidR="004958DA" w:rsidRPr="00E407F5">
        <w:rPr>
          <w:color w:val="000000"/>
          <w:lang w:eastAsia="uk-UA" w:bidi="uk-UA"/>
        </w:rPr>
        <w:t>ГОЛОСУВАЛИ:</w:t>
      </w:r>
      <w:r w:rsidR="004958DA" w:rsidRPr="007A037E">
        <w:rPr>
          <w:b w:val="0"/>
          <w:color w:val="000000"/>
          <w:lang w:eastAsia="uk-UA" w:bidi="uk-UA"/>
        </w:rPr>
        <w:t xml:space="preserve"> </w:t>
      </w:r>
      <w:r w:rsidR="0017003A">
        <w:rPr>
          <w:color w:val="000000"/>
          <w:lang w:eastAsia="uk-UA" w:bidi="uk-UA"/>
        </w:rPr>
        <w:t>«за» - одноголосно.</w:t>
      </w:r>
    </w:p>
    <w:p w:rsidR="004958DA" w:rsidRDefault="004958DA" w:rsidP="004958DA">
      <w:pPr>
        <w:pStyle w:val="20"/>
        <w:shd w:val="clear" w:color="auto" w:fill="auto"/>
        <w:spacing w:before="0" w:after="300" w:line="328" w:lineRule="exact"/>
        <w:ind w:firstLine="600"/>
        <w:jc w:val="both"/>
      </w:pPr>
      <w:r>
        <w:rPr>
          <w:rStyle w:val="23"/>
        </w:rPr>
        <w:lastRenderedPageBreak/>
        <w:t xml:space="preserve">УХВАЛИЛИ: </w:t>
      </w:r>
      <w:r>
        <w:rPr>
          <w:color w:val="000000"/>
          <w:lang w:eastAsia="uk-UA" w:bidi="uk-UA"/>
        </w:rPr>
        <w:t xml:space="preserve">підписати звіт про </w:t>
      </w:r>
      <w:r w:rsidR="00904B9F" w:rsidRPr="00904B9F">
        <w:rPr>
          <w:color w:val="000000"/>
          <w:lang w:eastAsia="uk-UA" w:bidi="uk-UA"/>
        </w:rPr>
        <w:t>періодичне відстеження результативно</w:t>
      </w:r>
      <w:r w:rsidR="00904B9F" w:rsidRPr="00904B9F">
        <w:rPr>
          <w:color w:val="000000"/>
          <w:lang w:eastAsia="uk-UA" w:bidi="uk-UA"/>
        </w:rPr>
        <w:t>с</w:t>
      </w:r>
      <w:r w:rsidR="00904B9F" w:rsidRPr="00904B9F">
        <w:rPr>
          <w:color w:val="000000"/>
          <w:lang w:eastAsia="uk-UA" w:bidi="uk-UA"/>
        </w:rPr>
        <w:t>ті регуляторного акта - рішення міської ради від 24.06.2015 №3713 «Про з</w:t>
      </w:r>
      <w:r w:rsidR="00904B9F" w:rsidRPr="00904B9F">
        <w:rPr>
          <w:color w:val="000000"/>
          <w:lang w:eastAsia="uk-UA" w:bidi="uk-UA"/>
        </w:rPr>
        <w:t>а</w:t>
      </w:r>
      <w:r w:rsidR="00904B9F" w:rsidRPr="00904B9F">
        <w:rPr>
          <w:color w:val="000000"/>
          <w:lang w:eastAsia="uk-UA" w:bidi="uk-UA"/>
        </w:rPr>
        <w:t>твердження Положення про паркування транспортних засобів у місті Кривому Розі»</w:t>
      </w:r>
      <w:r>
        <w:rPr>
          <w:color w:val="000000"/>
          <w:lang w:eastAsia="uk-UA" w:bidi="uk-UA"/>
        </w:rPr>
        <w:t>, оприлюднити його у термін та способи, визначені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F7DDF" w:rsidRPr="00422E1C" w:rsidRDefault="004F7DDF" w:rsidP="004F7DD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Pr="00540F03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86A0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bookmarkStart w:id="2" w:name="_GoBack"/>
      <w:bookmarkEnd w:id="2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:rsidR="0096002A" w:rsidRDefault="0096002A"/>
    <w:sectPr w:rsidR="0096002A" w:rsidSect="00C3391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BE" w:rsidRDefault="00812FBE" w:rsidP="00C33917">
      <w:pPr>
        <w:spacing w:after="0" w:line="240" w:lineRule="auto"/>
      </w:pPr>
      <w:r>
        <w:separator/>
      </w:r>
    </w:p>
  </w:endnote>
  <w:endnote w:type="continuationSeparator" w:id="0">
    <w:p w:rsidR="00812FBE" w:rsidRDefault="00812FBE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BE" w:rsidRDefault="00812FBE" w:rsidP="00C33917">
      <w:pPr>
        <w:spacing w:after="0" w:line="240" w:lineRule="auto"/>
      </w:pPr>
      <w:r>
        <w:separator/>
      </w:r>
    </w:p>
  </w:footnote>
  <w:footnote w:type="continuationSeparator" w:id="0">
    <w:p w:rsidR="00812FBE" w:rsidRDefault="00812FBE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445"/>
      <w:docPartObj>
        <w:docPartGallery w:val="Page Numbers (Top of Page)"/>
        <w:docPartUnique/>
      </w:docPartObj>
    </w:sdtPr>
    <w:sdtEndPr/>
    <w:sdtContent>
      <w:p w:rsidR="00C33917" w:rsidRDefault="00C339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A05" w:rsidRPr="00486A05">
          <w:rPr>
            <w:noProof/>
            <w:lang w:val="ru-RU"/>
          </w:rPr>
          <w:t>2</w:t>
        </w:r>
        <w:r>
          <w:fldChar w:fldCharType="end"/>
        </w:r>
      </w:p>
    </w:sdtContent>
  </w:sdt>
  <w:p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17003A"/>
    <w:rsid w:val="00172523"/>
    <w:rsid w:val="0018275D"/>
    <w:rsid w:val="00187BE3"/>
    <w:rsid w:val="001B6427"/>
    <w:rsid w:val="00291098"/>
    <w:rsid w:val="002E6BB5"/>
    <w:rsid w:val="00382C12"/>
    <w:rsid w:val="003943E5"/>
    <w:rsid w:val="00394E53"/>
    <w:rsid w:val="00465E36"/>
    <w:rsid w:val="00486A05"/>
    <w:rsid w:val="004958DA"/>
    <w:rsid w:val="004F7DDF"/>
    <w:rsid w:val="005166C9"/>
    <w:rsid w:val="006302DC"/>
    <w:rsid w:val="006302F5"/>
    <w:rsid w:val="006D67D7"/>
    <w:rsid w:val="00740C10"/>
    <w:rsid w:val="00755FA5"/>
    <w:rsid w:val="007A037E"/>
    <w:rsid w:val="007C49A9"/>
    <w:rsid w:val="007F1553"/>
    <w:rsid w:val="008127E1"/>
    <w:rsid w:val="00812FBE"/>
    <w:rsid w:val="00844F9B"/>
    <w:rsid w:val="00887F4B"/>
    <w:rsid w:val="008D224C"/>
    <w:rsid w:val="00900405"/>
    <w:rsid w:val="00904B9F"/>
    <w:rsid w:val="0096002A"/>
    <w:rsid w:val="00B57EE4"/>
    <w:rsid w:val="00C26ABD"/>
    <w:rsid w:val="00C33917"/>
    <w:rsid w:val="00C77266"/>
    <w:rsid w:val="00CE033A"/>
    <w:rsid w:val="00D47296"/>
    <w:rsid w:val="00D70553"/>
    <w:rsid w:val="00D742D5"/>
    <w:rsid w:val="00E4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D36D5-6443-4219-B2FF-F3D536A1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org_312_11</cp:lastModifiedBy>
  <cp:revision>31</cp:revision>
  <cp:lastPrinted>2022-08-30T11:00:00Z</cp:lastPrinted>
  <dcterms:created xsi:type="dcterms:W3CDTF">2022-08-30T11:40:00Z</dcterms:created>
  <dcterms:modified xsi:type="dcterms:W3CDTF">2022-08-30T12:11:00Z</dcterms:modified>
</cp:coreProperties>
</file>