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3C34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березня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772D3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2B7A68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2B7A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B4483" w:rsidRPr="002B7A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та детального розгляду на засіданні постійної комісії 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електронних петицій</w:t>
      </w:r>
      <w:r w:rsidR="003C34B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,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</w:t>
      </w:r>
      <w:r w:rsidR="005F49F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 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позачергової  </w:t>
      </w:r>
      <w:r w:rsidR="002B7A68" w:rsidRPr="009173FA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зроблено </w:t>
      </w:r>
      <w:r w:rsidR="004B4483" w:rsidRPr="002B7A6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E26E8E" w:rsidRPr="00772D32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26E8E" w:rsidRPr="00772D32" w:rsidRDefault="004B4483" w:rsidP="00FF318D">
      <w:pPr>
        <w:spacing w:after="0"/>
        <w:contextualSpacing/>
        <w:jc w:val="center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CC16C3" w:rsidRPr="00FE7CAA" w:rsidRDefault="00CC16C3" w:rsidP="00CC16C3">
      <w:pPr>
        <w:tabs>
          <w:tab w:val="left" w:pos="0"/>
          <w:tab w:val="left" w:pos="5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Підтримати та </w:t>
      </w:r>
      <w:r w:rsidRPr="00FE7CAA">
        <w:rPr>
          <w:rFonts w:ascii="Times New Roman" w:hAnsi="Times New Roman"/>
          <w:sz w:val="28"/>
          <w:szCs w:val="28"/>
          <w:lang w:val="uk-UA"/>
        </w:rPr>
        <w:t xml:space="preserve">винести на розгляд пленарного засідання  </w:t>
      </w:r>
      <w:r>
        <w:rPr>
          <w:rFonts w:ascii="Times New Roman" w:hAnsi="Times New Roman"/>
          <w:sz w:val="28"/>
          <w:szCs w:val="28"/>
          <w:lang w:val="uk-UA"/>
        </w:rPr>
        <w:t xml:space="preserve">позачергової </w:t>
      </w:r>
      <w:r w:rsidRPr="00FE7CAA">
        <w:rPr>
          <w:rFonts w:ascii="Times New Roman" w:hAnsi="Times New Roman"/>
          <w:sz w:val="28"/>
          <w:szCs w:val="28"/>
          <w:lang w:val="en-US"/>
        </w:rPr>
        <w:t>V</w:t>
      </w:r>
      <w:r w:rsidRPr="00FE7CAA">
        <w:rPr>
          <w:rFonts w:ascii="Times New Roman" w:hAnsi="Times New Roman"/>
          <w:sz w:val="28"/>
          <w:szCs w:val="28"/>
          <w:lang w:val="uk-UA"/>
        </w:rPr>
        <w:t xml:space="preserve"> сесії міської ради електронні петиції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FE7CAA">
        <w:rPr>
          <w:rFonts w:ascii="Times New Roman" w:hAnsi="Times New Roman"/>
          <w:sz w:val="28"/>
          <w:szCs w:val="28"/>
          <w:lang w:val="uk-UA"/>
        </w:rPr>
        <w:t xml:space="preserve"> «Про розгляд електронної петиції «Визнати котів частиною екосистеми міста Кривий Ріг», «Про розгляд електронної петиції «Про недопущення закриття Криворізької міської дитячої лікарні №2».</w:t>
      </w:r>
    </w:p>
    <w:p w:rsidR="00E0122A" w:rsidRPr="00E0122A" w:rsidRDefault="00E0122A" w:rsidP="00F02E1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57BD" w:rsidRPr="00676853" w:rsidRDefault="001257BD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D7929" w:rsidRPr="00676853" w:rsidRDefault="006D7929" w:rsidP="00C67344">
      <w:pPr>
        <w:pStyle w:val="a9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676853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CC16C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Юрій Вілкул</w:t>
      </w:r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F90" w:rsidRDefault="00E52F90" w:rsidP="001A43E3">
      <w:pPr>
        <w:spacing w:after="0" w:line="240" w:lineRule="auto"/>
      </w:pPr>
      <w:r>
        <w:separator/>
      </w:r>
    </w:p>
  </w:endnote>
  <w:endnote w:type="continuationSeparator" w:id="0">
    <w:p w:rsidR="00E52F90" w:rsidRDefault="00E52F90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F90" w:rsidRDefault="00E52F90" w:rsidP="001A43E3">
      <w:pPr>
        <w:spacing w:after="0" w:line="240" w:lineRule="auto"/>
      </w:pPr>
      <w:r>
        <w:separator/>
      </w:r>
    </w:p>
  </w:footnote>
  <w:footnote w:type="continuationSeparator" w:id="0">
    <w:p w:rsidR="00E52F90" w:rsidRDefault="00E52F90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344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0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2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7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9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1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3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7"/>
  </w:num>
  <w:num w:numId="4">
    <w:abstractNumId w:val="1"/>
  </w:num>
  <w:num w:numId="5">
    <w:abstractNumId w:val="22"/>
  </w:num>
  <w:num w:numId="6">
    <w:abstractNumId w:val="15"/>
  </w:num>
  <w:num w:numId="7">
    <w:abstractNumId w:val="21"/>
  </w:num>
  <w:num w:numId="8">
    <w:abstractNumId w:val="43"/>
  </w:num>
  <w:num w:numId="9">
    <w:abstractNumId w:val="8"/>
  </w:num>
  <w:num w:numId="10">
    <w:abstractNumId w:val="9"/>
  </w:num>
  <w:num w:numId="11">
    <w:abstractNumId w:val="37"/>
  </w:num>
  <w:num w:numId="12">
    <w:abstractNumId w:val="32"/>
  </w:num>
  <w:num w:numId="13">
    <w:abstractNumId w:val="11"/>
  </w:num>
  <w:num w:numId="14">
    <w:abstractNumId w:val="0"/>
  </w:num>
  <w:num w:numId="15">
    <w:abstractNumId w:val="2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19"/>
  </w:num>
  <w:num w:numId="19">
    <w:abstractNumId w:val="33"/>
  </w:num>
  <w:num w:numId="20">
    <w:abstractNumId w:val="28"/>
  </w:num>
  <w:num w:numId="21">
    <w:abstractNumId w:val="17"/>
  </w:num>
  <w:num w:numId="22">
    <w:abstractNumId w:val="40"/>
  </w:num>
  <w:num w:numId="23">
    <w:abstractNumId w:val="12"/>
  </w:num>
  <w:num w:numId="24">
    <w:abstractNumId w:val="7"/>
  </w:num>
  <w:num w:numId="25">
    <w:abstractNumId w:val="23"/>
  </w:num>
  <w:num w:numId="26">
    <w:abstractNumId w:val="38"/>
  </w:num>
  <w:num w:numId="27">
    <w:abstractNumId w:val="4"/>
  </w:num>
  <w:num w:numId="28">
    <w:abstractNumId w:val="31"/>
  </w:num>
  <w:num w:numId="29">
    <w:abstractNumId w:val="3"/>
  </w:num>
  <w:num w:numId="30">
    <w:abstractNumId w:val="26"/>
  </w:num>
  <w:num w:numId="31">
    <w:abstractNumId w:val="42"/>
  </w:num>
  <w:num w:numId="32">
    <w:abstractNumId w:val="18"/>
  </w:num>
  <w:num w:numId="33">
    <w:abstractNumId w:val="5"/>
  </w:num>
  <w:num w:numId="34">
    <w:abstractNumId w:val="16"/>
  </w:num>
  <w:num w:numId="35">
    <w:abstractNumId w:val="39"/>
  </w:num>
  <w:num w:numId="36">
    <w:abstractNumId w:val="20"/>
  </w:num>
  <w:num w:numId="37">
    <w:abstractNumId w:val="41"/>
  </w:num>
  <w:num w:numId="38">
    <w:abstractNumId w:val="25"/>
  </w:num>
  <w:num w:numId="39">
    <w:abstractNumId w:val="14"/>
  </w:num>
  <w:num w:numId="40">
    <w:abstractNumId w:val="36"/>
  </w:num>
  <w:num w:numId="41">
    <w:abstractNumId w:val="24"/>
  </w:num>
  <w:num w:numId="42">
    <w:abstractNumId w:val="34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5F49FB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47EC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0122A"/>
    <w:rsid w:val="00E178D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8058B-9154-4538-898C-E82D2764D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252</cp:revision>
  <cp:lastPrinted>2021-03-22T09:26:00Z</cp:lastPrinted>
  <dcterms:created xsi:type="dcterms:W3CDTF">2016-01-22T11:38:00Z</dcterms:created>
  <dcterms:modified xsi:type="dcterms:W3CDTF">2021-03-22T09:26:00Z</dcterms:modified>
</cp:coreProperties>
</file>