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1F60A" w14:textId="77777777" w:rsidR="00701E9C" w:rsidRDefault="00701E9C" w:rsidP="0026444D">
      <w:pPr>
        <w:keepNext/>
        <w:keepLines/>
        <w:rPr>
          <w:rFonts w:ascii="Times New Roman" w:hAnsi="Times New Roman"/>
          <w:b/>
          <w:sz w:val="32"/>
          <w:szCs w:val="32"/>
          <w:lang w:val="uk-UA"/>
        </w:rPr>
      </w:pPr>
    </w:p>
    <w:p w14:paraId="6568AC15" w14:textId="77777777" w:rsidR="00701E9C" w:rsidRPr="00535B7F" w:rsidRDefault="00701E9C" w:rsidP="00701E9C">
      <w:pPr>
        <w:keepNext/>
        <w:keepLines/>
        <w:spacing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14:paraId="7B9E8248" w14:textId="77777777" w:rsidR="00701E9C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ЕКОЛОГІЇ ТА ПРИРОДНИХ РЕСУРСІВ</w:t>
      </w:r>
    </w:p>
    <w:p w14:paraId="0AF91080" w14:textId="77777777" w:rsidR="00701E9C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14:paraId="0FFABA39" w14:textId="77777777" w:rsidR="00701E9C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C6C745" w14:textId="67899A78" w:rsidR="00701E9C" w:rsidRPr="00BE288C" w:rsidRDefault="00701E9C" w:rsidP="00701E9C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24850">
        <w:rPr>
          <w:rFonts w:ascii="Times New Roman" w:hAnsi="Times New Roman"/>
          <w:b/>
          <w:sz w:val="28"/>
          <w:szCs w:val="28"/>
          <w:lang w:val="uk-UA"/>
        </w:rPr>
        <w:t>ПРОТОКОЛ №</w:t>
      </w:r>
      <w:r w:rsidR="00F30960">
        <w:rPr>
          <w:rFonts w:ascii="Times New Roman" w:hAnsi="Times New Roman"/>
          <w:b/>
          <w:sz w:val="28"/>
          <w:szCs w:val="28"/>
          <w:lang w:val="uk-UA"/>
        </w:rPr>
        <w:t>5</w:t>
      </w:r>
    </w:p>
    <w:p w14:paraId="04D75C24" w14:textId="6D554BD3" w:rsidR="00701E9C" w:rsidRPr="00024850" w:rsidRDefault="00701E9C" w:rsidP="00701E9C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24850">
        <w:rPr>
          <w:rFonts w:ascii="Times New Roman" w:hAnsi="Times New Roman"/>
          <w:b/>
          <w:sz w:val="28"/>
          <w:szCs w:val="28"/>
          <w:lang w:val="uk-UA"/>
        </w:rPr>
        <w:t xml:space="preserve">засідання постійної комісії від  </w:t>
      </w:r>
      <w:r w:rsidR="00F30960">
        <w:rPr>
          <w:rFonts w:ascii="Times New Roman" w:hAnsi="Times New Roman"/>
          <w:b/>
          <w:sz w:val="28"/>
          <w:szCs w:val="28"/>
          <w:lang w:val="uk-UA"/>
        </w:rPr>
        <w:t>22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березня</w:t>
      </w:r>
      <w:r w:rsidRPr="00024850">
        <w:rPr>
          <w:rFonts w:ascii="Times New Roman" w:hAnsi="Times New Roman"/>
          <w:b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024850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14:paraId="54F67BC9" w14:textId="77777777" w:rsidR="00701E9C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EF7BC64" w14:textId="77777777" w:rsidR="00701E9C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4F78">
        <w:rPr>
          <w:rFonts w:ascii="Times New Roman" w:hAnsi="Times New Roman"/>
          <w:b/>
          <w:sz w:val="28"/>
          <w:szCs w:val="28"/>
          <w:lang w:val="uk-UA"/>
        </w:rPr>
        <w:t>Присутні: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51031128" w14:textId="77777777" w:rsidR="00701E9C" w:rsidRPr="000E4F78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005553">
        <w:rPr>
          <w:rFonts w:ascii="Times New Roman" w:hAnsi="Times New Roman"/>
          <w:spacing w:val="-6"/>
          <w:sz w:val="28"/>
          <w:szCs w:val="28"/>
          <w:lang w:val="uk-UA"/>
        </w:rPr>
        <w:t>г</w:t>
      </w:r>
      <w:r w:rsidRPr="00005553">
        <w:rPr>
          <w:rFonts w:ascii="Times New Roman" w:hAnsi="Times New Roman"/>
          <w:sz w:val="28"/>
          <w:szCs w:val="28"/>
          <w:lang w:val="uk-UA"/>
        </w:rPr>
        <w:t>олова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Щербак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О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О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 xml:space="preserve">, </w:t>
      </w:r>
    </w:p>
    <w:p w14:paraId="7DB61AA5" w14:textId="77777777" w:rsidR="00701E9C" w:rsidRPr="000E4F78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05553">
        <w:rPr>
          <w:rFonts w:ascii="Times New Roman" w:hAnsi="Times New Roman"/>
          <w:spacing w:val="-6"/>
          <w:sz w:val="28"/>
          <w:szCs w:val="28"/>
          <w:lang w:val="uk-UA"/>
        </w:rPr>
        <w:t>с</w:t>
      </w:r>
      <w:r w:rsidRPr="00005553">
        <w:rPr>
          <w:rFonts w:ascii="Times New Roman" w:hAnsi="Times New Roman"/>
          <w:sz w:val="28"/>
          <w:szCs w:val="28"/>
          <w:lang w:val="uk-UA"/>
        </w:rPr>
        <w:t>екретар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0E4F7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Г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 xml:space="preserve">, </w:t>
      </w:r>
    </w:p>
    <w:p w14:paraId="4E293A74" w14:textId="30043DA3" w:rsidR="00701E9C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-6"/>
          <w:sz w:val="28"/>
          <w:szCs w:val="28"/>
          <w:lang w:val="uk-UA"/>
        </w:rPr>
        <w:t xml:space="preserve">заступник голови комісії </w:t>
      </w:r>
      <w:r w:rsidR="00F30960">
        <w:rPr>
          <w:rFonts w:ascii="Times New Roman" w:hAnsi="Times New Roman"/>
          <w:sz w:val="28"/>
          <w:szCs w:val="28"/>
          <w:lang w:val="uk-UA"/>
        </w:rPr>
        <w:t>Потапова І.А.</w:t>
      </w:r>
      <w:r w:rsidR="00F30960">
        <w:rPr>
          <w:rFonts w:ascii="Times New Roman" w:hAnsi="Times New Roman"/>
          <w:sz w:val="28"/>
          <w:szCs w:val="28"/>
          <w:lang w:val="uk-UA"/>
        </w:rPr>
        <w:t>,</w:t>
      </w:r>
    </w:p>
    <w:p w14:paraId="1EB46090" w14:textId="723B698B" w:rsidR="00701E9C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член</w:t>
      </w:r>
      <w:r w:rsidRPr="000E4F7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комісії Кабак С.О.</w:t>
      </w:r>
      <w:r w:rsidR="00F30960">
        <w:rPr>
          <w:rFonts w:ascii="Times New Roman" w:hAnsi="Times New Roman"/>
          <w:sz w:val="28"/>
          <w:szCs w:val="28"/>
          <w:lang w:val="uk-UA"/>
        </w:rPr>
        <w:t>,</w:t>
      </w:r>
    </w:p>
    <w:p w14:paraId="08E947C9" w14:textId="3B93CBF5" w:rsidR="00701E9C" w:rsidRPr="00135EDE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135EDE">
        <w:rPr>
          <w:rFonts w:ascii="Times New Roman" w:hAnsi="Times New Roman"/>
          <w:b/>
          <w:sz w:val="28"/>
          <w:szCs w:val="28"/>
          <w:lang w:val="uk-UA"/>
        </w:rPr>
        <w:t>Відсутні: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F2702" w:rsidRPr="000F2702">
        <w:rPr>
          <w:rFonts w:ascii="Times New Roman" w:hAnsi="Times New Roman"/>
          <w:bCs/>
          <w:sz w:val="28"/>
          <w:szCs w:val="28"/>
          <w:lang w:val="uk-UA"/>
        </w:rPr>
        <w:t xml:space="preserve">заступник </w:t>
      </w:r>
      <w:r w:rsidR="000F2702">
        <w:rPr>
          <w:rFonts w:ascii="Times New Roman" w:hAnsi="Times New Roman"/>
          <w:sz w:val="28"/>
          <w:szCs w:val="28"/>
          <w:lang w:val="uk-UA"/>
        </w:rPr>
        <w:t xml:space="preserve">голови комісії </w:t>
      </w:r>
      <w:proofErr w:type="spellStart"/>
      <w:r w:rsidR="00F30960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="00F30960">
        <w:rPr>
          <w:rFonts w:ascii="Times New Roman" w:hAnsi="Times New Roman"/>
          <w:sz w:val="28"/>
          <w:szCs w:val="28"/>
          <w:lang w:val="uk-UA"/>
        </w:rPr>
        <w:t xml:space="preserve"> Ю</w:t>
      </w:r>
      <w:r w:rsidR="00F30960" w:rsidRPr="000E4F78">
        <w:rPr>
          <w:rFonts w:ascii="Times New Roman" w:hAnsi="Times New Roman"/>
          <w:sz w:val="28"/>
          <w:szCs w:val="28"/>
          <w:lang w:val="uk-UA"/>
        </w:rPr>
        <w:t>.В.</w:t>
      </w:r>
    </w:p>
    <w:p w14:paraId="7873AAD4" w14:textId="77777777" w:rsidR="00701E9C" w:rsidRPr="000F5C09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35FCB">
        <w:rPr>
          <w:rFonts w:ascii="Times New Roman" w:hAnsi="Times New Roman"/>
          <w:b/>
          <w:color w:val="FFFFFF"/>
          <w:spacing w:val="-6"/>
          <w:sz w:val="28"/>
          <w:szCs w:val="28"/>
          <w:lang w:val="uk-UA"/>
        </w:rPr>
        <w:t xml:space="preserve">Відсутні: </w:t>
      </w:r>
    </w:p>
    <w:p w14:paraId="086D8BCB" w14:textId="443BFE84" w:rsidR="00701E9C" w:rsidRPr="000F5C09" w:rsidRDefault="00701E9C" w:rsidP="00701E9C">
      <w:pPr>
        <w:keepNext/>
        <w:keepLines/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  <w:lang w:val="uk-UA"/>
        </w:rPr>
        <w:t xml:space="preserve">У засіданні взяли участь: </w:t>
      </w:r>
      <w:proofErr w:type="spellStart"/>
      <w:r w:rsidRPr="000F5C09">
        <w:rPr>
          <w:rFonts w:ascii="Times New Roman" w:hAnsi="Times New Roman"/>
          <w:sz w:val="28"/>
          <w:szCs w:val="28"/>
          <w:lang w:val="uk-UA"/>
        </w:rPr>
        <w:t>Охотнікова</w:t>
      </w:r>
      <w:proofErr w:type="spellEnd"/>
      <w:r w:rsidRPr="000F5C09">
        <w:rPr>
          <w:rFonts w:ascii="Times New Roman" w:hAnsi="Times New Roman"/>
          <w:sz w:val="28"/>
          <w:szCs w:val="28"/>
          <w:lang w:val="uk-UA"/>
        </w:rPr>
        <w:t xml:space="preserve"> С.А., начальник управління екології виконкому міської ради,</w:t>
      </w:r>
      <w:r w:rsidR="00F309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5C09">
        <w:rPr>
          <w:rFonts w:ascii="Times New Roman" w:hAnsi="Times New Roman"/>
          <w:sz w:val="28"/>
          <w:szCs w:val="28"/>
          <w:lang w:val="uk-UA"/>
        </w:rPr>
        <w:t>Тітаренко Л.В., спеціаліст І категорії відділу організації діяльності міської ради та її виконкому управління організаційно-протокольної роботи виконкому міської ради.</w:t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6D989920" w14:textId="77777777" w:rsidR="00701E9C" w:rsidRPr="000F5C09" w:rsidRDefault="00701E9C" w:rsidP="00701E9C">
      <w:pPr>
        <w:keepNext/>
        <w:keepLines/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2374B2D" w14:textId="12B5EA4A" w:rsidR="00701E9C" w:rsidRPr="000F5C09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  <w:lang w:val="uk-UA" w:eastAsia="en-US"/>
        </w:rPr>
        <w:t>СЛУХАЛИ: Щербака О.О.</w:t>
      </w:r>
      <w:r w:rsidRPr="000F5C09">
        <w:rPr>
          <w:rFonts w:ascii="Times New Roman" w:hAnsi="Times New Roman"/>
          <w:sz w:val="28"/>
          <w:szCs w:val="28"/>
          <w:lang w:val="uk-UA"/>
        </w:rPr>
        <w:t>, голову постійної комісії</w:t>
      </w:r>
      <w:r w:rsidRPr="000F5C09">
        <w:rPr>
          <w:rFonts w:ascii="Times New Roman" w:hAnsi="Times New Roman"/>
          <w:sz w:val="28"/>
          <w:szCs w:val="28"/>
          <w:lang w:val="uk-UA" w:eastAsia="en-US"/>
        </w:rPr>
        <w:t xml:space="preserve">, який оголосив про </w:t>
      </w:r>
      <w:proofErr w:type="spellStart"/>
      <w:r w:rsidRPr="000F5C09">
        <w:rPr>
          <w:rFonts w:ascii="Times New Roman" w:hAnsi="Times New Roman"/>
          <w:sz w:val="28"/>
          <w:szCs w:val="28"/>
          <w:lang w:val="uk-UA" w:eastAsia="en-US"/>
        </w:rPr>
        <w:t>повноважність</w:t>
      </w:r>
      <w:proofErr w:type="spellEnd"/>
      <w:r w:rsidRPr="000F5C09">
        <w:rPr>
          <w:rFonts w:ascii="Times New Roman" w:hAnsi="Times New Roman"/>
          <w:sz w:val="28"/>
          <w:szCs w:val="28"/>
          <w:lang w:val="uk-UA" w:eastAsia="en-US"/>
        </w:rPr>
        <w:t xml:space="preserve"> засідання комісії 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та початок її роботи  (з 5 членів постійної комісії – присутні 4). </w:t>
      </w:r>
      <w:proofErr w:type="spellStart"/>
      <w:r w:rsidRPr="000F5C09">
        <w:rPr>
          <w:rFonts w:ascii="Times New Roman" w:hAnsi="Times New Roman"/>
          <w:sz w:val="28"/>
          <w:szCs w:val="28"/>
        </w:rPr>
        <w:t>Запропонував</w:t>
      </w:r>
      <w:proofErr w:type="spellEnd"/>
      <w:r w:rsidRPr="000F5C09">
        <w:rPr>
          <w:rFonts w:ascii="Times New Roman" w:hAnsi="Times New Roman"/>
          <w:sz w:val="28"/>
          <w:szCs w:val="28"/>
        </w:rPr>
        <w:t xml:space="preserve"> порядок </w:t>
      </w:r>
      <w:proofErr w:type="spellStart"/>
      <w:r w:rsidRPr="000F5C09">
        <w:rPr>
          <w:rFonts w:ascii="Times New Roman" w:hAnsi="Times New Roman"/>
          <w:sz w:val="28"/>
          <w:szCs w:val="28"/>
        </w:rPr>
        <w:t>денний</w:t>
      </w:r>
      <w:proofErr w:type="spellEnd"/>
      <w:r w:rsidRPr="000F5C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5C09">
        <w:rPr>
          <w:rFonts w:ascii="Times New Roman" w:hAnsi="Times New Roman"/>
          <w:sz w:val="28"/>
          <w:szCs w:val="28"/>
        </w:rPr>
        <w:t>засідання</w:t>
      </w:r>
      <w:proofErr w:type="spellEnd"/>
      <w:r w:rsidRPr="000F5C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5C09">
        <w:rPr>
          <w:rFonts w:ascii="Times New Roman" w:hAnsi="Times New Roman"/>
          <w:sz w:val="28"/>
          <w:szCs w:val="28"/>
        </w:rPr>
        <w:t>постійної</w:t>
      </w:r>
      <w:proofErr w:type="spellEnd"/>
      <w:r w:rsidRPr="000F5C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5C09">
        <w:rPr>
          <w:rFonts w:ascii="Times New Roman" w:hAnsi="Times New Roman"/>
          <w:sz w:val="28"/>
          <w:szCs w:val="28"/>
        </w:rPr>
        <w:t>комісії</w:t>
      </w:r>
      <w:proofErr w:type="spellEnd"/>
      <w:r w:rsidR="00F30960">
        <w:rPr>
          <w:rFonts w:ascii="Times New Roman" w:hAnsi="Times New Roman"/>
          <w:sz w:val="28"/>
          <w:szCs w:val="28"/>
          <w:lang w:val="uk-UA"/>
        </w:rPr>
        <w:t>.</w:t>
      </w:r>
    </w:p>
    <w:p w14:paraId="51AAF1BF" w14:textId="77777777" w:rsidR="005A70A9" w:rsidRPr="000F5C09" w:rsidRDefault="005A70A9" w:rsidP="00701E9C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70A0912" w14:textId="2AFBA853" w:rsidR="00701E9C" w:rsidRDefault="00701E9C" w:rsidP="0095699E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14:paraId="137533CC" w14:textId="77777777" w:rsidR="0095699E" w:rsidRDefault="0095699E" w:rsidP="0095699E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11B482" w14:textId="77777777" w:rsidR="0095699E" w:rsidRPr="006368ED" w:rsidRDefault="0095699E" w:rsidP="00956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368ED">
        <w:rPr>
          <w:rFonts w:ascii="Times New Roman" w:hAnsi="Times New Roman"/>
          <w:sz w:val="28"/>
          <w:szCs w:val="28"/>
          <w:lang w:val="uk-UA"/>
        </w:rPr>
        <w:t xml:space="preserve">1. Розгляд питань </w:t>
      </w:r>
      <w:proofErr w:type="spellStart"/>
      <w:r w:rsidRPr="006368ED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6368ED">
        <w:rPr>
          <w:rFonts w:ascii="Times New Roman" w:hAnsi="Times New Roman"/>
          <w:sz w:val="28"/>
          <w:szCs w:val="28"/>
          <w:lang w:val="uk-UA"/>
        </w:rPr>
        <w:t xml:space="preserve"> порядку денного пленарного засідання</w:t>
      </w:r>
      <w:r w:rsidRPr="006368ED">
        <w:rPr>
          <w:rFonts w:ascii="Times New Roman" w:hAnsi="Times New Roman"/>
          <w:kern w:val="2"/>
          <w:sz w:val="28"/>
          <w:szCs w:val="28"/>
          <w:lang w:val="uk-UA"/>
        </w:rPr>
        <w:t xml:space="preserve"> позачергової </w:t>
      </w:r>
      <w:r w:rsidRPr="006368ED">
        <w:rPr>
          <w:rFonts w:ascii="Times New Roman" w:hAnsi="Times New Roman"/>
          <w:sz w:val="28"/>
          <w:szCs w:val="28"/>
          <w:lang w:val="uk-UA"/>
        </w:rPr>
        <w:t xml:space="preserve">V </w:t>
      </w:r>
      <w:r w:rsidRPr="006368ED">
        <w:rPr>
          <w:rFonts w:ascii="Times New Roman" w:hAnsi="Times New Roman"/>
          <w:kern w:val="2"/>
          <w:sz w:val="28"/>
          <w:szCs w:val="28"/>
          <w:lang w:val="uk-UA"/>
        </w:rPr>
        <w:t>сесії міської ради VIII скликання</w:t>
      </w:r>
      <w:r w:rsidRPr="006368ED">
        <w:rPr>
          <w:rFonts w:ascii="Times New Roman" w:hAnsi="Times New Roman"/>
          <w:sz w:val="28"/>
          <w:szCs w:val="28"/>
          <w:lang w:val="uk-UA"/>
        </w:rPr>
        <w:t>:</w:t>
      </w:r>
    </w:p>
    <w:p w14:paraId="49469F37" w14:textId="77777777" w:rsidR="0095699E" w:rsidRPr="006368ED" w:rsidRDefault="0095699E" w:rsidP="0095699E">
      <w:pPr>
        <w:numPr>
          <w:ilvl w:val="1"/>
          <w:numId w:val="3"/>
        </w:numPr>
        <w:tabs>
          <w:tab w:val="left" w:pos="0"/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6368ED">
        <w:rPr>
          <w:rFonts w:ascii="Times New Roman" w:hAnsi="Times New Roman"/>
          <w:sz w:val="28"/>
          <w:szCs w:val="28"/>
          <w:lang w:val="uk-UA"/>
        </w:rPr>
        <w:t>«Про розгляд електронної петиції «Визнати котів частиною екосистеми міста Кривий Ріг»;</w:t>
      </w:r>
    </w:p>
    <w:p w14:paraId="3556DF77" w14:textId="1250E311" w:rsidR="0095699E" w:rsidRPr="0095699E" w:rsidRDefault="0095699E" w:rsidP="0095699E">
      <w:pPr>
        <w:numPr>
          <w:ilvl w:val="1"/>
          <w:numId w:val="3"/>
        </w:numPr>
        <w:tabs>
          <w:tab w:val="left" w:pos="555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6368ED">
        <w:rPr>
          <w:rFonts w:ascii="Times New Roman" w:hAnsi="Times New Roman"/>
          <w:sz w:val="28"/>
          <w:szCs w:val="28"/>
          <w:lang w:val="uk-UA"/>
        </w:rPr>
        <w:t>«Про розгляд електронної петиції «Про недопущення закриття Криворізької міської дитячої лікарні №2».</w:t>
      </w:r>
    </w:p>
    <w:p w14:paraId="7AC31E94" w14:textId="77777777" w:rsidR="0095699E" w:rsidRDefault="0095699E" w:rsidP="0095699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56A6675C" w14:textId="237A57B7" w:rsidR="0095699E" w:rsidRDefault="0095699E" w:rsidP="0095699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699E">
        <w:rPr>
          <w:rFonts w:ascii="Times New Roman" w:hAnsi="Times New Roman"/>
          <w:b/>
          <w:color w:val="000000"/>
          <w:sz w:val="28"/>
          <w:szCs w:val="28"/>
        </w:rPr>
        <w:t>ГОЛОСУ</w:t>
      </w:r>
      <w:r w:rsidRPr="0095699E">
        <w:rPr>
          <w:rFonts w:ascii="Times New Roman" w:hAnsi="Times New Roman"/>
          <w:b/>
          <w:color w:val="000000"/>
          <w:sz w:val="28"/>
          <w:szCs w:val="28"/>
          <w:lang w:val="uk-UA"/>
        </w:rPr>
        <w:t>ВАЛИ</w:t>
      </w:r>
      <w:r w:rsidRPr="0095699E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  <w:r w:rsidRPr="0095699E">
        <w:rPr>
          <w:rFonts w:ascii="Times New Roman" w:hAnsi="Times New Roman"/>
          <w:color w:val="000000"/>
          <w:sz w:val="28"/>
          <w:szCs w:val="28"/>
        </w:rPr>
        <w:t xml:space="preserve">«За» </w:t>
      </w:r>
      <w:proofErr w:type="gramStart"/>
      <w:r w:rsidRPr="0095699E">
        <w:rPr>
          <w:rFonts w:ascii="Times New Roman" w:hAnsi="Times New Roman"/>
          <w:b/>
          <w:color w:val="000000"/>
          <w:sz w:val="28"/>
          <w:szCs w:val="28"/>
        </w:rPr>
        <w:t xml:space="preserve">–  </w:t>
      </w:r>
      <w:r w:rsidRPr="0095699E">
        <w:rPr>
          <w:rFonts w:ascii="Times New Roman" w:hAnsi="Times New Roman"/>
          <w:color w:val="000000"/>
          <w:sz w:val="28"/>
          <w:szCs w:val="28"/>
          <w:lang w:val="uk-UA"/>
        </w:rPr>
        <w:t>одноголосно</w:t>
      </w:r>
      <w:proofErr w:type="gramEnd"/>
      <w:r w:rsidRPr="0095699E"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14:paraId="2783BF9B" w14:textId="5AF8E2A9" w:rsidR="0095699E" w:rsidRDefault="0095699E" w:rsidP="0095699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6835A6">
        <w:rPr>
          <w:rFonts w:ascii="Times New Roman" w:hAnsi="Times New Roman"/>
          <w:b/>
          <w:sz w:val="28"/>
          <w:szCs w:val="28"/>
          <w:u w:val="single"/>
          <w:lang w:val="uk-UA"/>
        </w:rPr>
        <w:lastRenderedPageBreak/>
        <w:t>СЛУХАЛИ</w:t>
      </w:r>
      <w:r w:rsidRPr="00152050">
        <w:rPr>
          <w:rFonts w:ascii="Times New Roman" w:hAnsi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1.1, 1.2</w:t>
      </w:r>
      <w:r w:rsidRPr="00883E33">
        <w:rPr>
          <w:rFonts w:ascii="Times New Roman" w:hAnsi="Times New Roman"/>
          <w:b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en-US"/>
        </w:rPr>
        <w:t>Щербака О.О</w:t>
      </w:r>
      <w:r w:rsidRPr="00883E33">
        <w:rPr>
          <w:rFonts w:ascii="Times New Roman" w:hAnsi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/>
          <w:b/>
          <w:sz w:val="28"/>
          <w:szCs w:val="28"/>
          <w:lang w:val="uk-UA" w:eastAsia="en-US"/>
        </w:rPr>
        <w:t xml:space="preserve"> </w:t>
      </w:r>
      <w:r w:rsidRPr="00883E33">
        <w:rPr>
          <w:rFonts w:ascii="Times New Roman" w:hAnsi="Times New Roman"/>
          <w:sz w:val="28"/>
          <w:szCs w:val="28"/>
          <w:lang w:val="uk-UA" w:eastAsia="en-US"/>
        </w:rPr>
        <w:t>який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ознайомив з електронними петиціями,  запропонував підтримати та винести на розгляд на пленарне засідання</w:t>
      </w:r>
      <w:r w:rsidRPr="0095699E">
        <w:rPr>
          <w:rFonts w:ascii="Times New Roman" w:hAnsi="Times New Roman"/>
          <w:kern w:val="1"/>
          <w:sz w:val="28"/>
          <w:szCs w:val="28"/>
        </w:rPr>
        <w:t xml:space="preserve"> </w:t>
      </w:r>
      <w:r w:rsidRPr="007128E3">
        <w:rPr>
          <w:rFonts w:ascii="Times New Roman" w:hAnsi="Times New Roman"/>
          <w:kern w:val="1"/>
          <w:sz w:val="28"/>
          <w:szCs w:val="28"/>
          <w:lang w:val="en-US"/>
        </w:rPr>
        <w:t>V</w:t>
      </w:r>
      <w:r w:rsidRPr="007128E3">
        <w:rPr>
          <w:rFonts w:ascii="Times New Roman" w:eastAsia="Calibri" w:hAnsi="Times New Roman"/>
          <w:sz w:val="28"/>
          <w:szCs w:val="28"/>
          <w:lang w:val="uk-UA"/>
        </w:rPr>
        <w:t xml:space="preserve"> сесії міської ради</w:t>
      </w:r>
      <w:r>
        <w:rPr>
          <w:rFonts w:ascii="Times New Roman" w:hAnsi="Times New Roman"/>
          <w:sz w:val="28"/>
          <w:szCs w:val="28"/>
          <w:lang w:val="uk-UA" w:eastAsia="en-US"/>
        </w:rPr>
        <w:t>.</w:t>
      </w:r>
    </w:p>
    <w:p w14:paraId="191C589F" w14:textId="77777777" w:rsidR="0095699E" w:rsidRDefault="0095699E" w:rsidP="0095699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C793673" w14:textId="77777777" w:rsidR="0095699E" w:rsidRPr="00013684" w:rsidRDefault="0095699E" w:rsidP="0095699E">
      <w:pPr>
        <w:spacing w:after="0"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C47A2">
        <w:rPr>
          <w:rFonts w:ascii="Times New Roman" w:hAnsi="Times New Roman"/>
          <w:b/>
          <w:color w:val="000000"/>
          <w:sz w:val="28"/>
          <w:szCs w:val="28"/>
        </w:rPr>
        <w:t>ГОЛОСУ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ВАЛИ</w:t>
      </w:r>
      <w:r w:rsidRPr="00CC47A2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  <w:r w:rsidRPr="00CC47A2">
        <w:rPr>
          <w:rFonts w:ascii="Times New Roman" w:hAnsi="Times New Roman"/>
          <w:color w:val="000000"/>
          <w:sz w:val="28"/>
          <w:szCs w:val="28"/>
        </w:rPr>
        <w:t xml:space="preserve">«За» </w:t>
      </w:r>
      <w:proofErr w:type="gramStart"/>
      <w:r w:rsidRPr="00CC47A2">
        <w:rPr>
          <w:rFonts w:ascii="Times New Roman" w:hAnsi="Times New Roman"/>
          <w:b/>
          <w:color w:val="000000"/>
          <w:sz w:val="28"/>
          <w:szCs w:val="28"/>
        </w:rPr>
        <w:t xml:space="preserve">–  </w:t>
      </w:r>
      <w:r w:rsidRPr="00013684">
        <w:rPr>
          <w:rFonts w:ascii="Times New Roman" w:hAnsi="Times New Roman"/>
          <w:color w:val="000000"/>
          <w:sz w:val="28"/>
          <w:szCs w:val="28"/>
          <w:lang w:val="uk-UA"/>
        </w:rPr>
        <w:t>одноголосно</w:t>
      </w:r>
      <w:proofErr w:type="gramEnd"/>
      <w:r w:rsidRPr="00013684">
        <w:rPr>
          <w:rFonts w:ascii="Times New Roman" w:hAnsi="Times New Roman"/>
          <w:sz w:val="28"/>
          <w:szCs w:val="28"/>
          <w:lang w:val="uk-UA"/>
        </w:rPr>
        <w:t>.</w:t>
      </w:r>
    </w:p>
    <w:p w14:paraId="4423C15E" w14:textId="77777777" w:rsidR="0095699E" w:rsidRPr="006368ED" w:rsidRDefault="0095699E" w:rsidP="0095699E">
      <w:pPr>
        <w:tabs>
          <w:tab w:val="left" w:pos="555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14:paraId="6EFE2EE3" w14:textId="77777777" w:rsidR="0095699E" w:rsidRPr="00FE7CAA" w:rsidRDefault="00701E9C" w:rsidP="0095699E">
      <w:pPr>
        <w:tabs>
          <w:tab w:val="left" w:pos="555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95699E">
        <w:rPr>
          <w:rFonts w:ascii="Times New Roman" w:hAnsi="Times New Roman"/>
          <w:b/>
          <w:sz w:val="28"/>
          <w:szCs w:val="28"/>
          <w:lang w:val="uk-UA"/>
        </w:rPr>
        <w:t>УХВАЛИЛИ:</w:t>
      </w:r>
      <w:r w:rsidRPr="009569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699E" w:rsidRPr="00FE7CAA">
        <w:rPr>
          <w:rFonts w:ascii="Times New Roman" w:hAnsi="Times New Roman"/>
          <w:sz w:val="28"/>
          <w:szCs w:val="28"/>
          <w:lang w:val="uk-UA"/>
        </w:rPr>
        <w:t xml:space="preserve">підтримати та винести на розгляд пленарного засідання  </w:t>
      </w:r>
      <w:r w:rsidR="0095699E">
        <w:rPr>
          <w:rFonts w:ascii="Times New Roman" w:hAnsi="Times New Roman"/>
          <w:sz w:val="28"/>
          <w:szCs w:val="28"/>
          <w:lang w:val="uk-UA"/>
        </w:rPr>
        <w:t xml:space="preserve">позачергової </w:t>
      </w:r>
      <w:r w:rsidR="0095699E" w:rsidRPr="00FE7CAA">
        <w:rPr>
          <w:rFonts w:ascii="Times New Roman" w:hAnsi="Times New Roman"/>
          <w:sz w:val="28"/>
          <w:szCs w:val="28"/>
          <w:lang w:val="en-US"/>
        </w:rPr>
        <w:t>V</w:t>
      </w:r>
      <w:r w:rsidR="0095699E" w:rsidRPr="00FE7CAA">
        <w:rPr>
          <w:rFonts w:ascii="Times New Roman" w:hAnsi="Times New Roman"/>
          <w:sz w:val="28"/>
          <w:szCs w:val="28"/>
          <w:lang w:val="uk-UA"/>
        </w:rPr>
        <w:t xml:space="preserve"> сесії міської ради </w:t>
      </w:r>
      <w:r w:rsidR="0095699E" w:rsidRPr="00FE7CAA">
        <w:rPr>
          <w:rFonts w:ascii="Times New Roman" w:hAnsi="Times New Roman"/>
          <w:sz w:val="28"/>
          <w:szCs w:val="28"/>
          <w:lang w:val="uk-UA" w:eastAsia="en-US"/>
        </w:rPr>
        <w:t xml:space="preserve">електронні петиції </w:t>
      </w:r>
      <w:r w:rsidR="0095699E" w:rsidRPr="00FE7CAA">
        <w:rPr>
          <w:rFonts w:ascii="Times New Roman" w:hAnsi="Times New Roman"/>
          <w:sz w:val="28"/>
          <w:szCs w:val="28"/>
          <w:lang w:val="uk-UA"/>
        </w:rPr>
        <w:t>«Про розгляд електронної петиції «Визнати котів частиною екосистеми міста Кривий Ріг», «Про розгляд електронної петиції «Про недопущення закриття Криворізької міської дитячої лікарні №2».</w:t>
      </w:r>
    </w:p>
    <w:p w14:paraId="457CB702" w14:textId="190028E2" w:rsidR="005A70A9" w:rsidRDefault="005A70A9" w:rsidP="0095699E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62D1E13" w14:textId="7BE7982D" w:rsidR="0095699E" w:rsidRDefault="0095699E" w:rsidP="0095699E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B2035F1" w14:textId="79F12FDE" w:rsidR="0095699E" w:rsidRDefault="0095699E" w:rsidP="0095699E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  <w:lang w:val="uk-UA"/>
        </w:rPr>
      </w:pPr>
      <w:r w:rsidRPr="00E72299">
        <w:rPr>
          <w:rFonts w:ascii="Times New Roman" w:eastAsia="Calibri" w:hAnsi="Times New Roman"/>
          <w:b/>
          <w:bCs/>
          <w:sz w:val="28"/>
          <w:szCs w:val="28"/>
          <w:lang w:val="uk-UA"/>
        </w:rPr>
        <w:t>Голова постійної комісії</w:t>
      </w:r>
      <w:r w:rsidRPr="00E72299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</w:r>
      <w:r w:rsidRPr="00E72299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</w:r>
      <w:r w:rsidRPr="00E72299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</w:r>
      <w:r w:rsidRPr="00E72299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</w:r>
      <w:r w:rsidRPr="00E72299"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eastAsia="Calibri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eastAsia="Calibri" w:hAnsi="Times New Roman"/>
          <w:b/>
          <w:bCs/>
          <w:sz w:val="28"/>
          <w:szCs w:val="28"/>
          <w:lang w:val="uk-UA"/>
        </w:rPr>
        <w:t>Олег Щербак</w:t>
      </w:r>
    </w:p>
    <w:p w14:paraId="6DC218EB" w14:textId="77777777" w:rsidR="0095699E" w:rsidRPr="00E72299" w:rsidRDefault="0095699E" w:rsidP="0095699E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val="uk-UA"/>
        </w:rPr>
      </w:pPr>
    </w:p>
    <w:p w14:paraId="4A42DC51" w14:textId="640F582B" w:rsidR="0095699E" w:rsidRPr="00E72299" w:rsidRDefault="0095699E" w:rsidP="0095699E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E72299">
        <w:rPr>
          <w:rFonts w:ascii="Times New Roman" w:eastAsia="Calibri" w:hAnsi="Times New Roman"/>
          <w:b/>
          <w:sz w:val="28"/>
          <w:szCs w:val="28"/>
          <w:lang w:val="uk-UA"/>
        </w:rPr>
        <w:t>Секретар  постійної комісії</w:t>
      </w:r>
      <w:r w:rsidRPr="00E72299"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r w:rsidRPr="00E72299"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r w:rsidRPr="00E72299"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r w:rsidRPr="00E72299"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r w:rsidRPr="00E72299"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Олег </w:t>
      </w:r>
      <w:proofErr w:type="spellStart"/>
      <w:r>
        <w:rPr>
          <w:rFonts w:ascii="Times New Roman" w:eastAsia="Calibri" w:hAnsi="Times New Roman"/>
          <w:b/>
          <w:sz w:val="28"/>
          <w:szCs w:val="28"/>
          <w:lang w:val="uk-UA"/>
        </w:rPr>
        <w:t>Павлиш</w:t>
      </w:r>
      <w:proofErr w:type="spellEnd"/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</w:t>
      </w:r>
    </w:p>
    <w:p w14:paraId="7EC5F3A0" w14:textId="77777777" w:rsidR="0095699E" w:rsidRPr="000F5C09" w:rsidRDefault="0095699E" w:rsidP="0095699E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5699E" w:rsidRPr="000F5C09" w:rsidSect="00A673A4">
      <w:pgSz w:w="11906" w:h="16838"/>
      <w:pgMar w:top="851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096F2" w14:textId="77777777" w:rsidR="009436CA" w:rsidRDefault="009436CA">
      <w:pPr>
        <w:spacing w:after="0" w:line="240" w:lineRule="auto"/>
      </w:pPr>
      <w:r>
        <w:separator/>
      </w:r>
    </w:p>
  </w:endnote>
  <w:endnote w:type="continuationSeparator" w:id="0">
    <w:p w14:paraId="21748813" w14:textId="77777777" w:rsidR="009436CA" w:rsidRDefault="00943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597EF" w14:textId="77777777" w:rsidR="009436CA" w:rsidRDefault="009436CA">
      <w:pPr>
        <w:spacing w:after="0" w:line="240" w:lineRule="auto"/>
      </w:pPr>
      <w:r>
        <w:separator/>
      </w:r>
    </w:p>
  </w:footnote>
  <w:footnote w:type="continuationSeparator" w:id="0">
    <w:p w14:paraId="597668A4" w14:textId="77777777" w:rsidR="009436CA" w:rsidRDefault="009436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3311E9"/>
    <w:multiLevelType w:val="hybridMultilevel"/>
    <w:tmpl w:val="8A8CB8CA"/>
    <w:lvl w:ilvl="0" w:tplc="FF7831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3C658E"/>
    <w:multiLevelType w:val="hybridMultilevel"/>
    <w:tmpl w:val="9996A35A"/>
    <w:lvl w:ilvl="0" w:tplc="C7B29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E021FD"/>
    <w:multiLevelType w:val="multilevel"/>
    <w:tmpl w:val="489AC81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31C"/>
    <w:rsid w:val="0007057C"/>
    <w:rsid w:val="000B67CF"/>
    <w:rsid w:val="000C3740"/>
    <w:rsid w:val="000D435B"/>
    <w:rsid w:val="000D6DA5"/>
    <w:rsid w:val="000E22F9"/>
    <w:rsid w:val="000F2702"/>
    <w:rsid w:val="000F5C09"/>
    <w:rsid w:val="00110EDA"/>
    <w:rsid w:val="00111220"/>
    <w:rsid w:val="00112FB1"/>
    <w:rsid w:val="0011420B"/>
    <w:rsid w:val="00197787"/>
    <w:rsid w:val="001D4EE4"/>
    <w:rsid w:val="001E069F"/>
    <w:rsid w:val="00210F26"/>
    <w:rsid w:val="00212D14"/>
    <w:rsid w:val="00236492"/>
    <w:rsid w:val="002620CB"/>
    <w:rsid w:val="0026444D"/>
    <w:rsid w:val="00277A98"/>
    <w:rsid w:val="002A3956"/>
    <w:rsid w:val="00350F62"/>
    <w:rsid w:val="0045399D"/>
    <w:rsid w:val="004C473F"/>
    <w:rsid w:val="004D180E"/>
    <w:rsid w:val="004F38F9"/>
    <w:rsid w:val="005A70A9"/>
    <w:rsid w:val="005A7F44"/>
    <w:rsid w:val="005B1694"/>
    <w:rsid w:val="005C4DE6"/>
    <w:rsid w:val="005F0221"/>
    <w:rsid w:val="00625A49"/>
    <w:rsid w:val="00644768"/>
    <w:rsid w:val="006941A0"/>
    <w:rsid w:val="006953D1"/>
    <w:rsid w:val="006A417C"/>
    <w:rsid w:val="00701E9C"/>
    <w:rsid w:val="00742522"/>
    <w:rsid w:val="0076038A"/>
    <w:rsid w:val="007858A1"/>
    <w:rsid w:val="007B60BC"/>
    <w:rsid w:val="007D7489"/>
    <w:rsid w:val="007F0455"/>
    <w:rsid w:val="00813739"/>
    <w:rsid w:val="008507AE"/>
    <w:rsid w:val="0089702E"/>
    <w:rsid w:val="008B231C"/>
    <w:rsid w:val="008D74ED"/>
    <w:rsid w:val="008F7CCA"/>
    <w:rsid w:val="00901EE9"/>
    <w:rsid w:val="0091689A"/>
    <w:rsid w:val="0092002E"/>
    <w:rsid w:val="00930B66"/>
    <w:rsid w:val="00930FDD"/>
    <w:rsid w:val="009436CA"/>
    <w:rsid w:val="0095699E"/>
    <w:rsid w:val="00957249"/>
    <w:rsid w:val="00973686"/>
    <w:rsid w:val="00977F24"/>
    <w:rsid w:val="00986B47"/>
    <w:rsid w:val="009A430F"/>
    <w:rsid w:val="00A06299"/>
    <w:rsid w:val="00A2798F"/>
    <w:rsid w:val="00A52176"/>
    <w:rsid w:val="00A673A4"/>
    <w:rsid w:val="00AC298F"/>
    <w:rsid w:val="00AE41B4"/>
    <w:rsid w:val="00B44223"/>
    <w:rsid w:val="00B83A99"/>
    <w:rsid w:val="00B97763"/>
    <w:rsid w:val="00BA2006"/>
    <w:rsid w:val="00BE2123"/>
    <w:rsid w:val="00C70931"/>
    <w:rsid w:val="00C74BC9"/>
    <w:rsid w:val="00CA3C6E"/>
    <w:rsid w:val="00CA527E"/>
    <w:rsid w:val="00CC12C8"/>
    <w:rsid w:val="00CE4E24"/>
    <w:rsid w:val="00D04B2A"/>
    <w:rsid w:val="00D558EB"/>
    <w:rsid w:val="00D7636D"/>
    <w:rsid w:val="00D809E4"/>
    <w:rsid w:val="00DA4E22"/>
    <w:rsid w:val="00DA6605"/>
    <w:rsid w:val="00DE14D4"/>
    <w:rsid w:val="00E10B5B"/>
    <w:rsid w:val="00E85E04"/>
    <w:rsid w:val="00E913DE"/>
    <w:rsid w:val="00EA2812"/>
    <w:rsid w:val="00EC0E78"/>
    <w:rsid w:val="00F30960"/>
    <w:rsid w:val="00F43756"/>
    <w:rsid w:val="00F709BB"/>
    <w:rsid w:val="00FB1ACB"/>
    <w:rsid w:val="00FC5129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0E957"/>
  <w15:docId w15:val="{2D7C4ABC-9F93-404B-B8EE-55FF792E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E9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E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1E9C"/>
    <w:rPr>
      <w:rFonts w:ascii="Calibri" w:eastAsia="Times New Roman" w:hAnsi="Calibri" w:cs="Times New Roman"/>
      <w:lang w:eastAsia="ru-RU"/>
    </w:rPr>
  </w:style>
  <w:style w:type="character" w:customStyle="1" w:styleId="subtitle2">
    <w:name w:val="sub_title_2"/>
    <w:rsid w:val="00701E9C"/>
  </w:style>
  <w:style w:type="paragraph" w:styleId="a5">
    <w:name w:val="List Paragraph"/>
    <w:basedOn w:val="a"/>
    <w:uiPriority w:val="34"/>
    <w:qFormat/>
    <w:rsid w:val="001D4EE4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264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444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9F4F3-1C37-4B02-83E7-2CEEAE711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Тітаренко Лілія Василівна</dc:creator>
  <cp:lastModifiedBy>Тітаренко Лілія Василівна</cp:lastModifiedBy>
  <cp:revision>2</cp:revision>
  <cp:lastPrinted>2021-03-22T09:40:00Z</cp:lastPrinted>
  <dcterms:created xsi:type="dcterms:W3CDTF">2021-03-22T10:06:00Z</dcterms:created>
  <dcterms:modified xsi:type="dcterms:W3CDTF">2021-03-22T10:06:00Z</dcterms:modified>
</cp:coreProperties>
</file>