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E46" w:rsidRDefault="00194E46" w:rsidP="00194E4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КРИВОРІЗЬКА МІСЬКА РАДА </w:t>
      </w:r>
      <w:r>
        <w:rPr>
          <w:b/>
          <w:sz w:val="32"/>
          <w:szCs w:val="32"/>
        </w:rPr>
        <w:br/>
      </w:r>
      <w:r>
        <w:rPr>
          <w:b/>
          <w:sz w:val="32"/>
          <w:szCs w:val="32"/>
          <w:lang w:val="en-US"/>
        </w:rPr>
        <w:t>V</w:t>
      </w:r>
      <w:r>
        <w:rPr>
          <w:b/>
          <w:sz w:val="32"/>
          <w:szCs w:val="32"/>
        </w:rPr>
        <w:t>ІІІ СКЛИКАННЯ</w:t>
      </w:r>
    </w:p>
    <w:p w:rsidR="00E425E4" w:rsidRDefault="00E425E4" w:rsidP="00194E46">
      <w:pPr>
        <w:jc w:val="center"/>
        <w:rPr>
          <w:b/>
          <w:sz w:val="32"/>
          <w:szCs w:val="32"/>
        </w:rPr>
      </w:pPr>
    </w:p>
    <w:p w:rsidR="00445F18" w:rsidRDefault="00194E46" w:rsidP="00852517">
      <w:pPr>
        <w:jc w:val="center"/>
        <w:rPr>
          <w:szCs w:val="28"/>
        </w:rPr>
      </w:pPr>
      <w:r>
        <w:rPr>
          <w:szCs w:val="28"/>
        </w:rPr>
        <w:t xml:space="preserve">ПОСТІЙНА КОМІСІЯ З </w:t>
      </w:r>
      <w:r w:rsidR="00445F18">
        <w:rPr>
          <w:szCs w:val="28"/>
        </w:rPr>
        <w:t>ПИТАНЬ</w:t>
      </w:r>
    </w:p>
    <w:p w:rsidR="00445F18" w:rsidRDefault="00852517" w:rsidP="00852517">
      <w:pPr>
        <w:jc w:val="center"/>
        <w:rPr>
          <w:szCs w:val="28"/>
        </w:rPr>
      </w:pPr>
      <w:r>
        <w:rPr>
          <w:szCs w:val="28"/>
        </w:rPr>
        <w:t>ЗЕМЕЛЬНИХ ВІДНОСИН, МІСТОБУДУВАННЯ,</w:t>
      </w:r>
    </w:p>
    <w:p w:rsidR="00852517" w:rsidRDefault="00852517" w:rsidP="00852517">
      <w:pPr>
        <w:jc w:val="center"/>
        <w:rPr>
          <w:szCs w:val="28"/>
        </w:rPr>
      </w:pPr>
      <w:r>
        <w:rPr>
          <w:szCs w:val="28"/>
        </w:rPr>
        <w:t>КОМУНАЛЬНОЇ ВЛАСНОСТІ МІСТА</w:t>
      </w:r>
    </w:p>
    <w:p w:rsidR="00445F18" w:rsidRDefault="00D022DB" w:rsidP="00852517">
      <w:pPr>
        <w:jc w:val="center"/>
        <w:rPr>
          <w:szCs w:val="28"/>
        </w:rPr>
      </w:pPr>
      <w:r>
        <w:rPr>
          <w:noProof/>
          <w:szCs w:val="28"/>
          <w:lang w:val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9.95pt;margin-top:9.6pt;width:443.25pt;height:.75pt;z-index:251658240" o:connectortype="straight"/>
        </w:pict>
      </w:r>
    </w:p>
    <w:p w:rsidR="00712D99" w:rsidRPr="000B2BD7" w:rsidRDefault="00712D99" w:rsidP="00712D99">
      <w:pPr>
        <w:spacing w:line="276" w:lineRule="auto"/>
        <w:jc w:val="center"/>
        <w:rPr>
          <w:szCs w:val="28"/>
        </w:rPr>
      </w:pPr>
    </w:p>
    <w:p w:rsidR="00712D99" w:rsidRPr="00F31571" w:rsidRDefault="00776186" w:rsidP="00712D99">
      <w:pPr>
        <w:jc w:val="center"/>
        <w:rPr>
          <w:b/>
          <w:szCs w:val="28"/>
        </w:rPr>
      </w:pPr>
      <w:r w:rsidRPr="00F31571">
        <w:rPr>
          <w:b/>
          <w:szCs w:val="28"/>
        </w:rPr>
        <w:t xml:space="preserve">ПРОТОКОЛ № </w:t>
      </w:r>
      <w:r w:rsidR="00852517" w:rsidRPr="00F31571">
        <w:rPr>
          <w:b/>
          <w:szCs w:val="28"/>
        </w:rPr>
        <w:t>2</w:t>
      </w:r>
    </w:p>
    <w:p w:rsidR="00712D99" w:rsidRPr="000B2BD7" w:rsidRDefault="00900591" w:rsidP="00413208">
      <w:pPr>
        <w:jc w:val="center"/>
        <w:rPr>
          <w:szCs w:val="28"/>
        </w:rPr>
      </w:pPr>
      <w:r>
        <w:rPr>
          <w:szCs w:val="28"/>
        </w:rPr>
        <w:t xml:space="preserve">засідання постійної комісії </w:t>
      </w:r>
      <w:r w:rsidR="00776186">
        <w:rPr>
          <w:szCs w:val="28"/>
        </w:rPr>
        <w:t xml:space="preserve">від </w:t>
      </w:r>
      <w:r w:rsidR="00852517">
        <w:rPr>
          <w:szCs w:val="28"/>
        </w:rPr>
        <w:t>22 січня</w:t>
      </w:r>
      <w:r w:rsidR="00712D99" w:rsidRPr="000B2BD7">
        <w:rPr>
          <w:szCs w:val="28"/>
        </w:rPr>
        <w:t xml:space="preserve"> 20</w:t>
      </w:r>
      <w:r w:rsidR="00427B84">
        <w:rPr>
          <w:szCs w:val="28"/>
        </w:rPr>
        <w:t>2</w:t>
      </w:r>
      <w:r w:rsidR="001C21AE">
        <w:rPr>
          <w:szCs w:val="28"/>
        </w:rPr>
        <w:t>1</w:t>
      </w:r>
      <w:r w:rsidR="00712D99" w:rsidRPr="000B2BD7">
        <w:rPr>
          <w:szCs w:val="28"/>
        </w:rPr>
        <w:t xml:space="preserve"> року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712D99" w:rsidRPr="000B2BD7" w:rsidTr="00712D99">
        <w:tc>
          <w:tcPr>
            <w:tcW w:w="3190" w:type="dxa"/>
          </w:tcPr>
          <w:p w:rsidR="00712D99" w:rsidRDefault="00712D99" w:rsidP="00712D99">
            <w:pPr>
              <w:rPr>
                <w:color w:val="000000"/>
                <w:szCs w:val="28"/>
              </w:rPr>
            </w:pPr>
          </w:p>
          <w:p w:rsidR="00977D1E" w:rsidRPr="003507FD" w:rsidRDefault="00977D1E" w:rsidP="00712D9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190" w:type="dxa"/>
          </w:tcPr>
          <w:p w:rsidR="00712D99" w:rsidRPr="000B2BD7" w:rsidRDefault="00712D99" w:rsidP="00712D99">
            <w:pPr>
              <w:jc w:val="center"/>
              <w:rPr>
                <w:b/>
                <w:color w:val="000000"/>
                <w:szCs w:val="28"/>
              </w:rPr>
            </w:pPr>
          </w:p>
        </w:tc>
        <w:tc>
          <w:tcPr>
            <w:tcW w:w="3190" w:type="dxa"/>
          </w:tcPr>
          <w:p w:rsidR="00712D99" w:rsidRPr="000B2BD7" w:rsidRDefault="00712D99" w:rsidP="00712D99">
            <w:pPr>
              <w:jc w:val="center"/>
              <w:rPr>
                <w:color w:val="000000"/>
                <w:szCs w:val="28"/>
              </w:rPr>
            </w:pPr>
          </w:p>
        </w:tc>
      </w:tr>
    </w:tbl>
    <w:p w:rsidR="006D4EB4" w:rsidRDefault="00104598" w:rsidP="00076B21">
      <w:pPr>
        <w:jc w:val="both"/>
        <w:rPr>
          <w:b/>
          <w:color w:val="000000"/>
          <w:szCs w:val="28"/>
        </w:rPr>
      </w:pPr>
      <w:r>
        <w:rPr>
          <w:b/>
          <w:color w:val="000000"/>
          <w:szCs w:val="28"/>
        </w:rPr>
        <w:t>Присутні:</w:t>
      </w:r>
      <w:r w:rsidR="003860DE">
        <w:rPr>
          <w:color w:val="000000"/>
          <w:szCs w:val="28"/>
        </w:rPr>
        <w:t xml:space="preserve"> </w:t>
      </w:r>
      <w:proofErr w:type="spellStart"/>
      <w:r w:rsidR="00852517">
        <w:rPr>
          <w:color w:val="000000"/>
          <w:szCs w:val="28"/>
        </w:rPr>
        <w:t>Куліковська</w:t>
      </w:r>
      <w:proofErr w:type="spellEnd"/>
      <w:r w:rsidR="00852517">
        <w:rPr>
          <w:color w:val="000000"/>
          <w:szCs w:val="28"/>
        </w:rPr>
        <w:t xml:space="preserve"> О.Є., </w:t>
      </w:r>
      <w:proofErr w:type="spellStart"/>
      <w:r w:rsidR="00852517">
        <w:rPr>
          <w:color w:val="000000"/>
          <w:szCs w:val="28"/>
        </w:rPr>
        <w:t>Фартушний</w:t>
      </w:r>
      <w:proofErr w:type="spellEnd"/>
      <w:r w:rsidR="00852517">
        <w:rPr>
          <w:color w:val="000000"/>
          <w:szCs w:val="28"/>
        </w:rPr>
        <w:t xml:space="preserve"> І.І., Трач М.В., </w:t>
      </w:r>
      <w:proofErr w:type="spellStart"/>
      <w:r w:rsidR="00852517">
        <w:rPr>
          <w:color w:val="000000"/>
          <w:szCs w:val="28"/>
        </w:rPr>
        <w:t>Цепкова</w:t>
      </w:r>
      <w:proofErr w:type="spellEnd"/>
      <w:r w:rsidR="00852517">
        <w:rPr>
          <w:color w:val="000000"/>
          <w:szCs w:val="28"/>
        </w:rPr>
        <w:t xml:space="preserve"> І.В., </w:t>
      </w:r>
      <w:proofErr w:type="spellStart"/>
      <w:r w:rsidR="00852517">
        <w:rPr>
          <w:color w:val="000000"/>
          <w:szCs w:val="28"/>
        </w:rPr>
        <w:t>Фіщенко</w:t>
      </w:r>
      <w:proofErr w:type="spellEnd"/>
      <w:r w:rsidR="00852517">
        <w:rPr>
          <w:color w:val="000000"/>
          <w:szCs w:val="28"/>
        </w:rPr>
        <w:t xml:space="preserve"> Я.О., </w:t>
      </w:r>
      <w:proofErr w:type="spellStart"/>
      <w:r w:rsidR="00852517">
        <w:rPr>
          <w:color w:val="000000"/>
          <w:szCs w:val="28"/>
        </w:rPr>
        <w:t>Шапаренко</w:t>
      </w:r>
      <w:proofErr w:type="spellEnd"/>
      <w:r w:rsidR="00852517">
        <w:rPr>
          <w:color w:val="000000"/>
          <w:szCs w:val="28"/>
        </w:rPr>
        <w:t xml:space="preserve"> В.О.</w:t>
      </w:r>
    </w:p>
    <w:p w:rsidR="006D4EB4" w:rsidRPr="000574B5" w:rsidRDefault="006D4EB4" w:rsidP="0012147E">
      <w:pPr>
        <w:ind w:left="1560" w:hanging="1560"/>
        <w:jc w:val="both"/>
        <w:rPr>
          <w:b/>
          <w:color w:val="000000"/>
          <w:sz w:val="16"/>
          <w:szCs w:val="16"/>
        </w:rPr>
      </w:pPr>
    </w:p>
    <w:p w:rsidR="000574B5" w:rsidRDefault="00104598" w:rsidP="00852517">
      <w:pPr>
        <w:tabs>
          <w:tab w:val="left" w:pos="1875"/>
        </w:tabs>
        <w:jc w:val="both"/>
        <w:rPr>
          <w:b/>
          <w:szCs w:val="28"/>
        </w:rPr>
      </w:pPr>
      <w:r>
        <w:rPr>
          <w:b/>
          <w:color w:val="000000"/>
          <w:szCs w:val="28"/>
        </w:rPr>
        <w:t xml:space="preserve">У засіданні взяли </w:t>
      </w:r>
      <w:r w:rsidRPr="00427B84">
        <w:rPr>
          <w:b/>
          <w:color w:val="000000"/>
          <w:szCs w:val="28"/>
        </w:rPr>
        <w:t>участь:</w:t>
      </w:r>
      <w:r w:rsidR="0059150D" w:rsidRPr="009E1A4A">
        <w:rPr>
          <w:color w:val="000000"/>
          <w:szCs w:val="28"/>
        </w:rPr>
        <w:t xml:space="preserve"> </w:t>
      </w:r>
      <w:r w:rsidR="00852517">
        <w:rPr>
          <w:color w:val="000000"/>
          <w:szCs w:val="28"/>
        </w:rPr>
        <w:t xml:space="preserve">Горбачова Л.М. – директор департаменту регулювання містобудівної діяльності та земельних відносин, </w:t>
      </w:r>
      <w:proofErr w:type="spellStart"/>
      <w:r w:rsidR="00852517">
        <w:rPr>
          <w:color w:val="000000"/>
          <w:szCs w:val="28"/>
        </w:rPr>
        <w:t>Дроннікова</w:t>
      </w:r>
      <w:proofErr w:type="spellEnd"/>
      <w:r w:rsidR="00852517">
        <w:rPr>
          <w:color w:val="000000"/>
          <w:szCs w:val="28"/>
        </w:rPr>
        <w:t xml:space="preserve"> М.С. – </w:t>
      </w:r>
      <w:proofErr w:type="spellStart"/>
      <w:r w:rsidR="00852517">
        <w:rPr>
          <w:color w:val="000000"/>
          <w:szCs w:val="28"/>
        </w:rPr>
        <w:t>в.о</w:t>
      </w:r>
      <w:proofErr w:type="spellEnd"/>
      <w:r w:rsidR="00852517">
        <w:rPr>
          <w:color w:val="000000"/>
          <w:szCs w:val="28"/>
        </w:rPr>
        <w:t xml:space="preserve">. начальника управління комунальної власності міста, </w:t>
      </w:r>
      <w:proofErr w:type="spellStart"/>
      <w:r w:rsidR="00852517">
        <w:rPr>
          <w:color w:val="000000"/>
          <w:szCs w:val="28"/>
        </w:rPr>
        <w:t>Скорцов</w:t>
      </w:r>
      <w:proofErr w:type="spellEnd"/>
      <w:r w:rsidR="00852517">
        <w:rPr>
          <w:color w:val="000000"/>
          <w:szCs w:val="28"/>
        </w:rPr>
        <w:t xml:space="preserve"> Д.В. – депутат міської ради.</w:t>
      </w:r>
    </w:p>
    <w:p w:rsidR="000574B5" w:rsidRPr="000574B5" w:rsidRDefault="000574B5" w:rsidP="000574B5">
      <w:pPr>
        <w:spacing w:after="80"/>
        <w:jc w:val="both"/>
        <w:rPr>
          <w:b/>
          <w:sz w:val="16"/>
          <w:szCs w:val="16"/>
        </w:rPr>
      </w:pPr>
    </w:p>
    <w:p w:rsidR="00104598" w:rsidRDefault="00104598" w:rsidP="00076B21">
      <w:pPr>
        <w:spacing w:after="80"/>
        <w:jc w:val="both"/>
        <w:rPr>
          <w:color w:val="000000"/>
          <w:szCs w:val="28"/>
        </w:rPr>
      </w:pPr>
      <w:r>
        <w:rPr>
          <w:b/>
          <w:szCs w:val="28"/>
        </w:rPr>
        <w:t>СЛУХАЛИ</w:t>
      </w:r>
      <w:r>
        <w:rPr>
          <w:b/>
          <w:color w:val="000000"/>
          <w:szCs w:val="28"/>
        </w:rPr>
        <w:t>:</w:t>
      </w:r>
      <w:r w:rsidR="00852517">
        <w:rPr>
          <w:b/>
          <w:color w:val="000000"/>
          <w:szCs w:val="28"/>
        </w:rPr>
        <w:t xml:space="preserve"> </w:t>
      </w:r>
      <w:proofErr w:type="spellStart"/>
      <w:r w:rsidR="00852517" w:rsidRPr="007B70C0">
        <w:rPr>
          <w:color w:val="000000"/>
          <w:szCs w:val="28"/>
        </w:rPr>
        <w:t>Куліковську</w:t>
      </w:r>
      <w:proofErr w:type="spellEnd"/>
      <w:r w:rsidR="00852517" w:rsidRPr="007B70C0">
        <w:rPr>
          <w:color w:val="000000"/>
          <w:szCs w:val="28"/>
        </w:rPr>
        <w:t xml:space="preserve"> О.Є.</w:t>
      </w:r>
      <w:r w:rsidRPr="007B70C0">
        <w:rPr>
          <w:color w:val="000000"/>
          <w:szCs w:val="28"/>
        </w:rPr>
        <w:t>,</w:t>
      </w:r>
      <w:r>
        <w:rPr>
          <w:b/>
          <w:color w:val="000000"/>
          <w:szCs w:val="28"/>
        </w:rPr>
        <w:t xml:space="preserve"> </w:t>
      </w:r>
      <w:r>
        <w:rPr>
          <w:color w:val="000000"/>
          <w:szCs w:val="28"/>
        </w:rPr>
        <w:t>голов</w:t>
      </w:r>
      <w:r w:rsidR="00086107">
        <w:rPr>
          <w:color w:val="000000"/>
          <w:szCs w:val="28"/>
        </w:rPr>
        <w:t>у</w:t>
      </w:r>
      <w:r>
        <w:rPr>
          <w:color w:val="000000"/>
          <w:szCs w:val="28"/>
        </w:rPr>
        <w:t xml:space="preserve"> постійної комісії, </w:t>
      </w:r>
      <w:r w:rsidRPr="00406DB1">
        <w:rPr>
          <w:color w:val="000000"/>
          <w:szCs w:val="28"/>
        </w:rPr>
        <w:t>як</w:t>
      </w:r>
      <w:r w:rsidR="00852517">
        <w:rPr>
          <w:color w:val="000000"/>
          <w:szCs w:val="28"/>
        </w:rPr>
        <w:t>а</w:t>
      </w:r>
      <w:r w:rsidRPr="00406DB1">
        <w:rPr>
          <w:color w:val="000000"/>
          <w:szCs w:val="28"/>
        </w:rPr>
        <w:t xml:space="preserve"> </w:t>
      </w:r>
      <w:r w:rsidR="00941EF5">
        <w:rPr>
          <w:color w:val="000000"/>
          <w:szCs w:val="28"/>
        </w:rPr>
        <w:t>з</w:t>
      </w:r>
      <w:r>
        <w:rPr>
          <w:color w:val="000000"/>
          <w:szCs w:val="28"/>
        </w:rPr>
        <w:t>апропонува</w:t>
      </w:r>
      <w:r w:rsidR="00852517">
        <w:rPr>
          <w:color w:val="000000"/>
          <w:szCs w:val="28"/>
        </w:rPr>
        <w:t>ла</w:t>
      </w:r>
      <w:r>
        <w:rPr>
          <w:color w:val="000000"/>
          <w:szCs w:val="28"/>
        </w:rPr>
        <w:t xml:space="preserve"> </w:t>
      </w:r>
      <w:r w:rsidR="005909B2">
        <w:rPr>
          <w:color w:val="000000"/>
          <w:szCs w:val="28"/>
        </w:rPr>
        <w:t>затвердити чергу денну засідання.</w:t>
      </w:r>
    </w:p>
    <w:p w:rsidR="000574B5" w:rsidRDefault="000574B5" w:rsidP="00F20F9F">
      <w:pPr>
        <w:spacing w:after="80"/>
        <w:ind w:left="1701" w:hanging="1701"/>
        <w:jc w:val="both"/>
        <w:rPr>
          <w:color w:val="000000"/>
          <w:szCs w:val="28"/>
        </w:rPr>
      </w:pPr>
    </w:p>
    <w:p w:rsidR="00407951" w:rsidRDefault="003507FD" w:rsidP="003507FD">
      <w:pPr>
        <w:spacing w:after="120"/>
        <w:ind w:left="2835" w:hanging="2835"/>
        <w:contextualSpacing/>
        <w:jc w:val="both"/>
        <w:rPr>
          <w:szCs w:val="28"/>
        </w:rPr>
      </w:pPr>
      <w:r>
        <w:rPr>
          <w:b/>
          <w:color w:val="000000"/>
          <w:szCs w:val="28"/>
        </w:rPr>
        <w:t xml:space="preserve">Голосували: </w:t>
      </w:r>
      <w:r>
        <w:rPr>
          <w:color w:val="000000"/>
          <w:szCs w:val="28"/>
        </w:rPr>
        <w:t xml:space="preserve">«За» </w:t>
      </w:r>
      <w:r>
        <w:rPr>
          <w:b/>
          <w:color w:val="000000"/>
          <w:szCs w:val="28"/>
        </w:rPr>
        <w:t>–</w:t>
      </w:r>
      <w:r w:rsidR="003860DE">
        <w:rPr>
          <w:b/>
          <w:color w:val="000000"/>
          <w:szCs w:val="28"/>
        </w:rPr>
        <w:t xml:space="preserve"> </w:t>
      </w:r>
      <w:r w:rsidR="00852517" w:rsidRPr="007B70C0">
        <w:rPr>
          <w:color w:val="000000"/>
          <w:szCs w:val="28"/>
        </w:rPr>
        <w:t>одноголосно</w:t>
      </w:r>
      <w:r w:rsidR="00413208">
        <w:rPr>
          <w:szCs w:val="28"/>
        </w:rPr>
        <w:t>.</w:t>
      </w:r>
    </w:p>
    <w:p w:rsidR="00DC29AC" w:rsidRDefault="00DC29AC" w:rsidP="00521902">
      <w:pPr>
        <w:spacing w:after="120"/>
        <w:ind w:left="2835" w:hanging="2835"/>
        <w:contextualSpacing/>
        <w:jc w:val="both"/>
        <w:rPr>
          <w:szCs w:val="28"/>
        </w:rPr>
      </w:pPr>
      <w:r>
        <w:rPr>
          <w:szCs w:val="28"/>
        </w:rPr>
        <w:t xml:space="preserve"> </w:t>
      </w:r>
    </w:p>
    <w:p w:rsidR="003507FD" w:rsidRPr="003507FD" w:rsidRDefault="003507FD" w:rsidP="003507FD">
      <w:pPr>
        <w:spacing w:after="120"/>
        <w:ind w:left="2835" w:hanging="2835"/>
        <w:contextualSpacing/>
        <w:jc w:val="both"/>
        <w:rPr>
          <w:color w:val="000000"/>
          <w:sz w:val="12"/>
          <w:szCs w:val="12"/>
        </w:rPr>
      </w:pPr>
    </w:p>
    <w:p w:rsidR="00E50BE1" w:rsidRDefault="00842454" w:rsidP="00B15533">
      <w:pPr>
        <w:spacing w:after="80"/>
        <w:ind w:left="1701" w:hanging="1701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УХВАЛИЛИ</w:t>
      </w:r>
      <w:r w:rsidR="00104598">
        <w:rPr>
          <w:b/>
          <w:color w:val="000000"/>
          <w:szCs w:val="28"/>
        </w:rPr>
        <w:t>:</w:t>
      </w:r>
      <w:r w:rsidR="003860DE">
        <w:rPr>
          <w:color w:val="000000"/>
          <w:szCs w:val="28"/>
        </w:rPr>
        <w:t xml:space="preserve"> </w:t>
      </w:r>
      <w:r w:rsidR="005909B2">
        <w:rPr>
          <w:color w:val="000000"/>
          <w:szCs w:val="28"/>
        </w:rPr>
        <w:t>Затвердити чергу денну засідання постійної комісії:</w:t>
      </w:r>
    </w:p>
    <w:p w:rsidR="00015B1C" w:rsidRDefault="00015B1C" w:rsidP="005909B2">
      <w:pPr>
        <w:spacing w:after="120"/>
        <w:rPr>
          <w:b/>
          <w:szCs w:val="28"/>
        </w:rPr>
      </w:pPr>
    </w:p>
    <w:p w:rsidR="005909B2" w:rsidRDefault="005909B2" w:rsidP="005909B2">
      <w:pPr>
        <w:spacing w:after="120"/>
        <w:rPr>
          <w:b/>
          <w:szCs w:val="28"/>
        </w:rPr>
      </w:pPr>
      <w:r w:rsidRPr="00FC5EA1">
        <w:rPr>
          <w:b/>
          <w:szCs w:val="28"/>
        </w:rPr>
        <w:t>Черга денна:</w:t>
      </w:r>
    </w:p>
    <w:p w:rsidR="00427B84" w:rsidRPr="00556EFC" w:rsidRDefault="001C324C" w:rsidP="003D7E8E">
      <w:pPr>
        <w:tabs>
          <w:tab w:val="left" w:pos="709"/>
        </w:tabs>
        <w:jc w:val="both"/>
        <w:rPr>
          <w:rFonts w:eastAsia="Calibri"/>
          <w:szCs w:val="28"/>
        </w:rPr>
      </w:pPr>
      <w:r>
        <w:rPr>
          <w:szCs w:val="28"/>
        </w:rPr>
        <w:tab/>
      </w:r>
      <w:r w:rsidR="00427B84" w:rsidRPr="00044C6F">
        <w:rPr>
          <w:b/>
          <w:szCs w:val="28"/>
        </w:rPr>
        <w:t>1.</w:t>
      </w:r>
      <w:r w:rsidR="00427B84" w:rsidRPr="00427B84">
        <w:rPr>
          <w:szCs w:val="28"/>
        </w:rPr>
        <w:t xml:space="preserve"> </w:t>
      </w:r>
      <w:r w:rsidR="00E32B2B">
        <w:rPr>
          <w:szCs w:val="28"/>
        </w:rPr>
        <w:t>Про р</w:t>
      </w:r>
      <w:r w:rsidR="0012147E" w:rsidRPr="0012147E">
        <w:rPr>
          <w:rFonts w:eastAsia="Calibri"/>
          <w:szCs w:val="28"/>
        </w:rPr>
        <w:t xml:space="preserve">озгляд </w:t>
      </w:r>
      <w:proofErr w:type="spellStart"/>
      <w:r w:rsidR="0012147E" w:rsidRPr="0012147E">
        <w:rPr>
          <w:rFonts w:eastAsia="Calibri"/>
          <w:szCs w:val="28"/>
        </w:rPr>
        <w:t>проєктів</w:t>
      </w:r>
      <w:proofErr w:type="spellEnd"/>
      <w:r w:rsidR="0012147E" w:rsidRPr="0012147E">
        <w:rPr>
          <w:rFonts w:eastAsia="Calibri"/>
          <w:szCs w:val="28"/>
        </w:rPr>
        <w:t xml:space="preserve"> рішень з питань проєкту порядку денного пленар</w:t>
      </w:r>
      <w:r w:rsidR="00413208">
        <w:rPr>
          <w:rFonts w:eastAsia="Calibri"/>
          <w:szCs w:val="28"/>
        </w:rPr>
        <w:softHyphen/>
      </w:r>
      <w:r w:rsidR="0012147E" w:rsidRPr="0012147E">
        <w:rPr>
          <w:rFonts w:eastAsia="Calibri"/>
          <w:szCs w:val="28"/>
        </w:rPr>
        <w:t xml:space="preserve">ного засідання </w:t>
      </w:r>
      <w:r w:rsidR="007B70C0">
        <w:rPr>
          <w:rFonts w:eastAsia="Calibri"/>
          <w:szCs w:val="28"/>
        </w:rPr>
        <w:t>ІІІ</w:t>
      </w:r>
      <w:r w:rsidR="0012147E" w:rsidRPr="0012147E">
        <w:rPr>
          <w:rFonts w:eastAsia="Calibri"/>
          <w:szCs w:val="28"/>
        </w:rPr>
        <w:t xml:space="preserve"> сесії Криворізької міської ради</w:t>
      </w:r>
      <w:r w:rsidR="00556EFC">
        <w:rPr>
          <w:rFonts w:eastAsia="Calibri"/>
          <w:szCs w:val="28"/>
        </w:rPr>
        <w:t>.</w:t>
      </w:r>
    </w:p>
    <w:p w:rsidR="003B3B29" w:rsidRDefault="00044C6F" w:rsidP="0012147E">
      <w:pPr>
        <w:jc w:val="both"/>
        <w:rPr>
          <w:szCs w:val="28"/>
        </w:rPr>
      </w:pPr>
      <w:r>
        <w:rPr>
          <w:szCs w:val="28"/>
        </w:rPr>
        <w:tab/>
      </w:r>
    </w:p>
    <w:p w:rsidR="0012147E" w:rsidRDefault="00044C6F" w:rsidP="003B3B29">
      <w:pPr>
        <w:ind w:firstLine="709"/>
        <w:jc w:val="both"/>
        <w:rPr>
          <w:szCs w:val="28"/>
        </w:rPr>
      </w:pPr>
      <w:r w:rsidRPr="00044C6F">
        <w:rPr>
          <w:b/>
          <w:szCs w:val="28"/>
        </w:rPr>
        <w:t>2.</w:t>
      </w:r>
      <w:r>
        <w:rPr>
          <w:szCs w:val="28"/>
        </w:rPr>
        <w:t xml:space="preserve"> </w:t>
      </w:r>
      <w:r w:rsidR="00852517">
        <w:rPr>
          <w:szCs w:val="28"/>
        </w:rPr>
        <w:t>Звернення гр. Головка В.А</w:t>
      </w:r>
      <w:r w:rsidR="00C874F1">
        <w:rPr>
          <w:szCs w:val="28"/>
        </w:rPr>
        <w:t>.</w:t>
      </w:r>
    </w:p>
    <w:p w:rsidR="000574B5" w:rsidRPr="0012147E" w:rsidRDefault="000574B5" w:rsidP="0012147E">
      <w:pPr>
        <w:jc w:val="both"/>
        <w:rPr>
          <w:szCs w:val="28"/>
        </w:rPr>
      </w:pPr>
    </w:p>
    <w:p w:rsidR="00F62C64" w:rsidRPr="00F62C64" w:rsidRDefault="00F62C64" w:rsidP="00F62C64">
      <w:pPr>
        <w:widowControl w:val="0"/>
        <w:suppressAutoHyphens/>
        <w:ind w:left="709"/>
        <w:jc w:val="both"/>
        <w:rPr>
          <w:b/>
          <w:sz w:val="16"/>
          <w:szCs w:val="16"/>
        </w:rPr>
      </w:pPr>
    </w:p>
    <w:p w:rsidR="003B3B29" w:rsidRDefault="003B3B29" w:rsidP="00852517">
      <w:pPr>
        <w:widowControl w:val="0"/>
        <w:suppressAutoHyphens/>
        <w:spacing w:after="120"/>
        <w:jc w:val="both"/>
        <w:rPr>
          <w:b/>
          <w:szCs w:val="28"/>
        </w:rPr>
      </w:pPr>
    </w:p>
    <w:p w:rsidR="000D0FA2" w:rsidRDefault="007B70C0" w:rsidP="00076B21">
      <w:pPr>
        <w:widowControl w:val="0"/>
        <w:suppressAutoHyphens/>
        <w:spacing w:after="120"/>
        <w:ind w:left="142" w:hanging="142"/>
        <w:jc w:val="both"/>
        <w:rPr>
          <w:szCs w:val="28"/>
        </w:rPr>
      </w:pPr>
      <w:r>
        <w:rPr>
          <w:b/>
          <w:szCs w:val="28"/>
        </w:rPr>
        <w:t>1.</w:t>
      </w:r>
      <w:r w:rsidR="00413208">
        <w:rPr>
          <w:b/>
          <w:szCs w:val="28"/>
        </w:rPr>
        <w:t xml:space="preserve"> </w:t>
      </w:r>
      <w:r w:rsidR="00104598" w:rsidRPr="000D0FA2">
        <w:rPr>
          <w:b/>
          <w:szCs w:val="28"/>
        </w:rPr>
        <w:t>СЛУХАЛИ:</w:t>
      </w:r>
      <w:r w:rsidR="00852517">
        <w:rPr>
          <w:b/>
          <w:szCs w:val="28"/>
        </w:rPr>
        <w:t xml:space="preserve"> </w:t>
      </w:r>
      <w:proofErr w:type="spellStart"/>
      <w:r w:rsidR="002C3E8D">
        <w:rPr>
          <w:szCs w:val="28"/>
        </w:rPr>
        <w:t>Куліковську</w:t>
      </w:r>
      <w:proofErr w:type="spellEnd"/>
      <w:r w:rsidR="002C3E8D">
        <w:rPr>
          <w:szCs w:val="28"/>
        </w:rPr>
        <w:t xml:space="preserve"> О.Є.</w:t>
      </w:r>
      <w:r w:rsidR="002B31FE" w:rsidRPr="007B70C0">
        <w:rPr>
          <w:szCs w:val="28"/>
        </w:rPr>
        <w:t>,</w:t>
      </w:r>
      <w:r w:rsidR="002B31FE" w:rsidRPr="000D0FA2">
        <w:rPr>
          <w:b/>
          <w:szCs w:val="28"/>
        </w:rPr>
        <w:t xml:space="preserve"> </w:t>
      </w:r>
      <w:r w:rsidR="002B31FE" w:rsidRPr="000D0FA2">
        <w:rPr>
          <w:szCs w:val="28"/>
        </w:rPr>
        <w:t>голов</w:t>
      </w:r>
      <w:r w:rsidR="00086107" w:rsidRPr="000D0FA2">
        <w:rPr>
          <w:szCs w:val="28"/>
        </w:rPr>
        <w:t>у</w:t>
      </w:r>
      <w:r w:rsidR="002B31FE" w:rsidRPr="000D0FA2">
        <w:rPr>
          <w:szCs w:val="28"/>
        </w:rPr>
        <w:t xml:space="preserve"> постійної комісії, як</w:t>
      </w:r>
      <w:r w:rsidR="00852517">
        <w:rPr>
          <w:szCs w:val="28"/>
        </w:rPr>
        <w:t>а</w:t>
      </w:r>
      <w:r w:rsidR="002B31FE" w:rsidRPr="000D0FA2">
        <w:rPr>
          <w:szCs w:val="28"/>
        </w:rPr>
        <w:t xml:space="preserve"> </w:t>
      </w:r>
      <w:r w:rsidR="00104598" w:rsidRPr="000D0FA2">
        <w:rPr>
          <w:szCs w:val="28"/>
        </w:rPr>
        <w:t>запропонува</w:t>
      </w:r>
      <w:r w:rsidR="00852517">
        <w:rPr>
          <w:szCs w:val="28"/>
        </w:rPr>
        <w:t>ла</w:t>
      </w:r>
      <w:r w:rsidR="00C874F1">
        <w:rPr>
          <w:szCs w:val="28"/>
        </w:rPr>
        <w:t xml:space="preserve"> </w:t>
      </w:r>
      <w:r w:rsidR="00293D55" w:rsidRPr="000D0FA2">
        <w:rPr>
          <w:szCs w:val="28"/>
        </w:rPr>
        <w:t xml:space="preserve">визначитися щодо </w:t>
      </w:r>
      <w:r w:rsidR="00D81606" w:rsidRPr="000D0FA2">
        <w:rPr>
          <w:szCs w:val="28"/>
        </w:rPr>
        <w:t xml:space="preserve">внесення </w:t>
      </w:r>
      <w:proofErr w:type="spellStart"/>
      <w:r w:rsidR="00104598" w:rsidRPr="000D0FA2">
        <w:rPr>
          <w:szCs w:val="28"/>
        </w:rPr>
        <w:t>про</w:t>
      </w:r>
      <w:r w:rsidR="00BC6704" w:rsidRPr="000D0FA2">
        <w:rPr>
          <w:szCs w:val="28"/>
        </w:rPr>
        <w:t>є</w:t>
      </w:r>
      <w:r w:rsidR="00104598" w:rsidRPr="000D0FA2">
        <w:rPr>
          <w:szCs w:val="28"/>
        </w:rPr>
        <w:t>ктів</w:t>
      </w:r>
      <w:proofErr w:type="spellEnd"/>
      <w:r w:rsidR="00104598" w:rsidRPr="000D0FA2">
        <w:rPr>
          <w:szCs w:val="28"/>
        </w:rPr>
        <w:t xml:space="preserve"> рішень </w:t>
      </w:r>
      <w:r w:rsidR="00D81606" w:rsidRPr="000D0FA2">
        <w:rPr>
          <w:szCs w:val="28"/>
        </w:rPr>
        <w:t>на</w:t>
      </w:r>
      <w:r w:rsidR="003860DE">
        <w:rPr>
          <w:szCs w:val="28"/>
        </w:rPr>
        <w:t xml:space="preserve"> </w:t>
      </w:r>
      <w:r w:rsidR="006E4C74">
        <w:rPr>
          <w:color w:val="000000"/>
          <w:szCs w:val="28"/>
        </w:rPr>
        <w:t xml:space="preserve">пленарне засідання </w:t>
      </w:r>
      <w:r>
        <w:rPr>
          <w:color w:val="000000"/>
          <w:szCs w:val="28"/>
        </w:rPr>
        <w:t>ІІІ</w:t>
      </w:r>
      <w:r w:rsidR="00C874F1">
        <w:rPr>
          <w:rFonts w:eastAsia="Calibri"/>
          <w:spacing w:val="-4"/>
          <w:szCs w:val="28"/>
        </w:rPr>
        <w:t xml:space="preserve"> </w:t>
      </w:r>
      <w:r w:rsidR="00104598">
        <w:rPr>
          <w:szCs w:val="28"/>
        </w:rPr>
        <w:t>сесі</w:t>
      </w:r>
      <w:r w:rsidR="006E4C74">
        <w:rPr>
          <w:szCs w:val="28"/>
        </w:rPr>
        <w:t>ї</w:t>
      </w:r>
      <w:r w:rsidR="000C395F">
        <w:rPr>
          <w:szCs w:val="28"/>
        </w:rPr>
        <w:t xml:space="preserve"> міської ради</w:t>
      </w:r>
      <w:r w:rsidR="002B31FE">
        <w:rPr>
          <w:szCs w:val="28"/>
        </w:rPr>
        <w:t>:</w:t>
      </w:r>
    </w:p>
    <w:p w:rsidR="0091032F" w:rsidRDefault="000D0FA2" w:rsidP="00F3484D">
      <w:pPr>
        <w:widowControl w:val="0"/>
        <w:suppressAutoHyphens/>
        <w:spacing w:after="120"/>
        <w:ind w:left="1843" w:hanging="1843"/>
        <w:jc w:val="both"/>
        <w:rPr>
          <w:szCs w:val="28"/>
        </w:rPr>
      </w:pPr>
      <w:r>
        <w:rPr>
          <w:b/>
          <w:szCs w:val="28"/>
          <w:u w:val="single"/>
          <w:lang w:eastAsia="en-US"/>
        </w:rPr>
        <w:t>Питання №</w:t>
      </w:r>
      <w:r w:rsidR="00556EFC">
        <w:rPr>
          <w:b/>
          <w:szCs w:val="28"/>
          <w:u w:val="single"/>
          <w:lang w:eastAsia="en-US"/>
        </w:rPr>
        <w:t>№</w:t>
      </w:r>
      <w:r>
        <w:rPr>
          <w:szCs w:val="28"/>
        </w:rPr>
        <w:t>:</w:t>
      </w:r>
      <w:r w:rsidR="00852517">
        <w:rPr>
          <w:szCs w:val="28"/>
        </w:rPr>
        <w:t xml:space="preserve"> 17</w:t>
      </w:r>
      <w:r w:rsidR="00413208">
        <w:rPr>
          <w:szCs w:val="28"/>
        </w:rPr>
        <w:t>−</w:t>
      </w:r>
      <w:r w:rsidR="00852517">
        <w:rPr>
          <w:szCs w:val="28"/>
        </w:rPr>
        <w:t>23</w:t>
      </w:r>
    </w:p>
    <w:p w:rsidR="003B3B29" w:rsidRPr="007B70C0" w:rsidRDefault="00015B1C" w:rsidP="00E71CFA">
      <w:pPr>
        <w:spacing w:after="120"/>
        <w:contextualSpacing/>
        <w:jc w:val="both"/>
        <w:rPr>
          <w:color w:val="000000"/>
          <w:szCs w:val="28"/>
        </w:rPr>
      </w:pPr>
      <w:r>
        <w:rPr>
          <w:b/>
          <w:szCs w:val="28"/>
          <w:lang w:eastAsia="en-US"/>
        </w:rPr>
        <w:t>ВИСТУПИ</w:t>
      </w:r>
      <w:r w:rsidR="00C10199">
        <w:rPr>
          <w:b/>
          <w:szCs w:val="28"/>
          <w:lang w:eastAsia="en-US"/>
        </w:rPr>
        <w:t>ЛИ</w:t>
      </w:r>
      <w:r w:rsidR="00852517">
        <w:rPr>
          <w:b/>
          <w:szCs w:val="28"/>
          <w:lang w:eastAsia="en-US"/>
        </w:rPr>
        <w:t xml:space="preserve">: </w:t>
      </w:r>
      <w:proofErr w:type="spellStart"/>
      <w:r w:rsidR="00852517" w:rsidRPr="007B70C0">
        <w:rPr>
          <w:szCs w:val="28"/>
          <w:lang w:eastAsia="en-US"/>
        </w:rPr>
        <w:t>Дроннікова</w:t>
      </w:r>
      <w:proofErr w:type="spellEnd"/>
      <w:r w:rsidR="00852517" w:rsidRPr="007B70C0">
        <w:rPr>
          <w:szCs w:val="28"/>
          <w:lang w:eastAsia="en-US"/>
        </w:rPr>
        <w:t xml:space="preserve"> М.С., яка </w:t>
      </w:r>
      <w:r w:rsidR="00994F90" w:rsidRPr="007B70C0">
        <w:rPr>
          <w:szCs w:val="28"/>
          <w:lang w:eastAsia="en-US"/>
        </w:rPr>
        <w:t xml:space="preserve">надала роз’яснення стосовно </w:t>
      </w:r>
      <w:proofErr w:type="spellStart"/>
      <w:r w:rsidR="00E71CFA">
        <w:rPr>
          <w:szCs w:val="28"/>
          <w:lang w:eastAsia="en-US"/>
        </w:rPr>
        <w:t>про</w:t>
      </w:r>
      <w:r w:rsidR="00413208">
        <w:rPr>
          <w:szCs w:val="28"/>
          <w:lang w:eastAsia="en-US"/>
        </w:rPr>
        <w:t>є</w:t>
      </w:r>
      <w:r w:rsidR="00E71CFA">
        <w:rPr>
          <w:szCs w:val="28"/>
          <w:lang w:eastAsia="en-US"/>
        </w:rPr>
        <w:t>ктів</w:t>
      </w:r>
      <w:proofErr w:type="spellEnd"/>
      <w:r w:rsidR="00E71CFA">
        <w:rPr>
          <w:szCs w:val="28"/>
          <w:lang w:eastAsia="en-US"/>
        </w:rPr>
        <w:t xml:space="preserve"> </w:t>
      </w:r>
      <w:r w:rsidR="00852517" w:rsidRPr="007B70C0">
        <w:rPr>
          <w:szCs w:val="28"/>
          <w:lang w:eastAsia="en-US"/>
        </w:rPr>
        <w:t>рішень.</w:t>
      </w:r>
    </w:p>
    <w:p w:rsidR="003B3B29" w:rsidRDefault="003B3B29" w:rsidP="00C874F1">
      <w:pPr>
        <w:spacing w:after="120"/>
        <w:ind w:left="2835" w:hanging="2835"/>
        <w:contextualSpacing/>
        <w:jc w:val="both"/>
        <w:rPr>
          <w:b/>
          <w:color w:val="000000"/>
          <w:szCs w:val="28"/>
        </w:rPr>
      </w:pPr>
    </w:p>
    <w:p w:rsidR="003B3B29" w:rsidRDefault="003B3B29" w:rsidP="00C874F1">
      <w:pPr>
        <w:spacing w:after="120"/>
        <w:ind w:left="2835" w:hanging="2835"/>
        <w:contextualSpacing/>
        <w:jc w:val="both"/>
        <w:rPr>
          <w:b/>
          <w:color w:val="000000"/>
          <w:szCs w:val="28"/>
        </w:rPr>
      </w:pPr>
    </w:p>
    <w:p w:rsidR="00C874F1" w:rsidRDefault="00C874F1" w:rsidP="007B70C0">
      <w:pPr>
        <w:spacing w:after="120"/>
        <w:ind w:left="2835" w:hanging="2835"/>
        <w:contextualSpacing/>
        <w:jc w:val="both"/>
        <w:rPr>
          <w:szCs w:val="28"/>
        </w:rPr>
      </w:pPr>
      <w:r>
        <w:rPr>
          <w:b/>
          <w:color w:val="000000"/>
          <w:szCs w:val="28"/>
        </w:rPr>
        <w:t xml:space="preserve">Голосували: </w:t>
      </w:r>
      <w:r>
        <w:rPr>
          <w:color w:val="000000"/>
          <w:szCs w:val="28"/>
        </w:rPr>
        <w:t xml:space="preserve">«За» </w:t>
      </w:r>
      <w:r>
        <w:rPr>
          <w:b/>
          <w:color w:val="000000"/>
          <w:szCs w:val="28"/>
        </w:rPr>
        <w:t>–</w:t>
      </w:r>
      <w:r w:rsidR="00CB60F5">
        <w:rPr>
          <w:b/>
          <w:color w:val="000000"/>
          <w:szCs w:val="28"/>
        </w:rPr>
        <w:t xml:space="preserve"> </w:t>
      </w:r>
      <w:r w:rsidR="00CB60F5" w:rsidRPr="007B70C0">
        <w:rPr>
          <w:color w:val="000000"/>
          <w:szCs w:val="28"/>
        </w:rPr>
        <w:t>одноголосно</w:t>
      </w:r>
      <w:r w:rsidR="00413208">
        <w:rPr>
          <w:color w:val="000000"/>
          <w:szCs w:val="28"/>
        </w:rPr>
        <w:t>.</w:t>
      </w:r>
    </w:p>
    <w:p w:rsidR="0091032F" w:rsidRPr="00034508" w:rsidRDefault="0091032F" w:rsidP="0091032F">
      <w:pPr>
        <w:spacing w:after="120"/>
        <w:contextualSpacing/>
        <w:jc w:val="both"/>
        <w:rPr>
          <w:sz w:val="12"/>
          <w:szCs w:val="12"/>
        </w:rPr>
      </w:pPr>
    </w:p>
    <w:p w:rsidR="00015B1C" w:rsidRPr="00A31005" w:rsidRDefault="0091032F" w:rsidP="00CB60F5">
      <w:pPr>
        <w:widowControl w:val="0"/>
        <w:suppressAutoHyphens/>
        <w:ind w:left="1559" w:hanging="1559"/>
        <w:jc w:val="both"/>
        <w:rPr>
          <w:szCs w:val="28"/>
          <w:lang w:eastAsia="en-US"/>
        </w:rPr>
      </w:pPr>
      <w:r>
        <w:rPr>
          <w:b/>
          <w:color w:val="000000"/>
          <w:szCs w:val="28"/>
        </w:rPr>
        <w:lastRenderedPageBreak/>
        <w:t xml:space="preserve">УХВАЛИЛИ: </w:t>
      </w:r>
      <w:r w:rsidR="007B70C0">
        <w:rPr>
          <w:color w:val="000000"/>
          <w:szCs w:val="28"/>
        </w:rPr>
        <w:t xml:space="preserve">Підтримати </w:t>
      </w:r>
      <w:proofErr w:type="spellStart"/>
      <w:r w:rsidR="007B70C0">
        <w:rPr>
          <w:color w:val="000000"/>
          <w:szCs w:val="28"/>
        </w:rPr>
        <w:t>проєкти</w:t>
      </w:r>
      <w:proofErr w:type="spellEnd"/>
      <w:r w:rsidR="007B70C0">
        <w:rPr>
          <w:color w:val="000000"/>
          <w:szCs w:val="28"/>
        </w:rPr>
        <w:t xml:space="preserve"> рішень</w:t>
      </w:r>
      <w:r w:rsidR="00CB60F5">
        <w:rPr>
          <w:color w:val="000000"/>
          <w:szCs w:val="28"/>
        </w:rPr>
        <w:t xml:space="preserve"> №</w:t>
      </w:r>
      <w:r w:rsidR="007B70C0">
        <w:rPr>
          <w:color w:val="000000"/>
          <w:szCs w:val="28"/>
        </w:rPr>
        <w:t>№</w:t>
      </w:r>
      <w:r w:rsidR="00CB60F5">
        <w:rPr>
          <w:color w:val="000000"/>
          <w:szCs w:val="28"/>
        </w:rPr>
        <w:t xml:space="preserve"> 17</w:t>
      </w:r>
      <w:r w:rsidR="00B678B3">
        <w:rPr>
          <w:color w:val="000000"/>
          <w:szCs w:val="28"/>
        </w:rPr>
        <w:t>−</w:t>
      </w:r>
      <w:r w:rsidR="00CB60F5">
        <w:rPr>
          <w:color w:val="000000"/>
          <w:szCs w:val="28"/>
        </w:rPr>
        <w:t>23</w:t>
      </w:r>
      <w:r w:rsidR="007B70C0">
        <w:rPr>
          <w:color w:val="000000"/>
          <w:szCs w:val="28"/>
        </w:rPr>
        <w:t>.</w:t>
      </w:r>
    </w:p>
    <w:p w:rsidR="003B3B29" w:rsidRDefault="003B3B29" w:rsidP="00102ABB">
      <w:pPr>
        <w:tabs>
          <w:tab w:val="left" w:pos="3544"/>
          <w:tab w:val="left" w:pos="9638"/>
        </w:tabs>
        <w:spacing w:after="120"/>
        <w:jc w:val="both"/>
        <w:rPr>
          <w:b/>
          <w:szCs w:val="28"/>
          <w:u w:val="single"/>
          <w:lang w:eastAsia="en-US"/>
        </w:rPr>
      </w:pPr>
    </w:p>
    <w:p w:rsidR="007B70C0" w:rsidRPr="00413208" w:rsidRDefault="00CB60F5" w:rsidP="00102ABB">
      <w:pPr>
        <w:tabs>
          <w:tab w:val="left" w:pos="3544"/>
          <w:tab w:val="left" w:pos="9638"/>
        </w:tabs>
        <w:spacing w:after="120"/>
        <w:jc w:val="both"/>
        <w:rPr>
          <w:b/>
          <w:szCs w:val="28"/>
        </w:rPr>
      </w:pPr>
      <w:r w:rsidRPr="000D0FA2">
        <w:rPr>
          <w:b/>
          <w:szCs w:val="28"/>
        </w:rPr>
        <w:t>СЛУХАЛИ:</w:t>
      </w:r>
      <w:r>
        <w:rPr>
          <w:b/>
          <w:szCs w:val="28"/>
        </w:rPr>
        <w:t xml:space="preserve"> </w:t>
      </w:r>
      <w:proofErr w:type="spellStart"/>
      <w:r w:rsidR="001A0941">
        <w:rPr>
          <w:szCs w:val="28"/>
        </w:rPr>
        <w:t>Куліковську</w:t>
      </w:r>
      <w:proofErr w:type="spellEnd"/>
      <w:r w:rsidR="001A0941">
        <w:rPr>
          <w:szCs w:val="28"/>
        </w:rPr>
        <w:t xml:space="preserve"> О.Є.</w:t>
      </w:r>
      <w:r w:rsidRPr="007B70C0">
        <w:rPr>
          <w:szCs w:val="28"/>
        </w:rPr>
        <w:t>,</w:t>
      </w:r>
      <w:r w:rsidRPr="000D0FA2">
        <w:rPr>
          <w:b/>
          <w:szCs w:val="28"/>
        </w:rPr>
        <w:t xml:space="preserve"> </w:t>
      </w:r>
      <w:r w:rsidRPr="000D0FA2">
        <w:rPr>
          <w:szCs w:val="28"/>
        </w:rPr>
        <w:t>голову постійної комісії</w:t>
      </w:r>
      <w:r w:rsidR="007B70C0">
        <w:rPr>
          <w:szCs w:val="28"/>
        </w:rPr>
        <w:t xml:space="preserve"> про розгляд </w:t>
      </w:r>
      <w:r w:rsidR="007B70C0" w:rsidRPr="001A0941">
        <w:rPr>
          <w:szCs w:val="28"/>
        </w:rPr>
        <w:t>проєкту рішення</w:t>
      </w:r>
      <w:r w:rsidR="007B70C0" w:rsidRPr="00413208">
        <w:rPr>
          <w:b/>
          <w:szCs w:val="28"/>
        </w:rPr>
        <w:t xml:space="preserve"> №24.</w:t>
      </w:r>
    </w:p>
    <w:p w:rsidR="00CB60F5" w:rsidRDefault="007B70C0" w:rsidP="00102ABB">
      <w:pPr>
        <w:tabs>
          <w:tab w:val="left" w:pos="3544"/>
          <w:tab w:val="left" w:pos="9638"/>
        </w:tabs>
        <w:spacing w:after="120"/>
        <w:jc w:val="both"/>
        <w:rPr>
          <w:b/>
          <w:szCs w:val="28"/>
          <w:u w:val="single"/>
          <w:lang w:eastAsia="en-US"/>
        </w:rPr>
      </w:pPr>
      <w:r>
        <w:rPr>
          <w:szCs w:val="28"/>
        </w:rPr>
        <w:t>Вона</w:t>
      </w:r>
      <w:r w:rsidR="00CB60F5">
        <w:rPr>
          <w:szCs w:val="28"/>
        </w:rPr>
        <w:t xml:space="preserve"> заявила про кон</w:t>
      </w:r>
      <w:r w:rsidR="00994F90">
        <w:rPr>
          <w:szCs w:val="28"/>
        </w:rPr>
        <w:t>флікт інтересів стосовно проє</w:t>
      </w:r>
      <w:r w:rsidR="00CB60F5">
        <w:rPr>
          <w:szCs w:val="28"/>
        </w:rPr>
        <w:t>кту рішення № 24</w:t>
      </w:r>
      <w:r>
        <w:rPr>
          <w:szCs w:val="28"/>
        </w:rPr>
        <w:t xml:space="preserve"> та відмовилась від голосування.</w:t>
      </w:r>
    </w:p>
    <w:p w:rsidR="003B3B29" w:rsidRDefault="003B3B29" w:rsidP="00C874F1">
      <w:pPr>
        <w:spacing w:after="120"/>
        <w:ind w:left="2835" w:hanging="2835"/>
        <w:contextualSpacing/>
        <w:jc w:val="both"/>
        <w:rPr>
          <w:b/>
          <w:color w:val="000000"/>
          <w:szCs w:val="28"/>
        </w:rPr>
      </w:pPr>
    </w:p>
    <w:p w:rsidR="00C874F1" w:rsidRDefault="00C874F1" w:rsidP="007B70C0">
      <w:pPr>
        <w:spacing w:after="120"/>
        <w:ind w:left="2835" w:hanging="2835"/>
        <w:contextualSpacing/>
        <w:jc w:val="both"/>
        <w:rPr>
          <w:szCs w:val="28"/>
        </w:rPr>
      </w:pPr>
      <w:r>
        <w:rPr>
          <w:b/>
          <w:color w:val="000000"/>
          <w:szCs w:val="28"/>
        </w:rPr>
        <w:t xml:space="preserve">Голосували: </w:t>
      </w:r>
      <w:r>
        <w:rPr>
          <w:color w:val="000000"/>
          <w:szCs w:val="28"/>
        </w:rPr>
        <w:t xml:space="preserve">«За» </w:t>
      </w:r>
      <w:r>
        <w:rPr>
          <w:b/>
          <w:color w:val="000000"/>
          <w:szCs w:val="28"/>
        </w:rPr>
        <w:t>–</w:t>
      </w:r>
      <w:r w:rsidR="003860DE">
        <w:rPr>
          <w:b/>
          <w:color w:val="000000"/>
          <w:szCs w:val="28"/>
        </w:rPr>
        <w:t xml:space="preserve"> </w:t>
      </w:r>
      <w:r w:rsidR="00CB60F5" w:rsidRPr="007B70C0">
        <w:rPr>
          <w:color w:val="000000"/>
          <w:szCs w:val="28"/>
        </w:rPr>
        <w:t>5 (</w:t>
      </w:r>
      <w:proofErr w:type="spellStart"/>
      <w:r w:rsidR="00CB60F5" w:rsidRPr="007B70C0">
        <w:rPr>
          <w:color w:val="000000"/>
          <w:szCs w:val="28"/>
        </w:rPr>
        <w:t>Фартушний</w:t>
      </w:r>
      <w:proofErr w:type="spellEnd"/>
      <w:r w:rsidR="00CB60F5" w:rsidRPr="007B70C0">
        <w:rPr>
          <w:color w:val="000000"/>
          <w:szCs w:val="28"/>
        </w:rPr>
        <w:t xml:space="preserve"> І.І., Трач М.В., </w:t>
      </w:r>
      <w:proofErr w:type="spellStart"/>
      <w:r w:rsidR="00CB60F5" w:rsidRPr="007B70C0">
        <w:rPr>
          <w:color w:val="000000"/>
          <w:szCs w:val="28"/>
        </w:rPr>
        <w:t>Фіщенко</w:t>
      </w:r>
      <w:proofErr w:type="spellEnd"/>
      <w:r w:rsidR="00CB60F5" w:rsidRPr="007B70C0">
        <w:rPr>
          <w:color w:val="000000"/>
          <w:szCs w:val="28"/>
        </w:rPr>
        <w:t xml:space="preserve"> Я.О., </w:t>
      </w:r>
      <w:proofErr w:type="spellStart"/>
      <w:r w:rsidR="00CB60F5" w:rsidRPr="007B70C0">
        <w:rPr>
          <w:color w:val="000000"/>
          <w:szCs w:val="28"/>
        </w:rPr>
        <w:t>Цепкова</w:t>
      </w:r>
      <w:proofErr w:type="spellEnd"/>
      <w:r w:rsidR="00CB60F5" w:rsidRPr="007B70C0">
        <w:rPr>
          <w:color w:val="000000"/>
          <w:szCs w:val="28"/>
        </w:rPr>
        <w:t xml:space="preserve"> І.В., </w:t>
      </w:r>
      <w:proofErr w:type="spellStart"/>
      <w:r w:rsidR="00CB60F5" w:rsidRPr="007B70C0">
        <w:rPr>
          <w:color w:val="000000"/>
          <w:szCs w:val="28"/>
        </w:rPr>
        <w:t>Шапаренко</w:t>
      </w:r>
      <w:proofErr w:type="spellEnd"/>
      <w:r w:rsidR="00CB60F5" w:rsidRPr="007B70C0">
        <w:rPr>
          <w:color w:val="000000"/>
          <w:szCs w:val="28"/>
        </w:rPr>
        <w:t xml:space="preserve"> В.О</w:t>
      </w:r>
      <w:r w:rsidR="007B70C0">
        <w:rPr>
          <w:szCs w:val="28"/>
        </w:rPr>
        <w:t>.)</w:t>
      </w:r>
    </w:p>
    <w:p w:rsidR="00CC0EFD" w:rsidRPr="0037183B" w:rsidRDefault="003860DE" w:rsidP="00CC0EFD">
      <w:pPr>
        <w:widowControl w:val="0"/>
        <w:suppressAutoHyphens/>
        <w:ind w:left="1559" w:hanging="1559"/>
        <w:jc w:val="both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 xml:space="preserve">                                      </w:t>
      </w:r>
      <w:r w:rsidR="00CB60F5">
        <w:rPr>
          <w:b/>
          <w:color w:val="000000"/>
          <w:sz w:val="16"/>
          <w:szCs w:val="16"/>
        </w:rPr>
        <w:t xml:space="preserve"> </w:t>
      </w:r>
      <w:r w:rsidR="00CB60F5">
        <w:rPr>
          <w:color w:val="000000"/>
          <w:szCs w:val="28"/>
        </w:rPr>
        <w:t>«Не голосували</w:t>
      </w:r>
      <w:r w:rsidR="00CB60F5" w:rsidRPr="00407951">
        <w:rPr>
          <w:color w:val="000000"/>
          <w:szCs w:val="28"/>
        </w:rPr>
        <w:t>»</w:t>
      </w:r>
      <w:r w:rsidR="00CB60F5">
        <w:rPr>
          <w:color w:val="000000"/>
          <w:szCs w:val="28"/>
        </w:rPr>
        <w:t xml:space="preserve"> </w:t>
      </w:r>
      <w:r w:rsidR="00413208">
        <w:rPr>
          <w:color w:val="000000"/>
          <w:szCs w:val="28"/>
        </w:rPr>
        <w:t>−</w:t>
      </w:r>
      <w:r w:rsidR="00CB60F5">
        <w:rPr>
          <w:color w:val="000000"/>
          <w:szCs w:val="28"/>
        </w:rPr>
        <w:t xml:space="preserve"> Куліковська О.Є.</w:t>
      </w:r>
    </w:p>
    <w:p w:rsidR="00CB60F5" w:rsidRDefault="00CB60F5" w:rsidP="00CC0EFD">
      <w:pPr>
        <w:widowControl w:val="0"/>
        <w:suppressAutoHyphens/>
        <w:ind w:left="1559" w:hanging="1559"/>
        <w:jc w:val="both"/>
        <w:rPr>
          <w:b/>
          <w:color w:val="000000"/>
          <w:szCs w:val="28"/>
        </w:rPr>
      </w:pPr>
    </w:p>
    <w:p w:rsidR="00CB60F5" w:rsidRPr="00A31005" w:rsidRDefault="00CC0EFD" w:rsidP="00CB60F5">
      <w:pPr>
        <w:widowControl w:val="0"/>
        <w:suppressAutoHyphens/>
        <w:ind w:left="1559" w:hanging="1559"/>
        <w:jc w:val="both"/>
        <w:rPr>
          <w:sz w:val="16"/>
          <w:szCs w:val="16"/>
          <w:lang w:eastAsia="en-US"/>
        </w:rPr>
      </w:pPr>
      <w:r>
        <w:rPr>
          <w:b/>
          <w:color w:val="000000"/>
          <w:szCs w:val="28"/>
        </w:rPr>
        <w:t xml:space="preserve">УХВАЛИЛИ: </w:t>
      </w:r>
      <w:r w:rsidR="00994F90">
        <w:rPr>
          <w:color w:val="000000"/>
          <w:szCs w:val="28"/>
        </w:rPr>
        <w:t xml:space="preserve">підтримати </w:t>
      </w:r>
      <w:proofErr w:type="spellStart"/>
      <w:r w:rsidR="00994F90">
        <w:rPr>
          <w:color w:val="000000"/>
          <w:szCs w:val="28"/>
        </w:rPr>
        <w:t>проє</w:t>
      </w:r>
      <w:r w:rsidR="00994F90" w:rsidRPr="00994F90">
        <w:rPr>
          <w:color w:val="000000"/>
          <w:szCs w:val="28"/>
        </w:rPr>
        <w:t>кт</w:t>
      </w:r>
      <w:proofErr w:type="spellEnd"/>
      <w:r w:rsidR="00994F90" w:rsidRPr="00994F90">
        <w:rPr>
          <w:color w:val="000000"/>
          <w:szCs w:val="28"/>
        </w:rPr>
        <w:t xml:space="preserve"> рішення № 24</w:t>
      </w:r>
      <w:r w:rsidR="001A0941">
        <w:rPr>
          <w:color w:val="000000"/>
          <w:szCs w:val="28"/>
        </w:rPr>
        <w:t>.</w:t>
      </w:r>
    </w:p>
    <w:p w:rsidR="00DD1B4F" w:rsidRPr="00A31005" w:rsidRDefault="00DD1B4F" w:rsidP="00FF6276">
      <w:pPr>
        <w:tabs>
          <w:tab w:val="left" w:pos="3544"/>
          <w:tab w:val="left" w:pos="9638"/>
        </w:tabs>
        <w:jc w:val="both"/>
        <w:rPr>
          <w:sz w:val="16"/>
          <w:szCs w:val="16"/>
          <w:lang w:eastAsia="en-US"/>
        </w:rPr>
      </w:pPr>
    </w:p>
    <w:p w:rsidR="00932CFB" w:rsidRDefault="00932CFB" w:rsidP="00816961">
      <w:pPr>
        <w:widowControl w:val="0"/>
        <w:tabs>
          <w:tab w:val="left" w:pos="2040"/>
        </w:tabs>
        <w:suppressAutoHyphens/>
        <w:ind w:left="1701" w:hanging="1701"/>
        <w:jc w:val="both"/>
        <w:rPr>
          <w:b/>
          <w:szCs w:val="28"/>
        </w:rPr>
      </w:pPr>
    </w:p>
    <w:p w:rsidR="00932CFB" w:rsidRDefault="00932CFB" w:rsidP="00816961">
      <w:pPr>
        <w:widowControl w:val="0"/>
        <w:tabs>
          <w:tab w:val="left" w:pos="2040"/>
        </w:tabs>
        <w:suppressAutoHyphens/>
        <w:ind w:left="1701" w:hanging="1701"/>
        <w:jc w:val="both"/>
        <w:rPr>
          <w:b/>
          <w:szCs w:val="28"/>
        </w:rPr>
      </w:pPr>
    </w:p>
    <w:p w:rsidR="00932CFB" w:rsidRDefault="00932CFB" w:rsidP="00932CFB">
      <w:pPr>
        <w:tabs>
          <w:tab w:val="left" w:pos="3544"/>
          <w:tab w:val="left" w:pos="9638"/>
        </w:tabs>
        <w:spacing w:after="120"/>
        <w:jc w:val="both"/>
        <w:rPr>
          <w:szCs w:val="28"/>
          <w:lang w:eastAsia="en-US"/>
        </w:rPr>
      </w:pPr>
      <w:r>
        <w:rPr>
          <w:b/>
          <w:szCs w:val="28"/>
          <w:u w:val="single"/>
          <w:lang w:eastAsia="en-US"/>
        </w:rPr>
        <w:t>Питання №</w:t>
      </w:r>
      <w:r>
        <w:rPr>
          <w:szCs w:val="28"/>
          <w:lang w:eastAsia="en-US"/>
        </w:rPr>
        <w:t>:</w:t>
      </w:r>
      <w:r w:rsidR="00994F90">
        <w:rPr>
          <w:szCs w:val="28"/>
          <w:lang w:eastAsia="en-US"/>
        </w:rPr>
        <w:t xml:space="preserve"> 25</w:t>
      </w:r>
    </w:p>
    <w:p w:rsidR="00932CFB" w:rsidRPr="007B70C0" w:rsidRDefault="00932CFB" w:rsidP="00076B21">
      <w:pPr>
        <w:spacing w:after="120"/>
        <w:contextualSpacing/>
        <w:jc w:val="both"/>
        <w:rPr>
          <w:color w:val="000000"/>
          <w:szCs w:val="28"/>
        </w:rPr>
      </w:pPr>
      <w:r>
        <w:rPr>
          <w:b/>
          <w:szCs w:val="28"/>
          <w:lang w:eastAsia="en-US"/>
        </w:rPr>
        <w:t>ВИСТУПИЛИ</w:t>
      </w:r>
      <w:r w:rsidR="00994F90">
        <w:rPr>
          <w:b/>
          <w:szCs w:val="28"/>
          <w:lang w:eastAsia="en-US"/>
        </w:rPr>
        <w:t xml:space="preserve">: </w:t>
      </w:r>
      <w:proofErr w:type="spellStart"/>
      <w:r w:rsidR="00994F90" w:rsidRPr="007B70C0">
        <w:rPr>
          <w:szCs w:val="28"/>
          <w:lang w:eastAsia="en-US"/>
        </w:rPr>
        <w:t>Фартушний</w:t>
      </w:r>
      <w:proofErr w:type="spellEnd"/>
      <w:r w:rsidR="00994F90" w:rsidRPr="007B70C0">
        <w:rPr>
          <w:szCs w:val="28"/>
          <w:lang w:eastAsia="en-US"/>
        </w:rPr>
        <w:t xml:space="preserve"> І.І., який запропонував запросити на наступне засідання комісії представника ДТЕК</w:t>
      </w:r>
      <w:r w:rsidR="00F405E0">
        <w:rPr>
          <w:szCs w:val="28"/>
          <w:lang w:eastAsia="en-US"/>
        </w:rPr>
        <w:t>.</w:t>
      </w:r>
    </w:p>
    <w:p w:rsidR="00932CFB" w:rsidRPr="007B70C0" w:rsidRDefault="00932CFB" w:rsidP="00932CFB">
      <w:pPr>
        <w:spacing w:after="120"/>
        <w:ind w:left="2835" w:hanging="2835"/>
        <w:contextualSpacing/>
        <w:jc w:val="both"/>
        <w:rPr>
          <w:color w:val="000000"/>
          <w:szCs w:val="28"/>
        </w:rPr>
      </w:pPr>
    </w:p>
    <w:p w:rsidR="00932CFB" w:rsidRDefault="00932CFB" w:rsidP="007B70C0">
      <w:pPr>
        <w:spacing w:after="120"/>
        <w:ind w:left="2835" w:hanging="2835"/>
        <w:contextualSpacing/>
        <w:jc w:val="both"/>
        <w:rPr>
          <w:szCs w:val="28"/>
        </w:rPr>
      </w:pPr>
      <w:r>
        <w:rPr>
          <w:b/>
          <w:color w:val="000000"/>
          <w:szCs w:val="28"/>
        </w:rPr>
        <w:t xml:space="preserve">Голосували: </w:t>
      </w:r>
      <w:r>
        <w:rPr>
          <w:color w:val="000000"/>
          <w:szCs w:val="28"/>
        </w:rPr>
        <w:t xml:space="preserve">«За» </w:t>
      </w:r>
      <w:r>
        <w:rPr>
          <w:b/>
          <w:color w:val="000000"/>
          <w:szCs w:val="28"/>
        </w:rPr>
        <w:t>–</w:t>
      </w:r>
      <w:r w:rsidR="003860DE">
        <w:rPr>
          <w:b/>
          <w:color w:val="000000"/>
          <w:szCs w:val="28"/>
        </w:rPr>
        <w:t xml:space="preserve"> </w:t>
      </w:r>
      <w:r w:rsidR="00994F90" w:rsidRPr="007B70C0">
        <w:rPr>
          <w:color w:val="000000"/>
          <w:szCs w:val="28"/>
        </w:rPr>
        <w:t>одноголосно</w:t>
      </w:r>
      <w:r w:rsidR="00F405E0">
        <w:rPr>
          <w:color w:val="000000"/>
          <w:szCs w:val="28"/>
        </w:rPr>
        <w:t>.</w:t>
      </w:r>
    </w:p>
    <w:p w:rsidR="00932CFB" w:rsidRPr="0037183B" w:rsidRDefault="00932CFB" w:rsidP="00932CFB">
      <w:pPr>
        <w:widowControl w:val="0"/>
        <w:suppressAutoHyphens/>
        <w:ind w:left="1559" w:hanging="1559"/>
        <w:jc w:val="both"/>
        <w:rPr>
          <w:b/>
          <w:color w:val="000000"/>
          <w:sz w:val="16"/>
          <w:szCs w:val="16"/>
        </w:rPr>
      </w:pPr>
    </w:p>
    <w:p w:rsidR="00932CFB" w:rsidRDefault="00932CFB" w:rsidP="00994F90">
      <w:pPr>
        <w:widowControl w:val="0"/>
        <w:suppressAutoHyphens/>
        <w:ind w:left="1559" w:hanging="1559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 xml:space="preserve">УХВАЛИЛИ: </w:t>
      </w:r>
      <w:r w:rsidR="00994F90" w:rsidRPr="00A61178">
        <w:rPr>
          <w:color w:val="000000"/>
          <w:szCs w:val="28"/>
        </w:rPr>
        <w:t>1</w:t>
      </w:r>
      <w:r w:rsidR="00994F90">
        <w:rPr>
          <w:color w:val="000000"/>
          <w:szCs w:val="28"/>
        </w:rPr>
        <w:t xml:space="preserve">) Підтримати </w:t>
      </w:r>
      <w:proofErr w:type="spellStart"/>
      <w:r w:rsidR="00994F90">
        <w:rPr>
          <w:color w:val="000000"/>
          <w:szCs w:val="28"/>
        </w:rPr>
        <w:t>проєкт</w:t>
      </w:r>
      <w:proofErr w:type="spellEnd"/>
      <w:r w:rsidR="00994F90">
        <w:rPr>
          <w:color w:val="000000"/>
          <w:szCs w:val="28"/>
        </w:rPr>
        <w:t xml:space="preserve"> рішення № 25</w:t>
      </w:r>
      <w:r w:rsidR="00F405E0">
        <w:rPr>
          <w:color w:val="000000"/>
          <w:szCs w:val="28"/>
        </w:rPr>
        <w:t>.</w:t>
      </w:r>
    </w:p>
    <w:p w:rsidR="00994F90" w:rsidRDefault="003860DE" w:rsidP="007B70C0">
      <w:pPr>
        <w:pStyle w:val="a3"/>
        <w:tabs>
          <w:tab w:val="left" w:pos="0"/>
        </w:tabs>
        <w:ind w:left="360"/>
        <w:rPr>
          <w:b w:val="0"/>
          <w:i w:val="0"/>
          <w:sz w:val="28"/>
          <w:szCs w:val="28"/>
        </w:rPr>
      </w:pPr>
      <w:r>
        <w:rPr>
          <w:b w:val="0"/>
          <w:i w:val="0"/>
          <w:color w:val="000000"/>
          <w:szCs w:val="28"/>
        </w:rPr>
        <w:t xml:space="preserve">            </w:t>
      </w:r>
      <w:r w:rsidR="001A0941">
        <w:rPr>
          <w:b w:val="0"/>
          <w:i w:val="0"/>
          <w:color w:val="000000"/>
          <w:szCs w:val="28"/>
        </w:rPr>
        <w:t xml:space="preserve">            </w:t>
      </w:r>
      <w:r w:rsidR="00076B21" w:rsidRPr="00076B21">
        <w:rPr>
          <w:b w:val="0"/>
          <w:i w:val="0"/>
          <w:color w:val="000000"/>
          <w:szCs w:val="28"/>
        </w:rPr>
        <w:t xml:space="preserve"> </w:t>
      </w:r>
      <w:r w:rsidR="00994F90" w:rsidRPr="00A61178">
        <w:rPr>
          <w:b w:val="0"/>
          <w:i w:val="0"/>
          <w:color w:val="000000"/>
          <w:sz w:val="28"/>
          <w:szCs w:val="28"/>
        </w:rPr>
        <w:t>2)</w:t>
      </w:r>
      <w:r w:rsidR="00413208">
        <w:rPr>
          <w:b w:val="0"/>
          <w:i w:val="0"/>
          <w:color w:val="000000"/>
          <w:szCs w:val="28"/>
        </w:rPr>
        <w:t xml:space="preserve"> </w:t>
      </w:r>
      <w:r w:rsidR="00994F90" w:rsidRPr="00076B21">
        <w:rPr>
          <w:b w:val="0"/>
          <w:i w:val="0"/>
          <w:sz w:val="28"/>
          <w:szCs w:val="28"/>
        </w:rPr>
        <w:t>Департаменту</w:t>
      </w:r>
      <w:r w:rsidR="00994F90">
        <w:rPr>
          <w:b w:val="0"/>
          <w:i w:val="0"/>
          <w:sz w:val="28"/>
          <w:szCs w:val="28"/>
        </w:rPr>
        <w:t xml:space="preserve"> регулювання містобудівної діяльності та земельних відно</w:t>
      </w:r>
      <w:r w:rsidR="007B70C0">
        <w:rPr>
          <w:b w:val="0"/>
          <w:i w:val="0"/>
          <w:sz w:val="28"/>
          <w:szCs w:val="28"/>
        </w:rPr>
        <w:t xml:space="preserve">син </w:t>
      </w:r>
      <w:r w:rsidR="00994F90">
        <w:rPr>
          <w:b w:val="0"/>
          <w:i w:val="0"/>
          <w:sz w:val="28"/>
          <w:szCs w:val="28"/>
        </w:rPr>
        <w:t>запросити на засідання постійної комісії</w:t>
      </w:r>
      <w:r>
        <w:rPr>
          <w:b w:val="0"/>
          <w:i w:val="0"/>
          <w:sz w:val="28"/>
          <w:szCs w:val="28"/>
        </w:rPr>
        <w:t xml:space="preserve"> </w:t>
      </w:r>
      <w:r w:rsidR="00994F90">
        <w:rPr>
          <w:b w:val="0"/>
          <w:i w:val="0"/>
          <w:sz w:val="28"/>
          <w:szCs w:val="28"/>
        </w:rPr>
        <w:t>представників ДТЕК з питань належної підготовки доку</w:t>
      </w:r>
      <w:r w:rsidR="00F405E0">
        <w:rPr>
          <w:b w:val="0"/>
          <w:i w:val="0"/>
          <w:sz w:val="28"/>
          <w:szCs w:val="28"/>
        </w:rPr>
        <w:t>ментації по проєкту рішення №</w:t>
      </w:r>
      <w:r w:rsidR="00413208">
        <w:rPr>
          <w:b w:val="0"/>
          <w:i w:val="0"/>
          <w:sz w:val="28"/>
          <w:szCs w:val="28"/>
        </w:rPr>
        <w:t xml:space="preserve"> </w:t>
      </w:r>
      <w:r w:rsidR="00F405E0">
        <w:rPr>
          <w:b w:val="0"/>
          <w:i w:val="0"/>
          <w:sz w:val="28"/>
          <w:szCs w:val="28"/>
        </w:rPr>
        <w:t>25</w:t>
      </w:r>
      <w:r w:rsidR="00413208">
        <w:rPr>
          <w:b w:val="0"/>
          <w:i w:val="0"/>
          <w:sz w:val="28"/>
          <w:szCs w:val="28"/>
        </w:rPr>
        <w:t>.</w:t>
      </w:r>
    </w:p>
    <w:p w:rsidR="00994F90" w:rsidRDefault="00994F90" w:rsidP="00994F90">
      <w:pPr>
        <w:widowControl w:val="0"/>
        <w:suppressAutoHyphens/>
        <w:ind w:left="1559" w:hanging="1559"/>
        <w:jc w:val="both"/>
        <w:rPr>
          <w:b/>
          <w:szCs w:val="28"/>
        </w:rPr>
      </w:pPr>
    </w:p>
    <w:p w:rsidR="00932CFB" w:rsidRDefault="00932CFB" w:rsidP="00816961">
      <w:pPr>
        <w:widowControl w:val="0"/>
        <w:tabs>
          <w:tab w:val="left" w:pos="2040"/>
        </w:tabs>
        <w:suppressAutoHyphens/>
        <w:ind w:left="1701" w:hanging="1701"/>
        <w:jc w:val="both"/>
        <w:rPr>
          <w:b/>
          <w:szCs w:val="28"/>
        </w:rPr>
      </w:pPr>
    </w:p>
    <w:p w:rsidR="00CF59B6" w:rsidRDefault="00CE3632" w:rsidP="00076B21">
      <w:pPr>
        <w:widowControl w:val="0"/>
        <w:tabs>
          <w:tab w:val="left" w:pos="2040"/>
        </w:tabs>
        <w:suppressAutoHyphens/>
        <w:jc w:val="both"/>
        <w:rPr>
          <w:szCs w:val="28"/>
        </w:rPr>
      </w:pPr>
      <w:r w:rsidRPr="002446BD">
        <w:rPr>
          <w:b/>
          <w:szCs w:val="28"/>
        </w:rPr>
        <w:t>СЛУХАЛИ:</w:t>
      </w:r>
      <w:r w:rsidRPr="002446BD">
        <w:rPr>
          <w:szCs w:val="28"/>
        </w:rPr>
        <w:t xml:space="preserve"> </w:t>
      </w:r>
      <w:proofErr w:type="spellStart"/>
      <w:r w:rsidR="00994F90" w:rsidRPr="007B70C0">
        <w:rPr>
          <w:szCs w:val="28"/>
        </w:rPr>
        <w:t>Куліковську</w:t>
      </w:r>
      <w:proofErr w:type="spellEnd"/>
      <w:r w:rsidR="00994F90" w:rsidRPr="007B70C0">
        <w:rPr>
          <w:szCs w:val="28"/>
        </w:rPr>
        <w:t xml:space="preserve"> О.Є.</w:t>
      </w:r>
      <w:r w:rsidR="00994F90" w:rsidRPr="001A0941">
        <w:rPr>
          <w:szCs w:val="28"/>
        </w:rPr>
        <w:t>,</w:t>
      </w:r>
      <w:r w:rsidR="00994F90" w:rsidRPr="000D0FA2">
        <w:rPr>
          <w:b/>
          <w:szCs w:val="28"/>
        </w:rPr>
        <w:t xml:space="preserve"> </w:t>
      </w:r>
      <w:r w:rsidR="00994F90" w:rsidRPr="000D0FA2">
        <w:rPr>
          <w:szCs w:val="28"/>
        </w:rPr>
        <w:t>гол</w:t>
      </w:r>
      <w:r w:rsidR="00994F90">
        <w:rPr>
          <w:szCs w:val="28"/>
        </w:rPr>
        <w:t>ову</w:t>
      </w:r>
      <w:r w:rsidR="007B70C0">
        <w:rPr>
          <w:szCs w:val="28"/>
        </w:rPr>
        <w:t xml:space="preserve"> постійної комісії стосовно </w:t>
      </w:r>
      <w:proofErr w:type="spellStart"/>
      <w:r w:rsidR="007B70C0">
        <w:rPr>
          <w:szCs w:val="28"/>
        </w:rPr>
        <w:t>проє</w:t>
      </w:r>
      <w:r w:rsidR="00994F90">
        <w:rPr>
          <w:szCs w:val="28"/>
        </w:rPr>
        <w:t>ктів</w:t>
      </w:r>
      <w:proofErr w:type="spellEnd"/>
      <w:r w:rsidR="00994F90">
        <w:rPr>
          <w:szCs w:val="28"/>
        </w:rPr>
        <w:t xml:space="preserve"> рішень № 26-71</w:t>
      </w:r>
    </w:p>
    <w:p w:rsidR="00CF59B6" w:rsidRDefault="00CF59B6" w:rsidP="00720A25">
      <w:pPr>
        <w:widowControl w:val="0"/>
        <w:tabs>
          <w:tab w:val="left" w:pos="2040"/>
        </w:tabs>
        <w:suppressAutoHyphens/>
        <w:ind w:left="1559" w:hanging="1559"/>
        <w:jc w:val="both"/>
        <w:rPr>
          <w:szCs w:val="28"/>
        </w:rPr>
      </w:pPr>
    </w:p>
    <w:p w:rsidR="00A31005" w:rsidRPr="007B70C0" w:rsidRDefault="00816961" w:rsidP="00076B21">
      <w:pPr>
        <w:widowControl w:val="0"/>
        <w:tabs>
          <w:tab w:val="left" w:pos="2040"/>
        </w:tabs>
        <w:suppressAutoHyphens/>
        <w:jc w:val="both"/>
        <w:rPr>
          <w:color w:val="000000"/>
          <w:szCs w:val="28"/>
        </w:rPr>
      </w:pPr>
      <w:r>
        <w:rPr>
          <w:b/>
          <w:szCs w:val="28"/>
          <w:lang w:eastAsia="en-US"/>
        </w:rPr>
        <w:t>ВИСТУПИ</w:t>
      </w:r>
      <w:r w:rsidR="00C10199">
        <w:rPr>
          <w:b/>
          <w:szCs w:val="28"/>
          <w:lang w:eastAsia="en-US"/>
        </w:rPr>
        <w:t>ЛИ</w:t>
      </w:r>
      <w:r>
        <w:rPr>
          <w:b/>
          <w:szCs w:val="28"/>
          <w:lang w:eastAsia="en-US"/>
        </w:rPr>
        <w:t>:</w:t>
      </w:r>
      <w:r w:rsidRPr="00816961">
        <w:t xml:space="preserve"> </w:t>
      </w:r>
      <w:r w:rsidR="00994F90" w:rsidRPr="007B70C0">
        <w:rPr>
          <w:szCs w:val="28"/>
          <w:lang w:eastAsia="en-US"/>
        </w:rPr>
        <w:t>Горбачова Л.М.</w:t>
      </w:r>
      <w:r w:rsidR="007B70C0" w:rsidRPr="007B70C0">
        <w:rPr>
          <w:szCs w:val="28"/>
          <w:lang w:eastAsia="en-US"/>
        </w:rPr>
        <w:t xml:space="preserve">, яка надала роз’яснення </w:t>
      </w:r>
      <w:r w:rsidR="00413208">
        <w:rPr>
          <w:szCs w:val="28"/>
          <w:lang w:eastAsia="en-US"/>
        </w:rPr>
        <w:t>щодо</w:t>
      </w:r>
      <w:r w:rsidR="007B70C0" w:rsidRPr="007B70C0">
        <w:rPr>
          <w:szCs w:val="28"/>
          <w:lang w:eastAsia="en-US"/>
        </w:rPr>
        <w:t xml:space="preserve"> </w:t>
      </w:r>
      <w:proofErr w:type="spellStart"/>
      <w:r w:rsidR="007B70C0" w:rsidRPr="007B70C0">
        <w:rPr>
          <w:szCs w:val="28"/>
          <w:lang w:eastAsia="en-US"/>
        </w:rPr>
        <w:t>проє</w:t>
      </w:r>
      <w:r w:rsidR="00994F90" w:rsidRPr="007B70C0">
        <w:rPr>
          <w:szCs w:val="28"/>
          <w:lang w:eastAsia="en-US"/>
        </w:rPr>
        <w:t>кт</w:t>
      </w:r>
      <w:r w:rsidR="00413208">
        <w:rPr>
          <w:szCs w:val="28"/>
          <w:lang w:eastAsia="en-US"/>
        </w:rPr>
        <w:t>ів</w:t>
      </w:r>
      <w:proofErr w:type="spellEnd"/>
      <w:r w:rsidR="00994F90" w:rsidRPr="007B70C0">
        <w:rPr>
          <w:szCs w:val="28"/>
          <w:lang w:eastAsia="en-US"/>
        </w:rPr>
        <w:t xml:space="preserve"> рішень і відповіла на запитання </w:t>
      </w:r>
      <w:proofErr w:type="spellStart"/>
      <w:r w:rsidR="00994F90" w:rsidRPr="007B70C0">
        <w:rPr>
          <w:szCs w:val="28"/>
          <w:lang w:eastAsia="en-US"/>
        </w:rPr>
        <w:t>Фартушного</w:t>
      </w:r>
      <w:proofErr w:type="spellEnd"/>
      <w:r w:rsidR="00994F90" w:rsidRPr="007B70C0">
        <w:rPr>
          <w:szCs w:val="28"/>
          <w:lang w:eastAsia="en-US"/>
        </w:rPr>
        <w:t xml:space="preserve"> І.І., Трача М.В., </w:t>
      </w:r>
      <w:proofErr w:type="spellStart"/>
      <w:r w:rsidR="00994F90" w:rsidRPr="007B70C0">
        <w:rPr>
          <w:szCs w:val="28"/>
          <w:lang w:eastAsia="en-US"/>
        </w:rPr>
        <w:t>Скворцова</w:t>
      </w:r>
      <w:proofErr w:type="spellEnd"/>
      <w:r w:rsidR="00994F90" w:rsidRPr="007B70C0">
        <w:rPr>
          <w:szCs w:val="28"/>
          <w:lang w:eastAsia="en-US"/>
        </w:rPr>
        <w:t xml:space="preserve"> Д.В.</w:t>
      </w:r>
      <w:r w:rsidR="00413208">
        <w:rPr>
          <w:szCs w:val="28"/>
          <w:lang w:eastAsia="en-US"/>
        </w:rPr>
        <w:t xml:space="preserve">, </w:t>
      </w:r>
      <w:proofErr w:type="spellStart"/>
      <w:r w:rsidR="00413208">
        <w:rPr>
          <w:szCs w:val="28"/>
          <w:lang w:eastAsia="en-US"/>
        </w:rPr>
        <w:t>Куліковської</w:t>
      </w:r>
      <w:proofErr w:type="spellEnd"/>
      <w:r w:rsidR="00413208">
        <w:rPr>
          <w:szCs w:val="28"/>
          <w:lang w:eastAsia="en-US"/>
        </w:rPr>
        <w:t xml:space="preserve"> О.Є.</w:t>
      </w:r>
    </w:p>
    <w:p w:rsidR="00A31005" w:rsidRDefault="00A31005" w:rsidP="00015B1C">
      <w:pPr>
        <w:spacing w:after="120"/>
        <w:ind w:left="2835" w:hanging="2835"/>
        <w:contextualSpacing/>
        <w:jc w:val="both"/>
        <w:rPr>
          <w:b/>
          <w:color w:val="000000"/>
          <w:szCs w:val="28"/>
        </w:rPr>
      </w:pPr>
    </w:p>
    <w:p w:rsidR="00816961" w:rsidRPr="007B70C0" w:rsidRDefault="00015B1C" w:rsidP="007B70C0">
      <w:pPr>
        <w:spacing w:after="120"/>
        <w:ind w:left="2835" w:hanging="2835"/>
        <w:contextualSpacing/>
        <w:jc w:val="both"/>
        <w:rPr>
          <w:color w:val="000000"/>
          <w:sz w:val="16"/>
          <w:szCs w:val="16"/>
        </w:rPr>
      </w:pPr>
      <w:r>
        <w:rPr>
          <w:b/>
          <w:color w:val="000000"/>
          <w:szCs w:val="28"/>
        </w:rPr>
        <w:t xml:space="preserve">Голосували: </w:t>
      </w:r>
      <w:r>
        <w:rPr>
          <w:color w:val="000000"/>
          <w:szCs w:val="28"/>
        </w:rPr>
        <w:t xml:space="preserve">«За» </w:t>
      </w:r>
      <w:r>
        <w:rPr>
          <w:b/>
          <w:color w:val="000000"/>
          <w:szCs w:val="28"/>
        </w:rPr>
        <w:t xml:space="preserve">– </w:t>
      </w:r>
      <w:r w:rsidR="00994F90" w:rsidRPr="007B70C0">
        <w:rPr>
          <w:color w:val="000000"/>
          <w:szCs w:val="28"/>
        </w:rPr>
        <w:t>одноголосно</w:t>
      </w:r>
      <w:r w:rsidR="00413208">
        <w:rPr>
          <w:color w:val="000000"/>
          <w:szCs w:val="28"/>
        </w:rPr>
        <w:t>.</w:t>
      </w:r>
    </w:p>
    <w:p w:rsidR="00A31005" w:rsidRDefault="00A31005" w:rsidP="00816961">
      <w:pPr>
        <w:jc w:val="both"/>
        <w:rPr>
          <w:b/>
          <w:color w:val="000000"/>
          <w:szCs w:val="28"/>
        </w:rPr>
      </w:pPr>
    </w:p>
    <w:p w:rsidR="00CF59B6" w:rsidRPr="007B70C0" w:rsidRDefault="00816961" w:rsidP="00994F90">
      <w:pPr>
        <w:jc w:val="both"/>
        <w:rPr>
          <w:szCs w:val="28"/>
        </w:rPr>
      </w:pPr>
      <w:r>
        <w:rPr>
          <w:b/>
          <w:color w:val="000000"/>
          <w:szCs w:val="28"/>
        </w:rPr>
        <w:t xml:space="preserve">УХВАЛИЛИ: </w:t>
      </w:r>
      <w:r w:rsidR="007B70C0">
        <w:rPr>
          <w:color w:val="000000"/>
          <w:szCs w:val="28"/>
        </w:rPr>
        <w:t xml:space="preserve">підтримати </w:t>
      </w:r>
      <w:proofErr w:type="spellStart"/>
      <w:r w:rsidR="007B70C0">
        <w:rPr>
          <w:color w:val="000000"/>
          <w:szCs w:val="28"/>
        </w:rPr>
        <w:t>проє</w:t>
      </w:r>
      <w:r w:rsidR="00994F90" w:rsidRPr="007B70C0">
        <w:rPr>
          <w:color w:val="000000"/>
          <w:szCs w:val="28"/>
        </w:rPr>
        <w:t>кти</w:t>
      </w:r>
      <w:proofErr w:type="spellEnd"/>
      <w:r w:rsidR="00994F90" w:rsidRPr="007B70C0">
        <w:rPr>
          <w:color w:val="000000"/>
          <w:szCs w:val="28"/>
        </w:rPr>
        <w:t xml:space="preserve"> рішень № 26</w:t>
      </w:r>
      <w:r w:rsidR="00413208">
        <w:rPr>
          <w:color w:val="000000"/>
          <w:szCs w:val="28"/>
        </w:rPr>
        <w:t>−</w:t>
      </w:r>
      <w:r w:rsidR="00994F90" w:rsidRPr="007B70C0">
        <w:rPr>
          <w:color w:val="000000"/>
          <w:szCs w:val="28"/>
        </w:rPr>
        <w:t>71</w:t>
      </w:r>
      <w:r w:rsidR="00F405E0">
        <w:rPr>
          <w:color w:val="000000"/>
          <w:szCs w:val="28"/>
        </w:rPr>
        <w:t>.</w:t>
      </w:r>
    </w:p>
    <w:p w:rsidR="00932CFB" w:rsidRPr="007B70C0" w:rsidRDefault="00932CFB" w:rsidP="00720A25">
      <w:pPr>
        <w:widowControl w:val="0"/>
        <w:tabs>
          <w:tab w:val="left" w:pos="2040"/>
        </w:tabs>
        <w:suppressAutoHyphens/>
        <w:ind w:left="1559" w:hanging="1559"/>
        <w:jc w:val="both"/>
        <w:rPr>
          <w:szCs w:val="28"/>
        </w:rPr>
      </w:pPr>
    </w:p>
    <w:p w:rsidR="00A31005" w:rsidRDefault="00A31005" w:rsidP="00720A25">
      <w:pPr>
        <w:widowControl w:val="0"/>
        <w:tabs>
          <w:tab w:val="left" w:pos="2040"/>
        </w:tabs>
        <w:suppressAutoHyphens/>
        <w:ind w:left="1559" w:hanging="1559"/>
        <w:jc w:val="both"/>
        <w:rPr>
          <w:b/>
          <w:szCs w:val="28"/>
        </w:rPr>
      </w:pPr>
    </w:p>
    <w:p w:rsidR="00A31005" w:rsidRDefault="00A31005" w:rsidP="00076B21">
      <w:pPr>
        <w:widowControl w:val="0"/>
        <w:tabs>
          <w:tab w:val="left" w:pos="2040"/>
        </w:tabs>
        <w:suppressAutoHyphens/>
        <w:jc w:val="both"/>
        <w:rPr>
          <w:szCs w:val="28"/>
        </w:rPr>
      </w:pPr>
      <w:r w:rsidRPr="002446BD">
        <w:rPr>
          <w:b/>
          <w:szCs w:val="28"/>
        </w:rPr>
        <w:t>СЛУХАЛИ:</w:t>
      </w:r>
      <w:r w:rsidRPr="002446BD">
        <w:rPr>
          <w:szCs w:val="28"/>
        </w:rPr>
        <w:t xml:space="preserve"> </w:t>
      </w:r>
      <w:proofErr w:type="spellStart"/>
      <w:r w:rsidR="007B70C0" w:rsidRPr="007B70C0">
        <w:rPr>
          <w:szCs w:val="28"/>
        </w:rPr>
        <w:t>Куліковську</w:t>
      </w:r>
      <w:proofErr w:type="spellEnd"/>
      <w:r w:rsidR="007B70C0" w:rsidRPr="007B70C0">
        <w:rPr>
          <w:szCs w:val="28"/>
        </w:rPr>
        <w:t xml:space="preserve"> О.Є.</w:t>
      </w:r>
      <w:r w:rsidR="00994F90" w:rsidRPr="007B70C0">
        <w:rPr>
          <w:szCs w:val="28"/>
        </w:rPr>
        <w:t>,</w:t>
      </w:r>
      <w:r w:rsidR="00994F90" w:rsidRPr="000D0FA2">
        <w:rPr>
          <w:b/>
          <w:szCs w:val="28"/>
        </w:rPr>
        <w:t xml:space="preserve"> </w:t>
      </w:r>
      <w:r w:rsidR="00994F90" w:rsidRPr="000D0FA2">
        <w:rPr>
          <w:szCs w:val="28"/>
        </w:rPr>
        <w:t>гол</w:t>
      </w:r>
      <w:r w:rsidR="00994F90">
        <w:rPr>
          <w:szCs w:val="28"/>
        </w:rPr>
        <w:t>ову постійної комісії стосовно проєкту рішення № 72</w:t>
      </w:r>
      <w:r w:rsidR="00F405E0">
        <w:rPr>
          <w:szCs w:val="28"/>
        </w:rPr>
        <w:t>.</w:t>
      </w:r>
    </w:p>
    <w:p w:rsidR="00A31005" w:rsidRDefault="00A31005" w:rsidP="00A31005">
      <w:pPr>
        <w:widowControl w:val="0"/>
        <w:tabs>
          <w:tab w:val="left" w:pos="2040"/>
        </w:tabs>
        <w:suppressAutoHyphens/>
        <w:ind w:left="1559" w:hanging="1559"/>
        <w:jc w:val="both"/>
        <w:rPr>
          <w:szCs w:val="28"/>
        </w:rPr>
      </w:pPr>
    </w:p>
    <w:p w:rsidR="00A31005" w:rsidRDefault="00A31005" w:rsidP="00A61178">
      <w:pPr>
        <w:widowControl w:val="0"/>
        <w:tabs>
          <w:tab w:val="left" w:pos="2040"/>
        </w:tabs>
        <w:jc w:val="both"/>
        <w:rPr>
          <w:b/>
          <w:color w:val="000000"/>
          <w:szCs w:val="28"/>
        </w:rPr>
      </w:pPr>
      <w:r>
        <w:rPr>
          <w:b/>
          <w:szCs w:val="28"/>
          <w:lang w:eastAsia="en-US"/>
        </w:rPr>
        <w:t>ВИСТУПИЛИ:</w:t>
      </w:r>
      <w:r w:rsidRPr="00816961">
        <w:t xml:space="preserve"> </w:t>
      </w:r>
      <w:proofErr w:type="spellStart"/>
      <w:r w:rsidR="00994F90" w:rsidRPr="007B70C0">
        <w:rPr>
          <w:szCs w:val="28"/>
          <w:lang w:eastAsia="en-US"/>
        </w:rPr>
        <w:t>Фартушний</w:t>
      </w:r>
      <w:proofErr w:type="spellEnd"/>
      <w:r w:rsidR="00994F90" w:rsidRPr="007B70C0">
        <w:rPr>
          <w:szCs w:val="28"/>
          <w:lang w:eastAsia="en-US"/>
        </w:rPr>
        <w:t xml:space="preserve"> І.І., який запропонував не здійснювати розгляд </w:t>
      </w:r>
      <w:r w:rsidR="00994F90" w:rsidRPr="007B70C0">
        <w:rPr>
          <w:szCs w:val="28"/>
          <w:lang w:eastAsia="en-US"/>
        </w:rPr>
        <w:lastRenderedPageBreak/>
        <w:t xml:space="preserve">проєкту рішення до моменту </w:t>
      </w:r>
      <w:r w:rsidR="003860DE" w:rsidRPr="007B70C0">
        <w:rPr>
          <w:szCs w:val="28"/>
          <w:lang w:eastAsia="en-US"/>
        </w:rPr>
        <w:t>появи</w:t>
      </w:r>
      <w:r w:rsidR="00994F90" w:rsidRPr="007B70C0">
        <w:rPr>
          <w:szCs w:val="28"/>
          <w:lang w:eastAsia="en-US"/>
        </w:rPr>
        <w:t xml:space="preserve"> нового власника об’єкту нерухомого майна</w:t>
      </w:r>
      <w:r w:rsidR="007B70C0">
        <w:rPr>
          <w:szCs w:val="28"/>
          <w:lang w:eastAsia="en-US"/>
        </w:rPr>
        <w:t>.</w:t>
      </w:r>
    </w:p>
    <w:p w:rsidR="00A31005" w:rsidRPr="007B70C0" w:rsidRDefault="00A31005" w:rsidP="00A61178">
      <w:pPr>
        <w:widowControl w:val="0"/>
        <w:contextualSpacing/>
        <w:jc w:val="both"/>
        <w:rPr>
          <w:szCs w:val="28"/>
        </w:rPr>
      </w:pPr>
      <w:r>
        <w:rPr>
          <w:b/>
          <w:color w:val="000000"/>
          <w:szCs w:val="28"/>
        </w:rPr>
        <w:t xml:space="preserve">Голосували: </w:t>
      </w:r>
      <w:r>
        <w:rPr>
          <w:color w:val="000000"/>
          <w:szCs w:val="28"/>
        </w:rPr>
        <w:t xml:space="preserve">«За» </w:t>
      </w:r>
      <w:r w:rsidRPr="007B70C0">
        <w:rPr>
          <w:color w:val="000000"/>
          <w:szCs w:val="28"/>
        </w:rPr>
        <w:t xml:space="preserve">– </w:t>
      </w:r>
      <w:r w:rsidR="00994F90" w:rsidRPr="007B70C0">
        <w:rPr>
          <w:color w:val="000000"/>
          <w:szCs w:val="28"/>
        </w:rPr>
        <w:t>2 (</w:t>
      </w:r>
      <w:proofErr w:type="spellStart"/>
      <w:r w:rsidR="00994F90" w:rsidRPr="007B70C0">
        <w:rPr>
          <w:color w:val="000000"/>
          <w:szCs w:val="28"/>
        </w:rPr>
        <w:t>Фартушний</w:t>
      </w:r>
      <w:proofErr w:type="spellEnd"/>
      <w:r w:rsidR="00994F90" w:rsidRPr="007B70C0">
        <w:rPr>
          <w:color w:val="000000"/>
          <w:szCs w:val="28"/>
        </w:rPr>
        <w:t xml:space="preserve"> І.І., Трач М.В</w:t>
      </w:r>
      <w:r w:rsidR="007B70C0">
        <w:rPr>
          <w:color w:val="000000"/>
          <w:szCs w:val="28"/>
        </w:rPr>
        <w:t>)</w:t>
      </w:r>
    </w:p>
    <w:p w:rsidR="00A31005" w:rsidRPr="00CC5800" w:rsidRDefault="003860DE" w:rsidP="00A61178">
      <w:pPr>
        <w:widowControl w:val="0"/>
        <w:jc w:val="both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 xml:space="preserve">                                       </w:t>
      </w:r>
      <w:r w:rsidR="00994F90">
        <w:rPr>
          <w:color w:val="000000"/>
          <w:szCs w:val="28"/>
        </w:rPr>
        <w:t>«Не голосували</w:t>
      </w:r>
      <w:r w:rsidR="00994F90" w:rsidRPr="00407951">
        <w:rPr>
          <w:color w:val="000000"/>
          <w:szCs w:val="28"/>
        </w:rPr>
        <w:t>»</w:t>
      </w:r>
      <w:r w:rsidR="00994F90">
        <w:rPr>
          <w:color w:val="000000"/>
          <w:szCs w:val="28"/>
        </w:rPr>
        <w:t xml:space="preserve"> </w:t>
      </w:r>
      <w:r w:rsidR="00413208">
        <w:rPr>
          <w:color w:val="000000"/>
          <w:szCs w:val="28"/>
        </w:rPr>
        <w:t>−</w:t>
      </w:r>
      <w:r w:rsidR="006D44AC">
        <w:rPr>
          <w:color w:val="000000"/>
          <w:szCs w:val="28"/>
        </w:rPr>
        <w:t xml:space="preserve"> </w:t>
      </w:r>
      <w:r w:rsidR="00413208">
        <w:rPr>
          <w:color w:val="000000"/>
          <w:szCs w:val="28"/>
        </w:rPr>
        <w:t>4 (</w:t>
      </w:r>
      <w:r w:rsidR="00994F90">
        <w:rPr>
          <w:color w:val="000000"/>
          <w:szCs w:val="28"/>
        </w:rPr>
        <w:t>всі інші</w:t>
      </w:r>
      <w:r w:rsidR="00413208">
        <w:rPr>
          <w:color w:val="000000"/>
          <w:szCs w:val="28"/>
        </w:rPr>
        <w:t>)</w:t>
      </w:r>
      <w:r w:rsidR="00994F90">
        <w:rPr>
          <w:color w:val="000000"/>
          <w:szCs w:val="28"/>
        </w:rPr>
        <w:t>.</w:t>
      </w:r>
    </w:p>
    <w:p w:rsidR="00A31005" w:rsidRDefault="00A31005" w:rsidP="00A61178">
      <w:pPr>
        <w:widowControl w:val="0"/>
        <w:jc w:val="both"/>
        <w:rPr>
          <w:b/>
          <w:color w:val="000000"/>
          <w:szCs w:val="28"/>
        </w:rPr>
      </w:pPr>
    </w:p>
    <w:p w:rsidR="00A31005" w:rsidRPr="007B70C0" w:rsidRDefault="00A31005" w:rsidP="00A61178">
      <w:pPr>
        <w:widowControl w:val="0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 xml:space="preserve">УХВАЛИЛИ: </w:t>
      </w:r>
      <w:r w:rsidR="00994F90" w:rsidRPr="007B70C0">
        <w:rPr>
          <w:color w:val="000000"/>
          <w:szCs w:val="28"/>
        </w:rPr>
        <w:t>не підтрим</w:t>
      </w:r>
      <w:r w:rsidR="007B70C0">
        <w:rPr>
          <w:color w:val="000000"/>
          <w:szCs w:val="28"/>
        </w:rPr>
        <w:t>ува</w:t>
      </w:r>
      <w:r w:rsidR="00994F90" w:rsidRPr="007B70C0">
        <w:rPr>
          <w:color w:val="000000"/>
          <w:szCs w:val="28"/>
        </w:rPr>
        <w:t xml:space="preserve">ти пропозицію </w:t>
      </w:r>
      <w:proofErr w:type="spellStart"/>
      <w:r w:rsidR="00994F90" w:rsidRPr="007B70C0">
        <w:rPr>
          <w:color w:val="000000"/>
          <w:szCs w:val="28"/>
        </w:rPr>
        <w:t>Фартушного</w:t>
      </w:r>
      <w:proofErr w:type="spellEnd"/>
      <w:r w:rsidR="00994F90" w:rsidRPr="007B70C0">
        <w:rPr>
          <w:color w:val="000000"/>
          <w:szCs w:val="28"/>
        </w:rPr>
        <w:t xml:space="preserve"> І.І.</w:t>
      </w:r>
    </w:p>
    <w:p w:rsidR="00133B16" w:rsidRDefault="00133B16" w:rsidP="00A61178">
      <w:pPr>
        <w:widowControl w:val="0"/>
        <w:jc w:val="both"/>
        <w:rPr>
          <w:b/>
          <w:color w:val="000000"/>
          <w:szCs w:val="28"/>
        </w:rPr>
      </w:pPr>
    </w:p>
    <w:p w:rsidR="00133B16" w:rsidRDefault="00133B16" w:rsidP="00A61178">
      <w:pPr>
        <w:pStyle w:val="a3"/>
        <w:widowControl w:val="0"/>
        <w:tabs>
          <w:tab w:val="left" w:pos="0"/>
        </w:tabs>
        <w:rPr>
          <w:b w:val="0"/>
          <w:i w:val="0"/>
          <w:sz w:val="28"/>
          <w:szCs w:val="28"/>
        </w:rPr>
      </w:pPr>
      <w:r w:rsidRPr="00133B16">
        <w:rPr>
          <w:i w:val="0"/>
          <w:szCs w:val="28"/>
          <w:lang w:eastAsia="en-US"/>
        </w:rPr>
        <w:t>ВИСТУПИЛИ:</w:t>
      </w:r>
      <w:r w:rsidRPr="00133B16">
        <w:rPr>
          <w:b w:val="0"/>
          <w:i w:val="0"/>
          <w:szCs w:val="28"/>
          <w:lang w:eastAsia="en-US"/>
        </w:rPr>
        <w:t xml:space="preserve"> </w:t>
      </w:r>
      <w:r w:rsidRPr="007B70C0">
        <w:rPr>
          <w:b w:val="0"/>
          <w:i w:val="0"/>
          <w:sz w:val="28"/>
          <w:szCs w:val="28"/>
        </w:rPr>
        <w:t>Куліковська О.Є.</w:t>
      </w:r>
      <w:r w:rsidR="00C324F6">
        <w:rPr>
          <w:b w:val="0"/>
          <w:i w:val="0"/>
          <w:sz w:val="28"/>
          <w:szCs w:val="28"/>
        </w:rPr>
        <w:t>,</w:t>
      </w:r>
      <w:r w:rsidR="00C324F6" w:rsidRPr="00C324F6">
        <w:rPr>
          <w:color w:val="000000"/>
          <w:szCs w:val="28"/>
        </w:rPr>
        <w:t xml:space="preserve"> </w:t>
      </w:r>
      <w:r w:rsidR="00C324F6" w:rsidRPr="00C324F6">
        <w:rPr>
          <w:b w:val="0"/>
          <w:i w:val="0"/>
          <w:color w:val="000000"/>
          <w:sz w:val="28"/>
          <w:szCs w:val="28"/>
        </w:rPr>
        <w:t>голова постійної комісії</w:t>
      </w:r>
      <w:r w:rsidR="00C324F6">
        <w:rPr>
          <w:b w:val="0"/>
          <w:i w:val="0"/>
          <w:sz w:val="28"/>
          <w:szCs w:val="28"/>
        </w:rPr>
        <w:t xml:space="preserve">, </w:t>
      </w:r>
      <w:r w:rsidRPr="007B70C0">
        <w:rPr>
          <w:b w:val="0"/>
          <w:i w:val="0"/>
          <w:sz w:val="28"/>
          <w:szCs w:val="28"/>
        </w:rPr>
        <w:t>яка запропонувала</w:t>
      </w:r>
      <w:r w:rsidRPr="00133B16">
        <w:rPr>
          <w:b w:val="0"/>
          <w:i w:val="0"/>
          <w:sz w:val="28"/>
          <w:szCs w:val="28"/>
        </w:rPr>
        <w:t xml:space="preserve"> </w:t>
      </w:r>
      <w:r w:rsidR="003860DE">
        <w:rPr>
          <w:b w:val="0"/>
          <w:i w:val="0"/>
          <w:sz w:val="28"/>
          <w:szCs w:val="28"/>
        </w:rPr>
        <w:t xml:space="preserve">надати доручення </w:t>
      </w:r>
      <w:r w:rsidR="007B70C0">
        <w:rPr>
          <w:b w:val="0"/>
          <w:i w:val="0"/>
          <w:sz w:val="28"/>
          <w:szCs w:val="28"/>
        </w:rPr>
        <w:t>д</w:t>
      </w:r>
      <w:r>
        <w:rPr>
          <w:b w:val="0"/>
          <w:i w:val="0"/>
          <w:sz w:val="28"/>
          <w:szCs w:val="28"/>
        </w:rPr>
        <w:t>епартаменту регулювання містобудівної діяльності та земельних відносин</w:t>
      </w:r>
      <w:r w:rsidR="003860DE">
        <w:rPr>
          <w:b w:val="0"/>
          <w:i w:val="0"/>
          <w:sz w:val="28"/>
          <w:szCs w:val="28"/>
        </w:rPr>
        <w:t xml:space="preserve"> </w:t>
      </w:r>
      <w:r>
        <w:rPr>
          <w:b w:val="0"/>
          <w:i w:val="0"/>
          <w:sz w:val="28"/>
          <w:szCs w:val="28"/>
        </w:rPr>
        <w:t>звернутися до нового власника об’єкту не</w:t>
      </w:r>
      <w:r w:rsidR="007B70C0">
        <w:rPr>
          <w:b w:val="0"/>
          <w:i w:val="0"/>
          <w:sz w:val="28"/>
          <w:szCs w:val="28"/>
        </w:rPr>
        <w:t>р</w:t>
      </w:r>
      <w:r>
        <w:rPr>
          <w:b w:val="0"/>
          <w:i w:val="0"/>
          <w:sz w:val="28"/>
          <w:szCs w:val="28"/>
        </w:rPr>
        <w:t>ухомого майна щодо найшвидшого укладання</w:t>
      </w:r>
      <w:r w:rsidR="003860DE">
        <w:rPr>
          <w:b w:val="0"/>
          <w:i w:val="0"/>
          <w:sz w:val="28"/>
          <w:szCs w:val="28"/>
        </w:rPr>
        <w:t xml:space="preserve"> </w:t>
      </w:r>
      <w:r>
        <w:rPr>
          <w:b w:val="0"/>
          <w:i w:val="0"/>
          <w:sz w:val="28"/>
          <w:szCs w:val="28"/>
        </w:rPr>
        <w:t>договору оренди (</w:t>
      </w:r>
      <w:proofErr w:type="spellStart"/>
      <w:r>
        <w:rPr>
          <w:b w:val="0"/>
          <w:i w:val="0"/>
          <w:sz w:val="28"/>
          <w:szCs w:val="28"/>
        </w:rPr>
        <w:t>про</w:t>
      </w:r>
      <w:r w:rsidR="007B70C0">
        <w:rPr>
          <w:b w:val="0"/>
          <w:i w:val="0"/>
          <w:sz w:val="28"/>
          <w:szCs w:val="28"/>
        </w:rPr>
        <w:t>єкт</w:t>
      </w:r>
      <w:proofErr w:type="spellEnd"/>
      <w:r w:rsidR="007B70C0">
        <w:rPr>
          <w:b w:val="0"/>
          <w:i w:val="0"/>
          <w:sz w:val="28"/>
          <w:szCs w:val="28"/>
        </w:rPr>
        <w:t xml:space="preserve"> рішення №72).</w:t>
      </w:r>
    </w:p>
    <w:p w:rsidR="00A61178" w:rsidRDefault="00A61178" w:rsidP="00A61178">
      <w:pPr>
        <w:pStyle w:val="a3"/>
        <w:widowControl w:val="0"/>
        <w:tabs>
          <w:tab w:val="left" w:pos="0"/>
        </w:tabs>
        <w:rPr>
          <w:b w:val="0"/>
          <w:i w:val="0"/>
          <w:sz w:val="28"/>
          <w:szCs w:val="28"/>
        </w:rPr>
      </w:pPr>
    </w:p>
    <w:p w:rsidR="003B4A98" w:rsidRDefault="003B4A98" w:rsidP="00A61178">
      <w:pPr>
        <w:widowControl w:val="0"/>
        <w:contextualSpacing/>
        <w:jc w:val="both"/>
        <w:rPr>
          <w:szCs w:val="28"/>
        </w:rPr>
      </w:pPr>
      <w:r>
        <w:rPr>
          <w:b/>
          <w:color w:val="000000"/>
          <w:szCs w:val="28"/>
        </w:rPr>
        <w:t xml:space="preserve">Голосували: </w:t>
      </w:r>
      <w:r>
        <w:rPr>
          <w:color w:val="000000"/>
          <w:szCs w:val="28"/>
        </w:rPr>
        <w:t xml:space="preserve">«За» </w:t>
      </w:r>
      <w:r>
        <w:rPr>
          <w:b/>
          <w:color w:val="000000"/>
          <w:szCs w:val="28"/>
        </w:rPr>
        <w:t xml:space="preserve">– </w:t>
      </w:r>
      <w:r w:rsidR="00133B16" w:rsidRPr="007B70C0">
        <w:rPr>
          <w:color w:val="000000"/>
          <w:szCs w:val="28"/>
        </w:rPr>
        <w:t>одноголосно</w:t>
      </w:r>
      <w:r w:rsidR="00A61178">
        <w:rPr>
          <w:b/>
          <w:color w:val="000000"/>
          <w:szCs w:val="28"/>
        </w:rPr>
        <w:t>.</w:t>
      </w:r>
    </w:p>
    <w:p w:rsidR="003B4A98" w:rsidRPr="00CC5800" w:rsidRDefault="003B4A98" w:rsidP="003B4A98">
      <w:pPr>
        <w:widowControl w:val="0"/>
        <w:suppressAutoHyphens/>
        <w:ind w:left="1559" w:hanging="1559"/>
        <w:jc w:val="both"/>
        <w:rPr>
          <w:b/>
          <w:color w:val="000000"/>
          <w:sz w:val="16"/>
          <w:szCs w:val="16"/>
        </w:rPr>
      </w:pPr>
    </w:p>
    <w:p w:rsidR="003B4A98" w:rsidRDefault="003B4A98" w:rsidP="003B4A98">
      <w:pPr>
        <w:jc w:val="both"/>
        <w:rPr>
          <w:b/>
          <w:color w:val="000000"/>
          <w:szCs w:val="28"/>
        </w:rPr>
      </w:pPr>
    </w:p>
    <w:p w:rsidR="003B4A98" w:rsidRDefault="003B4A98" w:rsidP="00133B16">
      <w:pPr>
        <w:jc w:val="both"/>
        <w:rPr>
          <w:szCs w:val="28"/>
        </w:rPr>
      </w:pPr>
      <w:r>
        <w:rPr>
          <w:b/>
          <w:color w:val="000000"/>
          <w:szCs w:val="28"/>
        </w:rPr>
        <w:t>УХВАЛИЛИ</w:t>
      </w:r>
      <w:r w:rsidR="00133B16">
        <w:rPr>
          <w:b/>
          <w:color w:val="000000"/>
          <w:szCs w:val="28"/>
        </w:rPr>
        <w:t xml:space="preserve">: </w:t>
      </w:r>
      <w:r w:rsidR="00133B16" w:rsidRPr="00133B16">
        <w:rPr>
          <w:szCs w:val="28"/>
        </w:rPr>
        <w:t>Департаменту регулювання містобудівної діяльності та земельних відносин</w:t>
      </w:r>
      <w:r w:rsidR="003860DE">
        <w:rPr>
          <w:szCs w:val="28"/>
        </w:rPr>
        <w:t xml:space="preserve"> </w:t>
      </w:r>
      <w:r w:rsidR="00133B16" w:rsidRPr="00133B16">
        <w:rPr>
          <w:szCs w:val="28"/>
        </w:rPr>
        <w:t>звернутися до нового власника об’єкту не</w:t>
      </w:r>
      <w:r w:rsidR="007B70C0">
        <w:rPr>
          <w:szCs w:val="28"/>
        </w:rPr>
        <w:t>р</w:t>
      </w:r>
      <w:r w:rsidR="00133B16" w:rsidRPr="00133B16">
        <w:rPr>
          <w:szCs w:val="28"/>
        </w:rPr>
        <w:t>ухомого майна щодо найшвидшого укладання</w:t>
      </w:r>
      <w:r w:rsidR="003860DE">
        <w:rPr>
          <w:szCs w:val="28"/>
        </w:rPr>
        <w:t xml:space="preserve"> </w:t>
      </w:r>
      <w:r w:rsidR="00133B16" w:rsidRPr="00133B16">
        <w:rPr>
          <w:szCs w:val="28"/>
        </w:rPr>
        <w:t>договору оренди</w:t>
      </w:r>
      <w:r w:rsidR="007B70C0">
        <w:rPr>
          <w:szCs w:val="28"/>
        </w:rPr>
        <w:t>.</w:t>
      </w:r>
    </w:p>
    <w:p w:rsidR="003E12ED" w:rsidRDefault="003E12ED" w:rsidP="00133B16">
      <w:pPr>
        <w:jc w:val="both"/>
        <w:rPr>
          <w:szCs w:val="28"/>
        </w:rPr>
      </w:pPr>
    </w:p>
    <w:p w:rsidR="003B4A98" w:rsidRPr="00C324F6" w:rsidRDefault="003B4A98" w:rsidP="00076B21">
      <w:pPr>
        <w:widowControl w:val="0"/>
        <w:tabs>
          <w:tab w:val="left" w:pos="2040"/>
        </w:tabs>
        <w:suppressAutoHyphens/>
        <w:jc w:val="both"/>
        <w:rPr>
          <w:color w:val="000000"/>
          <w:szCs w:val="28"/>
        </w:rPr>
      </w:pPr>
      <w:r>
        <w:rPr>
          <w:b/>
          <w:szCs w:val="28"/>
          <w:lang w:eastAsia="en-US"/>
        </w:rPr>
        <w:t>ВИСТУПИЛИ:</w:t>
      </w:r>
      <w:r w:rsidRPr="00816961">
        <w:t xml:space="preserve"> </w:t>
      </w:r>
      <w:r w:rsidR="00133B16" w:rsidRPr="00C324F6">
        <w:rPr>
          <w:szCs w:val="28"/>
        </w:rPr>
        <w:t>Куліковська О.Є</w:t>
      </w:r>
      <w:r w:rsidR="00C324F6" w:rsidRPr="001A0941">
        <w:rPr>
          <w:szCs w:val="28"/>
        </w:rPr>
        <w:t>.,</w:t>
      </w:r>
      <w:r w:rsidR="00133B16" w:rsidRPr="001A0941">
        <w:rPr>
          <w:szCs w:val="28"/>
        </w:rPr>
        <w:t xml:space="preserve"> </w:t>
      </w:r>
      <w:r w:rsidR="00C324F6">
        <w:rPr>
          <w:color w:val="000000"/>
          <w:szCs w:val="28"/>
        </w:rPr>
        <w:t>голова постійної комісії,</w:t>
      </w:r>
      <w:r w:rsidR="00C324F6" w:rsidRPr="00C324F6">
        <w:rPr>
          <w:szCs w:val="28"/>
        </w:rPr>
        <w:t xml:space="preserve"> </w:t>
      </w:r>
      <w:r w:rsidR="00133B16" w:rsidRPr="00C324F6">
        <w:rPr>
          <w:szCs w:val="28"/>
        </w:rPr>
        <w:t>щодо підтримки проєкту рішення № 72</w:t>
      </w:r>
      <w:r w:rsidR="00F405E0">
        <w:rPr>
          <w:szCs w:val="28"/>
        </w:rPr>
        <w:t>.</w:t>
      </w:r>
    </w:p>
    <w:p w:rsidR="003B4A98" w:rsidRDefault="003B4A98" w:rsidP="003B4A98">
      <w:pPr>
        <w:spacing w:after="120"/>
        <w:ind w:left="2835" w:hanging="2835"/>
        <w:contextualSpacing/>
        <w:jc w:val="both"/>
        <w:rPr>
          <w:b/>
          <w:color w:val="000000"/>
          <w:szCs w:val="28"/>
        </w:rPr>
      </w:pPr>
    </w:p>
    <w:p w:rsidR="003B4A98" w:rsidRDefault="003B4A98" w:rsidP="00C324F6">
      <w:pPr>
        <w:spacing w:after="120"/>
        <w:ind w:left="2835" w:hanging="2835"/>
        <w:contextualSpacing/>
        <w:jc w:val="both"/>
        <w:rPr>
          <w:szCs w:val="28"/>
        </w:rPr>
      </w:pPr>
      <w:r>
        <w:rPr>
          <w:b/>
          <w:color w:val="000000"/>
          <w:szCs w:val="28"/>
        </w:rPr>
        <w:t xml:space="preserve">Голосували: </w:t>
      </w:r>
      <w:r>
        <w:rPr>
          <w:color w:val="000000"/>
          <w:szCs w:val="28"/>
        </w:rPr>
        <w:t xml:space="preserve">«За» </w:t>
      </w:r>
      <w:r>
        <w:rPr>
          <w:b/>
          <w:color w:val="000000"/>
          <w:szCs w:val="28"/>
        </w:rPr>
        <w:t xml:space="preserve">– </w:t>
      </w:r>
      <w:r w:rsidR="00133B16" w:rsidRPr="00C324F6">
        <w:rPr>
          <w:color w:val="000000"/>
          <w:szCs w:val="28"/>
        </w:rPr>
        <w:t>4 (</w:t>
      </w:r>
      <w:proofErr w:type="spellStart"/>
      <w:r w:rsidR="00133B16" w:rsidRPr="00C324F6">
        <w:rPr>
          <w:color w:val="000000"/>
          <w:szCs w:val="28"/>
        </w:rPr>
        <w:t>Куліковська</w:t>
      </w:r>
      <w:proofErr w:type="spellEnd"/>
      <w:r w:rsidR="00133B16" w:rsidRPr="00C324F6">
        <w:rPr>
          <w:color w:val="000000"/>
          <w:szCs w:val="28"/>
        </w:rPr>
        <w:t xml:space="preserve"> О.Є., </w:t>
      </w:r>
      <w:proofErr w:type="spellStart"/>
      <w:r w:rsidR="00133B16" w:rsidRPr="00C324F6">
        <w:rPr>
          <w:color w:val="000000"/>
          <w:szCs w:val="28"/>
        </w:rPr>
        <w:t>Фіщенко</w:t>
      </w:r>
      <w:proofErr w:type="spellEnd"/>
      <w:r w:rsidR="00133B16" w:rsidRPr="00C324F6">
        <w:rPr>
          <w:color w:val="000000"/>
          <w:szCs w:val="28"/>
        </w:rPr>
        <w:t xml:space="preserve"> Я.О., </w:t>
      </w:r>
      <w:proofErr w:type="spellStart"/>
      <w:r w:rsidR="00133B16" w:rsidRPr="00C324F6">
        <w:rPr>
          <w:color w:val="000000"/>
          <w:szCs w:val="28"/>
        </w:rPr>
        <w:t>Цепкова</w:t>
      </w:r>
      <w:proofErr w:type="spellEnd"/>
      <w:r w:rsidR="00133B16" w:rsidRPr="00C324F6">
        <w:rPr>
          <w:color w:val="000000"/>
          <w:szCs w:val="28"/>
        </w:rPr>
        <w:t xml:space="preserve"> І.В., </w:t>
      </w:r>
      <w:proofErr w:type="spellStart"/>
      <w:r w:rsidR="00133B16" w:rsidRPr="00C324F6">
        <w:rPr>
          <w:color w:val="000000"/>
          <w:szCs w:val="28"/>
        </w:rPr>
        <w:t>Шапаренко</w:t>
      </w:r>
      <w:proofErr w:type="spellEnd"/>
      <w:r w:rsidR="00133B16" w:rsidRPr="00C324F6">
        <w:rPr>
          <w:color w:val="000000"/>
          <w:szCs w:val="28"/>
        </w:rPr>
        <w:t xml:space="preserve"> В.О.)</w:t>
      </w:r>
    </w:p>
    <w:p w:rsidR="003B4A98" w:rsidRPr="00CC5800" w:rsidRDefault="003860DE" w:rsidP="003B4A98">
      <w:pPr>
        <w:widowControl w:val="0"/>
        <w:suppressAutoHyphens/>
        <w:ind w:left="1559" w:hanging="1559"/>
        <w:jc w:val="both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 xml:space="preserve">                                         </w:t>
      </w:r>
      <w:r w:rsidR="00133B16">
        <w:rPr>
          <w:color w:val="000000"/>
          <w:szCs w:val="28"/>
        </w:rPr>
        <w:t>«Не голосували</w:t>
      </w:r>
      <w:r w:rsidR="00133B16" w:rsidRPr="00407951">
        <w:rPr>
          <w:color w:val="000000"/>
          <w:szCs w:val="28"/>
        </w:rPr>
        <w:t>»</w:t>
      </w:r>
      <w:r w:rsidR="00133B16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− </w:t>
      </w:r>
      <w:r w:rsidR="00A61178">
        <w:rPr>
          <w:color w:val="000000"/>
          <w:szCs w:val="28"/>
        </w:rPr>
        <w:t>2 (</w:t>
      </w:r>
      <w:r w:rsidR="00133B16">
        <w:rPr>
          <w:color w:val="000000"/>
          <w:szCs w:val="28"/>
        </w:rPr>
        <w:t>інші</w:t>
      </w:r>
      <w:r w:rsidR="00A61178">
        <w:rPr>
          <w:color w:val="000000"/>
          <w:szCs w:val="28"/>
        </w:rPr>
        <w:t>).</w:t>
      </w:r>
    </w:p>
    <w:p w:rsidR="003B4A98" w:rsidRDefault="003B4A98" w:rsidP="00A61178">
      <w:pPr>
        <w:widowControl w:val="0"/>
        <w:jc w:val="both"/>
        <w:rPr>
          <w:b/>
          <w:color w:val="000000"/>
          <w:szCs w:val="28"/>
        </w:rPr>
      </w:pPr>
    </w:p>
    <w:p w:rsidR="003B4A98" w:rsidRPr="00C324F6" w:rsidRDefault="003B4A98" w:rsidP="00A61178">
      <w:pPr>
        <w:widowControl w:val="0"/>
        <w:jc w:val="both"/>
        <w:rPr>
          <w:szCs w:val="28"/>
        </w:rPr>
      </w:pPr>
      <w:r>
        <w:rPr>
          <w:b/>
          <w:color w:val="000000"/>
          <w:szCs w:val="28"/>
        </w:rPr>
        <w:t xml:space="preserve">УХВАЛИЛИ: </w:t>
      </w:r>
      <w:r w:rsidR="00133B16" w:rsidRPr="00C324F6">
        <w:rPr>
          <w:color w:val="000000"/>
          <w:szCs w:val="28"/>
        </w:rPr>
        <w:t xml:space="preserve">підтримати </w:t>
      </w:r>
      <w:proofErr w:type="spellStart"/>
      <w:r w:rsidR="00133B16" w:rsidRPr="00C324F6">
        <w:rPr>
          <w:color w:val="000000"/>
          <w:szCs w:val="28"/>
        </w:rPr>
        <w:t>проєкт</w:t>
      </w:r>
      <w:proofErr w:type="spellEnd"/>
      <w:r w:rsidR="00133B16" w:rsidRPr="00C324F6">
        <w:rPr>
          <w:color w:val="000000"/>
          <w:szCs w:val="28"/>
        </w:rPr>
        <w:t xml:space="preserve"> рішення № 72</w:t>
      </w:r>
      <w:r w:rsidR="00C324F6">
        <w:rPr>
          <w:color w:val="000000"/>
          <w:szCs w:val="28"/>
        </w:rPr>
        <w:t>.</w:t>
      </w:r>
    </w:p>
    <w:p w:rsidR="003B4A98" w:rsidRDefault="003B4A98" w:rsidP="00A61178">
      <w:pPr>
        <w:widowControl w:val="0"/>
        <w:tabs>
          <w:tab w:val="left" w:pos="2040"/>
        </w:tabs>
        <w:jc w:val="both"/>
        <w:rPr>
          <w:b/>
          <w:szCs w:val="28"/>
        </w:rPr>
      </w:pPr>
    </w:p>
    <w:p w:rsidR="003B4A98" w:rsidRDefault="003B4A98" w:rsidP="00A61178">
      <w:pPr>
        <w:widowControl w:val="0"/>
        <w:tabs>
          <w:tab w:val="left" w:pos="2040"/>
        </w:tabs>
        <w:jc w:val="both"/>
        <w:rPr>
          <w:b/>
          <w:szCs w:val="28"/>
        </w:rPr>
      </w:pPr>
    </w:p>
    <w:p w:rsidR="003B4A98" w:rsidRPr="00C324F6" w:rsidRDefault="00133B16" w:rsidP="00A61178">
      <w:pPr>
        <w:widowControl w:val="0"/>
        <w:tabs>
          <w:tab w:val="left" w:pos="2040"/>
        </w:tabs>
        <w:jc w:val="both"/>
        <w:rPr>
          <w:szCs w:val="28"/>
        </w:rPr>
      </w:pPr>
      <w:r>
        <w:rPr>
          <w:b/>
          <w:szCs w:val="28"/>
        </w:rPr>
        <w:t xml:space="preserve">2. </w:t>
      </w:r>
      <w:r w:rsidR="003B4A98" w:rsidRPr="002446BD">
        <w:rPr>
          <w:b/>
          <w:szCs w:val="28"/>
        </w:rPr>
        <w:t>СЛУХАЛИ:</w:t>
      </w:r>
      <w:r w:rsidR="003B4A98" w:rsidRPr="002446BD">
        <w:rPr>
          <w:szCs w:val="28"/>
        </w:rPr>
        <w:t xml:space="preserve"> </w:t>
      </w:r>
      <w:r w:rsidRPr="00C324F6">
        <w:rPr>
          <w:szCs w:val="28"/>
        </w:rPr>
        <w:t>Горбачову Л.М.</w:t>
      </w:r>
      <w:r w:rsidR="00C324F6">
        <w:rPr>
          <w:szCs w:val="28"/>
        </w:rPr>
        <w:t>,</w:t>
      </w:r>
      <w:r w:rsidR="00C324F6" w:rsidRPr="00C324F6">
        <w:rPr>
          <w:color w:val="000000"/>
          <w:szCs w:val="28"/>
        </w:rPr>
        <w:t xml:space="preserve"> </w:t>
      </w:r>
      <w:r w:rsidR="00C324F6">
        <w:rPr>
          <w:color w:val="000000"/>
          <w:szCs w:val="28"/>
        </w:rPr>
        <w:t>директора департаменту регулювання містобудівної діяльності та земельних відносин</w:t>
      </w:r>
      <w:r w:rsidRPr="00C324F6">
        <w:rPr>
          <w:szCs w:val="28"/>
        </w:rPr>
        <w:t xml:space="preserve"> про звернення Головка В.А. щодо переоформлення договору сервітуту</w:t>
      </w:r>
      <w:r w:rsidR="00C324F6">
        <w:rPr>
          <w:szCs w:val="28"/>
        </w:rPr>
        <w:t>.</w:t>
      </w:r>
    </w:p>
    <w:p w:rsidR="003B4A98" w:rsidRDefault="003B4A98" w:rsidP="00A61178">
      <w:pPr>
        <w:widowControl w:val="0"/>
        <w:tabs>
          <w:tab w:val="left" w:pos="2040"/>
        </w:tabs>
        <w:jc w:val="both"/>
        <w:rPr>
          <w:szCs w:val="28"/>
        </w:rPr>
      </w:pPr>
    </w:p>
    <w:p w:rsidR="00C2721D" w:rsidRDefault="00C2721D" w:rsidP="00A61178">
      <w:pPr>
        <w:widowControl w:val="0"/>
        <w:tabs>
          <w:tab w:val="left" w:pos="2040"/>
        </w:tabs>
        <w:jc w:val="both"/>
        <w:rPr>
          <w:szCs w:val="28"/>
        </w:rPr>
      </w:pPr>
    </w:p>
    <w:p w:rsidR="003B4A98" w:rsidRPr="00C324F6" w:rsidRDefault="003B4A98" w:rsidP="00A61178">
      <w:pPr>
        <w:widowControl w:val="0"/>
        <w:tabs>
          <w:tab w:val="left" w:pos="2040"/>
        </w:tabs>
        <w:jc w:val="both"/>
        <w:rPr>
          <w:color w:val="000000"/>
          <w:szCs w:val="28"/>
        </w:rPr>
      </w:pPr>
      <w:r>
        <w:rPr>
          <w:b/>
          <w:szCs w:val="28"/>
          <w:lang w:eastAsia="en-US"/>
        </w:rPr>
        <w:t>ВИСТУПИЛИ:</w:t>
      </w:r>
      <w:r w:rsidR="00DD1279">
        <w:t xml:space="preserve"> </w:t>
      </w:r>
      <w:proofErr w:type="spellStart"/>
      <w:r w:rsidR="00DD1279">
        <w:rPr>
          <w:szCs w:val="28"/>
          <w:lang w:eastAsia="en-US"/>
        </w:rPr>
        <w:t>Куліковська</w:t>
      </w:r>
      <w:proofErr w:type="spellEnd"/>
      <w:r w:rsidR="00DD1279">
        <w:rPr>
          <w:szCs w:val="28"/>
          <w:lang w:eastAsia="en-US"/>
        </w:rPr>
        <w:t xml:space="preserve"> </w:t>
      </w:r>
      <w:r w:rsidR="00133B16" w:rsidRPr="00C324F6">
        <w:rPr>
          <w:szCs w:val="28"/>
          <w:lang w:eastAsia="en-US"/>
        </w:rPr>
        <w:t xml:space="preserve">О.Є., </w:t>
      </w:r>
      <w:r w:rsidR="00C324F6">
        <w:rPr>
          <w:color w:val="000000"/>
          <w:szCs w:val="28"/>
        </w:rPr>
        <w:t>голова постійної комісії</w:t>
      </w:r>
      <w:r w:rsidR="00C324F6">
        <w:rPr>
          <w:szCs w:val="28"/>
          <w:lang w:eastAsia="en-US"/>
        </w:rPr>
        <w:t>,</w:t>
      </w:r>
      <w:r w:rsidR="00A61178">
        <w:rPr>
          <w:szCs w:val="28"/>
          <w:lang w:eastAsia="en-US"/>
        </w:rPr>
        <w:t xml:space="preserve"> </w:t>
      </w:r>
      <w:r w:rsidR="00133B16" w:rsidRPr="00C324F6">
        <w:rPr>
          <w:szCs w:val="28"/>
          <w:lang w:eastAsia="en-US"/>
        </w:rPr>
        <w:t xml:space="preserve">яка </w:t>
      </w:r>
      <w:proofErr w:type="spellStart"/>
      <w:r w:rsidR="00133B16" w:rsidRPr="00C324F6">
        <w:rPr>
          <w:szCs w:val="28"/>
          <w:lang w:eastAsia="en-US"/>
        </w:rPr>
        <w:t>запропо</w:t>
      </w:r>
      <w:r w:rsidR="00DD1279">
        <w:rPr>
          <w:szCs w:val="28"/>
          <w:lang w:eastAsia="en-US"/>
        </w:rPr>
        <w:t>-</w:t>
      </w:r>
      <w:r w:rsidR="00133B16" w:rsidRPr="00C324F6">
        <w:rPr>
          <w:szCs w:val="28"/>
          <w:lang w:eastAsia="en-US"/>
        </w:rPr>
        <w:t>нувала</w:t>
      </w:r>
      <w:proofErr w:type="spellEnd"/>
      <w:r w:rsidR="00133B16" w:rsidRPr="00C324F6">
        <w:rPr>
          <w:szCs w:val="28"/>
          <w:lang w:eastAsia="en-US"/>
        </w:rPr>
        <w:t xml:space="preserve"> </w:t>
      </w:r>
      <w:r w:rsidR="003860DE">
        <w:rPr>
          <w:szCs w:val="28"/>
          <w:lang w:eastAsia="en-US"/>
        </w:rPr>
        <w:t xml:space="preserve">надати доручення </w:t>
      </w:r>
      <w:r w:rsidR="00C324F6">
        <w:rPr>
          <w:szCs w:val="28"/>
        </w:rPr>
        <w:t>д</w:t>
      </w:r>
      <w:r w:rsidR="00133B16" w:rsidRPr="00C324F6">
        <w:rPr>
          <w:szCs w:val="28"/>
        </w:rPr>
        <w:t xml:space="preserve">епартаменту регулювання містобудівної діяльності та земельних відносин розглянути звернення Головка В.А. щодо переоформлення договору сервітуту </w:t>
      </w:r>
      <w:r w:rsidR="00A61178">
        <w:rPr>
          <w:szCs w:val="28"/>
        </w:rPr>
        <w:t xml:space="preserve">підготувати </w:t>
      </w:r>
      <w:r w:rsidR="003860DE">
        <w:rPr>
          <w:szCs w:val="28"/>
        </w:rPr>
        <w:t xml:space="preserve">обґрунтовану </w:t>
      </w:r>
      <w:r w:rsidR="003860DE" w:rsidRPr="00C324F6">
        <w:rPr>
          <w:szCs w:val="28"/>
        </w:rPr>
        <w:t xml:space="preserve">відповідь </w:t>
      </w:r>
      <w:r w:rsidR="003860DE">
        <w:rPr>
          <w:szCs w:val="28"/>
        </w:rPr>
        <w:t xml:space="preserve">відповідно до чинного законодавства </w:t>
      </w:r>
      <w:r w:rsidR="00A61178">
        <w:rPr>
          <w:szCs w:val="28"/>
        </w:rPr>
        <w:t xml:space="preserve">та </w:t>
      </w:r>
      <w:r w:rsidR="003860DE">
        <w:rPr>
          <w:szCs w:val="28"/>
        </w:rPr>
        <w:t xml:space="preserve">довести її до відома </w:t>
      </w:r>
      <w:r w:rsidR="00133B16" w:rsidRPr="00C324F6">
        <w:rPr>
          <w:szCs w:val="28"/>
        </w:rPr>
        <w:t>заявник</w:t>
      </w:r>
      <w:r w:rsidR="00162B9D">
        <w:rPr>
          <w:szCs w:val="28"/>
        </w:rPr>
        <w:t>а</w:t>
      </w:r>
      <w:r w:rsidR="003860DE">
        <w:rPr>
          <w:szCs w:val="28"/>
        </w:rPr>
        <w:t>.</w:t>
      </w:r>
    </w:p>
    <w:p w:rsidR="003B4A98" w:rsidRDefault="003B4A98" w:rsidP="00A61178">
      <w:pPr>
        <w:widowControl w:val="0"/>
        <w:jc w:val="both"/>
        <w:rPr>
          <w:b/>
          <w:color w:val="000000"/>
          <w:szCs w:val="28"/>
        </w:rPr>
      </w:pPr>
    </w:p>
    <w:p w:rsidR="003B4A98" w:rsidRPr="00C324F6" w:rsidRDefault="003B4A98" w:rsidP="00A61178">
      <w:pPr>
        <w:widowControl w:val="0"/>
        <w:jc w:val="both"/>
        <w:rPr>
          <w:color w:val="000000"/>
          <w:sz w:val="16"/>
          <w:szCs w:val="16"/>
        </w:rPr>
      </w:pPr>
      <w:r>
        <w:rPr>
          <w:b/>
          <w:color w:val="000000"/>
          <w:szCs w:val="28"/>
        </w:rPr>
        <w:t xml:space="preserve">Голосували: </w:t>
      </w:r>
      <w:r>
        <w:rPr>
          <w:color w:val="000000"/>
          <w:szCs w:val="28"/>
        </w:rPr>
        <w:t xml:space="preserve">«За» </w:t>
      </w:r>
      <w:r>
        <w:rPr>
          <w:b/>
          <w:color w:val="000000"/>
          <w:szCs w:val="28"/>
        </w:rPr>
        <w:t xml:space="preserve">– </w:t>
      </w:r>
      <w:r w:rsidR="00133B16" w:rsidRPr="00C324F6">
        <w:rPr>
          <w:color w:val="000000"/>
          <w:szCs w:val="28"/>
        </w:rPr>
        <w:t>одноголосно</w:t>
      </w:r>
      <w:r w:rsidR="00C324F6">
        <w:rPr>
          <w:color w:val="000000"/>
          <w:szCs w:val="28"/>
        </w:rPr>
        <w:t>.</w:t>
      </w:r>
    </w:p>
    <w:p w:rsidR="003B4A98" w:rsidRDefault="003B4A98" w:rsidP="00A61178">
      <w:pPr>
        <w:widowControl w:val="0"/>
        <w:jc w:val="both"/>
        <w:rPr>
          <w:b/>
          <w:color w:val="000000"/>
          <w:szCs w:val="28"/>
        </w:rPr>
      </w:pPr>
    </w:p>
    <w:p w:rsidR="003B4A98" w:rsidRDefault="003B4A98" w:rsidP="00A61178">
      <w:pPr>
        <w:widowControl w:val="0"/>
        <w:jc w:val="both"/>
        <w:rPr>
          <w:szCs w:val="28"/>
        </w:rPr>
      </w:pPr>
      <w:r>
        <w:rPr>
          <w:b/>
          <w:color w:val="000000"/>
          <w:szCs w:val="28"/>
        </w:rPr>
        <w:t xml:space="preserve">УХВАЛИЛИ: </w:t>
      </w:r>
      <w:r w:rsidR="00133B16" w:rsidRPr="00C324F6">
        <w:rPr>
          <w:szCs w:val="28"/>
        </w:rPr>
        <w:t xml:space="preserve">Департаменту регулювання містобудівної діяльності та земельних відносин </w:t>
      </w:r>
      <w:r w:rsidR="00A61178">
        <w:rPr>
          <w:szCs w:val="28"/>
        </w:rPr>
        <w:t xml:space="preserve">доручити </w:t>
      </w:r>
      <w:r w:rsidR="00133B16" w:rsidRPr="00C324F6">
        <w:rPr>
          <w:szCs w:val="28"/>
        </w:rPr>
        <w:t xml:space="preserve">розгляд </w:t>
      </w:r>
      <w:r w:rsidR="00AC5E3A">
        <w:rPr>
          <w:szCs w:val="28"/>
        </w:rPr>
        <w:t>в установленому нормативно-</w:t>
      </w:r>
      <w:r w:rsidR="00AC5E3A">
        <w:rPr>
          <w:szCs w:val="28"/>
        </w:rPr>
        <w:lastRenderedPageBreak/>
        <w:t xml:space="preserve">правовому порядку </w:t>
      </w:r>
      <w:r w:rsidR="00133B16" w:rsidRPr="00C324F6">
        <w:rPr>
          <w:szCs w:val="28"/>
        </w:rPr>
        <w:t>звернення Головка В.А. щодо переоформлення договору сервітуту</w:t>
      </w:r>
      <w:r w:rsidR="00AC5E3A">
        <w:rPr>
          <w:szCs w:val="28"/>
        </w:rPr>
        <w:t xml:space="preserve"> </w:t>
      </w:r>
      <w:r w:rsidR="00133B16" w:rsidRPr="00C324F6">
        <w:rPr>
          <w:szCs w:val="28"/>
        </w:rPr>
        <w:t>і надати відповідь заявнику</w:t>
      </w:r>
      <w:r w:rsidR="00C324F6">
        <w:rPr>
          <w:szCs w:val="28"/>
        </w:rPr>
        <w:t>.</w:t>
      </w:r>
    </w:p>
    <w:p w:rsidR="00C2721D" w:rsidRDefault="00C2721D" w:rsidP="00A61178">
      <w:pPr>
        <w:widowControl w:val="0"/>
        <w:jc w:val="both"/>
        <w:rPr>
          <w:b/>
          <w:i/>
          <w:szCs w:val="28"/>
        </w:rPr>
      </w:pPr>
    </w:p>
    <w:tbl>
      <w:tblPr>
        <w:tblStyle w:val="a4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3"/>
        <w:gridCol w:w="2685"/>
        <w:gridCol w:w="2582"/>
      </w:tblGrid>
      <w:tr w:rsidR="006C4371" w:rsidTr="00452A69">
        <w:trPr>
          <w:jc w:val="center"/>
        </w:trPr>
        <w:tc>
          <w:tcPr>
            <w:tcW w:w="2248" w:type="pct"/>
          </w:tcPr>
          <w:p w:rsidR="007B4E1E" w:rsidRDefault="007B4E1E" w:rsidP="00452A6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spacing w:line="480" w:lineRule="auto"/>
              <w:rPr>
                <w:b/>
                <w:i/>
                <w:szCs w:val="28"/>
              </w:rPr>
            </w:pPr>
          </w:p>
          <w:p w:rsidR="006C4371" w:rsidRDefault="006C4371" w:rsidP="00452A6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spacing w:line="480" w:lineRule="auto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Голова постійної комісії</w:t>
            </w:r>
          </w:p>
        </w:tc>
        <w:tc>
          <w:tcPr>
            <w:tcW w:w="1403" w:type="pct"/>
          </w:tcPr>
          <w:p w:rsidR="006C4371" w:rsidRDefault="006C4371" w:rsidP="00452A6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spacing w:line="480" w:lineRule="auto"/>
              <w:rPr>
                <w:b/>
                <w:i/>
                <w:szCs w:val="28"/>
              </w:rPr>
            </w:pPr>
          </w:p>
        </w:tc>
        <w:tc>
          <w:tcPr>
            <w:tcW w:w="1349" w:type="pct"/>
          </w:tcPr>
          <w:p w:rsidR="00BD5E8B" w:rsidRDefault="00BD5E8B" w:rsidP="00452A6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spacing w:line="480" w:lineRule="auto"/>
              <w:rPr>
                <w:b/>
                <w:i/>
                <w:szCs w:val="28"/>
              </w:rPr>
            </w:pPr>
          </w:p>
          <w:p w:rsidR="006C4371" w:rsidRDefault="006C4371" w:rsidP="00452A6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spacing w:line="480" w:lineRule="auto"/>
              <w:rPr>
                <w:b/>
                <w:i/>
                <w:szCs w:val="28"/>
              </w:rPr>
            </w:pPr>
            <w:bookmarkStart w:id="0" w:name="_GoBack"/>
            <w:bookmarkEnd w:id="0"/>
            <w:r>
              <w:rPr>
                <w:b/>
                <w:i/>
                <w:szCs w:val="28"/>
              </w:rPr>
              <w:t>Ольга Куліковська</w:t>
            </w:r>
          </w:p>
        </w:tc>
      </w:tr>
      <w:tr w:rsidR="006C4371" w:rsidTr="00452A69">
        <w:trPr>
          <w:jc w:val="center"/>
        </w:trPr>
        <w:tc>
          <w:tcPr>
            <w:tcW w:w="2248" w:type="pct"/>
          </w:tcPr>
          <w:p w:rsidR="006C4371" w:rsidRDefault="006C4371" w:rsidP="00452A6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spacing w:line="480" w:lineRule="auto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Секретар постійної комісії</w:t>
            </w:r>
          </w:p>
        </w:tc>
        <w:tc>
          <w:tcPr>
            <w:tcW w:w="1403" w:type="pct"/>
          </w:tcPr>
          <w:p w:rsidR="006C4371" w:rsidRDefault="006C4371" w:rsidP="00452A6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spacing w:line="480" w:lineRule="auto"/>
              <w:rPr>
                <w:b/>
                <w:i/>
                <w:szCs w:val="28"/>
              </w:rPr>
            </w:pPr>
          </w:p>
        </w:tc>
        <w:tc>
          <w:tcPr>
            <w:tcW w:w="1349" w:type="pct"/>
          </w:tcPr>
          <w:p w:rsidR="006C4371" w:rsidRDefault="006C4371" w:rsidP="00452A6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spacing w:line="480" w:lineRule="auto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Ярослав Фіщенко</w:t>
            </w:r>
          </w:p>
        </w:tc>
      </w:tr>
    </w:tbl>
    <w:p w:rsidR="00A10588" w:rsidRPr="00163407" w:rsidRDefault="00A10588" w:rsidP="006C4371">
      <w:pPr>
        <w:widowControl w:val="0"/>
        <w:tabs>
          <w:tab w:val="left" w:pos="318"/>
          <w:tab w:val="left" w:pos="2268"/>
        </w:tabs>
        <w:jc w:val="both"/>
        <w:rPr>
          <w:sz w:val="10"/>
          <w:szCs w:val="10"/>
        </w:rPr>
      </w:pPr>
    </w:p>
    <w:sectPr w:rsidR="00A10588" w:rsidRPr="00163407" w:rsidSect="003E12ED">
      <w:headerReference w:type="default" r:id="rId9"/>
      <w:footerReference w:type="default" r:id="rId10"/>
      <w:pgSz w:w="11906" w:h="16838"/>
      <w:pgMar w:top="851" w:right="851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22DB" w:rsidRDefault="00D022DB" w:rsidP="000B2BD7">
      <w:r>
        <w:separator/>
      </w:r>
    </w:p>
  </w:endnote>
  <w:endnote w:type="continuationSeparator" w:id="0">
    <w:p w:rsidR="00D022DB" w:rsidRDefault="00D022DB" w:rsidP="000B2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1AF" w:rsidRDefault="004721A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22DB" w:rsidRDefault="00D022DB" w:rsidP="000B2BD7">
      <w:r>
        <w:separator/>
      </w:r>
    </w:p>
  </w:footnote>
  <w:footnote w:type="continuationSeparator" w:id="0">
    <w:p w:rsidR="00D022DB" w:rsidRDefault="00D022DB" w:rsidP="000B2B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08BD" w:rsidRDefault="00230CB4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BD5E8B" w:rsidRPr="00BD5E8B">
      <w:rPr>
        <w:noProof/>
        <w:lang w:val="ru-RU"/>
      </w:rPr>
      <w:t>4</w:t>
    </w:r>
    <w:r>
      <w:rPr>
        <w:noProof/>
        <w:lang w:val="ru-RU"/>
      </w:rPr>
      <w:fldChar w:fldCharType="end"/>
    </w:r>
  </w:p>
  <w:p w:rsidR="000808BD" w:rsidRDefault="000808B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/>
        <w:b/>
        <w:bCs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92140D8"/>
    <w:multiLevelType w:val="multilevel"/>
    <w:tmpl w:val="9D2E89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1F4B32F4"/>
    <w:multiLevelType w:val="hybridMultilevel"/>
    <w:tmpl w:val="88AC9FA0"/>
    <w:lvl w:ilvl="0" w:tplc="226E3728">
      <w:start w:val="2"/>
      <w:numFmt w:val="decimal"/>
      <w:lvlText w:val="%1"/>
      <w:lvlJc w:val="left"/>
      <w:pPr>
        <w:ind w:left="92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357516FC"/>
    <w:multiLevelType w:val="hybridMultilevel"/>
    <w:tmpl w:val="FBAA2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AA22AA6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/>
        <w:b/>
        <w:bCs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6016338"/>
    <w:multiLevelType w:val="hybridMultilevel"/>
    <w:tmpl w:val="71EE1174"/>
    <w:lvl w:ilvl="0" w:tplc="A2C013FA">
      <w:start w:val="9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BF7F7F"/>
    <w:multiLevelType w:val="hybridMultilevel"/>
    <w:tmpl w:val="C4B4B468"/>
    <w:lvl w:ilvl="0" w:tplc="E02C848E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4B3A2F"/>
    <w:multiLevelType w:val="hybridMultilevel"/>
    <w:tmpl w:val="1B167A08"/>
    <w:lvl w:ilvl="0" w:tplc="0BB22B48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43C16E9"/>
    <w:multiLevelType w:val="hybridMultilevel"/>
    <w:tmpl w:val="E9BA1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EB6778"/>
    <w:multiLevelType w:val="hybridMultilevel"/>
    <w:tmpl w:val="C75C9E7A"/>
    <w:lvl w:ilvl="0" w:tplc="CB28311E">
      <w:start w:val="2"/>
      <w:numFmt w:val="bullet"/>
      <w:lvlText w:val="-"/>
      <w:lvlJc w:val="left"/>
      <w:pPr>
        <w:ind w:left="1905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10">
    <w:nsid w:val="7A184B5F"/>
    <w:multiLevelType w:val="hybridMultilevel"/>
    <w:tmpl w:val="D10C7744"/>
    <w:lvl w:ilvl="0" w:tplc="62829BEA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7A724440"/>
    <w:multiLevelType w:val="hybridMultilevel"/>
    <w:tmpl w:val="49EC4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10"/>
  </w:num>
  <w:num w:numId="5">
    <w:abstractNumId w:val="4"/>
  </w:num>
  <w:num w:numId="6">
    <w:abstractNumId w:val="2"/>
  </w:num>
  <w:num w:numId="7">
    <w:abstractNumId w:val="3"/>
  </w:num>
  <w:num w:numId="8">
    <w:abstractNumId w:val="8"/>
  </w:num>
  <w:num w:numId="9">
    <w:abstractNumId w:val="9"/>
  </w:num>
  <w:num w:numId="10">
    <w:abstractNumId w:val="6"/>
  </w:num>
  <w:num w:numId="11">
    <w:abstractNumId w:val="11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20C0"/>
    <w:rsid w:val="00000119"/>
    <w:rsid w:val="00001224"/>
    <w:rsid w:val="000017A4"/>
    <w:rsid w:val="000022AF"/>
    <w:rsid w:val="0000543E"/>
    <w:rsid w:val="0000747B"/>
    <w:rsid w:val="00007B38"/>
    <w:rsid w:val="000108DE"/>
    <w:rsid w:val="0001113F"/>
    <w:rsid w:val="0001158B"/>
    <w:rsid w:val="00012A56"/>
    <w:rsid w:val="00013CE7"/>
    <w:rsid w:val="00015AB6"/>
    <w:rsid w:val="00015B1C"/>
    <w:rsid w:val="00015CED"/>
    <w:rsid w:val="000213F3"/>
    <w:rsid w:val="000215B6"/>
    <w:rsid w:val="00023415"/>
    <w:rsid w:val="00023DD8"/>
    <w:rsid w:val="00025BF4"/>
    <w:rsid w:val="00026E81"/>
    <w:rsid w:val="00027DEC"/>
    <w:rsid w:val="00032D30"/>
    <w:rsid w:val="00033638"/>
    <w:rsid w:val="000339D5"/>
    <w:rsid w:val="00035FAB"/>
    <w:rsid w:val="00041A48"/>
    <w:rsid w:val="0004263C"/>
    <w:rsid w:val="00043069"/>
    <w:rsid w:val="00044C6F"/>
    <w:rsid w:val="000452E5"/>
    <w:rsid w:val="00045351"/>
    <w:rsid w:val="000455B0"/>
    <w:rsid w:val="000463F5"/>
    <w:rsid w:val="00046DB1"/>
    <w:rsid w:val="0004773E"/>
    <w:rsid w:val="00047815"/>
    <w:rsid w:val="0005142C"/>
    <w:rsid w:val="000518A7"/>
    <w:rsid w:val="0005268C"/>
    <w:rsid w:val="00054D1B"/>
    <w:rsid w:val="00055D4F"/>
    <w:rsid w:val="000570E0"/>
    <w:rsid w:val="000572FC"/>
    <w:rsid w:val="000574B5"/>
    <w:rsid w:val="00061686"/>
    <w:rsid w:val="000646BC"/>
    <w:rsid w:val="000648AC"/>
    <w:rsid w:val="00065471"/>
    <w:rsid w:val="00065EB8"/>
    <w:rsid w:val="0006699B"/>
    <w:rsid w:val="00066B62"/>
    <w:rsid w:val="00066E53"/>
    <w:rsid w:val="00070B5F"/>
    <w:rsid w:val="00071A6D"/>
    <w:rsid w:val="0007206F"/>
    <w:rsid w:val="00072370"/>
    <w:rsid w:val="00072BBC"/>
    <w:rsid w:val="000736FE"/>
    <w:rsid w:val="00074457"/>
    <w:rsid w:val="00076B21"/>
    <w:rsid w:val="00077924"/>
    <w:rsid w:val="000808BD"/>
    <w:rsid w:val="00080CC4"/>
    <w:rsid w:val="00082F14"/>
    <w:rsid w:val="00083633"/>
    <w:rsid w:val="00085552"/>
    <w:rsid w:val="00086107"/>
    <w:rsid w:val="00086580"/>
    <w:rsid w:val="000867CE"/>
    <w:rsid w:val="00086A2F"/>
    <w:rsid w:val="00086FAB"/>
    <w:rsid w:val="00095AEA"/>
    <w:rsid w:val="0009644F"/>
    <w:rsid w:val="00096918"/>
    <w:rsid w:val="0009748C"/>
    <w:rsid w:val="000A0A7C"/>
    <w:rsid w:val="000A20E5"/>
    <w:rsid w:val="000A3591"/>
    <w:rsid w:val="000A37F2"/>
    <w:rsid w:val="000B1024"/>
    <w:rsid w:val="000B2BD7"/>
    <w:rsid w:val="000B30DC"/>
    <w:rsid w:val="000B3C33"/>
    <w:rsid w:val="000B61B4"/>
    <w:rsid w:val="000B68A9"/>
    <w:rsid w:val="000B7388"/>
    <w:rsid w:val="000B77E2"/>
    <w:rsid w:val="000C1790"/>
    <w:rsid w:val="000C395F"/>
    <w:rsid w:val="000C59BC"/>
    <w:rsid w:val="000C68D8"/>
    <w:rsid w:val="000D01F5"/>
    <w:rsid w:val="000D0FA2"/>
    <w:rsid w:val="000D3E9F"/>
    <w:rsid w:val="000D4591"/>
    <w:rsid w:val="000D51DA"/>
    <w:rsid w:val="000D6F18"/>
    <w:rsid w:val="000E1214"/>
    <w:rsid w:val="000E170D"/>
    <w:rsid w:val="000E5A91"/>
    <w:rsid w:val="000E5F11"/>
    <w:rsid w:val="000E61B8"/>
    <w:rsid w:val="000E7EDF"/>
    <w:rsid w:val="000F463A"/>
    <w:rsid w:val="000F490E"/>
    <w:rsid w:val="000F5777"/>
    <w:rsid w:val="000F6303"/>
    <w:rsid w:val="000F76DD"/>
    <w:rsid w:val="000F7E54"/>
    <w:rsid w:val="00101982"/>
    <w:rsid w:val="00102ABB"/>
    <w:rsid w:val="00102C83"/>
    <w:rsid w:val="00103178"/>
    <w:rsid w:val="001034EE"/>
    <w:rsid w:val="00104598"/>
    <w:rsid w:val="00105081"/>
    <w:rsid w:val="0010539F"/>
    <w:rsid w:val="00105699"/>
    <w:rsid w:val="0010687C"/>
    <w:rsid w:val="00112449"/>
    <w:rsid w:val="00113E97"/>
    <w:rsid w:val="0011506E"/>
    <w:rsid w:val="0011650F"/>
    <w:rsid w:val="00117033"/>
    <w:rsid w:val="00117920"/>
    <w:rsid w:val="001204E5"/>
    <w:rsid w:val="0012147E"/>
    <w:rsid w:val="0012178A"/>
    <w:rsid w:val="00122C9C"/>
    <w:rsid w:val="0012310C"/>
    <w:rsid w:val="001301B2"/>
    <w:rsid w:val="00131B43"/>
    <w:rsid w:val="00131D8A"/>
    <w:rsid w:val="00133B16"/>
    <w:rsid w:val="001361A0"/>
    <w:rsid w:val="00140D76"/>
    <w:rsid w:val="00141B0B"/>
    <w:rsid w:val="00143B66"/>
    <w:rsid w:val="001455AB"/>
    <w:rsid w:val="00145B91"/>
    <w:rsid w:val="00146D2B"/>
    <w:rsid w:val="00150841"/>
    <w:rsid w:val="0015094E"/>
    <w:rsid w:val="001509BA"/>
    <w:rsid w:val="00151A8F"/>
    <w:rsid w:val="001535E2"/>
    <w:rsid w:val="00153696"/>
    <w:rsid w:val="001540EF"/>
    <w:rsid w:val="001548EA"/>
    <w:rsid w:val="00156312"/>
    <w:rsid w:val="001564B0"/>
    <w:rsid w:val="00156668"/>
    <w:rsid w:val="00156E1D"/>
    <w:rsid w:val="00156E66"/>
    <w:rsid w:val="00156FD0"/>
    <w:rsid w:val="0015771D"/>
    <w:rsid w:val="001577EB"/>
    <w:rsid w:val="001609BD"/>
    <w:rsid w:val="00160A1B"/>
    <w:rsid w:val="00161EAA"/>
    <w:rsid w:val="00162B9D"/>
    <w:rsid w:val="00163407"/>
    <w:rsid w:val="00163CE7"/>
    <w:rsid w:val="0017062F"/>
    <w:rsid w:val="00173B8B"/>
    <w:rsid w:val="00175483"/>
    <w:rsid w:val="00177648"/>
    <w:rsid w:val="0017764B"/>
    <w:rsid w:val="00180877"/>
    <w:rsid w:val="00180997"/>
    <w:rsid w:val="00181768"/>
    <w:rsid w:val="00181E40"/>
    <w:rsid w:val="001821C9"/>
    <w:rsid w:val="001825D0"/>
    <w:rsid w:val="00182FC1"/>
    <w:rsid w:val="001876D9"/>
    <w:rsid w:val="00190A37"/>
    <w:rsid w:val="00190EE6"/>
    <w:rsid w:val="00191E55"/>
    <w:rsid w:val="00194E46"/>
    <w:rsid w:val="001A0941"/>
    <w:rsid w:val="001A0DA3"/>
    <w:rsid w:val="001A2038"/>
    <w:rsid w:val="001A2DC4"/>
    <w:rsid w:val="001B0252"/>
    <w:rsid w:val="001B15A3"/>
    <w:rsid w:val="001B1F5C"/>
    <w:rsid w:val="001B2B05"/>
    <w:rsid w:val="001B2FA6"/>
    <w:rsid w:val="001B34FA"/>
    <w:rsid w:val="001B533D"/>
    <w:rsid w:val="001B67E4"/>
    <w:rsid w:val="001B75ED"/>
    <w:rsid w:val="001C05F9"/>
    <w:rsid w:val="001C21AE"/>
    <w:rsid w:val="001C324C"/>
    <w:rsid w:val="001C4E9C"/>
    <w:rsid w:val="001C6C2E"/>
    <w:rsid w:val="001D01D8"/>
    <w:rsid w:val="001D1F27"/>
    <w:rsid w:val="001D2E18"/>
    <w:rsid w:val="001D4F02"/>
    <w:rsid w:val="001D6B86"/>
    <w:rsid w:val="001D6C24"/>
    <w:rsid w:val="001D6FF8"/>
    <w:rsid w:val="001E052F"/>
    <w:rsid w:val="001E2EA2"/>
    <w:rsid w:val="001E3546"/>
    <w:rsid w:val="001E3AAF"/>
    <w:rsid w:val="001E7340"/>
    <w:rsid w:val="001E760E"/>
    <w:rsid w:val="001E7969"/>
    <w:rsid w:val="001F1E7B"/>
    <w:rsid w:val="001F2295"/>
    <w:rsid w:val="001F6B2D"/>
    <w:rsid w:val="001F78D8"/>
    <w:rsid w:val="001F7ECE"/>
    <w:rsid w:val="00202BCE"/>
    <w:rsid w:val="00203A73"/>
    <w:rsid w:val="00203B66"/>
    <w:rsid w:val="00204D41"/>
    <w:rsid w:val="002052C0"/>
    <w:rsid w:val="0020788A"/>
    <w:rsid w:val="00207C98"/>
    <w:rsid w:val="00212911"/>
    <w:rsid w:val="00213DEA"/>
    <w:rsid w:val="0021676F"/>
    <w:rsid w:val="002201E9"/>
    <w:rsid w:val="0022434D"/>
    <w:rsid w:val="002247FB"/>
    <w:rsid w:val="00226A1B"/>
    <w:rsid w:val="002276E3"/>
    <w:rsid w:val="00227D65"/>
    <w:rsid w:val="00230CB4"/>
    <w:rsid w:val="00230CF8"/>
    <w:rsid w:val="00233750"/>
    <w:rsid w:val="002352BB"/>
    <w:rsid w:val="00235377"/>
    <w:rsid w:val="00236299"/>
    <w:rsid w:val="00236A64"/>
    <w:rsid w:val="00236BA4"/>
    <w:rsid w:val="0024111E"/>
    <w:rsid w:val="002426F9"/>
    <w:rsid w:val="00243C78"/>
    <w:rsid w:val="00243EF8"/>
    <w:rsid w:val="0024412A"/>
    <w:rsid w:val="00244234"/>
    <w:rsid w:val="002446BD"/>
    <w:rsid w:val="00244732"/>
    <w:rsid w:val="002476BD"/>
    <w:rsid w:val="00247A06"/>
    <w:rsid w:val="00247F44"/>
    <w:rsid w:val="00251A0A"/>
    <w:rsid w:val="0025218F"/>
    <w:rsid w:val="00254869"/>
    <w:rsid w:val="00254F60"/>
    <w:rsid w:val="00255076"/>
    <w:rsid w:val="00257166"/>
    <w:rsid w:val="002607A0"/>
    <w:rsid w:val="00260B0F"/>
    <w:rsid w:val="00261B4E"/>
    <w:rsid w:val="002628DA"/>
    <w:rsid w:val="00262BDD"/>
    <w:rsid w:val="00264066"/>
    <w:rsid w:val="002650C2"/>
    <w:rsid w:val="0027356D"/>
    <w:rsid w:val="00274A51"/>
    <w:rsid w:val="00274AC7"/>
    <w:rsid w:val="00276646"/>
    <w:rsid w:val="002802A1"/>
    <w:rsid w:val="00280781"/>
    <w:rsid w:val="00280F77"/>
    <w:rsid w:val="00281A22"/>
    <w:rsid w:val="00282A5B"/>
    <w:rsid w:val="00282EE1"/>
    <w:rsid w:val="002865D5"/>
    <w:rsid w:val="002932E4"/>
    <w:rsid w:val="00293D55"/>
    <w:rsid w:val="00295E22"/>
    <w:rsid w:val="00296A95"/>
    <w:rsid w:val="002A10F5"/>
    <w:rsid w:val="002A4518"/>
    <w:rsid w:val="002A528F"/>
    <w:rsid w:val="002A6E94"/>
    <w:rsid w:val="002B1347"/>
    <w:rsid w:val="002B2FA3"/>
    <w:rsid w:val="002B31FE"/>
    <w:rsid w:val="002B3E9C"/>
    <w:rsid w:val="002B6BD3"/>
    <w:rsid w:val="002B6C06"/>
    <w:rsid w:val="002B775F"/>
    <w:rsid w:val="002C043B"/>
    <w:rsid w:val="002C2902"/>
    <w:rsid w:val="002C3E8D"/>
    <w:rsid w:val="002C3FE7"/>
    <w:rsid w:val="002C4D50"/>
    <w:rsid w:val="002C58DA"/>
    <w:rsid w:val="002C5C69"/>
    <w:rsid w:val="002C6636"/>
    <w:rsid w:val="002C6D07"/>
    <w:rsid w:val="002C75A0"/>
    <w:rsid w:val="002C7C47"/>
    <w:rsid w:val="002D0A6C"/>
    <w:rsid w:val="002D1703"/>
    <w:rsid w:val="002D3170"/>
    <w:rsid w:val="002D4CE2"/>
    <w:rsid w:val="002D678A"/>
    <w:rsid w:val="002E0154"/>
    <w:rsid w:val="002E0A8B"/>
    <w:rsid w:val="002E1034"/>
    <w:rsid w:val="002E215E"/>
    <w:rsid w:val="002E25ED"/>
    <w:rsid w:val="002E2795"/>
    <w:rsid w:val="002E3242"/>
    <w:rsid w:val="002E3CA7"/>
    <w:rsid w:val="002E7083"/>
    <w:rsid w:val="002E7B01"/>
    <w:rsid w:val="002E7F49"/>
    <w:rsid w:val="002F1A5B"/>
    <w:rsid w:val="002F25A7"/>
    <w:rsid w:val="002F2DDB"/>
    <w:rsid w:val="002F2FEC"/>
    <w:rsid w:val="002F685A"/>
    <w:rsid w:val="002F74D6"/>
    <w:rsid w:val="002F7CE6"/>
    <w:rsid w:val="002F7F7A"/>
    <w:rsid w:val="00307C40"/>
    <w:rsid w:val="00310037"/>
    <w:rsid w:val="00310527"/>
    <w:rsid w:val="003119A8"/>
    <w:rsid w:val="00315B65"/>
    <w:rsid w:val="00320A09"/>
    <w:rsid w:val="00320EC4"/>
    <w:rsid w:val="00321E13"/>
    <w:rsid w:val="003220B0"/>
    <w:rsid w:val="00322D6F"/>
    <w:rsid w:val="00323C3F"/>
    <w:rsid w:val="00323DA8"/>
    <w:rsid w:val="00326ED4"/>
    <w:rsid w:val="00326F9D"/>
    <w:rsid w:val="00326FE9"/>
    <w:rsid w:val="00332984"/>
    <w:rsid w:val="00332AA0"/>
    <w:rsid w:val="00333541"/>
    <w:rsid w:val="00334379"/>
    <w:rsid w:val="0033518B"/>
    <w:rsid w:val="00335AA4"/>
    <w:rsid w:val="003361E4"/>
    <w:rsid w:val="00337198"/>
    <w:rsid w:val="00341E8C"/>
    <w:rsid w:val="00342C33"/>
    <w:rsid w:val="003435EA"/>
    <w:rsid w:val="003438C0"/>
    <w:rsid w:val="00344042"/>
    <w:rsid w:val="00346438"/>
    <w:rsid w:val="003470A1"/>
    <w:rsid w:val="003504D4"/>
    <w:rsid w:val="003507FD"/>
    <w:rsid w:val="003517AB"/>
    <w:rsid w:val="0035203E"/>
    <w:rsid w:val="00352D80"/>
    <w:rsid w:val="00355FA1"/>
    <w:rsid w:val="003573F1"/>
    <w:rsid w:val="00360DDD"/>
    <w:rsid w:val="0036190E"/>
    <w:rsid w:val="00364016"/>
    <w:rsid w:val="00364546"/>
    <w:rsid w:val="003652A7"/>
    <w:rsid w:val="00367825"/>
    <w:rsid w:val="003703EE"/>
    <w:rsid w:val="003705DE"/>
    <w:rsid w:val="003716ED"/>
    <w:rsid w:val="0037183B"/>
    <w:rsid w:val="00372B24"/>
    <w:rsid w:val="00372E2B"/>
    <w:rsid w:val="00372E58"/>
    <w:rsid w:val="00374071"/>
    <w:rsid w:val="00374175"/>
    <w:rsid w:val="0037645F"/>
    <w:rsid w:val="0037764F"/>
    <w:rsid w:val="00381E7F"/>
    <w:rsid w:val="003831D7"/>
    <w:rsid w:val="00383938"/>
    <w:rsid w:val="003860DE"/>
    <w:rsid w:val="003925A7"/>
    <w:rsid w:val="003930EB"/>
    <w:rsid w:val="00393CCA"/>
    <w:rsid w:val="00395C34"/>
    <w:rsid w:val="0039629B"/>
    <w:rsid w:val="00396B77"/>
    <w:rsid w:val="003A1363"/>
    <w:rsid w:val="003A143B"/>
    <w:rsid w:val="003A3298"/>
    <w:rsid w:val="003A4CD5"/>
    <w:rsid w:val="003A551F"/>
    <w:rsid w:val="003B005D"/>
    <w:rsid w:val="003B0BDA"/>
    <w:rsid w:val="003B1A17"/>
    <w:rsid w:val="003B228B"/>
    <w:rsid w:val="003B36A8"/>
    <w:rsid w:val="003B3A03"/>
    <w:rsid w:val="003B3B29"/>
    <w:rsid w:val="003B4A98"/>
    <w:rsid w:val="003B6154"/>
    <w:rsid w:val="003B6203"/>
    <w:rsid w:val="003C0812"/>
    <w:rsid w:val="003C3B24"/>
    <w:rsid w:val="003C3D6E"/>
    <w:rsid w:val="003C4ADF"/>
    <w:rsid w:val="003C6095"/>
    <w:rsid w:val="003C6BCE"/>
    <w:rsid w:val="003C79AF"/>
    <w:rsid w:val="003D025B"/>
    <w:rsid w:val="003D1658"/>
    <w:rsid w:val="003D19F7"/>
    <w:rsid w:val="003D3513"/>
    <w:rsid w:val="003D525A"/>
    <w:rsid w:val="003D7E8E"/>
    <w:rsid w:val="003E0D80"/>
    <w:rsid w:val="003E12ED"/>
    <w:rsid w:val="003E1DFA"/>
    <w:rsid w:val="003E22B1"/>
    <w:rsid w:val="003E2D5E"/>
    <w:rsid w:val="003E2DC0"/>
    <w:rsid w:val="003E598D"/>
    <w:rsid w:val="003E7A4B"/>
    <w:rsid w:val="003F3053"/>
    <w:rsid w:val="003F31E1"/>
    <w:rsid w:val="003F4319"/>
    <w:rsid w:val="003F6319"/>
    <w:rsid w:val="003F6B80"/>
    <w:rsid w:val="003F6CF4"/>
    <w:rsid w:val="003F6FCE"/>
    <w:rsid w:val="004009F0"/>
    <w:rsid w:val="00402BB0"/>
    <w:rsid w:val="00404298"/>
    <w:rsid w:val="00405CDB"/>
    <w:rsid w:val="00406203"/>
    <w:rsid w:val="00406DB1"/>
    <w:rsid w:val="00407951"/>
    <w:rsid w:val="00407C52"/>
    <w:rsid w:val="00410595"/>
    <w:rsid w:val="00410663"/>
    <w:rsid w:val="004111EB"/>
    <w:rsid w:val="00413208"/>
    <w:rsid w:val="00414531"/>
    <w:rsid w:val="00415BA9"/>
    <w:rsid w:val="0041716A"/>
    <w:rsid w:val="0042010A"/>
    <w:rsid w:val="0042256B"/>
    <w:rsid w:val="004236C9"/>
    <w:rsid w:val="00424325"/>
    <w:rsid w:val="00424BBF"/>
    <w:rsid w:val="00425B13"/>
    <w:rsid w:val="00425EEA"/>
    <w:rsid w:val="00426AA9"/>
    <w:rsid w:val="00427837"/>
    <w:rsid w:val="00427B84"/>
    <w:rsid w:val="00432A62"/>
    <w:rsid w:val="00432A7B"/>
    <w:rsid w:val="00433198"/>
    <w:rsid w:val="00434568"/>
    <w:rsid w:val="004347A7"/>
    <w:rsid w:val="00435276"/>
    <w:rsid w:val="004355FB"/>
    <w:rsid w:val="0044208F"/>
    <w:rsid w:val="004424C5"/>
    <w:rsid w:val="004438D6"/>
    <w:rsid w:val="004439E9"/>
    <w:rsid w:val="00443B38"/>
    <w:rsid w:val="00444639"/>
    <w:rsid w:val="00445F18"/>
    <w:rsid w:val="004502C8"/>
    <w:rsid w:val="004508E4"/>
    <w:rsid w:val="00453581"/>
    <w:rsid w:val="00454E4E"/>
    <w:rsid w:val="0045522F"/>
    <w:rsid w:val="00456363"/>
    <w:rsid w:val="004565F0"/>
    <w:rsid w:val="00457362"/>
    <w:rsid w:val="004578B2"/>
    <w:rsid w:val="00461533"/>
    <w:rsid w:val="00463ACD"/>
    <w:rsid w:val="00463DC4"/>
    <w:rsid w:val="004721AF"/>
    <w:rsid w:val="00472D44"/>
    <w:rsid w:val="0047665B"/>
    <w:rsid w:val="004766FA"/>
    <w:rsid w:val="00476A57"/>
    <w:rsid w:val="0047714F"/>
    <w:rsid w:val="00477F7D"/>
    <w:rsid w:val="004838EB"/>
    <w:rsid w:val="004840EE"/>
    <w:rsid w:val="004847C4"/>
    <w:rsid w:val="00485AFF"/>
    <w:rsid w:val="00487A1D"/>
    <w:rsid w:val="00491E9C"/>
    <w:rsid w:val="004922D5"/>
    <w:rsid w:val="00493533"/>
    <w:rsid w:val="004941F8"/>
    <w:rsid w:val="00494A22"/>
    <w:rsid w:val="00494F12"/>
    <w:rsid w:val="00496C28"/>
    <w:rsid w:val="00496CDE"/>
    <w:rsid w:val="00496FB4"/>
    <w:rsid w:val="00497990"/>
    <w:rsid w:val="004A4B13"/>
    <w:rsid w:val="004A5818"/>
    <w:rsid w:val="004A59D9"/>
    <w:rsid w:val="004A694E"/>
    <w:rsid w:val="004B0A8E"/>
    <w:rsid w:val="004B0B66"/>
    <w:rsid w:val="004C0E65"/>
    <w:rsid w:val="004C20C0"/>
    <w:rsid w:val="004C46FA"/>
    <w:rsid w:val="004C48FE"/>
    <w:rsid w:val="004C6599"/>
    <w:rsid w:val="004C703F"/>
    <w:rsid w:val="004C7EEB"/>
    <w:rsid w:val="004D0DDC"/>
    <w:rsid w:val="004D3A58"/>
    <w:rsid w:val="004D41A8"/>
    <w:rsid w:val="004D42FE"/>
    <w:rsid w:val="004D5E07"/>
    <w:rsid w:val="004D6EF4"/>
    <w:rsid w:val="004E27E4"/>
    <w:rsid w:val="004E2919"/>
    <w:rsid w:val="004E3A5C"/>
    <w:rsid w:val="004E4BCE"/>
    <w:rsid w:val="004E56D3"/>
    <w:rsid w:val="004E60A5"/>
    <w:rsid w:val="004E628B"/>
    <w:rsid w:val="004E7178"/>
    <w:rsid w:val="004F3F95"/>
    <w:rsid w:val="004F5C16"/>
    <w:rsid w:val="004F6D95"/>
    <w:rsid w:val="005007C2"/>
    <w:rsid w:val="00503066"/>
    <w:rsid w:val="00505608"/>
    <w:rsid w:val="005076F6"/>
    <w:rsid w:val="005122FE"/>
    <w:rsid w:val="00513E84"/>
    <w:rsid w:val="00516EC3"/>
    <w:rsid w:val="00517994"/>
    <w:rsid w:val="00521902"/>
    <w:rsid w:val="005223AE"/>
    <w:rsid w:val="005233D9"/>
    <w:rsid w:val="0052787D"/>
    <w:rsid w:val="005306F0"/>
    <w:rsid w:val="0053201F"/>
    <w:rsid w:val="00535A56"/>
    <w:rsid w:val="00543184"/>
    <w:rsid w:val="00543BAF"/>
    <w:rsid w:val="005458D3"/>
    <w:rsid w:val="00553D9D"/>
    <w:rsid w:val="00554D7E"/>
    <w:rsid w:val="00556EFC"/>
    <w:rsid w:val="0055759D"/>
    <w:rsid w:val="00557EFC"/>
    <w:rsid w:val="005617EB"/>
    <w:rsid w:val="00562663"/>
    <w:rsid w:val="00563CC7"/>
    <w:rsid w:val="00563D08"/>
    <w:rsid w:val="00564935"/>
    <w:rsid w:val="00572296"/>
    <w:rsid w:val="005723DF"/>
    <w:rsid w:val="00573128"/>
    <w:rsid w:val="005738C6"/>
    <w:rsid w:val="0057481C"/>
    <w:rsid w:val="00574D51"/>
    <w:rsid w:val="005758BF"/>
    <w:rsid w:val="005859E9"/>
    <w:rsid w:val="00586959"/>
    <w:rsid w:val="005872DD"/>
    <w:rsid w:val="00587CFB"/>
    <w:rsid w:val="005909B2"/>
    <w:rsid w:val="0059150D"/>
    <w:rsid w:val="0059183D"/>
    <w:rsid w:val="005919F9"/>
    <w:rsid w:val="005920C2"/>
    <w:rsid w:val="0059616E"/>
    <w:rsid w:val="005968D0"/>
    <w:rsid w:val="005A19B3"/>
    <w:rsid w:val="005A7D88"/>
    <w:rsid w:val="005B0BBC"/>
    <w:rsid w:val="005B20E5"/>
    <w:rsid w:val="005B2114"/>
    <w:rsid w:val="005B2C44"/>
    <w:rsid w:val="005B60BC"/>
    <w:rsid w:val="005C07B9"/>
    <w:rsid w:val="005C3E60"/>
    <w:rsid w:val="005C4ACD"/>
    <w:rsid w:val="005C535B"/>
    <w:rsid w:val="005C5885"/>
    <w:rsid w:val="005D0427"/>
    <w:rsid w:val="005D17A7"/>
    <w:rsid w:val="005D4ED8"/>
    <w:rsid w:val="005D5F33"/>
    <w:rsid w:val="005D635C"/>
    <w:rsid w:val="005D703B"/>
    <w:rsid w:val="005E149A"/>
    <w:rsid w:val="005E629F"/>
    <w:rsid w:val="005E7171"/>
    <w:rsid w:val="005E7F3C"/>
    <w:rsid w:val="005F1E52"/>
    <w:rsid w:val="005F27DB"/>
    <w:rsid w:val="005F3DDC"/>
    <w:rsid w:val="005F493A"/>
    <w:rsid w:val="005F60CE"/>
    <w:rsid w:val="0060084D"/>
    <w:rsid w:val="00600E9B"/>
    <w:rsid w:val="0060468A"/>
    <w:rsid w:val="00604F54"/>
    <w:rsid w:val="006053FF"/>
    <w:rsid w:val="00605B17"/>
    <w:rsid w:val="00605D77"/>
    <w:rsid w:val="00611670"/>
    <w:rsid w:val="006136C9"/>
    <w:rsid w:val="00616826"/>
    <w:rsid w:val="006169AC"/>
    <w:rsid w:val="00623314"/>
    <w:rsid w:val="00623CEB"/>
    <w:rsid w:val="00624FBF"/>
    <w:rsid w:val="00626430"/>
    <w:rsid w:val="00633C40"/>
    <w:rsid w:val="00635A6D"/>
    <w:rsid w:val="0063766C"/>
    <w:rsid w:val="00640B39"/>
    <w:rsid w:val="00640F79"/>
    <w:rsid w:val="00644CA9"/>
    <w:rsid w:val="0064655B"/>
    <w:rsid w:val="006470E7"/>
    <w:rsid w:val="006472AF"/>
    <w:rsid w:val="00647D53"/>
    <w:rsid w:val="006514B9"/>
    <w:rsid w:val="00651515"/>
    <w:rsid w:val="0065281D"/>
    <w:rsid w:val="006558D9"/>
    <w:rsid w:val="00655E51"/>
    <w:rsid w:val="006567D7"/>
    <w:rsid w:val="00656BD6"/>
    <w:rsid w:val="00656D59"/>
    <w:rsid w:val="00656E03"/>
    <w:rsid w:val="0065729C"/>
    <w:rsid w:val="006578C0"/>
    <w:rsid w:val="006605FE"/>
    <w:rsid w:val="00661E14"/>
    <w:rsid w:val="00662422"/>
    <w:rsid w:val="00663777"/>
    <w:rsid w:val="00666792"/>
    <w:rsid w:val="0066741E"/>
    <w:rsid w:val="00671F56"/>
    <w:rsid w:val="0067274B"/>
    <w:rsid w:val="00672B14"/>
    <w:rsid w:val="00672B70"/>
    <w:rsid w:val="006768CD"/>
    <w:rsid w:val="00677AD0"/>
    <w:rsid w:val="00681AA1"/>
    <w:rsid w:val="006832CB"/>
    <w:rsid w:val="006834D0"/>
    <w:rsid w:val="00684274"/>
    <w:rsid w:val="00685017"/>
    <w:rsid w:val="00687537"/>
    <w:rsid w:val="006876B6"/>
    <w:rsid w:val="006878AE"/>
    <w:rsid w:val="006907C0"/>
    <w:rsid w:val="006915A5"/>
    <w:rsid w:val="006917F4"/>
    <w:rsid w:val="00691B01"/>
    <w:rsid w:val="0069266F"/>
    <w:rsid w:val="00693AA3"/>
    <w:rsid w:val="00697EE3"/>
    <w:rsid w:val="006A030A"/>
    <w:rsid w:val="006A5E90"/>
    <w:rsid w:val="006A7760"/>
    <w:rsid w:val="006B0129"/>
    <w:rsid w:val="006B08F1"/>
    <w:rsid w:val="006B2E6B"/>
    <w:rsid w:val="006B5D1F"/>
    <w:rsid w:val="006B65D0"/>
    <w:rsid w:val="006C06CC"/>
    <w:rsid w:val="006C1571"/>
    <w:rsid w:val="006C3D6A"/>
    <w:rsid w:val="006C4371"/>
    <w:rsid w:val="006C4C9E"/>
    <w:rsid w:val="006C542D"/>
    <w:rsid w:val="006C547F"/>
    <w:rsid w:val="006D0A15"/>
    <w:rsid w:val="006D2146"/>
    <w:rsid w:val="006D30C0"/>
    <w:rsid w:val="006D44AC"/>
    <w:rsid w:val="006D484D"/>
    <w:rsid w:val="006D4EB4"/>
    <w:rsid w:val="006D548B"/>
    <w:rsid w:val="006D577F"/>
    <w:rsid w:val="006D76A0"/>
    <w:rsid w:val="006D7D0B"/>
    <w:rsid w:val="006E0649"/>
    <w:rsid w:val="006E4C74"/>
    <w:rsid w:val="006E4D9A"/>
    <w:rsid w:val="006E557D"/>
    <w:rsid w:val="006E576F"/>
    <w:rsid w:val="006E705B"/>
    <w:rsid w:val="006F11E2"/>
    <w:rsid w:val="006F2580"/>
    <w:rsid w:val="006F2A5B"/>
    <w:rsid w:val="006F4156"/>
    <w:rsid w:val="006F57D4"/>
    <w:rsid w:val="006F628A"/>
    <w:rsid w:val="006F7824"/>
    <w:rsid w:val="0070075D"/>
    <w:rsid w:val="00700764"/>
    <w:rsid w:val="00702A19"/>
    <w:rsid w:val="00703725"/>
    <w:rsid w:val="007037E3"/>
    <w:rsid w:val="00712032"/>
    <w:rsid w:val="00712D99"/>
    <w:rsid w:val="00713BDD"/>
    <w:rsid w:val="007165D3"/>
    <w:rsid w:val="00717D30"/>
    <w:rsid w:val="00720A25"/>
    <w:rsid w:val="0072428B"/>
    <w:rsid w:val="00724375"/>
    <w:rsid w:val="00725522"/>
    <w:rsid w:val="00725C38"/>
    <w:rsid w:val="0072723D"/>
    <w:rsid w:val="00730F4F"/>
    <w:rsid w:val="00732474"/>
    <w:rsid w:val="00733148"/>
    <w:rsid w:val="007336BD"/>
    <w:rsid w:val="007357BA"/>
    <w:rsid w:val="00736246"/>
    <w:rsid w:val="007368F8"/>
    <w:rsid w:val="00740794"/>
    <w:rsid w:val="00741258"/>
    <w:rsid w:val="00741776"/>
    <w:rsid w:val="00744827"/>
    <w:rsid w:val="00747DE4"/>
    <w:rsid w:val="00754317"/>
    <w:rsid w:val="00756500"/>
    <w:rsid w:val="007617F4"/>
    <w:rsid w:val="007656F9"/>
    <w:rsid w:val="00765912"/>
    <w:rsid w:val="00766FC8"/>
    <w:rsid w:val="00767902"/>
    <w:rsid w:val="00770430"/>
    <w:rsid w:val="0077133A"/>
    <w:rsid w:val="00772200"/>
    <w:rsid w:val="007725E4"/>
    <w:rsid w:val="007732A6"/>
    <w:rsid w:val="00774911"/>
    <w:rsid w:val="00776186"/>
    <w:rsid w:val="0077681B"/>
    <w:rsid w:val="00777008"/>
    <w:rsid w:val="0078004B"/>
    <w:rsid w:val="00780C19"/>
    <w:rsid w:val="00780DA8"/>
    <w:rsid w:val="00780FA0"/>
    <w:rsid w:val="00781686"/>
    <w:rsid w:val="00781A38"/>
    <w:rsid w:val="007833F5"/>
    <w:rsid w:val="007860DC"/>
    <w:rsid w:val="00787179"/>
    <w:rsid w:val="00787578"/>
    <w:rsid w:val="00787AEC"/>
    <w:rsid w:val="0079219E"/>
    <w:rsid w:val="00793266"/>
    <w:rsid w:val="007938F4"/>
    <w:rsid w:val="007944B8"/>
    <w:rsid w:val="007A0716"/>
    <w:rsid w:val="007A1FA0"/>
    <w:rsid w:val="007A2581"/>
    <w:rsid w:val="007A3E64"/>
    <w:rsid w:val="007A3EE4"/>
    <w:rsid w:val="007A4E89"/>
    <w:rsid w:val="007A697E"/>
    <w:rsid w:val="007A6F75"/>
    <w:rsid w:val="007B2487"/>
    <w:rsid w:val="007B2A4D"/>
    <w:rsid w:val="007B3966"/>
    <w:rsid w:val="007B4E1E"/>
    <w:rsid w:val="007B547B"/>
    <w:rsid w:val="007B6581"/>
    <w:rsid w:val="007B70C0"/>
    <w:rsid w:val="007B746A"/>
    <w:rsid w:val="007C2C0E"/>
    <w:rsid w:val="007C310D"/>
    <w:rsid w:val="007C5B78"/>
    <w:rsid w:val="007C6B4D"/>
    <w:rsid w:val="007C7862"/>
    <w:rsid w:val="007D0C32"/>
    <w:rsid w:val="007D147E"/>
    <w:rsid w:val="007D1598"/>
    <w:rsid w:val="007D2C1D"/>
    <w:rsid w:val="007D33F4"/>
    <w:rsid w:val="007D408C"/>
    <w:rsid w:val="007D56BC"/>
    <w:rsid w:val="007D61E6"/>
    <w:rsid w:val="007D7D8E"/>
    <w:rsid w:val="007E3F70"/>
    <w:rsid w:val="007E4299"/>
    <w:rsid w:val="007E5478"/>
    <w:rsid w:val="007E662E"/>
    <w:rsid w:val="007E74E5"/>
    <w:rsid w:val="007E7D56"/>
    <w:rsid w:val="007E7E80"/>
    <w:rsid w:val="007F1BE4"/>
    <w:rsid w:val="007F26E3"/>
    <w:rsid w:val="007F5212"/>
    <w:rsid w:val="008003B0"/>
    <w:rsid w:val="00800649"/>
    <w:rsid w:val="008006A5"/>
    <w:rsid w:val="0080236D"/>
    <w:rsid w:val="008024AA"/>
    <w:rsid w:val="00803299"/>
    <w:rsid w:val="008044A4"/>
    <w:rsid w:val="00804FCC"/>
    <w:rsid w:val="00806C4B"/>
    <w:rsid w:val="00806E4E"/>
    <w:rsid w:val="0080780C"/>
    <w:rsid w:val="0081030A"/>
    <w:rsid w:val="0081529D"/>
    <w:rsid w:val="00815FD5"/>
    <w:rsid w:val="00816961"/>
    <w:rsid w:val="00816A8C"/>
    <w:rsid w:val="00817793"/>
    <w:rsid w:val="0082061E"/>
    <w:rsid w:val="00826010"/>
    <w:rsid w:val="00826293"/>
    <w:rsid w:val="00826F9D"/>
    <w:rsid w:val="00830569"/>
    <w:rsid w:val="00832276"/>
    <w:rsid w:val="008327BA"/>
    <w:rsid w:val="008342AC"/>
    <w:rsid w:val="00835638"/>
    <w:rsid w:val="00835D97"/>
    <w:rsid w:val="00836131"/>
    <w:rsid w:val="008404FE"/>
    <w:rsid w:val="0084214F"/>
    <w:rsid w:val="00842454"/>
    <w:rsid w:val="00843EC1"/>
    <w:rsid w:val="00846A82"/>
    <w:rsid w:val="0085041B"/>
    <w:rsid w:val="00852517"/>
    <w:rsid w:val="008540B7"/>
    <w:rsid w:val="00854303"/>
    <w:rsid w:val="008606B2"/>
    <w:rsid w:val="008615E1"/>
    <w:rsid w:val="008620A7"/>
    <w:rsid w:val="008626FD"/>
    <w:rsid w:val="00863310"/>
    <w:rsid w:val="008639C4"/>
    <w:rsid w:val="0086453C"/>
    <w:rsid w:val="008657FB"/>
    <w:rsid w:val="00865B6E"/>
    <w:rsid w:val="008669B2"/>
    <w:rsid w:val="00866A1D"/>
    <w:rsid w:val="00867E6C"/>
    <w:rsid w:val="00871FD6"/>
    <w:rsid w:val="00873A05"/>
    <w:rsid w:val="00875320"/>
    <w:rsid w:val="0087634A"/>
    <w:rsid w:val="00876467"/>
    <w:rsid w:val="00877B4D"/>
    <w:rsid w:val="008804B6"/>
    <w:rsid w:val="00881F89"/>
    <w:rsid w:val="0088258D"/>
    <w:rsid w:val="008847EB"/>
    <w:rsid w:val="00885B53"/>
    <w:rsid w:val="0088608E"/>
    <w:rsid w:val="00887840"/>
    <w:rsid w:val="008917FB"/>
    <w:rsid w:val="00894868"/>
    <w:rsid w:val="00895C11"/>
    <w:rsid w:val="008A0F55"/>
    <w:rsid w:val="008A3A41"/>
    <w:rsid w:val="008A49F4"/>
    <w:rsid w:val="008A4F9E"/>
    <w:rsid w:val="008A6DC5"/>
    <w:rsid w:val="008B06DB"/>
    <w:rsid w:val="008B223C"/>
    <w:rsid w:val="008B224D"/>
    <w:rsid w:val="008B3B4E"/>
    <w:rsid w:val="008B3CC1"/>
    <w:rsid w:val="008C191B"/>
    <w:rsid w:val="008C52D4"/>
    <w:rsid w:val="008C6660"/>
    <w:rsid w:val="008D12CA"/>
    <w:rsid w:val="008D1932"/>
    <w:rsid w:val="008D43C7"/>
    <w:rsid w:val="008D47AA"/>
    <w:rsid w:val="008D4F7C"/>
    <w:rsid w:val="008D588D"/>
    <w:rsid w:val="008D7934"/>
    <w:rsid w:val="008D7AC2"/>
    <w:rsid w:val="008D7FCB"/>
    <w:rsid w:val="008E0EA3"/>
    <w:rsid w:val="008E15C1"/>
    <w:rsid w:val="008E1B42"/>
    <w:rsid w:val="008E1E4F"/>
    <w:rsid w:val="008E3A12"/>
    <w:rsid w:val="008E61FE"/>
    <w:rsid w:val="008F066D"/>
    <w:rsid w:val="008F1099"/>
    <w:rsid w:val="008F1C83"/>
    <w:rsid w:val="008F34EF"/>
    <w:rsid w:val="008F54DA"/>
    <w:rsid w:val="008F6BE5"/>
    <w:rsid w:val="00900591"/>
    <w:rsid w:val="00902C53"/>
    <w:rsid w:val="00902CA3"/>
    <w:rsid w:val="009034F5"/>
    <w:rsid w:val="00903555"/>
    <w:rsid w:val="009044CC"/>
    <w:rsid w:val="009052BA"/>
    <w:rsid w:val="009071D1"/>
    <w:rsid w:val="00907F5F"/>
    <w:rsid w:val="0091032F"/>
    <w:rsid w:val="009111F1"/>
    <w:rsid w:val="009123B3"/>
    <w:rsid w:val="00913277"/>
    <w:rsid w:val="009148BE"/>
    <w:rsid w:val="00914DA6"/>
    <w:rsid w:val="00917397"/>
    <w:rsid w:val="00921AC1"/>
    <w:rsid w:val="009232A4"/>
    <w:rsid w:val="00923F55"/>
    <w:rsid w:val="00924785"/>
    <w:rsid w:val="00924B5F"/>
    <w:rsid w:val="00926936"/>
    <w:rsid w:val="00927F87"/>
    <w:rsid w:val="00930700"/>
    <w:rsid w:val="0093142B"/>
    <w:rsid w:val="00932CFB"/>
    <w:rsid w:val="009339B2"/>
    <w:rsid w:val="00935166"/>
    <w:rsid w:val="009368D9"/>
    <w:rsid w:val="00936A5C"/>
    <w:rsid w:val="00937037"/>
    <w:rsid w:val="009406B4"/>
    <w:rsid w:val="00940CCD"/>
    <w:rsid w:val="009414F2"/>
    <w:rsid w:val="00941EF5"/>
    <w:rsid w:val="009434AC"/>
    <w:rsid w:val="009436A7"/>
    <w:rsid w:val="00945858"/>
    <w:rsid w:val="0095240F"/>
    <w:rsid w:val="00956117"/>
    <w:rsid w:val="009600E4"/>
    <w:rsid w:val="009601F6"/>
    <w:rsid w:val="009621AD"/>
    <w:rsid w:val="00962263"/>
    <w:rsid w:val="00962D28"/>
    <w:rsid w:val="0096320F"/>
    <w:rsid w:val="0096440A"/>
    <w:rsid w:val="00964BE4"/>
    <w:rsid w:val="009651C7"/>
    <w:rsid w:val="009663B0"/>
    <w:rsid w:val="00966400"/>
    <w:rsid w:val="00967746"/>
    <w:rsid w:val="00967B30"/>
    <w:rsid w:val="0097248A"/>
    <w:rsid w:val="00974C75"/>
    <w:rsid w:val="00975770"/>
    <w:rsid w:val="00977D1E"/>
    <w:rsid w:val="00977DA1"/>
    <w:rsid w:val="00980263"/>
    <w:rsid w:val="00981216"/>
    <w:rsid w:val="0098168E"/>
    <w:rsid w:val="00982E55"/>
    <w:rsid w:val="009832EE"/>
    <w:rsid w:val="0098496C"/>
    <w:rsid w:val="0098764A"/>
    <w:rsid w:val="0099172A"/>
    <w:rsid w:val="009932E6"/>
    <w:rsid w:val="00994F90"/>
    <w:rsid w:val="009A07A9"/>
    <w:rsid w:val="009A3369"/>
    <w:rsid w:val="009A4476"/>
    <w:rsid w:val="009A59C6"/>
    <w:rsid w:val="009B0236"/>
    <w:rsid w:val="009B043A"/>
    <w:rsid w:val="009B2DBB"/>
    <w:rsid w:val="009B39EF"/>
    <w:rsid w:val="009B3ABD"/>
    <w:rsid w:val="009B44A1"/>
    <w:rsid w:val="009B4E42"/>
    <w:rsid w:val="009B603A"/>
    <w:rsid w:val="009B688B"/>
    <w:rsid w:val="009C0AF4"/>
    <w:rsid w:val="009C14A2"/>
    <w:rsid w:val="009C1AE6"/>
    <w:rsid w:val="009C213A"/>
    <w:rsid w:val="009C27EE"/>
    <w:rsid w:val="009C29D1"/>
    <w:rsid w:val="009C2EED"/>
    <w:rsid w:val="009C4964"/>
    <w:rsid w:val="009C5025"/>
    <w:rsid w:val="009C5B3B"/>
    <w:rsid w:val="009C79E2"/>
    <w:rsid w:val="009D0CA0"/>
    <w:rsid w:val="009D136C"/>
    <w:rsid w:val="009D1518"/>
    <w:rsid w:val="009D158E"/>
    <w:rsid w:val="009D185E"/>
    <w:rsid w:val="009D2EF4"/>
    <w:rsid w:val="009D3054"/>
    <w:rsid w:val="009D44C5"/>
    <w:rsid w:val="009D4783"/>
    <w:rsid w:val="009D6964"/>
    <w:rsid w:val="009D6EE5"/>
    <w:rsid w:val="009D760E"/>
    <w:rsid w:val="009E0DA9"/>
    <w:rsid w:val="009E1A4A"/>
    <w:rsid w:val="009E5431"/>
    <w:rsid w:val="009E5F87"/>
    <w:rsid w:val="009E6B1F"/>
    <w:rsid w:val="009E6EC6"/>
    <w:rsid w:val="009E7B7F"/>
    <w:rsid w:val="009F2146"/>
    <w:rsid w:val="009F2E29"/>
    <w:rsid w:val="009F33D3"/>
    <w:rsid w:val="009F3B0C"/>
    <w:rsid w:val="00A00E8B"/>
    <w:rsid w:val="00A02A9C"/>
    <w:rsid w:val="00A03A5B"/>
    <w:rsid w:val="00A04A87"/>
    <w:rsid w:val="00A071BE"/>
    <w:rsid w:val="00A10075"/>
    <w:rsid w:val="00A10588"/>
    <w:rsid w:val="00A12FB8"/>
    <w:rsid w:val="00A1709A"/>
    <w:rsid w:val="00A177E2"/>
    <w:rsid w:val="00A2119A"/>
    <w:rsid w:val="00A2204E"/>
    <w:rsid w:val="00A2220D"/>
    <w:rsid w:val="00A241EE"/>
    <w:rsid w:val="00A248BC"/>
    <w:rsid w:val="00A25351"/>
    <w:rsid w:val="00A26F29"/>
    <w:rsid w:val="00A27962"/>
    <w:rsid w:val="00A30852"/>
    <w:rsid w:val="00A31005"/>
    <w:rsid w:val="00A33C92"/>
    <w:rsid w:val="00A34313"/>
    <w:rsid w:val="00A3456E"/>
    <w:rsid w:val="00A3516D"/>
    <w:rsid w:val="00A372BC"/>
    <w:rsid w:val="00A42036"/>
    <w:rsid w:val="00A427DC"/>
    <w:rsid w:val="00A4342C"/>
    <w:rsid w:val="00A54FAD"/>
    <w:rsid w:val="00A56386"/>
    <w:rsid w:val="00A56A47"/>
    <w:rsid w:val="00A60070"/>
    <w:rsid w:val="00A6025B"/>
    <w:rsid w:val="00A61178"/>
    <w:rsid w:val="00A61B47"/>
    <w:rsid w:val="00A628B0"/>
    <w:rsid w:val="00A634EB"/>
    <w:rsid w:val="00A64091"/>
    <w:rsid w:val="00A65456"/>
    <w:rsid w:val="00A6720D"/>
    <w:rsid w:val="00A676E6"/>
    <w:rsid w:val="00A710B1"/>
    <w:rsid w:val="00A7435A"/>
    <w:rsid w:val="00A745DA"/>
    <w:rsid w:val="00A752BF"/>
    <w:rsid w:val="00A76486"/>
    <w:rsid w:val="00A77609"/>
    <w:rsid w:val="00A81C1A"/>
    <w:rsid w:val="00A8251B"/>
    <w:rsid w:val="00A857F0"/>
    <w:rsid w:val="00A85D97"/>
    <w:rsid w:val="00A90901"/>
    <w:rsid w:val="00A91C06"/>
    <w:rsid w:val="00A927BD"/>
    <w:rsid w:val="00A92E14"/>
    <w:rsid w:val="00A97336"/>
    <w:rsid w:val="00AA11BF"/>
    <w:rsid w:val="00AA282C"/>
    <w:rsid w:val="00AA41CD"/>
    <w:rsid w:val="00AA4C4A"/>
    <w:rsid w:val="00AA75E9"/>
    <w:rsid w:val="00AA7E8E"/>
    <w:rsid w:val="00AB3511"/>
    <w:rsid w:val="00AB549F"/>
    <w:rsid w:val="00AB7265"/>
    <w:rsid w:val="00AB73D6"/>
    <w:rsid w:val="00AC21F6"/>
    <w:rsid w:val="00AC2991"/>
    <w:rsid w:val="00AC4798"/>
    <w:rsid w:val="00AC5E3A"/>
    <w:rsid w:val="00AC7A77"/>
    <w:rsid w:val="00AC7FE7"/>
    <w:rsid w:val="00AD1A17"/>
    <w:rsid w:val="00AD1ED2"/>
    <w:rsid w:val="00AD5ACB"/>
    <w:rsid w:val="00AD6620"/>
    <w:rsid w:val="00AD6E41"/>
    <w:rsid w:val="00AD6F3F"/>
    <w:rsid w:val="00AE1012"/>
    <w:rsid w:val="00AE728A"/>
    <w:rsid w:val="00AE72C7"/>
    <w:rsid w:val="00AF1745"/>
    <w:rsid w:val="00AF1A8E"/>
    <w:rsid w:val="00AF37DC"/>
    <w:rsid w:val="00AF6C56"/>
    <w:rsid w:val="00AF7E97"/>
    <w:rsid w:val="00B01E28"/>
    <w:rsid w:val="00B042D6"/>
    <w:rsid w:val="00B06F38"/>
    <w:rsid w:val="00B07DEC"/>
    <w:rsid w:val="00B07FD8"/>
    <w:rsid w:val="00B112CC"/>
    <w:rsid w:val="00B12BA1"/>
    <w:rsid w:val="00B13F2A"/>
    <w:rsid w:val="00B150D5"/>
    <w:rsid w:val="00B15533"/>
    <w:rsid w:val="00B15F63"/>
    <w:rsid w:val="00B17BBD"/>
    <w:rsid w:val="00B23257"/>
    <w:rsid w:val="00B24952"/>
    <w:rsid w:val="00B24B67"/>
    <w:rsid w:val="00B300ED"/>
    <w:rsid w:val="00B306CD"/>
    <w:rsid w:val="00B30AB4"/>
    <w:rsid w:val="00B355A2"/>
    <w:rsid w:val="00B3582E"/>
    <w:rsid w:val="00B368AF"/>
    <w:rsid w:val="00B37D3A"/>
    <w:rsid w:val="00B40867"/>
    <w:rsid w:val="00B40E37"/>
    <w:rsid w:val="00B41DDC"/>
    <w:rsid w:val="00B43048"/>
    <w:rsid w:val="00B468FB"/>
    <w:rsid w:val="00B50434"/>
    <w:rsid w:val="00B50627"/>
    <w:rsid w:val="00B51AC3"/>
    <w:rsid w:val="00B5324D"/>
    <w:rsid w:val="00B535AB"/>
    <w:rsid w:val="00B6060C"/>
    <w:rsid w:val="00B613D0"/>
    <w:rsid w:val="00B6326A"/>
    <w:rsid w:val="00B639BE"/>
    <w:rsid w:val="00B63B40"/>
    <w:rsid w:val="00B64917"/>
    <w:rsid w:val="00B657A5"/>
    <w:rsid w:val="00B65F08"/>
    <w:rsid w:val="00B673EC"/>
    <w:rsid w:val="00B678B3"/>
    <w:rsid w:val="00B67E34"/>
    <w:rsid w:val="00B77247"/>
    <w:rsid w:val="00B81868"/>
    <w:rsid w:val="00B82BEC"/>
    <w:rsid w:val="00B83679"/>
    <w:rsid w:val="00B850D8"/>
    <w:rsid w:val="00B858DF"/>
    <w:rsid w:val="00B8789B"/>
    <w:rsid w:val="00B96A27"/>
    <w:rsid w:val="00B97ECF"/>
    <w:rsid w:val="00BA20CC"/>
    <w:rsid w:val="00BA29D7"/>
    <w:rsid w:val="00BA3A92"/>
    <w:rsid w:val="00BA57ED"/>
    <w:rsid w:val="00BA58F7"/>
    <w:rsid w:val="00BB1677"/>
    <w:rsid w:val="00BB203F"/>
    <w:rsid w:val="00BB2F92"/>
    <w:rsid w:val="00BB341C"/>
    <w:rsid w:val="00BB3C01"/>
    <w:rsid w:val="00BB4A32"/>
    <w:rsid w:val="00BB547A"/>
    <w:rsid w:val="00BB7B23"/>
    <w:rsid w:val="00BC2218"/>
    <w:rsid w:val="00BC2F09"/>
    <w:rsid w:val="00BC316F"/>
    <w:rsid w:val="00BC3E3F"/>
    <w:rsid w:val="00BC4EAA"/>
    <w:rsid w:val="00BC5AB9"/>
    <w:rsid w:val="00BC64C6"/>
    <w:rsid w:val="00BC6704"/>
    <w:rsid w:val="00BC734D"/>
    <w:rsid w:val="00BD1043"/>
    <w:rsid w:val="00BD156F"/>
    <w:rsid w:val="00BD1E50"/>
    <w:rsid w:val="00BD28E1"/>
    <w:rsid w:val="00BD5B96"/>
    <w:rsid w:val="00BD5E4E"/>
    <w:rsid w:val="00BD5E8B"/>
    <w:rsid w:val="00BD5FD1"/>
    <w:rsid w:val="00BD742C"/>
    <w:rsid w:val="00BE0B14"/>
    <w:rsid w:val="00BE3CCF"/>
    <w:rsid w:val="00BE441A"/>
    <w:rsid w:val="00BE74D5"/>
    <w:rsid w:val="00BF03C5"/>
    <w:rsid w:val="00BF17E4"/>
    <w:rsid w:val="00BF48D8"/>
    <w:rsid w:val="00C00820"/>
    <w:rsid w:val="00C01624"/>
    <w:rsid w:val="00C021FA"/>
    <w:rsid w:val="00C03B96"/>
    <w:rsid w:val="00C03D2D"/>
    <w:rsid w:val="00C0461F"/>
    <w:rsid w:val="00C04B8A"/>
    <w:rsid w:val="00C05634"/>
    <w:rsid w:val="00C0599F"/>
    <w:rsid w:val="00C07FD1"/>
    <w:rsid w:val="00C10199"/>
    <w:rsid w:val="00C10AB9"/>
    <w:rsid w:val="00C10D1A"/>
    <w:rsid w:val="00C10D68"/>
    <w:rsid w:val="00C11B23"/>
    <w:rsid w:val="00C14C63"/>
    <w:rsid w:val="00C17F86"/>
    <w:rsid w:val="00C20498"/>
    <w:rsid w:val="00C21AFE"/>
    <w:rsid w:val="00C21EEF"/>
    <w:rsid w:val="00C221D2"/>
    <w:rsid w:val="00C222A5"/>
    <w:rsid w:val="00C25676"/>
    <w:rsid w:val="00C2721D"/>
    <w:rsid w:val="00C27FD7"/>
    <w:rsid w:val="00C31305"/>
    <w:rsid w:val="00C324F6"/>
    <w:rsid w:val="00C32C35"/>
    <w:rsid w:val="00C367FE"/>
    <w:rsid w:val="00C374B7"/>
    <w:rsid w:val="00C414FB"/>
    <w:rsid w:val="00C444A3"/>
    <w:rsid w:val="00C44692"/>
    <w:rsid w:val="00C44ABB"/>
    <w:rsid w:val="00C46A2E"/>
    <w:rsid w:val="00C50CEB"/>
    <w:rsid w:val="00C51DC9"/>
    <w:rsid w:val="00C52636"/>
    <w:rsid w:val="00C5336A"/>
    <w:rsid w:val="00C539CD"/>
    <w:rsid w:val="00C54A60"/>
    <w:rsid w:val="00C55694"/>
    <w:rsid w:val="00C56720"/>
    <w:rsid w:val="00C56E0F"/>
    <w:rsid w:val="00C57614"/>
    <w:rsid w:val="00C57C41"/>
    <w:rsid w:val="00C60101"/>
    <w:rsid w:val="00C634B1"/>
    <w:rsid w:val="00C63C9C"/>
    <w:rsid w:val="00C640EA"/>
    <w:rsid w:val="00C654ED"/>
    <w:rsid w:val="00C704AD"/>
    <w:rsid w:val="00C70F32"/>
    <w:rsid w:val="00C7343E"/>
    <w:rsid w:val="00C7621A"/>
    <w:rsid w:val="00C8245A"/>
    <w:rsid w:val="00C83821"/>
    <w:rsid w:val="00C85323"/>
    <w:rsid w:val="00C874F1"/>
    <w:rsid w:val="00C90B8B"/>
    <w:rsid w:val="00C90EC2"/>
    <w:rsid w:val="00C916B6"/>
    <w:rsid w:val="00C9341F"/>
    <w:rsid w:val="00CA0920"/>
    <w:rsid w:val="00CA32CB"/>
    <w:rsid w:val="00CA491A"/>
    <w:rsid w:val="00CA49C1"/>
    <w:rsid w:val="00CA6872"/>
    <w:rsid w:val="00CB007B"/>
    <w:rsid w:val="00CB13A1"/>
    <w:rsid w:val="00CB1D25"/>
    <w:rsid w:val="00CB5269"/>
    <w:rsid w:val="00CB5E6E"/>
    <w:rsid w:val="00CB60F5"/>
    <w:rsid w:val="00CB662E"/>
    <w:rsid w:val="00CB69F1"/>
    <w:rsid w:val="00CB740A"/>
    <w:rsid w:val="00CC0EFD"/>
    <w:rsid w:val="00CC4004"/>
    <w:rsid w:val="00CC4943"/>
    <w:rsid w:val="00CC5800"/>
    <w:rsid w:val="00CC5B4E"/>
    <w:rsid w:val="00CC6B6E"/>
    <w:rsid w:val="00CC73BE"/>
    <w:rsid w:val="00CD15C6"/>
    <w:rsid w:val="00CD1A03"/>
    <w:rsid w:val="00CD2A9C"/>
    <w:rsid w:val="00CD49A9"/>
    <w:rsid w:val="00CD52BD"/>
    <w:rsid w:val="00CD7348"/>
    <w:rsid w:val="00CD7CC2"/>
    <w:rsid w:val="00CD7D9D"/>
    <w:rsid w:val="00CE01B3"/>
    <w:rsid w:val="00CE0AB1"/>
    <w:rsid w:val="00CE12E9"/>
    <w:rsid w:val="00CE2A3B"/>
    <w:rsid w:val="00CE3632"/>
    <w:rsid w:val="00CE3824"/>
    <w:rsid w:val="00CE674C"/>
    <w:rsid w:val="00CF107C"/>
    <w:rsid w:val="00CF2C1D"/>
    <w:rsid w:val="00CF38FC"/>
    <w:rsid w:val="00CF59B6"/>
    <w:rsid w:val="00CF69F5"/>
    <w:rsid w:val="00CF7602"/>
    <w:rsid w:val="00D022DB"/>
    <w:rsid w:val="00D02899"/>
    <w:rsid w:val="00D02EE8"/>
    <w:rsid w:val="00D051F2"/>
    <w:rsid w:val="00D11E26"/>
    <w:rsid w:val="00D11F33"/>
    <w:rsid w:val="00D12701"/>
    <w:rsid w:val="00D13A6E"/>
    <w:rsid w:val="00D158BD"/>
    <w:rsid w:val="00D158DB"/>
    <w:rsid w:val="00D176EE"/>
    <w:rsid w:val="00D178FA"/>
    <w:rsid w:val="00D17EA8"/>
    <w:rsid w:val="00D21F96"/>
    <w:rsid w:val="00D229DC"/>
    <w:rsid w:val="00D238C4"/>
    <w:rsid w:val="00D252FA"/>
    <w:rsid w:val="00D2694B"/>
    <w:rsid w:val="00D26DAB"/>
    <w:rsid w:val="00D27007"/>
    <w:rsid w:val="00D271E0"/>
    <w:rsid w:val="00D278D7"/>
    <w:rsid w:val="00D323BA"/>
    <w:rsid w:val="00D32A28"/>
    <w:rsid w:val="00D34941"/>
    <w:rsid w:val="00D3538F"/>
    <w:rsid w:val="00D35A9A"/>
    <w:rsid w:val="00D44CFF"/>
    <w:rsid w:val="00D4755E"/>
    <w:rsid w:val="00D51A6A"/>
    <w:rsid w:val="00D51DE4"/>
    <w:rsid w:val="00D52AFC"/>
    <w:rsid w:val="00D53C66"/>
    <w:rsid w:val="00D54A90"/>
    <w:rsid w:val="00D55757"/>
    <w:rsid w:val="00D55BB2"/>
    <w:rsid w:val="00D579C9"/>
    <w:rsid w:val="00D579DC"/>
    <w:rsid w:val="00D60932"/>
    <w:rsid w:val="00D611DD"/>
    <w:rsid w:val="00D625D8"/>
    <w:rsid w:val="00D62980"/>
    <w:rsid w:val="00D63A4B"/>
    <w:rsid w:val="00D6440F"/>
    <w:rsid w:val="00D6501D"/>
    <w:rsid w:val="00D657F9"/>
    <w:rsid w:val="00D66B9A"/>
    <w:rsid w:val="00D66DC5"/>
    <w:rsid w:val="00D679D2"/>
    <w:rsid w:val="00D700C7"/>
    <w:rsid w:val="00D72C61"/>
    <w:rsid w:val="00D734C0"/>
    <w:rsid w:val="00D74109"/>
    <w:rsid w:val="00D7432A"/>
    <w:rsid w:val="00D75627"/>
    <w:rsid w:val="00D805B9"/>
    <w:rsid w:val="00D812AB"/>
    <w:rsid w:val="00D81606"/>
    <w:rsid w:val="00D819DB"/>
    <w:rsid w:val="00D84B67"/>
    <w:rsid w:val="00D850BF"/>
    <w:rsid w:val="00D856BE"/>
    <w:rsid w:val="00D85890"/>
    <w:rsid w:val="00D865D2"/>
    <w:rsid w:val="00D87555"/>
    <w:rsid w:val="00D875F8"/>
    <w:rsid w:val="00D93A8D"/>
    <w:rsid w:val="00D965E6"/>
    <w:rsid w:val="00D971E7"/>
    <w:rsid w:val="00D979EF"/>
    <w:rsid w:val="00DA07C0"/>
    <w:rsid w:val="00DA339D"/>
    <w:rsid w:val="00DA36B5"/>
    <w:rsid w:val="00DA42E9"/>
    <w:rsid w:val="00DA4390"/>
    <w:rsid w:val="00DA6578"/>
    <w:rsid w:val="00DA6DFD"/>
    <w:rsid w:val="00DB0BEB"/>
    <w:rsid w:val="00DB297A"/>
    <w:rsid w:val="00DB3D53"/>
    <w:rsid w:val="00DB447A"/>
    <w:rsid w:val="00DC07F6"/>
    <w:rsid w:val="00DC1A30"/>
    <w:rsid w:val="00DC29AC"/>
    <w:rsid w:val="00DC313A"/>
    <w:rsid w:val="00DC41E7"/>
    <w:rsid w:val="00DC4F84"/>
    <w:rsid w:val="00DC55AE"/>
    <w:rsid w:val="00DC6016"/>
    <w:rsid w:val="00DC7F44"/>
    <w:rsid w:val="00DD02D6"/>
    <w:rsid w:val="00DD1279"/>
    <w:rsid w:val="00DD1427"/>
    <w:rsid w:val="00DD1B4F"/>
    <w:rsid w:val="00DD3C5D"/>
    <w:rsid w:val="00DE0B28"/>
    <w:rsid w:val="00DE19DD"/>
    <w:rsid w:val="00DE6902"/>
    <w:rsid w:val="00DE7170"/>
    <w:rsid w:val="00DF01C8"/>
    <w:rsid w:val="00DF2C8D"/>
    <w:rsid w:val="00DF309A"/>
    <w:rsid w:val="00DF34E9"/>
    <w:rsid w:val="00DF40D6"/>
    <w:rsid w:val="00DF58B7"/>
    <w:rsid w:val="00DF74AD"/>
    <w:rsid w:val="00DF79FC"/>
    <w:rsid w:val="00E0455F"/>
    <w:rsid w:val="00E05847"/>
    <w:rsid w:val="00E0588F"/>
    <w:rsid w:val="00E06EA9"/>
    <w:rsid w:val="00E06F65"/>
    <w:rsid w:val="00E10011"/>
    <w:rsid w:val="00E10628"/>
    <w:rsid w:val="00E122B2"/>
    <w:rsid w:val="00E127C5"/>
    <w:rsid w:val="00E13D86"/>
    <w:rsid w:val="00E177B5"/>
    <w:rsid w:val="00E21A49"/>
    <w:rsid w:val="00E21DD4"/>
    <w:rsid w:val="00E31D95"/>
    <w:rsid w:val="00E32B1A"/>
    <w:rsid w:val="00E32B2B"/>
    <w:rsid w:val="00E33849"/>
    <w:rsid w:val="00E33B81"/>
    <w:rsid w:val="00E344F8"/>
    <w:rsid w:val="00E366A4"/>
    <w:rsid w:val="00E3676A"/>
    <w:rsid w:val="00E4035D"/>
    <w:rsid w:val="00E425E4"/>
    <w:rsid w:val="00E4266A"/>
    <w:rsid w:val="00E42D02"/>
    <w:rsid w:val="00E43E9B"/>
    <w:rsid w:val="00E43FB4"/>
    <w:rsid w:val="00E463A1"/>
    <w:rsid w:val="00E47076"/>
    <w:rsid w:val="00E5076A"/>
    <w:rsid w:val="00E50BE1"/>
    <w:rsid w:val="00E51FEF"/>
    <w:rsid w:val="00E52B08"/>
    <w:rsid w:val="00E541DD"/>
    <w:rsid w:val="00E55AE7"/>
    <w:rsid w:val="00E55DBB"/>
    <w:rsid w:val="00E56031"/>
    <w:rsid w:val="00E56C14"/>
    <w:rsid w:val="00E570F3"/>
    <w:rsid w:val="00E573F7"/>
    <w:rsid w:val="00E60D4E"/>
    <w:rsid w:val="00E62DD9"/>
    <w:rsid w:val="00E630B2"/>
    <w:rsid w:val="00E63345"/>
    <w:rsid w:val="00E648C5"/>
    <w:rsid w:val="00E65320"/>
    <w:rsid w:val="00E66429"/>
    <w:rsid w:val="00E674E2"/>
    <w:rsid w:val="00E6752F"/>
    <w:rsid w:val="00E704F3"/>
    <w:rsid w:val="00E7098F"/>
    <w:rsid w:val="00E71CFA"/>
    <w:rsid w:val="00E72AD6"/>
    <w:rsid w:val="00E7449B"/>
    <w:rsid w:val="00E75AC6"/>
    <w:rsid w:val="00E763E7"/>
    <w:rsid w:val="00E823E5"/>
    <w:rsid w:val="00E836D7"/>
    <w:rsid w:val="00E83E88"/>
    <w:rsid w:val="00E84014"/>
    <w:rsid w:val="00E844AB"/>
    <w:rsid w:val="00E8456C"/>
    <w:rsid w:val="00E87718"/>
    <w:rsid w:val="00E91C48"/>
    <w:rsid w:val="00E93388"/>
    <w:rsid w:val="00E94ADA"/>
    <w:rsid w:val="00E96BDC"/>
    <w:rsid w:val="00E97EE0"/>
    <w:rsid w:val="00EA031D"/>
    <w:rsid w:val="00EA28FF"/>
    <w:rsid w:val="00EA31ED"/>
    <w:rsid w:val="00EA6195"/>
    <w:rsid w:val="00EA7D5A"/>
    <w:rsid w:val="00EB1570"/>
    <w:rsid w:val="00EB383E"/>
    <w:rsid w:val="00EB62DA"/>
    <w:rsid w:val="00EB66E2"/>
    <w:rsid w:val="00EC0B9C"/>
    <w:rsid w:val="00EC2646"/>
    <w:rsid w:val="00EC319D"/>
    <w:rsid w:val="00EC4578"/>
    <w:rsid w:val="00EC4F18"/>
    <w:rsid w:val="00EC50FE"/>
    <w:rsid w:val="00EC6D6B"/>
    <w:rsid w:val="00EC73DE"/>
    <w:rsid w:val="00EC7E2B"/>
    <w:rsid w:val="00ED0FCA"/>
    <w:rsid w:val="00ED12C0"/>
    <w:rsid w:val="00ED4260"/>
    <w:rsid w:val="00ED450D"/>
    <w:rsid w:val="00ED4DC7"/>
    <w:rsid w:val="00ED52BB"/>
    <w:rsid w:val="00EE0F1B"/>
    <w:rsid w:val="00EE2B63"/>
    <w:rsid w:val="00EE3E04"/>
    <w:rsid w:val="00EE5C97"/>
    <w:rsid w:val="00EE6747"/>
    <w:rsid w:val="00EE70DD"/>
    <w:rsid w:val="00EE7DAF"/>
    <w:rsid w:val="00EF3121"/>
    <w:rsid w:val="00EF3EC1"/>
    <w:rsid w:val="00EF439B"/>
    <w:rsid w:val="00EF4630"/>
    <w:rsid w:val="00EF56E3"/>
    <w:rsid w:val="00EF5C75"/>
    <w:rsid w:val="00EF5ED0"/>
    <w:rsid w:val="00EF68A9"/>
    <w:rsid w:val="00EF70AD"/>
    <w:rsid w:val="00EF75CB"/>
    <w:rsid w:val="00F02B9D"/>
    <w:rsid w:val="00F02D53"/>
    <w:rsid w:val="00F03A0E"/>
    <w:rsid w:val="00F04A2A"/>
    <w:rsid w:val="00F052E6"/>
    <w:rsid w:val="00F05637"/>
    <w:rsid w:val="00F06456"/>
    <w:rsid w:val="00F11D90"/>
    <w:rsid w:val="00F12193"/>
    <w:rsid w:val="00F12509"/>
    <w:rsid w:val="00F12F0B"/>
    <w:rsid w:val="00F155E5"/>
    <w:rsid w:val="00F17339"/>
    <w:rsid w:val="00F17665"/>
    <w:rsid w:val="00F17C7D"/>
    <w:rsid w:val="00F205BC"/>
    <w:rsid w:val="00F20F9F"/>
    <w:rsid w:val="00F21626"/>
    <w:rsid w:val="00F244D4"/>
    <w:rsid w:val="00F245F6"/>
    <w:rsid w:val="00F247D6"/>
    <w:rsid w:val="00F2567E"/>
    <w:rsid w:val="00F31571"/>
    <w:rsid w:val="00F31C15"/>
    <w:rsid w:val="00F32621"/>
    <w:rsid w:val="00F33F6F"/>
    <w:rsid w:val="00F3484D"/>
    <w:rsid w:val="00F3649D"/>
    <w:rsid w:val="00F3709A"/>
    <w:rsid w:val="00F37317"/>
    <w:rsid w:val="00F377C2"/>
    <w:rsid w:val="00F402A9"/>
    <w:rsid w:val="00F405E0"/>
    <w:rsid w:val="00F41088"/>
    <w:rsid w:val="00F43B5A"/>
    <w:rsid w:val="00F43DD8"/>
    <w:rsid w:val="00F447AA"/>
    <w:rsid w:val="00F46067"/>
    <w:rsid w:val="00F46402"/>
    <w:rsid w:val="00F47E43"/>
    <w:rsid w:val="00F541D5"/>
    <w:rsid w:val="00F54C40"/>
    <w:rsid w:val="00F56F09"/>
    <w:rsid w:val="00F571B6"/>
    <w:rsid w:val="00F60DEE"/>
    <w:rsid w:val="00F61863"/>
    <w:rsid w:val="00F62C64"/>
    <w:rsid w:val="00F639BB"/>
    <w:rsid w:val="00F652DB"/>
    <w:rsid w:val="00F658C0"/>
    <w:rsid w:val="00F66791"/>
    <w:rsid w:val="00F72D36"/>
    <w:rsid w:val="00F7350D"/>
    <w:rsid w:val="00F738E6"/>
    <w:rsid w:val="00F73AC8"/>
    <w:rsid w:val="00F91C4A"/>
    <w:rsid w:val="00F92D54"/>
    <w:rsid w:val="00F940E1"/>
    <w:rsid w:val="00F9478E"/>
    <w:rsid w:val="00F958A0"/>
    <w:rsid w:val="00F9631C"/>
    <w:rsid w:val="00F96950"/>
    <w:rsid w:val="00F9753A"/>
    <w:rsid w:val="00F978DC"/>
    <w:rsid w:val="00FA17CE"/>
    <w:rsid w:val="00FA2B11"/>
    <w:rsid w:val="00FA4633"/>
    <w:rsid w:val="00FA4F43"/>
    <w:rsid w:val="00FA5274"/>
    <w:rsid w:val="00FA66EA"/>
    <w:rsid w:val="00FA6AFB"/>
    <w:rsid w:val="00FA7871"/>
    <w:rsid w:val="00FB0A9D"/>
    <w:rsid w:val="00FB101D"/>
    <w:rsid w:val="00FB2D3D"/>
    <w:rsid w:val="00FB4A9A"/>
    <w:rsid w:val="00FC097F"/>
    <w:rsid w:val="00FC10A2"/>
    <w:rsid w:val="00FC6853"/>
    <w:rsid w:val="00FC6EA9"/>
    <w:rsid w:val="00FD0D06"/>
    <w:rsid w:val="00FD50DD"/>
    <w:rsid w:val="00FD685D"/>
    <w:rsid w:val="00FD6F01"/>
    <w:rsid w:val="00FD7321"/>
    <w:rsid w:val="00FD7477"/>
    <w:rsid w:val="00FD75D4"/>
    <w:rsid w:val="00FD7A92"/>
    <w:rsid w:val="00FD7AF8"/>
    <w:rsid w:val="00FE048E"/>
    <w:rsid w:val="00FE10B3"/>
    <w:rsid w:val="00FE10F5"/>
    <w:rsid w:val="00FE1728"/>
    <w:rsid w:val="00FE1B56"/>
    <w:rsid w:val="00FE2A98"/>
    <w:rsid w:val="00FE2F01"/>
    <w:rsid w:val="00FE5DE2"/>
    <w:rsid w:val="00FF11F7"/>
    <w:rsid w:val="00FF46FB"/>
    <w:rsid w:val="00FF49CE"/>
    <w:rsid w:val="00FF4C6D"/>
    <w:rsid w:val="00FF5045"/>
    <w:rsid w:val="00FF5508"/>
    <w:rsid w:val="00FF6276"/>
    <w:rsid w:val="00FF6A1D"/>
    <w:rsid w:val="00FF6B5C"/>
    <w:rsid w:val="00FF6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20C0"/>
    <w:rPr>
      <w:sz w:val="28"/>
      <w:szCs w:val="24"/>
      <w:lang w:val="uk-UA"/>
    </w:rPr>
  </w:style>
  <w:style w:type="paragraph" w:styleId="3">
    <w:name w:val="heading 3"/>
    <w:basedOn w:val="a"/>
    <w:next w:val="a"/>
    <w:link w:val="30"/>
    <w:qFormat/>
    <w:rsid w:val="004C20C0"/>
    <w:pPr>
      <w:keepNext/>
      <w:jc w:val="center"/>
      <w:outlineLvl w:val="2"/>
    </w:pPr>
    <w:rPr>
      <w:i/>
      <w:sz w:val="26"/>
      <w:szCs w:val="20"/>
      <w:lang w:val="fi-FI"/>
    </w:rPr>
  </w:style>
  <w:style w:type="paragraph" w:styleId="4">
    <w:name w:val="heading 4"/>
    <w:basedOn w:val="a"/>
    <w:next w:val="a"/>
    <w:qFormat/>
    <w:rsid w:val="00C704AD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C20C0"/>
    <w:pPr>
      <w:jc w:val="both"/>
    </w:pPr>
    <w:rPr>
      <w:b/>
      <w:i/>
      <w:sz w:val="26"/>
    </w:rPr>
  </w:style>
  <w:style w:type="table" w:styleId="a4">
    <w:name w:val="Table Grid"/>
    <w:basedOn w:val="a1"/>
    <w:rsid w:val="00C704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rsid w:val="00C704AD"/>
    <w:pPr>
      <w:spacing w:after="120"/>
      <w:ind w:left="283"/>
    </w:pPr>
    <w:rPr>
      <w:sz w:val="24"/>
      <w:lang w:val="ru-RU"/>
    </w:rPr>
  </w:style>
  <w:style w:type="paragraph" w:styleId="HTML">
    <w:name w:val="HTML Preformatted"/>
    <w:basedOn w:val="a"/>
    <w:rsid w:val="00C704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styleId="a6">
    <w:name w:val="header"/>
    <w:basedOn w:val="a"/>
    <w:link w:val="a7"/>
    <w:uiPriority w:val="99"/>
    <w:rsid w:val="000B2B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B2BD7"/>
    <w:rPr>
      <w:sz w:val="28"/>
      <w:szCs w:val="24"/>
      <w:lang w:val="uk-UA"/>
    </w:rPr>
  </w:style>
  <w:style w:type="paragraph" w:styleId="a8">
    <w:name w:val="footer"/>
    <w:basedOn w:val="a"/>
    <w:link w:val="a9"/>
    <w:uiPriority w:val="99"/>
    <w:rsid w:val="000B2BD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0B2BD7"/>
    <w:rPr>
      <w:sz w:val="28"/>
      <w:szCs w:val="24"/>
      <w:lang w:val="uk-UA"/>
    </w:rPr>
  </w:style>
  <w:style w:type="paragraph" w:styleId="aa">
    <w:name w:val="Balloon Text"/>
    <w:basedOn w:val="a"/>
    <w:link w:val="ab"/>
    <w:rsid w:val="00405CD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405CDB"/>
    <w:rPr>
      <w:rFonts w:ascii="Tahoma" w:hAnsi="Tahoma" w:cs="Tahoma"/>
      <w:sz w:val="16"/>
      <w:szCs w:val="16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 Знак"/>
    <w:basedOn w:val="a"/>
    <w:rsid w:val="006F628A"/>
    <w:rPr>
      <w:rFonts w:ascii="Verdana" w:hAnsi="Verdana"/>
      <w:sz w:val="20"/>
      <w:szCs w:val="20"/>
      <w:lang w:val="en-US" w:eastAsia="en-US"/>
    </w:rPr>
  </w:style>
  <w:style w:type="paragraph" w:styleId="ac">
    <w:name w:val="List Paragraph"/>
    <w:basedOn w:val="a"/>
    <w:uiPriority w:val="34"/>
    <w:qFormat/>
    <w:rsid w:val="001540E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rvps2">
    <w:name w:val="rvps2"/>
    <w:basedOn w:val="a"/>
    <w:rsid w:val="00543BAF"/>
    <w:pPr>
      <w:spacing w:before="100" w:beforeAutospacing="1" w:after="100" w:afterAutospacing="1"/>
    </w:pPr>
    <w:rPr>
      <w:sz w:val="24"/>
      <w:lang w:val="ru-RU"/>
    </w:rPr>
  </w:style>
  <w:style w:type="character" w:customStyle="1" w:styleId="FontStyle14">
    <w:name w:val="Font Style14"/>
    <w:rsid w:val="00687537"/>
    <w:rPr>
      <w:rFonts w:ascii="Times New Roman" w:hAnsi="Times New Roman" w:cs="Times New Roman" w:hint="default"/>
      <w:sz w:val="28"/>
      <w:szCs w:val="28"/>
    </w:rPr>
  </w:style>
  <w:style w:type="character" w:customStyle="1" w:styleId="rvts9">
    <w:name w:val="rvts9"/>
    <w:rsid w:val="00A2119A"/>
  </w:style>
  <w:style w:type="character" w:customStyle="1" w:styleId="30">
    <w:name w:val="Заголовок 3 Знак"/>
    <w:link w:val="3"/>
    <w:rsid w:val="00A2119A"/>
    <w:rPr>
      <w:i/>
      <w:sz w:val="26"/>
      <w:lang w:val="fi-FI"/>
    </w:rPr>
  </w:style>
  <w:style w:type="paragraph" w:customStyle="1" w:styleId="21">
    <w:name w:val="Основной текст 21"/>
    <w:basedOn w:val="a"/>
    <w:rsid w:val="003E0D80"/>
    <w:rPr>
      <w:i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22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3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4AA29-704B-4850-AD6A-F8C3C6A92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668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Исполком</Company>
  <LinksUpToDate>false</LinksUpToDate>
  <CharactersWithSpaces>4469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org307</cp:lastModifiedBy>
  <cp:revision>26</cp:revision>
  <cp:lastPrinted>2021-01-27T10:47:00Z</cp:lastPrinted>
  <dcterms:created xsi:type="dcterms:W3CDTF">2021-01-26T18:58:00Z</dcterms:created>
  <dcterms:modified xsi:type="dcterms:W3CDTF">2021-01-27T10:48:00Z</dcterms:modified>
</cp:coreProperties>
</file>