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BC2E6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BC2E66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BC2E66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 wp14:anchorId="1E8FB34A" wp14:editId="09DDDA34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E66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BC2E66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BC2E66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2E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BC2E6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BC2E66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BC2E6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BC2E6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BC2E6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BC2E6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BC2E6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BC2E6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BC2E6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2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BC2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BC2E6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9C2D95" w:rsidRPr="00BC2E66" w:rsidRDefault="009C2D95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E489A" w:rsidRPr="00BC2E66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2E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B11CA" w:rsidRPr="00BC2E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BC2E66" w:rsidRPr="00BC2E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</w:p>
    <w:p w:rsidR="00AE489A" w:rsidRPr="00BC2E66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2E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BC2E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D4113" w:rsidRPr="00BC2E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BC2E66" w:rsidRPr="00BC2E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BC2E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C2E66" w:rsidRPr="00BC2E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лютого</w:t>
      </w:r>
      <w:r w:rsidRPr="00BC2E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</w:t>
      </w:r>
      <w:r w:rsidR="006D4113" w:rsidRPr="00BC2E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BC2E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BC2E66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BC2E66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BC2E6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1F1616" w:rsidRPr="00BC2E66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BC2E6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  </w:t>
      </w:r>
      <w:proofErr w:type="spellStart"/>
      <w:r w:rsidRPr="00BC2E6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BC2E6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BC2E6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</w:p>
    <w:p w:rsidR="001F1616" w:rsidRPr="00BC2E66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510178" w:rsidRPr="00BC2E66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C2E6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BC2E6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B4623" w:rsidRPr="00BC2E6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1F1616" w:rsidRPr="00BC2E6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BC2E66" w:rsidRPr="00BC2E6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6D7FCA" w:rsidRPr="00BC2E6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6D7FCA" w:rsidRPr="00BC2E6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FF0524" w:rsidRPr="00BC2E6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F0524" w:rsidRPr="00BC2E6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F0524" w:rsidRPr="00BC2E6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F0524" w:rsidRPr="00BC2E6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B11CA" w:rsidRPr="00BC2E6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6D4113" w:rsidRPr="00BC2E6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,</w:t>
      </w:r>
      <w:r w:rsidR="0045393C" w:rsidRPr="00BC2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D4113" w:rsidRPr="00BC2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</w:t>
      </w:r>
    </w:p>
    <w:p w:rsidR="00510178" w:rsidRPr="00BC2E66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BC2E66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C2E6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proofErr w:type="spellStart"/>
      <w:r w:rsidR="001F1616" w:rsidRPr="00BC2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BC2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8424F" w:rsidRPr="00BC2E66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BC2E66" w:rsidRDefault="00510178" w:rsidP="009C2D95">
      <w:pPr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E014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BC2E6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BC2E66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DB38B5"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</w:t>
      </w:r>
      <w:r w:rsidR="00DD4449"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DB38B5" w:rsidRPr="009E014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</w:t>
      </w:r>
      <w:r w:rsidR="00DD4449"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DD4449" w:rsidRPr="00BC2E6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1F1616"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FB11CA"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ідпалько Т.А.</w:t>
      </w:r>
      <w:r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9E014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</w:t>
      </w:r>
      <w:r w:rsidR="00DD4449"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B38B5"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Січова В.В., начальник відділу з питань енергоменеджменту та впровадження енергозберігаючих технологій</w:t>
      </w:r>
      <w:r w:rsidR="00BA77CF" w:rsidRPr="00BA7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A77CF"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 міської ради</w:t>
      </w:r>
      <w:r w:rsidR="00DD4449"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91452"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E0142"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 О.В., головний спеціаліст управління організаційно-протокольної роботи виконкому міської ради,</w:t>
      </w:r>
      <w:r w:rsid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517F8" w:rsidRPr="009E0142">
        <w:rPr>
          <w:rFonts w:ascii="Times New Roman" w:hAnsi="Times New Roman" w:cs="Times New Roman"/>
          <w:sz w:val="28"/>
          <w:szCs w:val="28"/>
          <w:lang w:val="uk-UA"/>
        </w:rPr>
        <w:t>Рижкова І.О., начальник управління</w:t>
      </w:r>
      <w:r w:rsidR="00214192" w:rsidRPr="009E0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7F8" w:rsidRPr="009E0142">
        <w:rPr>
          <w:rFonts w:ascii="Times New Roman" w:hAnsi="Times New Roman" w:cs="Times New Roman"/>
          <w:sz w:val="28"/>
          <w:szCs w:val="28"/>
          <w:lang w:val="uk-UA"/>
        </w:rPr>
        <w:t xml:space="preserve"> розвитку </w:t>
      </w:r>
      <w:r w:rsidR="00214192" w:rsidRPr="009E0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7F8" w:rsidRPr="009E0142">
        <w:rPr>
          <w:rFonts w:ascii="Times New Roman" w:hAnsi="Times New Roman" w:cs="Times New Roman"/>
          <w:sz w:val="28"/>
          <w:szCs w:val="28"/>
          <w:lang w:val="uk-UA"/>
        </w:rPr>
        <w:t>підприємництва</w:t>
      </w:r>
      <w:r w:rsidR="00BA77CF" w:rsidRPr="00BA7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A77CF"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 міської ради</w:t>
      </w:r>
      <w:r w:rsidR="002517F8" w:rsidRPr="009E014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517F8" w:rsidRPr="00BC2E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="00BA77CF" w:rsidRPr="00BA77CF">
        <w:rPr>
          <w:rFonts w:ascii="Times New Roman" w:hAnsi="Times New Roman" w:cs="Times New Roman"/>
          <w:sz w:val="28"/>
          <w:szCs w:val="28"/>
          <w:lang w:val="uk-UA"/>
        </w:rPr>
        <w:t>Трусій</w:t>
      </w:r>
      <w:proofErr w:type="spellEnd"/>
      <w:r w:rsidR="00BA77CF" w:rsidRPr="00BA77CF">
        <w:rPr>
          <w:rFonts w:ascii="Times New Roman" w:hAnsi="Times New Roman" w:cs="Times New Roman"/>
          <w:sz w:val="28"/>
          <w:szCs w:val="28"/>
          <w:lang w:val="uk-UA"/>
        </w:rPr>
        <w:t xml:space="preserve"> І.В., заступник начальника фінансового управління</w:t>
      </w:r>
      <w:r w:rsidR="00BA77CF" w:rsidRPr="00BA7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A77CF" w:rsidRPr="009E01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 міської ради</w:t>
      </w:r>
      <w:r w:rsidR="00BA77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A77C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14192" w:rsidRPr="00BC2E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9E0142" w:rsidRPr="009E0142">
        <w:rPr>
          <w:rFonts w:ascii="Times New Roman" w:hAnsi="Times New Roman" w:cs="Times New Roman"/>
          <w:sz w:val="28"/>
          <w:szCs w:val="28"/>
          <w:lang w:val="uk-UA"/>
        </w:rPr>
        <w:t xml:space="preserve">Андрієнко </w:t>
      </w:r>
      <w:proofErr w:type="spellStart"/>
      <w:r w:rsidR="009E0142" w:rsidRPr="009E0142">
        <w:rPr>
          <w:rFonts w:ascii="Times New Roman" w:hAnsi="Times New Roman" w:cs="Times New Roman"/>
          <w:sz w:val="28"/>
          <w:szCs w:val="28"/>
          <w:lang w:val="uk-UA"/>
        </w:rPr>
        <w:t>П.М</w:t>
      </w:r>
      <w:r w:rsidR="00DD4449" w:rsidRPr="009E0142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9E0142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proofErr w:type="spellEnd"/>
      <w:r w:rsidR="009E0142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громадської організації інвалідів </w:t>
      </w:r>
      <w:r w:rsidR="009E0142" w:rsidRPr="009E0142">
        <w:rPr>
          <w:rFonts w:ascii="Times New Roman" w:hAnsi="Times New Roman" w:cs="Times New Roman"/>
          <w:sz w:val="28"/>
          <w:szCs w:val="28"/>
          <w:lang w:val="uk-UA"/>
        </w:rPr>
        <w:t>війни</w:t>
      </w:r>
      <w:r w:rsidR="00DD4449" w:rsidRPr="009E014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D4449" w:rsidRPr="00BC2E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="00DD4449" w:rsidRPr="009E0142">
        <w:rPr>
          <w:rFonts w:ascii="Times New Roman" w:hAnsi="Times New Roman" w:cs="Times New Roman"/>
          <w:sz w:val="28"/>
          <w:szCs w:val="28"/>
          <w:lang w:val="uk-UA"/>
        </w:rPr>
        <w:t>Масловська</w:t>
      </w:r>
      <w:proofErr w:type="spellEnd"/>
      <w:r w:rsidR="00DD4449" w:rsidRPr="009E0142">
        <w:rPr>
          <w:rFonts w:ascii="Times New Roman" w:hAnsi="Times New Roman" w:cs="Times New Roman"/>
          <w:sz w:val="28"/>
          <w:szCs w:val="28"/>
          <w:lang w:val="uk-UA"/>
        </w:rPr>
        <w:t xml:space="preserve"> О.І., помічник депутата міської ради Пасічника О.Л.,</w:t>
      </w:r>
      <w:r w:rsidR="00DD4449" w:rsidRPr="00BC2E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92A7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Кузьмин С.О., </w:t>
      </w:r>
      <w:r w:rsidR="00592A7D" w:rsidRPr="009C2D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член </w:t>
      </w:r>
      <w:r w:rsidR="00592A7D" w:rsidRPr="009C2D95">
        <w:rPr>
          <w:rFonts w:ascii="Times New Roman" w:hAnsi="Times New Roman" w:cs="Times New Roman"/>
          <w:sz w:val="28"/>
          <w:szCs w:val="28"/>
          <w:lang w:val="uk-UA"/>
        </w:rPr>
        <w:t>міської організації  Політичної партії «Об’єднання «САМО</w:t>
      </w:r>
      <w:r w:rsidR="00592A7D">
        <w:rPr>
          <w:rFonts w:ascii="Times New Roman" w:hAnsi="Times New Roman" w:cs="Times New Roman"/>
          <w:sz w:val="28"/>
          <w:szCs w:val="28"/>
          <w:lang w:val="uk-UA"/>
        </w:rPr>
        <w:t>ПОМІЧ».</w:t>
      </w:r>
    </w:p>
    <w:p w:rsidR="0025434B" w:rsidRPr="00BC2E66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EC7248" w:rsidRPr="00BC2E66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556E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556E8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556E8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C8424F" w:rsidRPr="00556E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який запропонував</w:t>
      </w:r>
      <w:r w:rsidR="00C8424F" w:rsidRPr="00BC2E6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556E8D" w:rsidRPr="00556E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переобрати</w:t>
      </w:r>
      <w:r w:rsidR="00C8424F" w:rsidRPr="00556E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5391" w:rsidRPr="00556E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секретаря</w:t>
      </w:r>
      <w:r w:rsidR="00C8424F" w:rsidRPr="00556E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 w:rsidR="00624BB8" w:rsidRPr="00556E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Станкова П.О.,</w:t>
      </w:r>
      <w:r w:rsidR="00556E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зв’язку з відсутністю на засіданні, пов’язаною з виробничою </w:t>
      </w:r>
      <w:r w:rsidR="00C8424F" w:rsidRPr="00556E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56E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необхідністю</w:t>
      </w:r>
      <w:r w:rsidR="000673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556E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673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C8424F" w:rsidRPr="00556E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брати </w:t>
      </w:r>
      <w:r w:rsidR="00635391" w:rsidRPr="00556E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секретарем</w:t>
      </w:r>
      <w:r w:rsidR="00C8424F" w:rsidRPr="00BC2E6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F30583"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постійної</w:t>
      </w:r>
      <w:r w:rsidR="00F3058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635391" w:rsidRPr="000673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комісії </w:t>
      </w:r>
      <w:proofErr w:type="spellStart"/>
      <w:r w:rsidR="000673D4" w:rsidRPr="00BC2E6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0673D4" w:rsidRPr="00BC2E6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0673D4" w:rsidRPr="00BC2E6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0673D4" w:rsidRPr="00BC2E6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</w:t>
      </w:r>
      <w:r w:rsidR="000673D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proofErr w:type="spellEnd"/>
      <w:r w:rsidR="000673D4" w:rsidRPr="00BC2E6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C8424F" w:rsidRPr="00BC2E66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  <w:r w:rsidRPr="00BC2E66"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  <w:t xml:space="preserve"> </w:t>
      </w:r>
    </w:p>
    <w:p w:rsidR="00F30583" w:rsidRPr="00BC2E66" w:rsidRDefault="00EC7248" w:rsidP="00F30583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F3058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</w:t>
      </w:r>
      <w:r w:rsidR="00635391"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секретарем </w:t>
      </w:r>
      <w:r w:rsidR="00F30583"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постійної</w:t>
      </w:r>
      <w:r w:rsidR="00635391"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</w:t>
      </w:r>
      <w:r w:rsidR="00635391" w:rsidRPr="00BC2E6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F30583" w:rsidRPr="00BC2E6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30583" w:rsidRPr="00BC2E6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30583" w:rsidRPr="00BC2E6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30583" w:rsidRPr="00BC2E6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</w:t>
      </w:r>
      <w:r w:rsidR="00F3058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proofErr w:type="spellEnd"/>
      <w:r w:rsidR="00F30583" w:rsidRPr="00BC2E6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EC7248" w:rsidRPr="00BC2E66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494A72" w:rsidRPr="00F30583" w:rsidRDefault="00EC7248" w:rsidP="00A01035">
      <w:pPr>
        <w:spacing w:after="0" w:line="240" w:lineRule="auto"/>
        <w:rPr>
          <w:lang w:val="uk-UA"/>
        </w:rPr>
      </w:pPr>
      <w:r w:rsidRPr="00F3058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F3058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4C2778"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F305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C752B" w:rsidRPr="00BC2E66" w:rsidRDefault="001C752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3C4A6D" w:rsidRPr="00F30583" w:rsidRDefault="008B4623" w:rsidP="00C8424F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F3058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 xml:space="preserve">Слухали: </w:t>
      </w:r>
      <w:proofErr w:type="spellStart"/>
      <w:r w:rsidR="00635391" w:rsidRPr="00F3058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F3058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635391"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25434B"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="0025434B"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(із </w:t>
      </w:r>
      <w:r w:rsid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B57E38"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членів комісії</w:t>
      </w:r>
      <w:r w:rsidR="00107D49"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B57E38"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B74F59"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F305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99687B" w:rsidRPr="00F30583" w:rsidRDefault="0099687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25434B" w:rsidRPr="00CF353A" w:rsidRDefault="00107D49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F353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F95359" w:rsidRPr="00CF353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F95359" w:rsidRPr="00CF353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F95359"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CF353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F2B75"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ознайомив із </w:t>
      </w:r>
      <w:r w:rsidR="00373467"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порядком</w:t>
      </w:r>
      <w:r w:rsidR="0025434B"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73467"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проведення</w:t>
      </w:r>
      <w:r w:rsidR="0025434B"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комісії.</w:t>
      </w:r>
      <w:r w:rsidR="0025434B" w:rsidRPr="00CF353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BC2E66" w:rsidRDefault="00510178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B74F59" w:rsidRPr="00CF353A" w:rsidRDefault="00373467" w:rsidP="00B74F59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CF353A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проведення</w:t>
      </w:r>
      <w:r w:rsidR="00510178" w:rsidRPr="00CF353A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83144C" w:rsidRPr="00BC2E66" w:rsidRDefault="0083144C" w:rsidP="00B74F59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CF353A" w:rsidRPr="0026170E" w:rsidRDefault="00CF353A" w:rsidP="00CF353A">
      <w:pPr>
        <w:pStyle w:val="a9"/>
        <w:tabs>
          <w:tab w:val="left" w:pos="567"/>
          <w:tab w:val="left" w:pos="709"/>
        </w:tabs>
        <w:spacing w:after="0" w:line="240" w:lineRule="auto"/>
        <w:ind w:left="360" w:right="-79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CF353A" w:rsidRPr="0026170E" w:rsidTr="001E672A">
        <w:trPr>
          <w:trHeight w:val="457"/>
        </w:trPr>
        <w:tc>
          <w:tcPr>
            <w:tcW w:w="9606" w:type="dxa"/>
          </w:tcPr>
          <w:p w:rsidR="00CF353A" w:rsidRPr="0026170E" w:rsidRDefault="00CF353A" w:rsidP="001E672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17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звіту щодо виконання міського бюджету за 2016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CF353A" w:rsidRPr="0026170E" w:rsidTr="001E672A">
        <w:trPr>
          <w:trHeight w:val="331"/>
        </w:trPr>
        <w:tc>
          <w:tcPr>
            <w:tcW w:w="9606" w:type="dxa"/>
          </w:tcPr>
          <w:p w:rsidR="00CF353A" w:rsidRPr="0026170E" w:rsidRDefault="00CF353A" w:rsidP="001E672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17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21.12.2016 №1161 «Про міський бюджет на 2017 рік»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CF353A" w:rsidRPr="0026170E" w:rsidTr="001E672A">
        <w:trPr>
          <w:trHeight w:val="331"/>
        </w:trPr>
        <w:tc>
          <w:tcPr>
            <w:tcW w:w="9606" w:type="dxa"/>
          </w:tcPr>
          <w:p w:rsidR="00CF353A" w:rsidRPr="0026170E" w:rsidRDefault="00CF353A" w:rsidP="001E672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17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звіту з виконання в 2016 році Програми розвитку про</w:t>
            </w:r>
            <w:r w:rsidR="000759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2617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мислового</w:t>
            </w:r>
            <w:proofErr w:type="spellEnd"/>
            <w:r w:rsidRPr="002617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туризму в місті Кривому Розі на  2016 –  2020 роки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CF353A" w:rsidRPr="0026170E" w:rsidTr="001E672A">
        <w:trPr>
          <w:trHeight w:val="331"/>
        </w:trPr>
        <w:tc>
          <w:tcPr>
            <w:tcW w:w="9606" w:type="dxa"/>
          </w:tcPr>
          <w:p w:rsidR="00CF353A" w:rsidRPr="0026170E" w:rsidRDefault="00CF353A" w:rsidP="001E672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17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звіту з виконання у 2016 році Програми залучення інвестицій та розвитку міжнародної співпраці в  м. Кривому Розі на 2016 – 2020 роки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CF353A" w:rsidRPr="0026170E" w:rsidTr="001E672A">
        <w:trPr>
          <w:trHeight w:val="331"/>
        </w:trPr>
        <w:tc>
          <w:tcPr>
            <w:tcW w:w="9606" w:type="dxa"/>
          </w:tcPr>
          <w:p w:rsidR="00CF353A" w:rsidRDefault="00CF353A" w:rsidP="001E672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17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21.12.2016 №1171 «Про за</w:t>
            </w:r>
            <w:r w:rsidR="000759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617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твердження Програми економічного та соціального розвитку міста Кривого Рогу на 2017 – 2019 роки»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F353A" w:rsidRPr="00E220B3" w:rsidRDefault="00CF353A" w:rsidP="001E672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 xml:space="preserve">Розгляд </w:t>
            </w:r>
            <w:r w:rsidRPr="00CF353A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 xml:space="preserve">рішень </w:t>
            </w:r>
            <w:r w:rsidRPr="00CF35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порядку денного Х</w:t>
            </w:r>
            <w:r w:rsidRPr="00CF35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CF35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 сесії міської ради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 xml:space="preserve"> №№1-4, 10-127.</w:t>
            </w:r>
          </w:p>
          <w:p w:rsidR="00CF353A" w:rsidRDefault="00CF353A" w:rsidP="001E672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зняття з контролю рішення міської ради від 24.06.2015 №3702 «Про діяльність комунального підприємства «Інститут розвитку міста Кривого Рогу»  Криворізької міської ради.</w:t>
            </w:r>
          </w:p>
          <w:p w:rsidR="0068151A" w:rsidRPr="0068151A" w:rsidRDefault="00CF353A" w:rsidP="001E672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20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затвердження звіт</w:t>
            </w:r>
            <w:r w:rsidR="006815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E220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повторне відстеження результативності дії рішен</w:t>
            </w:r>
            <w:r w:rsidR="006815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ня </w:t>
            </w:r>
            <w:r w:rsidRPr="00E220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міської ради від </w:t>
            </w:r>
            <w:r w:rsidRPr="00E220B3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27.05.2015 №3637 «Про встановлення ставок єдиного податку для суб’єктів малого підприємництва міста Кривого Рогу»</w:t>
            </w:r>
            <w:r w:rsidR="008B192F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.</w:t>
            </w:r>
          </w:p>
          <w:p w:rsidR="00CF353A" w:rsidRPr="00CF353A" w:rsidRDefault="00CF353A" w:rsidP="001E672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20B3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 xml:space="preserve"> </w:t>
            </w:r>
            <w:r w:rsidR="0068151A" w:rsidRPr="00E220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звіт</w:t>
            </w:r>
            <w:r w:rsidR="006815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68151A" w:rsidRPr="00E220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повторне відстеження результативності дії рішен</w:t>
            </w:r>
            <w:r w:rsidR="006815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ня </w:t>
            </w:r>
            <w:r w:rsidR="0068151A" w:rsidRPr="00E220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міської ради </w:t>
            </w:r>
            <w:r w:rsidRPr="00E220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</w:t>
            </w:r>
            <w:r w:rsidRPr="00E220B3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24.06.2015 № 3706 «Про встановлення ставок податку на нерухоме майно, відмінне від земельної ділянки, у місті  Кривому Розі».</w:t>
            </w:r>
          </w:p>
        </w:tc>
      </w:tr>
    </w:tbl>
    <w:p w:rsidR="00E269BD" w:rsidRPr="00CF353A" w:rsidRDefault="00E269BD" w:rsidP="001E672A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F353A">
        <w:rPr>
          <w:rFonts w:ascii="Times New Roman" w:hAnsi="Times New Roman" w:cs="Times New Roman"/>
          <w:sz w:val="28"/>
          <w:szCs w:val="28"/>
          <w:lang w:val="uk-UA"/>
        </w:rPr>
        <w:t>Різне (інформація про виконання доручень, що були надані на засіданні</w:t>
      </w:r>
      <w:r w:rsidRPr="00BC2E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CF353A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</w:t>
      </w:r>
      <w:r w:rsidR="00CF353A" w:rsidRPr="00CF353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F35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53A" w:rsidRPr="00CF353A"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F353A">
        <w:rPr>
          <w:rFonts w:ascii="Times New Roman" w:hAnsi="Times New Roman" w:cs="Times New Roman"/>
          <w:sz w:val="28"/>
          <w:szCs w:val="28"/>
          <w:lang w:val="uk-UA"/>
        </w:rPr>
        <w:t>ні 201</w:t>
      </w:r>
      <w:r w:rsidR="00CF353A" w:rsidRPr="00CF353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F353A">
        <w:rPr>
          <w:rFonts w:ascii="Times New Roman" w:hAnsi="Times New Roman" w:cs="Times New Roman"/>
          <w:sz w:val="28"/>
          <w:szCs w:val="28"/>
          <w:lang w:val="uk-UA"/>
        </w:rPr>
        <w:t xml:space="preserve"> року).</w:t>
      </w:r>
    </w:p>
    <w:p w:rsidR="00C0686C" w:rsidRPr="00BC2E66" w:rsidRDefault="00C0686C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CF353A" w:rsidRDefault="00510178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F353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порядок проведення засідання комісії</w:t>
      </w:r>
      <w:r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650E9" w:rsidRPr="00CF353A" w:rsidRDefault="00510178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F353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CF353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2A0CB4" w:rsidRPr="00CF353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531E0" w:rsidRDefault="005531E0" w:rsidP="004B5E30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AE4937" w:rsidRPr="00BC2E66" w:rsidRDefault="00AE4937" w:rsidP="004B5E30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749" w:rsidRPr="0068151A" w:rsidRDefault="00510178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8151A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</w:t>
      </w:r>
      <w:r w:rsidR="00EA7749" w:rsidRPr="0068151A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  <w:r w:rsidR="00EA7749" w:rsidRPr="0068151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596E4A" w:rsidRPr="00596E4A" w:rsidRDefault="00596E4A" w:rsidP="00596E4A">
      <w:pPr>
        <w:spacing w:after="0" w:line="240" w:lineRule="auto"/>
        <w:ind w:right="-79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596E4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596E4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Pr="00596E4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596E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596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проектом рішення з питань</w:t>
      </w:r>
      <w:r w:rsidRPr="00BC2E66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596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порядку денного пленарного засідання</w:t>
      </w:r>
      <w:r w:rsidRPr="00BC2E66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596E4A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596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596E4A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596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Pr="00BC2E66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596E4A">
        <w:rPr>
          <w:rFonts w:ascii="Times New Roman" w:hAnsi="Times New Roman" w:cs="Times New Roman"/>
          <w:sz w:val="28"/>
          <w:szCs w:val="28"/>
          <w:lang w:val="uk-UA"/>
        </w:rPr>
        <w:t>№5</w:t>
      </w:r>
      <w:r w:rsidRPr="00BC2E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96E4A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звіту щодо виконання міського бюджету за 2016 рік». </w:t>
      </w:r>
    </w:p>
    <w:p w:rsidR="00596E4A" w:rsidRPr="006D7FB9" w:rsidRDefault="00596E4A" w:rsidP="00596E4A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6D7FB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Рожко</w:t>
      </w:r>
      <w:proofErr w:type="spellEnd"/>
      <w:r w:rsidRPr="006D7FB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О.В. надала роз’яснення з питань, що виникли в ході обговорення проекту рішення. </w:t>
      </w:r>
    </w:p>
    <w:p w:rsidR="00596E4A" w:rsidRPr="006D7FB9" w:rsidRDefault="00596E4A" w:rsidP="00596E4A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D7FB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lastRenderedPageBreak/>
        <w:t xml:space="preserve">Після обговорення </w:t>
      </w:r>
    </w:p>
    <w:p w:rsidR="00596E4A" w:rsidRPr="00BC2E66" w:rsidRDefault="00596E4A" w:rsidP="00596E4A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6D7FB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BC2E66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</w:t>
      </w:r>
      <w:r w:rsidRPr="006D7F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6D7FB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6D7F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6D7F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Pr="00BC2E6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6D7FB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6D7FB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6D7FB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D7FB9" w:rsidRPr="006D7FB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D7FB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D7F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 </w:t>
      </w:r>
      <w:r w:rsidRPr="006D7FB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питань порядку денного </w:t>
      </w:r>
      <w:r w:rsidR="006D7FB9" w:rsidRPr="00596E4A">
        <w:rPr>
          <w:rFonts w:ascii="Times New Roman" w:hAnsi="Times New Roman" w:cs="Times New Roman"/>
          <w:sz w:val="28"/>
          <w:szCs w:val="28"/>
          <w:lang w:val="uk-UA"/>
        </w:rPr>
        <w:t>№5</w:t>
      </w:r>
      <w:r w:rsidR="006D7FB9" w:rsidRPr="00BC2E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6D7FB9" w:rsidRPr="00596E4A">
        <w:rPr>
          <w:rFonts w:ascii="Times New Roman" w:hAnsi="Times New Roman" w:cs="Times New Roman"/>
          <w:sz w:val="28"/>
          <w:szCs w:val="28"/>
          <w:lang w:val="uk-UA"/>
        </w:rPr>
        <w:t>«Про затвердження звіту щодо виконання міського бюджету за 2016 рік».</w:t>
      </w:r>
    </w:p>
    <w:p w:rsidR="00596E4A" w:rsidRPr="006D7FB9" w:rsidRDefault="00596E4A" w:rsidP="006D7FB9">
      <w:pPr>
        <w:spacing w:after="0" w:line="240" w:lineRule="auto"/>
        <w:ind w:left="3540" w:hanging="354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D7FB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D7F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</w:t>
      </w:r>
      <w:r w:rsidR="006D7FB9" w:rsidRPr="006D7FB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6D7FB9" w:rsidRDefault="006D7FB9" w:rsidP="006D7FB9">
      <w:pPr>
        <w:spacing w:after="0" w:line="240" w:lineRule="auto"/>
        <w:ind w:left="3540" w:hanging="3540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AE4937" w:rsidRDefault="00AE4937" w:rsidP="006D7FB9">
      <w:pPr>
        <w:spacing w:after="0" w:line="240" w:lineRule="auto"/>
        <w:ind w:left="3540" w:hanging="3540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531E0" w:rsidRPr="006D7FB9" w:rsidRDefault="005531E0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6D7FB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</w:p>
    <w:p w:rsidR="00A55CDA" w:rsidRDefault="00A55CDA" w:rsidP="00A55CDA">
      <w:pPr>
        <w:spacing w:after="0" w:line="240" w:lineRule="auto"/>
        <w:ind w:right="-79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5CD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A55CD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Pr="00A55CD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A55C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A55CD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з питань порядку денного пленарного засідання </w:t>
      </w:r>
      <w:r w:rsidRPr="00A55CDA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A55CD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A55CDA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55CD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55CD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</w:t>
      </w:r>
      <w:r w:rsidRPr="00A55CDA">
        <w:rPr>
          <w:rFonts w:ascii="Times New Roman" w:hAnsi="Times New Roman" w:cs="Times New Roman"/>
          <w:sz w:val="28"/>
          <w:szCs w:val="28"/>
          <w:lang w:val="uk-UA"/>
        </w:rPr>
        <w:t>№6</w:t>
      </w:r>
      <w:r w:rsidRPr="00BC2E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A55CDA">
        <w:rPr>
          <w:rFonts w:ascii="Times New Roman" w:hAnsi="Times New Roman" w:cs="Times New Roman"/>
          <w:sz w:val="28"/>
          <w:szCs w:val="28"/>
          <w:lang w:val="uk-UA"/>
        </w:rPr>
        <w:t xml:space="preserve">«Про внесення змін до рішення міської ради від 21.12.2016 №1161 «Про міський бюджет на 2017 рік». </w:t>
      </w:r>
    </w:p>
    <w:p w:rsidR="002F7337" w:rsidRPr="002F7337" w:rsidRDefault="002F7337" w:rsidP="005C612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2F7337">
        <w:rPr>
          <w:rFonts w:ascii="Times New Roman" w:hAnsi="Times New Roman" w:cs="Times New Roman"/>
          <w:b/>
          <w:sz w:val="28"/>
          <w:szCs w:val="28"/>
          <w:lang w:val="uk-UA"/>
        </w:rPr>
        <w:t>Виступили: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8C33AE">
        <w:rPr>
          <w:rFonts w:ascii="Times New Roman" w:hAnsi="Times New Roman" w:cs="Times New Roman"/>
          <w:sz w:val="28"/>
          <w:szCs w:val="28"/>
          <w:lang w:val="uk-UA"/>
        </w:rPr>
        <w:t>Милобог</w:t>
      </w:r>
      <w:proofErr w:type="spellEnd"/>
      <w:r w:rsidR="008C33AE">
        <w:rPr>
          <w:rFonts w:ascii="Times New Roman" w:hAnsi="Times New Roman" w:cs="Times New Roman"/>
          <w:sz w:val="28"/>
          <w:szCs w:val="28"/>
          <w:lang w:val="uk-UA"/>
        </w:rPr>
        <w:t xml:space="preserve"> Ю.В., </w:t>
      </w:r>
    </w:p>
    <w:p w:rsidR="00A55CDA" w:rsidRPr="00A55CDA" w:rsidRDefault="00A55CDA" w:rsidP="00A55CDA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A55CD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Полтавець А.А., </w:t>
      </w:r>
      <w:proofErr w:type="spellStart"/>
      <w:r w:rsidRPr="00A55CD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Рожко</w:t>
      </w:r>
      <w:proofErr w:type="spellEnd"/>
      <w:r w:rsidRPr="00A55CD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О.В. надал</w:t>
      </w:r>
      <w:r w:rsidR="004F4BD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и</w:t>
      </w:r>
      <w:r w:rsidRPr="00A55CD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роз’яснення з питань, що виникли в ході обговорення проекту рішення. </w:t>
      </w:r>
    </w:p>
    <w:p w:rsidR="00A55CDA" w:rsidRPr="00A55CDA" w:rsidRDefault="00A55CDA" w:rsidP="00A55CDA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A55CD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502324" w:rsidRDefault="00A55CDA" w:rsidP="005C6125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55CD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</w:t>
      </w:r>
    </w:p>
    <w:p w:rsidR="00502324" w:rsidRDefault="00A55CDA" w:rsidP="006401AC">
      <w:pPr>
        <w:pStyle w:val="a9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23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50232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023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5023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502324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5023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502324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5023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 </w:t>
      </w:r>
      <w:r w:rsidRPr="00502324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Pr="00502324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02324">
        <w:rPr>
          <w:rFonts w:ascii="Times New Roman" w:hAnsi="Times New Roman" w:cs="Times New Roman"/>
          <w:sz w:val="28"/>
          <w:szCs w:val="28"/>
          <w:lang w:val="uk-UA"/>
        </w:rPr>
        <w:t>№6</w:t>
      </w:r>
      <w:r w:rsidRPr="0050232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02324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міської ради від 21.12.2016 №1161 «Про міський бюджет на 2017 рік»</w:t>
      </w:r>
      <w:r w:rsidR="0050232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02324" w:rsidRPr="00502324" w:rsidRDefault="00502324" w:rsidP="006401AC">
      <w:pPr>
        <w:pStyle w:val="a9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управлінн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ю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благоустрою та житлової політики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1B7D7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</w:t>
      </w:r>
      <w:r w:rsidR="001B7D7D" w:rsidRPr="00C84F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ивчити потреби (кількість будинків) та розглянути можливість збільшення коштів, передбачених у міському бюджеті, на  поновлення технічної документації будинків в яких створено ОСББ </w:t>
      </w:r>
      <w:r w:rsidR="006401A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(</w:t>
      </w:r>
      <w:r w:rsidR="006401A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надати інформацію </w:t>
      </w:r>
      <w:r w:rsidR="006401A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на засіданн</w:t>
      </w:r>
      <w:r w:rsidR="006401A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</w:t>
      </w:r>
      <w:r w:rsidR="006401A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постійної комісії у березні)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;</w:t>
      </w:r>
    </w:p>
    <w:p w:rsidR="00502324" w:rsidRPr="00502324" w:rsidRDefault="00502324" w:rsidP="006401AC">
      <w:pPr>
        <w:pStyle w:val="a9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відділ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у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транспорту і зв’язку</w:t>
      </w:r>
      <w:r w:rsidR="006401A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Pr="0052520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нформувати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про подальшу перспективу  розвитку</w:t>
      </w:r>
      <w:r w:rsidRPr="00671D0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аеропорту</w:t>
      </w:r>
      <w:r w:rsidRPr="00671D0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та доцільність ремонту готелю</w:t>
      </w:r>
      <w:r w:rsidR="006401A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01A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(</w:t>
      </w:r>
      <w:r w:rsidR="006401A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інформувати на засіданні постійної комісії у березні</w:t>
      </w:r>
      <w:r w:rsidR="006401A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)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A55CDA" w:rsidRPr="00A77A2E" w:rsidRDefault="00A55CDA" w:rsidP="005C6125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77A2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A77A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</w:t>
      </w:r>
      <w:r w:rsidR="00A77A2E" w:rsidRPr="00A77A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4F2534" w:rsidRDefault="004F2534" w:rsidP="004F2534">
      <w:pPr>
        <w:tabs>
          <w:tab w:val="left" w:pos="567"/>
          <w:tab w:val="left" w:pos="709"/>
        </w:tabs>
        <w:spacing w:after="0" w:line="240" w:lineRule="auto"/>
        <w:ind w:left="142" w:right="-7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</w:p>
    <w:p w:rsidR="00AE4937" w:rsidRDefault="00AE4937" w:rsidP="004F2534">
      <w:pPr>
        <w:tabs>
          <w:tab w:val="left" w:pos="567"/>
          <w:tab w:val="left" w:pos="709"/>
        </w:tabs>
        <w:spacing w:after="0" w:line="240" w:lineRule="auto"/>
        <w:ind w:left="142" w:right="-7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</w:p>
    <w:p w:rsidR="0018296D" w:rsidRPr="001C7504" w:rsidRDefault="0018296D" w:rsidP="0018296D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1C750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 питання</w:t>
      </w:r>
    </w:p>
    <w:p w:rsidR="001C7504" w:rsidRPr="001C7504" w:rsidRDefault="001C7504" w:rsidP="001C7504">
      <w:pPr>
        <w:pStyle w:val="aa"/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750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- Підпалько Т.А., </w:t>
      </w:r>
      <w:r w:rsidR="0057068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C75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1C750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з питань порядку денного пленарного засідання </w:t>
      </w:r>
      <w:r w:rsidRPr="001C7504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1C750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1C750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C750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C750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№7 «</w:t>
      </w:r>
      <w:r w:rsidRPr="001C7504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з виконання в 2016 році Програми розвитку промислового туризму в місті Кривому Розі на  2016 –  2020 роки».</w:t>
      </w:r>
    </w:p>
    <w:p w:rsidR="001C7504" w:rsidRPr="00685EC0" w:rsidRDefault="001C7504" w:rsidP="001C7504">
      <w:pPr>
        <w:pStyle w:val="a9"/>
        <w:spacing w:after="0" w:line="240" w:lineRule="auto"/>
        <w:ind w:left="284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85EC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685EC0" w:rsidRPr="00685EC0" w:rsidRDefault="001C7504" w:rsidP="00685EC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5E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BC2E66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685E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685E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685E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685E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Pr="00BC2E6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685EC0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685EC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685EC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85EC0" w:rsidRPr="00685EC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85EC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85E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 </w:t>
      </w:r>
      <w:r w:rsidRPr="00685EC0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Pr="00BC2E6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685EC0" w:rsidRPr="001C750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№7 «</w:t>
      </w:r>
      <w:r w:rsidR="00685EC0" w:rsidRPr="001C7504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звіту з виконання в 2016 році Програми розвитку промислового туризму в місті Кривому Розі </w:t>
      </w:r>
      <w:r w:rsidR="00685EC0" w:rsidRPr="00685EC0">
        <w:rPr>
          <w:rFonts w:ascii="Times New Roman" w:hAnsi="Times New Roman" w:cs="Times New Roman"/>
          <w:sz w:val="28"/>
          <w:szCs w:val="28"/>
          <w:lang w:val="uk-UA"/>
        </w:rPr>
        <w:t>на  2016 –  2020 роки».</w:t>
      </w:r>
    </w:p>
    <w:p w:rsidR="001C7504" w:rsidRPr="00685EC0" w:rsidRDefault="001C7504" w:rsidP="00685EC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85E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85E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85E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85E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4F4BD0" w:rsidRDefault="004F4BD0" w:rsidP="0018296D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AE4937" w:rsidRDefault="00AE4937" w:rsidP="0018296D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17277E" w:rsidRPr="003C57DF" w:rsidRDefault="005027F0" w:rsidP="005027F0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3C57DF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четвертого питання</w:t>
      </w:r>
    </w:p>
    <w:p w:rsidR="002840A3" w:rsidRPr="00781ACE" w:rsidRDefault="002313B9" w:rsidP="009A708C">
      <w:pPr>
        <w:pStyle w:val="aa"/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7D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 xml:space="preserve">  - </w:t>
      </w:r>
      <w:r w:rsidR="0019162A" w:rsidRPr="003C57D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Підпалько Т.А., </w:t>
      </w:r>
      <w:r w:rsidR="0057068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C57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3C57D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з питань порядку денного пленарного засідання </w:t>
      </w:r>
      <w:r w:rsidRPr="003C57DF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3C57D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3C57D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C57D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42AFD" w:rsidRPr="003C57D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C57D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Pr="00BC2E66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781AC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781ACE" w:rsidRPr="00781AC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8</w:t>
      </w:r>
      <w:r w:rsidRPr="00BC2E66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542AFD" w:rsidRPr="00781AC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781ACE" w:rsidRPr="00781ACE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з виконання у 2016 році Програми залучення інвестицій та розвитку міжнародної співпраці в  м. Кривому Розі на 2016 – 2020 роки</w:t>
      </w:r>
      <w:r w:rsidR="0019162A" w:rsidRPr="00781ACE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CB6024" w:rsidRPr="00781ACE" w:rsidRDefault="00CB6024" w:rsidP="00CB6024">
      <w:pPr>
        <w:pStyle w:val="a9"/>
        <w:spacing w:after="0" w:line="240" w:lineRule="auto"/>
        <w:ind w:left="284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81AC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CB6024" w:rsidRPr="00BC2E66" w:rsidRDefault="00A65684" w:rsidP="00A6568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781AC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BC2E66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CF0C28" w:rsidRPr="00781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CF0C28" w:rsidRPr="00781AC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CB6024" w:rsidRPr="00781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B6024" w:rsidRPr="00781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CB6024" w:rsidRPr="00781ACE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CB6024" w:rsidRPr="00781AC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CB6024" w:rsidRPr="00781A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81ACE" w:rsidRPr="00781A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11216" w:rsidRPr="00781A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B6024" w:rsidRPr="00781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 </w:t>
      </w:r>
      <w:r w:rsidR="00CB6024" w:rsidRPr="00781ACE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="00CB6024" w:rsidRPr="00BC2E6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781ACE" w:rsidRPr="00781AC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№8</w:t>
      </w:r>
      <w:r w:rsidR="00781ACE" w:rsidRPr="00BC2E66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781ACE" w:rsidRPr="00781AC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781ACE" w:rsidRPr="00781ACE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з виконання у 2016 році Програми залучення інвестицій та розвитку міжнародної співпраці в  м. Кривому Розі на 2016 – 2020 роки».</w:t>
      </w:r>
    </w:p>
    <w:p w:rsidR="00211216" w:rsidRPr="00781ACE" w:rsidRDefault="00211216" w:rsidP="002112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1AC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781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781AC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781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CB6024" w:rsidRPr="00483532" w:rsidRDefault="00CB6024" w:rsidP="00CB60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313B9" w:rsidRPr="00483532" w:rsidRDefault="002313B9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17277E" w:rsidRPr="00483532" w:rsidRDefault="0017277E" w:rsidP="000C35FD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48353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п’ятого питання</w:t>
      </w:r>
    </w:p>
    <w:p w:rsidR="001C7504" w:rsidRPr="00D26AFD" w:rsidRDefault="001C7504" w:rsidP="001C7504">
      <w:pPr>
        <w:pStyle w:val="aa"/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53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- Підпалько Т.А., </w:t>
      </w:r>
      <w:r w:rsidR="0057068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8353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48353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з питань порядку денного пленарного засідання </w:t>
      </w:r>
      <w:r w:rsidRPr="00483532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48353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48353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83532" w:rsidRPr="0048353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8353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8353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Pr="00BC2E66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48353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483532" w:rsidRPr="0048353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9</w:t>
      </w:r>
      <w:r w:rsidRPr="00BC2E66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D26A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D26AFD" w:rsidRPr="00D26AF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26AFD" w:rsidRPr="0026170E">
        <w:rPr>
          <w:rFonts w:ascii="Times New Roman" w:hAnsi="Times New Roman" w:cs="Times New Roman"/>
          <w:sz w:val="28"/>
          <w:szCs w:val="28"/>
          <w:lang w:val="uk-UA"/>
        </w:rPr>
        <w:t xml:space="preserve">ро внесення змін до рішення міської ради від 21.12.2016 №1171 «Про затвердження Програми економічного та соціального розвитку міста Кривого Рогу на 2017 – 2019 </w:t>
      </w:r>
      <w:r w:rsidR="00D26AFD" w:rsidRPr="00D26AFD">
        <w:rPr>
          <w:rFonts w:ascii="Times New Roman" w:hAnsi="Times New Roman" w:cs="Times New Roman"/>
          <w:sz w:val="28"/>
          <w:szCs w:val="28"/>
          <w:lang w:val="uk-UA"/>
        </w:rPr>
        <w:t>роки</w:t>
      </w:r>
      <w:r w:rsidRPr="00D26AFD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1C7504" w:rsidRPr="00FE63B3" w:rsidRDefault="001C7504" w:rsidP="001C7504">
      <w:pPr>
        <w:pStyle w:val="a9"/>
        <w:spacing w:after="0" w:line="240" w:lineRule="auto"/>
        <w:ind w:left="284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FE63B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FE63B3" w:rsidRPr="00D26AFD" w:rsidRDefault="001C7504" w:rsidP="00DC4B4E">
      <w:pPr>
        <w:pStyle w:val="aa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3B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FE63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FE63B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FE63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FE63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FE63B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FE63B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FE63B3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FE63B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E63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 </w:t>
      </w:r>
      <w:r w:rsidRPr="00FE63B3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Pr="00BC2E6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FE63B3" w:rsidRPr="0048353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№9</w:t>
      </w:r>
      <w:r w:rsidR="00FE63B3" w:rsidRPr="00BC2E66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FE63B3" w:rsidRPr="00D26A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FE63B3" w:rsidRPr="00D26AF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E63B3" w:rsidRPr="0026170E">
        <w:rPr>
          <w:rFonts w:ascii="Times New Roman" w:hAnsi="Times New Roman" w:cs="Times New Roman"/>
          <w:sz w:val="28"/>
          <w:szCs w:val="28"/>
          <w:lang w:val="uk-UA"/>
        </w:rPr>
        <w:t xml:space="preserve">ро внесення змін до рішення міської ради від 21.12.2016 №1171 «Про затвердження Програми економічного та соціального розвитку міста Кривого Рогу на 2017 – 2019 </w:t>
      </w:r>
      <w:r w:rsidR="00FE63B3" w:rsidRPr="00D26AFD">
        <w:rPr>
          <w:rFonts w:ascii="Times New Roman" w:hAnsi="Times New Roman" w:cs="Times New Roman"/>
          <w:sz w:val="28"/>
          <w:szCs w:val="28"/>
          <w:lang w:val="uk-UA"/>
        </w:rPr>
        <w:t>роки».</w:t>
      </w:r>
    </w:p>
    <w:p w:rsidR="001C7504" w:rsidRPr="00FE63B3" w:rsidRDefault="001C7504" w:rsidP="001C75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E63B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FE63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FE63B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FE63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1C7504" w:rsidRDefault="001C7504" w:rsidP="000C35FD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0249EE" w:rsidRDefault="000249EE" w:rsidP="000C35FD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0249EE" w:rsidRPr="00483532" w:rsidRDefault="000249EE" w:rsidP="000249EE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48353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BE65B8" w:rsidRPr="00F173B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шостого</w:t>
      </w:r>
      <w:r w:rsidRPr="0048353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2F23E7" w:rsidRPr="00873408" w:rsidRDefault="004B28BA" w:rsidP="00873408">
      <w:pPr>
        <w:tabs>
          <w:tab w:val="left" w:pos="567"/>
        </w:tabs>
        <w:spacing w:after="0" w:line="240" w:lineRule="auto"/>
        <w:ind w:right="-81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3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873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873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 </w:t>
      </w:r>
      <w:r w:rsidRPr="008734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проектів рішень з питань порядку денного пленарного  засідання </w:t>
      </w:r>
      <w:r w:rsidR="000E0D5C"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2F23E7" w:rsidRPr="0087340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873408">
        <w:rPr>
          <w:rFonts w:ascii="Times New Roman" w:hAnsi="Times New Roman" w:cs="Times New Roman"/>
          <w:sz w:val="28"/>
          <w:szCs w:val="28"/>
          <w:lang w:val="uk-UA"/>
        </w:rPr>
        <w:t>1-4</w:t>
      </w:r>
      <w:r w:rsidR="002F23E7" w:rsidRPr="008734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73408">
        <w:rPr>
          <w:rFonts w:ascii="Times New Roman" w:hAnsi="Times New Roman" w:cs="Times New Roman"/>
          <w:sz w:val="28"/>
          <w:szCs w:val="28"/>
          <w:lang w:val="uk-UA"/>
        </w:rPr>
        <w:t>10-123, що підготовлені структурними підрозділами виконкому міської ради</w:t>
      </w:r>
      <w:r w:rsidR="002F23E7" w:rsidRPr="0087340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28BA" w:rsidRPr="00873408" w:rsidRDefault="004B28BA" w:rsidP="00873408">
      <w:pPr>
        <w:tabs>
          <w:tab w:val="left" w:pos="567"/>
        </w:tabs>
        <w:spacing w:after="0" w:line="240" w:lineRule="auto"/>
        <w:ind w:right="-81" w:firstLine="426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8734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Після</w:t>
      </w:r>
      <w:r w:rsidRPr="00873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73408">
        <w:rPr>
          <w:rFonts w:ascii="Times New Roman" w:hAnsi="Times New Roman" w:cs="Times New Roman"/>
          <w:sz w:val="28"/>
          <w:szCs w:val="28"/>
          <w:lang w:val="uk-UA"/>
        </w:rPr>
        <w:t>попереднього ознайомлення з проектами рішень міської ради та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обговорення:</w:t>
      </w:r>
    </w:p>
    <w:p w:rsidR="004B28BA" w:rsidRPr="00873408" w:rsidRDefault="004B28BA" w:rsidP="0087340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  <w:r w:rsidRPr="00873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BC2E66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8734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8734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 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проекти рішень з питань порядку денного пленарного засідання </w:t>
      </w:r>
      <w:r w:rsidRPr="0087340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87340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7340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E0D5C" w:rsidRPr="0087340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Pr="00BC2E66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0E0D5C"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0E0D5C" w:rsidRPr="0087340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873408" w:rsidRPr="00873408">
        <w:rPr>
          <w:rFonts w:ascii="Times New Roman" w:hAnsi="Times New Roman" w:cs="Times New Roman"/>
          <w:sz w:val="28"/>
          <w:szCs w:val="28"/>
          <w:lang w:val="uk-UA"/>
        </w:rPr>
        <w:t>1-4</w:t>
      </w:r>
      <w:r w:rsidR="008734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73408">
        <w:rPr>
          <w:rFonts w:ascii="Times New Roman" w:hAnsi="Times New Roman" w:cs="Times New Roman"/>
          <w:sz w:val="28"/>
          <w:szCs w:val="28"/>
          <w:lang w:val="uk-UA"/>
        </w:rPr>
        <w:t>10-123</w:t>
      </w:r>
      <w:r w:rsidR="000E0D5C" w:rsidRPr="0087340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28BA" w:rsidRDefault="004B28BA" w:rsidP="008734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73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8734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873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8734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0E0D5C" w:rsidRPr="008734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8734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</w:p>
    <w:p w:rsidR="00873408" w:rsidRPr="00873408" w:rsidRDefault="00873408" w:rsidP="008734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D402C3" w:rsidRDefault="00873408" w:rsidP="00873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3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873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873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 </w:t>
      </w:r>
      <w:r w:rsidRPr="008734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</w:t>
      </w:r>
      <w:r w:rsidR="0016284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</w:t>
      </w:r>
      <w:r w:rsidR="0016284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питань порядку денного пленарного  засідання </w:t>
      </w:r>
      <w:r w:rsidRPr="00873408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E8657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706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377D1">
        <w:rPr>
          <w:rFonts w:ascii="Times New Roman" w:hAnsi="Times New Roman" w:cs="Times New Roman"/>
          <w:sz w:val="28"/>
          <w:szCs w:val="28"/>
          <w:lang w:val="uk-UA"/>
        </w:rPr>
        <w:t>підготовленого депутатом міської ради.</w:t>
      </w:r>
    </w:p>
    <w:p w:rsidR="00873408" w:rsidRDefault="00E86575" w:rsidP="00E8657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873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BC2E66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8734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8734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 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 рішен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питань порядку денного пленарного засідання </w:t>
      </w:r>
      <w:r w:rsidRPr="0087340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873408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7340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№126.</w:t>
      </w:r>
    </w:p>
    <w:p w:rsidR="00970535" w:rsidRPr="004F19B6" w:rsidRDefault="00970535" w:rsidP="00861526">
      <w:pPr>
        <w:spacing w:after="0" w:line="240" w:lineRule="auto"/>
        <w:ind w:left="1701" w:right="-143" w:hanging="1701"/>
        <w:rPr>
          <w:lang w:val="uk-UA"/>
        </w:rPr>
      </w:pPr>
      <w:r w:rsidRPr="002112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 w:rsidR="008615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861526"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="00861526"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М</w:t>
      </w:r>
      <w:r w:rsidR="00861526" w:rsidRPr="0053648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илобо</w:t>
      </w:r>
      <w:r w:rsidR="00861526"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г</w:t>
      </w:r>
      <w:proofErr w:type="spellEnd"/>
      <w:r w:rsidR="00861526"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r w:rsidR="0086152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r w:rsidR="00861526"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Ю.В.</w:t>
      </w:r>
      <w:r w:rsidR="00861526"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:rsidR="00970535" w:rsidRPr="004F19B6" w:rsidRDefault="00970535" w:rsidP="00861526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«Проти» - </w:t>
      </w:r>
      <w:r w:rsidR="008615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861526"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61526" w:rsidRPr="00674A4E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(</w:t>
      </w:r>
      <w:r w:rsidR="00861526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</w:t>
      </w:r>
      <w:r w:rsidR="0086152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r w:rsidR="00861526"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Б</w:t>
      </w:r>
      <w:r w:rsidR="00861526" w:rsidRPr="0053648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абенк</w:t>
      </w:r>
      <w:r w:rsidR="00861526"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о О.В., </w:t>
      </w:r>
      <w:r w:rsidR="00861526" w:rsidRPr="0086152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Д.С.,</w:t>
      </w:r>
      <w:r w:rsidR="0086152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r w:rsidR="00861526"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proofErr w:type="spellStart"/>
      <w:r w:rsidR="00861526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861526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86152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 w:rsidR="0086152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861526" w:rsidRPr="0045393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861526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861526" w:rsidRPr="0045393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861526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861526" w:rsidRPr="0045393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</w:t>
      </w:r>
      <w:r w:rsidR="00861526"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615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61526" w:rsidRPr="00674A4E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П</w:t>
      </w:r>
      <w:r w:rsidR="00861526" w:rsidRPr="005364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асічни</w:t>
      </w:r>
      <w:r w:rsidR="00861526" w:rsidRPr="00674A4E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к О.Л.</w:t>
      </w:r>
      <w:r w:rsidR="00861526"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)</w:t>
      </w:r>
    </w:p>
    <w:p w:rsidR="00970535" w:rsidRPr="004F19B6" w:rsidRDefault="00970535" w:rsidP="00861526">
      <w:pPr>
        <w:spacing w:after="0"/>
        <w:ind w:left="1416" w:firstLine="285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«Утримався» - </w:t>
      </w:r>
      <w:r w:rsidR="008615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</w:p>
    <w:p w:rsidR="00162840" w:rsidRPr="00873408" w:rsidRDefault="00162840" w:rsidP="00162840">
      <w:pPr>
        <w:tabs>
          <w:tab w:val="left" w:pos="567"/>
        </w:tabs>
        <w:spacing w:after="0" w:line="240" w:lineRule="auto"/>
        <w:ind w:right="-81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3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873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873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8734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проектів рішень з питань порядку денного пленарного  засідання №</w:t>
      </w:r>
      <w:r w:rsidRPr="00873408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70683">
        <w:rPr>
          <w:rFonts w:ascii="Times New Roman" w:hAnsi="Times New Roman" w:cs="Times New Roman"/>
          <w:sz w:val="28"/>
          <w:szCs w:val="28"/>
          <w:lang w:val="uk-UA"/>
        </w:rPr>
        <w:t>24, 125, 127</w:t>
      </w:r>
      <w:r>
        <w:rPr>
          <w:rFonts w:ascii="Times New Roman" w:hAnsi="Times New Roman" w:cs="Times New Roman"/>
          <w:sz w:val="28"/>
          <w:szCs w:val="28"/>
          <w:lang w:val="uk-UA"/>
        </w:rPr>
        <w:t>, підготовлен</w:t>
      </w:r>
      <w:r w:rsidR="00E377D1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77D1">
        <w:rPr>
          <w:rFonts w:ascii="Times New Roman" w:hAnsi="Times New Roman" w:cs="Times New Roman"/>
          <w:sz w:val="28"/>
          <w:szCs w:val="28"/>
          <w:lang w:val="uk-UA"/>
        </w:rPr>
        <w:t>депутатами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87340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77D1" w:rsidRDefault="00E377D1" w:rsidP="00E377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873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BC2E66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8734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8734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 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 рішен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питань порядку денного пленарного засідання </w:t>
      </w:r>
      <w:r w:rsidRPr="0087340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873408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7340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873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Pr="00873408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124, 125, 127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E377D1" w:rsidRPr="004F19B6" w:rsidRDefault="00E377D1" w:rsidP="00E377D1">
      <w:pPr>
        <w:spacing w:after="0" w:line="240" w:lineRule="auto"/>
        <w:ind w:left="1701" w:right="-143" w:hanging="1701"/>
        <w:rPr>
          <w:lang w:val="uk-UA"/>
        </w:rPr>
      </w:pPr>
      <w:r w:rsidRPr="002112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E377D1" w:rsidRPr="004F19B6" w:rsidRDefault="00E377D1" w:rsidP="00E377D1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«Проти» 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74A4E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(</w:t>
      </w:r>
      <w:r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r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Б</w:t>
      </w:r>
      <w:r w:rsidRPr="0053648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абенк</w:t>
      </w:r>
      <w:r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о О.В., </w:t>
      </w:r>
      <w:r w:rsidRPr="0086152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Д.С.,</w:t>
      </w:r>
      <w:r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r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proofErr w:type="spellStart"/>
      <w:r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Pr="0045393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45393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45393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</w:t>
      </w:r>
      <w:r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74A4E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П</w:t>
      </w:r>
      <w:r w:rsidRPr="005364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асічни</w:t>
      </w:r>
      <w:r w:rsidRPr="00674A4E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к О.Л.</w:t>
      </w:r>
      <w:r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)</w:t>
      </w:r>
    </w:p>
    <w:p w:rsidR="00E377D1" w:rsidRPr="004F19B6" w:rsidRDefault="00E377D1" w:rsidP="00E377D1">
      <w:pPr>
        <w:spacing w:after="0"/>
        <w:ind w:left="1416" w:firstLine="285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«Утримався» 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 </w:t>
      </w: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</w:t>
      </w:r>
      <w:proofErr w:type="spellStart"/>
      <w:r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М</w:t>
      </w:r>
      <w:r w:rsidRPr="0053648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илобо</w:t>
      </w:r>
      <w:r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г</w:t>
      </w:r>
      <w:proofErr w:type="spellEnd"/>
      <w:r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r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Ю.В.</w:t>
      </w: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:rsidR="00E86575" w:rsidRDefault="00E86575" w:rsidP="00302DA1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FA2074" w:rsidRPr="00BC2E66" w:rsidRDefault="00FA2074" w:rsidP="00302DA1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496369" w:rsidRPr="00F173BE" w:rsidRDefault="005531E0" w:rsidP="00D402C3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F173B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BE65B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сьомого</w:t>
      </w:r>
      <w:r w:rsidRPr="00F173B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0E0D5C" w:rsidRDefault="00F173BE" w:rsidP="009A708C">
      <w:pPr>
        <w:tabs>
          <w:tab w:val="left" w:pos="851"/>
          <w:tab w:val="left" w:pos="993"/>
        </w:tabs>
        <w:spacing w:after="0" w:line="240" w:lineRule="auto"/>
        <w:ind w:right="-79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 </w:t>
      </w:r>
      <w:r w:rsidR="000E0D5C" w:rsidRPr="00F173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173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F173BE">
        <w:rPr>
          <w:rFonts w:ascii="Times New Roman" w:hAnsi="Times New Roman" w:cs="Times New Roman"/>
          <w:sz w:val="28"/>
          <w:szCs w:val="28"/>
          <w:lang w:val="uk-UA"/>
        </w:rPr>
        <w:t>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зняття з контролю рішення міської ради від 24.06.2015 №3702 «Про діяльність комунального підприємства «Інститут розвитку міста Кривого Рогу»  Криворізької міської ради</w:t>
      </w:r>
      <w:r w:rsidR="002864D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173BE" w:rsidRPr="00F173BE" w:rsidRDefault="002864DA" w:rsidP="009A708C">
      <w:pPr>
        <w:tabs>
          <w:tab w:val="left" w:pos="851"/>
          <w:tab w:val="left" w:pos="993"/>
        </w:tabs>
        <w:spacing w:after="0" w:line="240" w:lineRule="auto"/>
        <w:ind w:right="-79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173BE">
        <w:rPr>
          <w:rFonts w:ascii="Times New Roman" w:hAnsi="Times New Roman" w:cs="Times New Roman"/>
          <w:sz w:val="28"/>
          <w:szCs w:val="28"/>
          <w:lang w:val="uk-UA"/>
        </w:rPr>
        <w:t xml:space="preserve">а питання депутатів міської ради </w:t>
      </w:r>
      <w:r w:rsidR="00F173BE" w:rsidRPr="00F173BE">
        <w:rPr>
          <w:rFonts w:ascii="Times New Roman" w:hAnsi="Times New Roman" w:cs="Times New Roman"/>
          <w:sz w:val="28"/>
          <w:szCs w:val="28"/>
          <w:lang w:val="uk-UA"/>
        </w:rPr>
        <w:t xml:space="preserve"> про виконання зазначеного рішення</w:t>
      </w:r>
      <w:r w:rsidRPr="00286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65B8" w:rsidRPr="00F173BE">
        <w:rPr>
          <w:rFonts w:ascii="Times New Roman" w:hAnsi="Times New Roman" w:cs="Times New Roman"/>
          <w:sz w:val="28"/>
          <w:szCs w:val="28"/>
          <w:lang w:val="uk-UA"/>
        </w:rPr>
        <w:t>роз’яснення</w:t>
      </w:r>
      <w:r w:rsidR="00BE65B8" w:rsidRPr="00F17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73BE">
        <w:rPr>
          <w:rFonts w:ascii="Times New Roman" w:hAnsi="Times New Roman" w:cs="Times New Roman"/>
          <w:sz w:val="28"/>
          <w:szCs w:val="28"/>
          <w:lang w:val="uk-UA"/>
        </w:rPr>
        <w:t>надала</w:t>
      </w:r>
      <w:r w:rsidRPr="00F17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65B8" w:rsidRPr="00F17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73BE">
        <w:rPr>
          <w:rFonts w:ascii="Times New Roman" w:hAnsi="Times New Roman" w:cs="Times New Roman"/>
          <w:sz w:val="28"/>
          <w:szCs w:val="28"/>
          <w:lang w:val="uk-UA"/>
        </w:rPr>
        <w:t>Підпалько Т.А.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17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економіки виконкому міської ради</w:t>
      </w:r>
      <w:r w:rsidR="00F173BE" w:rsidRPr="00F173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2A71" w:rsidRPr="00BE65B8" w:rsidRDefault="00642A71" w:rsidP="00642A7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3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BC2E66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F173BE" w:rsidRPr="00F173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зняти з контролю</w:t>
      </w:r>
      <w:r w:rsidR="00F173BE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F173BE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24.06.2015 №3702 «Про діяльність комунального підприємства «</w:t>
      </w:r>
      <w:r w:rsidR="00F173BE" w:rsidRPr="00BE65B8">
        <w:rPr>
          <w:rFonts w:ascii="Times New Roman" w:hAnsi="Times New Roman" w:cs="Times New Roman"/>
          <w:sz w:val="28"/>
          <w:szCs w:val="28"/>
          <w:lang w:val="uk-UA"/>
        </w:rPr>
        <w:t>Інститут розвитку міста Кривого Рогу»  Криворізької міської ради</w:t>
      </w:r>
      <w:r w:rsidR="00BE65B8" w:rsidRPr="00BE65B8">
        <w:rPr>
          <w:rFonts w:ascii="Times New Roman" w:hAnsi="Times New Roman" w:cs="Times New Roman"/>
          <w:sz w:val="28"/>
          <w:szCs w:val="28"/>
          <w:lang w:val="uk-UA"/>
        </w:rPr>
        <w:t xml:space="preserve"> як виконане</w:t>
      </w:r>
      <w:r w:rsidRPr="00BE65B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42A71" w:rsidRPr="00BE65B8" w:rsidRDefault="00642A71" w:rsidP="00642A7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E65B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BE65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BE65B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BE65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 </w:t>
      </w:r>
    </w:p>
    <w:p w:rsidR="00D402C3" w:rsidRDefault="00D402C3" w:rsidP="00A8273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3A3ED9" w:rsidRPr="00BC2E66" w:rsidRDefault="003A3ED9" w:rsidP="00A8273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D402C3" w:rsidRPr="009E163E" w:rsidRDefault="00D402C3" w:rsidP="00D402C3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9E163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9E163E" w:rsidRPr="009E163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восьмого</w:t>
      </w:r>
      <w:r w:rsidRPr="009E163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3648C5" w:rsidRDefault="00455228" w:rsidP="00926F3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648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- Рижкову І.В., </w:t>
      </w:r>
      <w:r w:rsidRPr="003648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</w:t>
      </w:r>
      <w:r w:rsidR="00926F37" w:rsidRPr="003648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</w:t>
      </w:r>
      <w:r w:rsidR="003648C5" w:rsidRPr="003648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 звітом</w:t>
      </w:r>
      <w:r w:rsidR="003648C5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926F37" w:rsidRPr="00BC2E6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8B192F" w:rsidRPr="00E220B3">
        <w:rPr>
          <w:rFonts w:ascii="Times New Roman" w:hAnsi="Times New Roman" w:cs="Times New Roman"/>
          <w:sz w:val="28"/>
          <w:szCs w:val="28"/>
          <w:lang w:val="uk-UA"/>
        </w:rPr>
        <w:t>про повторне відстеження результативності дії рішен</w:t>
      </w:r>
      <w:r w:rsidR="008B192F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8B192F" w:rsidRPr="00E220B3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</w:t>
      </w:r>
      <w:r w:rsidR="008B192F" w:rsidRPr="00E220B3">
        <w:rPr>
          <w:rFonts w:ascii="Times New Roman" w:hAnsi="Times New Roman" w:cs="Times New Roman"/>
          <w:kern w:val="1"/>
          <w:sz w:val="28"/>
          <w:szCs w:val="28"/>
          <w:lang w:val="uk-UA"/>
        </w:rPr>
        <w:t>27.05.2015 №3637 «Про встановлення ставок єдиного податку для суб’єктів малого підприємництва міста Кривого Рогу»</w:t>
      </w:r>
      <w:r w:rsidR="008B192F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  <w:r w:rsidR="008B192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BA77CF" w:rsidRDefault="008B192F" w:rsidP="008B192F">
      <w:pPr>
        <w:pStyle w:val="ad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 w:rsidRPr="00F173BE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  <w:r w:rsidRPr="007D38A1">
        <w:rPr>
          <w:rFonts w:ascii="Times New Roman" w:hAnsi="Times New Roman"/>
          <w:sz w:val="28"/>
          <w:szCs w:val="28"/>
        </w:rPr>
        <w:t xml:space="preserve"> затвердити звіт про </w:t>
      </w:r>
      <w:r w:rsidRPr="00E220B3">
        <w:rPr>
          <w:rFonts w:ascii="Times New Roman" w:hAnsi="Times New Roman"/>
          <w:sz w:val="28"/>
          <w:szCs w:val="28"/>
        </w:rPr>
        <w:t>повторне відстеження результативності дії рішен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220B3">
        <w:rPr>
          <w:rFonts w:ascii="Times New Roman" w:hAnsi="Times New Roman"/>
          <w:sz w:val="28"/>
          <w:szCs w:val="28"/>
        </w:rPr>
        <w:t xml:space="preserve">міської ради від </w:t>
      </w:r>
      <w:r w:rsidRPr="00E220B3">
        <w:rPr>
          <w:rFonts w:ascii="Times New Roman" w:hAnsi="Times New Roman"/>
          <w:kern w:val="1"/>
          <w:sz w:val="28"/>
          <w:szCs w:val="28"/>
        </w:rPr>
        <w:t>27.05.2015 №3637 «Про встановлення ставок єдиного податку для суб’єктів малого підприємництва міста Кривого Рогу»</w:t>
      </w:r>
      <w:r w:rsidR="00020C47" w:rsidRPr="00020C47">
        <w:rPr>
          <w:kern w:val="1"/>
          <w:sz w:val="28"/>
          <w:szCs w:val="28"/>
        </w:rPr>
        <w:t xml:space="preserve"> </w:t>
      </w:r>
      <w:r w:rsidR="00020C47" w:rsidRPr="00020C47">
        <w:rPr>
          <w:rFonts w:ascii="Times New Roman" w:hAnsi="Times New Roman"/>
          <w:kern w:val="1"/>
          <w:sz w:val="28"/>
          <w:szCs w:val="28"/>
        </w:rPr>
        <w:t>та оприлюднити у спосіб та терміни, визначені чинним законодавством</w:t>
      </w:r>
      <w:r w:rsidR="00020C47" w:rsidRPr="00DC4340">
        <w:rPr>
          <w:kern w:val="1"/>
          <w:sz w:val="28"/>
          <w:szCs w:val="28"/>
        </w:rPr>
        <w:t xml:space="preserve"> </w:t>
      </w:r>
      <w:r w:rsidR="00020C47" w:rsidRPr="00020C47">
        <w:rPr>
          <w:rFonts w:ascii="Times New Roman" w:hAnsi="Times New Roman"/>
          <w:kern w:val="1"/>
          <w:sz w:val="28"/>
          <w:szCs w:val="28"/>
        </w:rPr>
        <w:t>України.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648C5">
        <w:rPr>
          <w:rFonts w:ascii="Times New Roman" w:hAnsi="Times New Roman"/>
          <w:b/>
          <w:sz w:val="28"/>
          <w:szCs w:val="28"/>
          <w:lang w:eastAsia="ru-RU"/>
        </w:rPr>
        <w:t>Голосували:</w:t>
      </w:r>
      <w:r w:rsidRPr="003648C5">
        <w:rPr>
          <w:rFonts w:ascii="Times New Roman" w:hAnsi="Times New Roman"/>
          <w:sz w:val="28"/>
          <w:szCs w:val="28"/>
          <w:lang w:eastAsia="ru-RU"/>
        </w:rPr>
        <w:t xml:space="preserve"> «За» </w:t>
      </w:r>
      <w:r w:rsidRPr="003648C5">
        <w:rPr>
          <w:rFonts w:ascii="Times New Roman" w:hAnsi="Times New Roman"/>
          <w:b/>
          <w:sz w:val="28"/>
          <w:szCs w:val="28"/>
          <w:lang w:eastAsia="ru-RU"/>
        </w:rPr>
        <w:t>-</w:t>
      </w:r>
      <w:r w:rsidRPr="003648C5">
        <w:rPr>
          <w:rFonts w:ascii="Times New Roman" w:hAnsi="Times New Roman"/>
          <w:sz w:val="28"/>
          <w:szCs w:val="28"/>
          <w:lang w:eastAsia="ru-RU"/>
        </w:rPr>
        <w:t xml:space="preserve"> одноголосно. </w:t>
      </w:r>
    </w:p>
    <w:p w:rsidR="008B192F" w:rsidRPr="003648C5" w:rsidRDefault="008B192F" w:rsidP="008B192F">
      <w:pPr>
        <w:pStyle w:val="ad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 w:rsidRPr="003648C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B192F" w:rsidRPr="00144BC5" w:rsidRDefault="00BA77CF" w:rsidP="00144BC5">
      <w:pPr>
        <w:pStyle w:val="a9"/>
        <w:numPr>
          <w:ilvl w:val="0"/>
          <w:numId w:val="22"/>
        </w:numPr>
        <w:tabs>
          <w:tab w:val="left" w:pos="142"/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A77CF">
        <w:rPr>
          <w:rFonts w:ascii="Times New Roman" w:hAnsi="Times New Roman" w:cs="Times New Roman"/>
          <w:b/>
          <w:sz w:val="28"/>
          <w:szCs w:val="28"/>
          <w:lang w:val="uk-UA"/>
        </w:rPr>
        <w:t>Трусій</w:t>
      </w:r>
      <w:proofErr w:type="spellEnd"/>
      <w:r w:rsidRPr="00BA77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І.В.,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</w:t>
      </w:r>
      <w:r w:rsidRPr="003648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ознайомила зі звітом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BC2E6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E220B3">
        <w:rPr>
          <w:rFonts w:ascii="Times New Roman" w:hAnsi="Times New Roman" w:cs="Times New Roman"/>
          <w:sz w:val="28"/>
          <w:szCs w:val="28"/>
          <w:lang w:val="uk-UA"/>
        </w:rPr>
        <w:t>про повторне відстеження результативності дії рішен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Pr="00E220B3">
        <w:rPr>
          <w:rFonts w:ascii="Times New Roman" w:hAnsi="Times New Roman" w:cs="Times New Roman"/>
          <w:sz w:val="28"/>
          <w:szCs w:val="28"/>
          <w:lang w:val="uk-UA"/>
        </w:rPr>
        <w:t>міської ради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20B3">
        <w:rPr>
          <w:rFonts w:ascii="Times New Roman" w:hAnsi="Times New Roman" w:cs="Times New Roman"/>
          <w:kern w:val="1"/>
          <w:sz w:val="28"/>
          <w:szCs w:val="28"/>
          <w:lang w:val="uk-UA"/>
        </w:rPr>
        <w:t>24.06.2015 № 3706 «Про встановлення ставок податку на нерухоме майно, відмінне від  земельної ділянки, у місті  Кривому Розі».</w:t>
      </w:r>
    </w:p>
    <w:p w:rsidR="00BA77CF" w:rsidRDefault="00BA77CF" w:rsidP="00BA77CF">
      <w:pPr>
        <w:pStyle w:val="ad"/>
        <w:tabs>
          <w:tab w:val="left" w:pos="0"/>
        </w:tabs>
        <w:jc w:val="both"/>
        <w:rPr>
          <w:rFonts w:ascii="Times New Roman" w:hAnsi="Times New Roman"/>
          <w:color w:val="FF0000"/>
          <w:sz w:val="28"/>
          <w:szCs w:val="28"/>
        </w:rPr>
      </w:pPr>
      <w:r w:rsidRPr="00F173BE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  <w:r w:rsidRPr="007D38A1">
        <w:rPr>
          <w:rFonts w:ascii="Times New Roman" w:hAnsi="Times New Roman"/>
          <w:sz w:val="28"/>
          <w:szCs w:val="28"/>
        </w:rPr>
        <w:t xml:space="preserve"> затвердити звіт про </w:t>
      </w:r>
      <w:r w:rsidRPr="00E220B3">
        <w:rPr>
          <w:rFonts w:ascii="Times New Roman" w:hAnsi="Times New Roman"/>
          <w:sz w:val="28"/>
          <w:szCs w:val="28"/>
        </w:rPr>
        <w:t>повторне відстеження результативності дії рішен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220B3">
        <w:rPr>
          <w:rFonts w:ascii="Times New Roman" w:hAnsi="Times New Roman"/>
          <w:sz w:val="28"/>
          <w:szCs w:val="28"/>
        </w:rPr>
        <w:t>міської ради від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0B3">
        <w:rPr>
          <w:rFonts w:ascii="Times New Roman" w:hAnsi="Times New Roman"/>
          <w:kern w:val="1"/>
          <w:sz w:val="28"/>
          <w:szCs w:val="28"/>
        </w:rPr>
        <w:t xml:space="preserve">24.06.2015 № 3706 «Про встановлення ставок </w:t>
      </w:r>
      <w:r w:rsidRPr="00E220B3">
        <w:rPr>
          <w:rFonts w:ascii="Times New Roman" w:hAnsi="Times New Roman"/>
          <w:kern w:val="1"/>
          <w:sz w:val="28"/>
          <w:szCs w:val="28"/>
        </w:rPr>
        <w:lastRenderedPageBreak/>
        <w:t>податку на нерухоме майно, відмінне від  земельної ділянки, у місті  Кривому Розі»</w:t>
      </w:r>
      <w:r w:rsidRPr="00020C47">
        <w:rPr>
          <w:kern w:val="1"/>
          <w:sz w:val="28"/>
          <w:szCs w:val="28"/>
        </w:rPr>
        <w:t xml:space="preserve"> </w:t>
      </w:r>
      <w:r w:rsidRPr="00020C47">
        <w:rPr>
          <w:rFonts w:ascii="Times New Roman" w:hAnsi="Times New Roman"/>
          <w:kern w:val="1"/>
          <w:sz w:val="28"/>
          <w:szCs w:val="28"/>
        </w:rPr>
        <w:t>та оприлюднити у спосіб та терміни, визначені чинним законодавством</w:t>
      </w:r>
      <w:r>
        <w:rPr>
          <w:rFonts w:ascii="Times New Roman" w:hAnsi="Times New Roman"/>
          <w:kern w:val="1"/>
          <w:sz w:val="28"/>
          <w:szCs w:val="28"/>
        </w:rPr>
        <w:t xml:space="preserve"> України</w:t>
      </w:r>
      <w:r w:rsidRPr="00020C47">
        <w:rPr>
          <w:rFonts w:ascii="Times New Roman" w:hAnsi="Times New Roman"/>
          <w:kern w:val="1"/>
          <w:sz w:val="28"/>
          <w:szCs w:val="28"/>
        </w:rPr>
        <w:t>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BA77CF" w:rsidRDefault="00BA77CF" w:rsidP="00BA77CF">
      <w:pPr>
        <w:pStyle w:val="ad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 w:rsidRPr="003648C5">
        <w:rPr>
          <w:rFonts w:ascii="Times New Roman" w:hAnsi="Times New Roman"/>
          <w:b/>
          <w:sz w:val="28"/>
          <w:szCs w:val="28"/>
          <w:lang w:eastAsia="ru-RU"/>
        </w:rPr>
        <w:t>Голосували:</w:t>
      </w:r>
      <w:r w:rsidRPr="003648C5">
        <w:rPr>
          <w:rFonts w:ascii="Times New Roman" w:hAnsi="Times New Roman"/>
          <w:sz w:val="28"/>
          <w:szCs w:val="28"/>
          <w:lang w:eastAsia="ru-RU"/>
        </w:rPr>
        <w:t xml:space="preserve"> «За» </w:t>
      </w:r>
      <w:r w:rsidRPr="003648C5">
        <w:rPr>
          <w:rFonts w:ascii="Times New Roman" w:hAnsi="Times New Roman"/>
          <w:b/>
          <w:sz w:val="28"/>
          <w:szCs w:val="28"/>
          <w:lang w:eastAsia="ru-RU"/>
        </w:rPr>
        <w:t>-</w:t>
      </w:r>
      <w:r w:rsidRPr="003648C5">
        <w:rPr>
          <w:rFonts w:ascii="Times New Roman" w:hAnsi="Times New Roman"/>
          <w:sz w:val="28"/>
          <w:szCs w:val="28"/>
          <w:lang w:eastAsia="ru-RU"/>
        </w:rPr>
        <w:t xml:space="preserve"> одноголосно. </w:t>
      </w:r>
    </w:p>
    <w:p w:rsidR="006E2627" w:rsidRPr="002927EE" w:rsidRDefault="00DF08D1" w:rsidP="008356A7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927E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  <w:r w:rsidR="006E2627" w:rsidRPr="002927E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 різному:</w:t>
      </w:r>
    </w:p>
    <w:p w:rsidR="00013B5E" w:rsidRPr="007802E0" w:rsidRDefault="00013B5E" w:rsidP="008356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7E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2927EE">
        <w:rPr>
          <w:rFonts w:ascii="Times New Roman" w:hAnsi="Times New Roman" w:cs="Times New Roman"/>
          <w:b/>
          <w:sz w:val="28"/>
          <w:szCs w:val="28"/>
          <w:lang w:val="uk-UA"/>
        </w:rPr>
        <w:t>Клімін</w:t>
      </w:r>
      <w:proofErr w:type="spellEnd"/>
      <w:r w:rsidRPr="002927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  <w:r w:rsidRPr="002927EE">
        <w:rPr>
          <w:rFonts w:ascii="Times New Roman" w:hAnsi="Times New Roman" w:cs="Times New Roman"/>
          <w:sz w:val="28"/>
          <w:szCs w:val="28"/>
          <w:lang w:val="uk-UA"/>
        </w:rPr>
        <w:t xml:space="preserve"> ознайомив з письмовою інформацією на доручення, що</w:t>
      </w:r>
      <w:r w:rsidRPr="00BC2E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7802E0">
        <w:rPr>
          <w:rFonts w:ascii="Times New Roman" w:hAnsi="Times New Roman" w:cs="Times New Roman"/>
          <w:sz w:val="28"/>
          <w:szCs w:val="28"/>
          <w:lang w:val="uk-UA"/>
        </w:rPr>
        <w:t>бул</w:t>
      </w:r>
      <w:r w:rsidR="00740F2A" w:rsidRPr="007802E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802E0">
        <w:rPr>
          <w:rFonts w:ascii="Times New Roman" w:hAnsi="Times New Roman" w:cs="Times New Roman"/>
          <w:sz w:val="28"/>
          <w:szCs w:val="28"/>
          <w:lang w:val="uk-UA"/>
        </w:rPr>
        <w:t xml:space="preserve"> надан</w:t>
      </w:r>
      <w:r w:rsidR="00740F2A" w:rsidRPr="007802E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802E0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</w:t>
      </w:r>
      <w:r w:rsidR="007802E0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</w:t>
      </w:r>
      <w:r w:rsidRPr="007802E0">
        <w:rPr>
          <w:rFonts w:ascii="Times New Roman" w:hAnsi="Times New Roman" w:cs="Times New Roman"/>
          <w:sz w:val="28"/>
          <w:szCs w:val="28"/>
          <w:lang w:val="uk-UA"/>
        </w:rPr>
        <w:t xml:space="preserve">комісії у </w:t>
      </w:r>
      <w:r w:rsidR="007802E0" w:rsidRPr="007802E0">
        <w:rPr>
          <w:rFonts w:ascii="Times New Roman" w:hAnsi="Times New Roman" w:cs="Times New Roman"/>
          <w:sz w:val="28"/>
          <w:szCs w:val="28"/>
          <w:lang w:val="uk-UA"/>
        </w:rPr>
        <w:t>січні</w:t>
      </w:r>
      <w:r w:rsidRPr="007802E0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7802E0" w:rsidRPr="007802E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7802E0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013B5E" w:rsidRPr="007802E0" w:rsidRDefault="00013B5E" w:rsidP="00013B5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13B5E" w:rsidRPr="007802E0" w:rsidRDefault="00013B5E" w:rsidP="00013B5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7802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7802E0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C00A8B" w:rsidRPr="007802E0" w:rsidRDefault="00053E2F" w:rsidP="00053E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Залишити на контролі </w:t>
      </w:r>
      <w:r w:rsidR="00A862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доручення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та н</w:t>
      </w:r>
      <w:r w:rsidR="00C00A8B" w:rsidRPr="007802E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 засіданні </w:t>
      </w:r>
      <w:r w:rsidR="00A862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постійної </w:t>
      </w:r>
      <w:r w:rsidR="00C00A8B" w:rsidRPr="007802E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комісії</w:t>
      </w:r>
      <w:r w:rsidR="00C00A8B" w:rsidRPr="00BC2E66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C00A8B" w:rsidRPr="007802E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 </w:t>
      </w:r>
      <w:r w:rsidR="007802E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березні</w:t>
      </w:r>
      <w:r w:rsidR="00C00A8B" w:rsidRPr="007802E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2017 року інформувати:</w:t>
      </w:r>
    </w:p>
    <w:p w:rsidR="00C00A8B" w:rsidRPr="008A18B8" w:rsidRDefault="00C00A8B" w:rsidP="00C00A8B">
      <w:pPr>
        <w:tabs>
          <w:tab w:val="left" w:pos="0"/>
          <w:tab w:val="left" w:pos="284"/>
          <w:tab w:val="left" w:pos="709"/>
          <w:tab w:val="left" w:pos="851"/>
        </w:tabs>
        <w:spacing w:after="0" w:line="240" w:lineRule="auto"/>
        <w:ind w:right="-143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A18B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1.  П</w:t>
      </w:r>
      <w:r w:rsidRPr="008A18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 хід вирішення питання перенесення за межі міста одного з корпусів КЗ «Протитуберкульозний диспансер №2» ДОР» (управління охорони здоров’я виконкому міської ради).</w:t>
      </w:r>
    </w:p>
    <w:p w:rsidR="001B7D7D" w:rsidRPr="00C84F6E" w:rsidRDefault="001B7D7D" w:rsidP="001B7D7D">
      <w:pPr>
        <w:pStyle w:val="a9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C84F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Надати роз’яснення</w:t>
      </w:r>
      <w:r w:rsidRPr="00C84F6E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C84F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щодо підготовки </w:t>
      </w:r>
      <w:r w:rsidRPr="00C84F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проекту рішення міської ради</w:t>
      </w:r>
      <w:r w:rsidRPr="00C84F6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 </w:t>
      </w:r>
      <w:r w:rsidRPr="00C84F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«</w:t>
      </w:r>
      <w:r w:rsidRPr="00C84F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Положення про порядок продажу земельних ділянок комунальної власності (або прав на них) на території міста Кривого Рогу</w:t>
      </w:r>
      <w:r w:rsidRPr="00C84F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»</w:t>
      </w:r>
      <w:r w:rsidRPr="00C84F6E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uk-UA" w:eastAsia="ru-RU"/>
        </w:rPr>
        <w:t> </w:t>
      </w:r>
      <w:r w:rsidRPr="00C84F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(начальнику управління містобудування, архітектури та земельних відносин інформувати особисто)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62464" w:rsidRPr="00BC2E66" w:rsidRDefault="00B62464" w:rsidP="009076D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151DA6" w:rsidRPr="0042079B" w:rsidRDefault="00151DA6" w:rsidP="00160057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207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207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4207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4207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8356A7" w:rsidRPr="004207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4207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860F59" w:rsidRPr="00BC2E66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026D9D" w:rsidRPr="00BC2E66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BC2E66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BC2E66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  <w:bookmarkStart w:id="0" w:name="_GoBack"/>
      <w:bookmarkEnd w:id="0"/>
    </w:p>
    <w:p w:rsidR="00510178" w:rsidRPr="0042079B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207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4207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4207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4207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4207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4207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4207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4207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4207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4207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4207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D912AF" w:rsidRPr="004207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096561" w:rsidRPr="00BC2E66" w:rsidRDefault="00096561" w:rsidP="00BE2CE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4B1120" w:rsidRPr="00BC2E66" w:rsidRDefault="004B1120" w:rsidP="00BE2CE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072070" w:rsidRPr="0042079B" w:rsidRDefault="00510178" w:rsidP="00BE2CE2">
      <w:pPr>
        <w:spacing w:after="0" w:line="240" w:lineRule="auto"/>
        <w:rPr>
          <w:lang w:val="uk-UA"/>
        </w:rPr>
      </w:pPr>
      <w:r w:rsidRPr="004207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4207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4207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4207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4207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4207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4207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207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207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4207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4207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4207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42079B" w:rsidRPr="004207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072070" w:rsidRPr="0042079B" w:rsidSect="00C13456">
      <w:headerReference w:type="default" r:id="rId10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028" w:rsidRDefault="00432028" w:rsidP="001A43E3">
      <w:pPr>
        <w:spacing w:after="0" w:line="240" w:lineRule="auto"/>
      </w:pPr>
      <w:r>
        <w:separator/>
      </w:r>
    </w:p>
  </w:endnote>
  <w:endnote w:type="continuationSeparator" w:id="0">
    <w:p w:rsidR="00432028" w:rsidRDefault="00432028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028" w:rsidRDefault="00432028" w:rsidP="001A43E3">
      <w:pPr>
        <w:spacing w:after="0" w:line="240" w:lineRule="auto"/>
      </w:pPr>
      <w:r>
        <w:separator/>
      </w:r>
    </w:p>
  </w:footnote>
  <w:footnote w:type="continuationSeparator" w:id="0">
    <w:p w:rsidR="00432028" w:rsidRDefault="00432028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2D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36FA3"/>
    <w:multiLevelType w:val="hybridMultilevel"/>
    <w:tmpl w:val="7BBC67CE"/>
    <w:lvl w:ilvl="0" w:tplc="67C42C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13"/>
  </w:num>
  <w:num w:numId="5">
    <w:abstractNumId w:val="3"/>
  </w:num>
  <w:num w:numId="6">
    <w:abstractNumId w:val="11"/>
  </w:num>
  <w:num w:numId="7">
    <w:abstractNumId w:val="1"/>
  </w:num>
  <w:num w:numId="8">
    <w:abstractNumId w:val="0"/>
  </w:num>
  <w:num w:numId="9">
    <w:abstractNumId w:val="18"/>
  </w:num>
  <w:num w:numId="10">
    <w:abstractNumId w:val="15"/>
  </w:num>
  <w:num w:numId="11">
    <w:abstractNumId w:val="19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20"/>
  </w:num>
  <w:num w:numId="17">
    <w:abstractNumId w:val="17"/>
  </w:num>
  <w:num w:numId="18">
    <w:abstractNumId w:val="22"/>
  </w:num>
  <w:num w:numId="19">
    <w:abstractNumId w:val="7"/>
  </w:num>
  <w:num w:numId="20">
    <w:abstractNumId w:val="21"/>
  </w:num>
  <w:num w:numId="21">
    <w:abstractNumId w:val="12"/>
  </w:num>
  <w:num w:numId="22">
    <w:abstractNumId w:val="4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13B5E"/>
    <w:rsid w:val="00020569"/>
    <w:rsid w:val="00020C47"/>
    <w:rsid w:val="000249EE"/>
    <w:rsid w:val="00026D9D"/>
    <w:rsid w:val="00032048"/>
    <w:rsid w:val="00037ADD"/>
    <w:rsid w:val="00043001"/>
    <w:rsid w:val="000435AB"/>
    <w:rsid w:val="00043812"/>
    <w:rsid w:val="00044201"/>
    <w:rsid w:val="0005081D"/>
    <w:rsid w:val="00051626"/>
    <w:rsid w:val="00051DB2"/>
    <w:rsid w:val="000538D8"/>
    <w:rsid w:val="00053990"/>
    <w:rsid w:val="00053E2F"/>
    <w:rsid w:val="000609C3"/>
    <w:rsid w:val="00063C79"/>
    <w:rsid w:val="000673D4"/>
    <w:rsid w:val="00067B0B"/>
    <w:rsid w:val="00072070"/>
    <w:rsid w:val="00072FD7"/>
    <w:rsid w:val="00073028"/>
    <w:rsid w:val="000759B1"/>
    <w:rsid w:val="00076B0A"/>
    <w:rsid w:val="00081192"/>
    <w:rsid w:val="00085411"/>
    <w:rsid w:val="00087519"/>
    <w:rsid w:val="00094E53"/>
    <w:rsid w:val="00096561"/>
    <w:rsid w:val="000A1CF9"/>
    <w:rsid w:val="000A4B25"/>
    <w:rsid w:val="000A75C9"/>
    <w:rsid w:val="000B06C9"/>
    <w:rsid w:val="000B0736"/>
    <w:rsid w:val="000B1003"/>
    <w:rsid w:val="000B1C03"/>
    <w:rsid w:val="000B4866"/>
    <w:rsid w:val="000B6655"/>
    <w:rsid w:val="000C35FD"/>
    <w:rsid w:val="000C62E7"/>
    <w:rsid w:val="000C650C"/>
    <w:rsid w:val="000D15DA"/>
    <w:rsid w:val="000D6CCC"/>
    <w:rsid w:val="000D7751"/>
    <w:rsid w:val="000E0D5C"/>
    <w:rsid w:val="000E21D6"/>
    <w:rsid w:val="000E2EE0"/>
    <w:rsid w:val="000E5707"/>
    <w:rsid w:val="000F2DEE"/>
    <w:rsid w:val="000F413E"/>
    <w:rsid w:val="00102FBD"/>
    <w:rsid w:val="00107D49"/>
    <w:rsid w:val="001140D9"/>
    <w:rsid w:val="00114307"/>
    <w:rsid w:val="00114BB8"/>
    <w:rsid w:val="00116782"/>
    <w:rsid w:val="00116DE0"/>
    <w:rsid w:val="001339CA"/>
    <w:rsid w:val="001355F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2840"/>
    <w:rsid w:val="00165BF5"/>
    <w:rsid w:val="00167D92"/>
    <w:rsid w:val="001707AC"/>
    <w:rsid w:val="0017277E"/>
    <w:rsid w:val="001735C1"/>
    <w:rsid w:val="00174742"/>
    <w:rsid w:val="00176EB4"/>
    <w:rsid w:val="00182185"/>
    <w:rsid w:val="0018296D"/>
    <w:rsid w:val="00186609"/>
    <w:rsid w:val="0019162A"/>
    <w:rsid w:val="00197085"/>
    <w:rsid w:val="0019734B"/>
    <w:rsid w:val="001A0E8C"/>
    <w:rsid w:val="001A43E3"/>
    <w:rsid w:val="001A59C2"/>
    <w:rsid w:val="001B1F60"/>
    <w:rsid w:val="001B2FC2"/>
    <w:rsid w:val="001B5CE5"/>
    <w:rsid w:val="001B7D7D"/>
    <w:rsid w:val="001C57D2"/>
    <w:rsid w:val="001C5C9D"/>
    <w:rsid w:val="001C6737"/>
    <w:rsid w:val="001C7504"/>
    <w:rsid w:val="001C752B"/>
    <w:rsid w:val="001C7536"/>
    <w:rsid w:val="001D1222"/>
    <w:rsid w:val="001D2D89"/>
    <w:rsid w:val="001D5F80"/>
    <w:rsid w:val="001E07D1"/>
    <w:rsid w:val="001E672A"/>
    <w:rsid w:val="001F1616"/>
    <w:rsid w:val="001F301A"/>
    <w:rsid w:val="001F48BC"/>
    <w:rsid w:val="001F564D"/>
    <w:rsid w:val="001F5C2B"/>
    <w:rsid w:val="001F6202"/>
    <w:rsid w:val="00211216"/>
    <w:rsid w:val="00212B86"/>
    <w:rsid w:val="00213C0B"/>
    <w:rsid w:val="00214192"/>
    <w:rsid w:val="00220F9D"/>
    <w:rsid w:val="00222538"/>
    <w:rsid w:val="0022524B"/>
    <w:rsid w:val="00227089"/>
    <w:rsid w:val="002313B9"/>
    <w:rsid w:val="002328A3"/>
    <w:rsid w:val="00233919"/>
    <w:rsid w:val="0023626A"/>
    <w:rsid w:val="00243C34"/>
    <w:rsid w:val="0025077E"/>
    <w:rsid w:val="002517F8"/>
    <w:rsid w:val="0025434B"/>
    <w:rsid w:val="00260DC1"/>
    <w:rsid w:val="00265E0C"/>
    <w:rsid w:val="0027097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8D7"/>
    <w:rsid w:val="002B1480"/>
    <w:rsid w:val="002B59CF"/>
    <w:rsid w:val="002C07BD"/>
    <w:rsid w:val="002C5686"/>
    <w:rsid w:val="002C67B7"/>
    <w:rsid w:val="002D092C"/>
    <w:rsid w:val="002D3240"/>
    <w:rsid w:val="002D745F"/>
    <w:rsid w:val="002E0009"/>
    <w:rsid w:val="002E52C6"/>
    <w:rsid w:val="002E5FC5"/>
    <w:rsid w:val="002F0A82"/>
    <w:rsid w:val="002F23E7"/>
    <w:rsid w:val="002F3A6D"/>
    <w:rsid w:val="002F4221"/>
    <w:rsid w:val="002F7337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8FA"/>
    <w:rsid w:val="00350C6D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467"/>
    <w:rsid w:val="0038772E"/>
    <w:rsid w:val="00395050"/>
    <w:rsid w:val="00396145"/>
    <w:rsid w:val="0039737E"/>
    <w:rsid w:val="00397594"/>
    <w:rsid w:val="003A0487"/>
    <w:rsid w:val="003A0E29"/>
    <w:rsid w:val="003A2348"/>
    <w:rsid w:val="003A3D79"/>
    <w:rsid w:val="003A3ED9"/>
    <w:rsid w:val="003B293B"/>
    <w:rsid w:val="003B38ED"/>
    <w:rsid w:val="003B43D6"/>
    <w:rsid w:val="003B7DD1"/>
    <w:rsid w:val="003C4A6D"/>
    <w:rsid w:val="003C57DF"/>
    <w:rsid w:val="003D05EC"/>
    <w:rsid w:val="003D3A1C"/>
    <w:rsid w:val="003D3E8E"/>
    <w:rsid w:val="003D509A"/>
    <w:rsid w:val="003E0022"/>
    <w:rsid w:val="003E279A"/>
    <w:rsid w:val="003E4B9C"/>
    <w:rsid w:val="003F1546"/>
    <w:rsid w:val="003F471A"/>
    <w:rsid w:val="003F5686"/>
    <w:rsid w:val="003F5947"/>
    <w:rsid w:val="00400630"/>
    <w:rsid w:val="00400B4C"/>
    <w:rsid w:val="00406D91"/>
    <w:rsid w:val="00411F2B"/>
    <w:rsid w:val="00411F36"/>
    <w:rsid w:val="004121D5"/>
    <w:rsid w:val="0042079B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E19"/>
    <w:rsid w:val="00446A7B"/>
    <w:rsid w:val="004472D4"/>
    <w:rsid w:val="00447D90"/>
    <w:rsid w:val="00450865"/>
    <w:rsid w:val="00452168"/>
    <w:rsid w:val="00452F81"/>
    <w:rsid w:val="0045393C"/>
    <w:rsid w:val="00453C80"/>
    <w:rsid w:val="00455228"/>
    <w:rsid w:val="004673F6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B5E30"/>
    <w:rsid w:val="004C2778"/>
    <w:rsid w:val="004D3CA4"/>
    <w:rsid w:val="004D4CC8"/>
    <w:rsid w:val="004D7206"/>
    <w:rsid w:val="004E50E9"/>
    <w:rsid w:val="004E57EC"/>
    <w:rsid w:val="004E6669"/>
    <w:rsid w:val="004F19B6"/>
    <w:rsid w:val="004F1B9E"/>
    <w:rsid w:val="004F2534"/>
    <w:rsid w:val="004F4BD0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6485"/>
    <w:rsid w:val="00542AFD"/>
    <w:rsid w:val="00546100"/>
    <w:rsid w:val="005462BC"/>
    <w:rsid w:val="00550DFC"/>
    <w:rsid w:val="005531E0"/>
    <w:rsid w:val="005534AC"/>
    <w:rsid w:val="00556E8D"/>
    <w:rsid w:val="00570683"/>
    <w:rsid w:val="00571ACF"/>
    <w:rsid w:val="0057620F"/>
    <w:rsid w:val="005852C3"/>
    <w:rsid w:val="00592A7D"/>
    <w:rsid w:val="00596E4A"/>
    <w:rsid w:val="00597B2D"/>
    <w:rsid w:val="005A2AE1"/>
    <w:rsid w:val="005A785E"/>
    <w:rsid w:val="005B1DA8"/>
    <w:rsid w:val="005B1E75"/>
    <w:rsid w:val="005B2DAA"/>
    <w:rsid w:val="005B4E66"/>
    <w:rsid w:val="005B7530"/>
    <w:rsid w:val="005C6125"/>
    <w:rsid w:val="005C79D8"/>
    <w:rsid w:val="005C7B0F"/>
    <w:rsid w:val="005D2F66"/>
    <w:rsid w:val="005D4760"/>
    <w:rsid w:val="005D480B"/>
    <w:rsid w:val="005D7D59"/>
    <w:rsid w:val="005E1838"/>
    <w:rsid w:val="005F2DD4"/>
    <w:rsid w:val="005F3A93"/>
    <w:rsid w:val="005F6B6C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2D65"/>
    <w:rsid w:val="00635391"/>
    <w:rsid w:val="006401AC"/>
    <w:rsid w:val="006414CD"/>
    <w:rsid w:val="00642871"/>
    <w:rsid w:val="00642A71"/>
    <w:rsid w:val="00647A45"/>
    <w:rsid w:val="006664B0"/>
    <w:rsid w:val="006665EB"/>
    <w:rsid w:val="00674A4E"/>
    <w:rsid w:val="0068151A"/>
    <w:rsid w:val="00685EC0"/>
    <w:rsid w:val="00686A08"/>
    <w:rsid w:val="00691559"/>
    <w:rsid w:val="00694BE3"/>
    <w:rsid w:val="00696896"/>
    <w:rsid w:val="006A1A1E"/>
    <w:rsid w:val="006C1100"/>
    <w:rsid w:val="006C3E18"/>
    <w:rsid w:val="006C5049"/>
    <w:rsid w:val="006D1736"/>
    <w:rsid w:val="006D1C65"/>
    <w:rsid w:val="006D4113"/>
    <w:rsid w:val="006D7FB9"/>
    <w:rsid w:val="006D7FCA"/>
    <w:rsid w:val="006E2627"/>
    <w:rsid w:val="006E6294"/>
    <w:rsid w:val="006F17D6"/>
    <w:rsid w:val="006F266D"/>
    <w:rsid w:val="006F2B75"/>
    <w:rsid w:val="006F4697"/>
    <w:rsid w:val="006F63C7"/>
    <w:rsid w:val="00700AD9"/>
    <w:rsid w:val="007052AB"/>
    <w:rsid w:val="00711E9E"/>
    <w:rsid w:val="00712E06"/>
    <w:rsid w:val="00721658"/>
    <w:rsid w:val="00722F62"/>
    <w:rsid w:val="007307B7"/>
    <w:rsid w:val="0073545D"/>
    <w:rsid w:val="00740F2A"/>
    <w:rsid w:val="007410FD"/>
    <w:rsid w:val="007418DE"/>
    <w:rsid w:val="00743848"/>
    <w:rsid w:val="007506A9"/>
    <w:rsid w:val="00751EA7"/>
    <w:rsid w:val="007528B7"/>
    <w:rsid w:val="0075695E"/>
    <w:rsid w:val="00762131"/>
    <w:rsid w:val="007658B5"/>
    <w:rsid w:val="00770640"/>
    <w:rsid w:val="0077297D"/>
    <w:rsid w:val="00775EC4"/>
    <w:rsid w:val="007773E8"/>
    <w:rsid w:val="007802E0"/>
    <w:rsid w:val="00781ACE"/>
    <w:rsid w:val="007910EF"/>
    <w:rsid w:val="007A147F"/>
    <w:rsid w:val="007A3C09"/>
    <w:rsid w:val="007A4060"/>
    <w:rsid w:val="007A65F2"/>
    <w:rsid w:val="007B47CF"/>
    <w:rsid w:val="007B4B40"/>
    <w:rsid w:val="007C29B4"/>
    <w:rsid w:val="007C495D"/>
    <w:rsid w:val="007C4C79"/>
    <w:rsid w:val="007C7376"/>
    <w:rsid w:val="007D600C"/>
    <w:rsid w:val="007D7457"/>
    <w:rsid w:val="007E54AB"/>
    <w:rsid w:val="007F288C"/>
    <w:rsid w:val="0080022A"/>
    <w:rsid w:val="00810F2A"/>
    <w:rsid w:val="0081271C"/>
    <w:rsid w:val="00813B97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51F69"/>
    <w:rsid w:val="0085424C"/>
    <w:rsid w:val="008571B4"/>
    <w:rsid w:val="00860F59"/>
    <w:rsid w:val="00861526"/>
    <w:rsid w:val="008634B8"/>
    <w:rsid w:val="00863BE1"/>
    <w:rsid w:val="00863E49"/>
    <w:rsid w:val="008726E0"/>
    <w:rsid w:val="00873408"/>
    <w:rsid w:val="00874CD4"/>
    <w:rsid w:val="008754FF"/>
    <w:rsid w:val="00882E84"/>
    <w:rsid w:val="00885B93"/>
    <w:rsid w:val="00885F64"/>
    <w:rsid w:val="00893CB9"/>
    <w:rsid w:val="00894340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B49"/>
    <w:rsid w:val="008C54B9"/>
    <w:rsid w:val="008D6DCB"/>
    <w:rsid w:val="008E5C42"/>
    <w:rsid w:val="008F62AC"/>
    <w:rsid w:val="008F771C"/>
    <w:rsid w:val="009011E5"/>
    <w:rsid w:val="009028AD"/>
    <w:rsid w:val="00904069"/>
    <w:rsid w:val="00904434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20DD"/>
    <w:rsid w:val="00923783"/>
    <w:rsid w:val="00923D78"/>
    <w:rsid w:val="00926F37"/>
    <w:rsid w:val="00931284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7BEC"/>
    <w:rsid w:val="009C2D95"/>
    <w:rsid w:val="009C3ECC"/>
    <w:rsid w:val="009D70C0"/>
    <w:rsid w:val="009E0142"/>
    <w:rsid w:val="009E1107"/>
    <w:rsid w:val="009E163E"/>
    <w:rsid w:val="009E20E9"/>
    <w:rsid w:val="009E2E67"/>
    <w:rsid w:val="009E3108"/>
    <w:rsid w:val="009F2A52"/>
    <w:rsid w:val="009F7858"/>
    <w:rsid w:val="00A01035"/>
    <w:rsid w:val="00A019E3"/>
    <w:rsid w:val="00A01D96"/>
    <w:rsid w:val="00A10324"/>
    <w:rsid w:val="00A2076D"/>
    <w:rsid w:val="00A2085E"/>
    <w:rsid w:val="00A20BB5"/>
    <w:rsid w:val="00A3087E"/>
    <w:rsid w:val="00A31E98"/>
    <w:rsid w:val="00A4280D"/>
    <w:rsid w:val="00A4530E"/>
    <w:rsid w:val="00A5033E"/>
    <w:rsid w:val="00A52C74"/>
    <w:rsid w:val="00A52FFD"/>
    <w:rsid w:val="00A55CDA"/>
    <w:rsid w:val="00A57711"/>
    <w:rsid w:val="00A60589"/>
    <w:rsid w:val="00A6406F"/>
    <w:rsid w:val="00A65684"/>
    <w:rsid w:val="00A66A38"/>
    <w:rsid w:val="00A7583D"/>
    <w:rsid w:val="00A75DA7"/>
    <w:rsid w:val="00A77A2E"/>
    <w:rsid w:val="00A82736"/>
    <w:rsid w:val="00A862D6"/>
    <w:rsid w:val="00A863E4"/>
    <w:rsid w:val="00A96D71"/>
    <w:rsid w:val="00AA22E8"/>
    <w:rsid w:val="00AA56C6"/>
    <w:rsid w:val="00AB1A6F"/>
    <w:rsid w:val="00AB56C7"/>
    <w:rsid w:val="00AB5F71"/>
    <w:rsid w:val="00AB6538"/>
    <w:rsid w:val="00AB726C"/>
    <w:rsid w:val="00AC0749"/>
    <w:rsid w:val="00AC382C"/>
    <w:rsid w:val="00AC4244"/>
    <w:rsid w:val="00AC5E4E"/>
    <w:rsid w:val="00AC75C6"/>
    <w:rsid w:val="00AC7644"/>
    <w:rsid w:val="00AD166F"/>
    <w:rsid w:val="00AE08D6"/>
    <w:rsid w:val="00AE489A"/>
    <w:rsid w:val="00AE4937"/>
    <w:rsid w:val="00AF64D9"/>
    <w:rsid w:val="00AF6976"/>
    <w:rsid w:val="00AF6BD5"/>
    <w:rsid w:val="00B07B26"/>
    <w:rsid w:val="00B07DE4"/>
    <w:rsid w:val="00B11826"/>
    <w:rsid w:val="00B32324"/>
    <w:rsid w:val="00B350FD"/>
    <w:rsid w:val="00B374A3"/>
    <w:rsid w:val="00B4333C"/>
    <w:rsid w:val="00B43CE5"/>
    <w:rsid w:val="00B47422"/>
    <w:rsid w:val="00B475BB"/>
    <w:rsid w:val="00B47B2B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90900"/>
    <w:rsid w:val="00B91452"/>
    <w:rsid w:val="00BA0D9A"/>
    <w:rsid w:val="00BA77CF"/>
    <w:rsid w:val="00BB1320"/>
    <w:rsid w:val="00BB1C0A"/>
    <w:rsid w:val="00BB3FDB"/>
    <w:rsid w:val="00BB768C"/>
    <w:rsid w:val="00BB7D98"/>
    <w:rsid w:val="00BC2E66"/>
    <w:rsid w:val="00BD1DA5"/>
    <w:rsid w:val="00BD3282"/>
    <w:rsid w:val="00BD61E6"/>
    <w:rsid w:val="00BE059C"/>
    <w:rsid w:val="00BE2CE2"/>
    <w:rsid w:val="00BE65B8"/>
    <w:rsid w:val="00BF38CB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70F5"/>
    <w:rsid w:val="00C47044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7BBC"/>
    <w:rsid w:val="00CC2945"/>
    <w:rsid w:val="00CC5EFB"/>
    <w:rsid w:val="00CD2DE3"/>
    <w:rsid w:val="00CD5C02"/>
    <w:rsid w:val="00CE364A"/>
    <w:rsid w:val="00CE42A3"/>
    <w:rsid w:val="00CE45C9"/>
    <w:rsid w:val="00CE5566"/>
    <w:rsid w:val="00CE7249"/>
    <w:rsid w:val="00CE7FB0"/>
    <w:rsid w:val="00CF0C28"/>
    <w:rsid w:val="00CF22E1"/>
    <w:rsid w:val="00CF353A"/>
    <w:rsid w:val="00CF3DA2"/>
    <w:rsid w:val="00CF56C6"/>
    <w:rsid w:val="00D055F3"/>
    <w:rsid w:val="00D05923"/>
    <w:rsid w:val="00D221FD"/>
    <w:rsid w:val="00D234E1"/>
    <w:rsid w:val="00D26AFD"/>
    <w:rsid w:val="00D27BB1"/>
    <w:rsid w:val="00D33381"/>
    <w:rsid w:val="00D402C3"/>
    <w:rsid w:val="00D4177D"/>
    <w:rsid w:val="00D47369"/>
    <w:rsid w:val="00D50791"/>
    <w:rsid w:val="00D53851"/>
    <w:rsid w:val="00D61568"/>
    <w:rsid w:val="00D61C7A"/>
    <w:rsid w:val="00D61CC3"/>
    <w:rsid w:val="00D650E9"/>
    <w:rsid w:val="00D66F49"/>
    <w:rsid w:val="00D70F18"/>
    <w:rsid w:val="00D71552"/>
    <w:rsid w:val="00D82501"/>
    <w:rsid w:val="00D912AF"/>
    <w:rsid w:val="00D936DB"/>
    <w:rsid w:val="00D94169"/>
    <w:rsid w:val="00D94BE4"/>
    <w:rsid w:val="00DA00B4"/>
    <w:rsid w:val="00DA692E"/>
    <w:rsid w:val="00DB06CC"/>
    <w:rsid w:val="00DB14D6"/>
    <w:rsid w:val="00DB2A8B"/>
    <w:rsid w:val="00DB32DF"/>
    <w:rsid w:val="00DB38B5"/>
    <w:rsid w:val="00DC389D"/>
    <w:rsid w:val="00DC4B4E"/>
    <w:rsid w:val="00DC61C2"/>
    <w:rsid w:val="00DD4449"/>
    <w:rsid w:val="00DE1680"/>
    <w:rsid w:val="00DE3A5E"/>
    <w:rsid w:val="00DE5BD2"/>
    <w:rsid w:val="00DE67AE"/>
    <w:rsid w:val="00DE6A7F"/>
    <w:rsid w:val="00DF08D1"/>
    <w:rsid w:val="00DF49E1"/>
    <w:rsid w:val="00DF622A"/>
    <w:rsid w:val="00E01127"/>
    <w:rsid w:val="00E02C21"/>
    <w:rsid w:val="00E072FA"/>
    <w:rsid w:val="00E15C68"/>
    <w:rsid w:val="00E16913"/>
    <w:rsid w:val="00E178D4"/>
    <w:rsid w:val="00E2213D"/>
    <w:rsid w:val="00E269BD"/>
    <w:rsid w:val="00E276AE"/>
    <w:rsid w:val="00E31D53"/>
    <w:rsid w:val="00E377D1"/>
    <w:rsid w:val="00E436AA"/>
    <w:rsid w:val="00E55670"/>
    <w:rsid w:val="00E601C6"/>
    <w:rsid w:val="00E762FF"/>
    <w:rsid w:val="00E80401"/>
    <w:rsid w:val="00E8592D"/>
    <w:rsid w:val="00E86575"/>
    <w:rsid w:val="00E92B4B"/>
    <w:rsid w:val="00EA4BE4"/>
    <w:rsid w:val="00EA71F7"/>
    <w:rsid w:val="00EA7749"/>
    <w:rsid w:val="00EB29EB"/>
    <w:rsid w:val="00EC1D88"/>
    <w:rsid w:val="00EC4F76"/>
    <w:rsid w:val="00EC7248"/>
    <w:rsid w:val="00EC76CC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01123"/>
    <w:rsid w:val="00F173BE"/>
    <w:rsid w:val="00F2305D"/>
    <w:rsid w:val="00F2738C"/>
    <w:rsid w:val="00F273CA"/>
    <w:rsid w:val="00F27DD2"/>
    <w:rsid w:val="00F30583"/>
    <w:rsid w:val="00F42F2B"/>
    <w:rsid w:val="00F44F5C"/>
    <w:rsid w:val="00F50E22"/>
    <w:rsid w:val="00F53F0F"/>
    <w:rsid w:val="00F559A1"/>
    <w:rsid w:val="00F5680F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416"/>
    <w:rsid w:val="00FD2B63"/>
    <w:rsid w:val="00FE26D8"/>
    <w:rsid w:val="00FE5C58"/>
    <w:rsid w:val="00FE63B3"/>
    <w:rsid w:val="00FF0524"/>
    <w:rsid w:val="00FF1DB3"/>
    <w:rsid w:val="00FF5B2C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e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Body Text Indent"/>
    <w:basedOn w:val="a"/>
    <w:link w:val="af0"/>
    <w:uiPriority w:val="99"/>
    <w:semiHidden/>
    <w:unhideWhenUsed/>
    <w:rsid w:val="005C79D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C7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6977A-A9B2-46ED-B67C-DEBC54329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14973945</TotalTime>
  <Pages>6</Pages>
  <Words>7024</Words>
  <Characters>4005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629</cp:revision>
  <cp:lastPrinted>2017-01-24T08:35:00Z</cp:lastPrinted>
  <dcterms:created xsi:type="dcterms:W3CDTF">2016-01-22T10:38:00Z</dcterms:created>
  <dcterms:modified xsi:type="dcterms:W3CDTF">2017-02-27T15:16:00Z</dcterms:modified>
</cp:coreProperties>
</file>