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25" w:rsidRPr="00D77D2F" w:rsidRDefault="00B92527" w:rsidP="00B9252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7D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 </w:t>
      </w:r>
    </w:p>
    <w:p w:rsidR="00B92527" w:rsidRDefault="00B92527" w:rsidP="00B92527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023FF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</w:t>
      </w:r>
      <w:r w:rsidR="00012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23FF"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proofErr w:type="spellStart"/>
      <w:r w:rsidR="00E023FF" w:rsidRPr="00E023FF">
        <w:rPr>
          <w:rFonts w:ascii="Times New Roman" w:eastAsia="Calibri" w:hAnsi="Times New Roman" w:cs="Times New Roman"/>
          <w:bCs/>
          <w:sz w:val="28"/>
          <w:szCs w:val="28"/>
        </w:rPr>
        <w:t>Криворізької</w:t>
      </w:r>
      <w:proofErr w:type="spellEnd"/>
      <w:r w:rsidR="00E023FF" w:rsidRPr="00E023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E023FF" w:rsidRPr="00E023FF">
        <w:rPr>
          <w:rFonts w:ascii="Times New Roman" w:eastAsia="Calibri" w:hAnsi="Times New Roman" w:cs="Times New Roman"/>
          <w:bCs/>
          <w:sz w:val="28"/>
          <w:szCs w:val="28"/>
        </w:rPr>
        <w:t>міської</w:t>
      </w:r>
      <w:proofErr w:type="spellEnd"/>
      <w:r w:rsidR="00E023FF" w:rsidRPr="00E023FF">
        <w:rPr>
          <w:rFonts w:ascii="Times New Roman" w:eastAsia="Calibri" w:hAnsi="Times New Roman" w:cs="Times New Roman"/>
          <w:bCs/>
          <w:sz w:val="28"/>
          <w:szCs w:val="28"/>
        </w:rPr>
        <w:t xml:space="preserve"> ради  </w:t>
      </w:r>
      <w:proofErr w:type="spellStart"/>
      <w:r w:rsidR="00E023FF" w:rsidRPr="00E023FF">
        <w:rPr>
          <w:rFonts w:ascii="Times New Roman" w:eastAsia="Calibri" w:hAnsi="Times New Roman" w:cs="Times New Roman"/>
          <w:bCs/>
          <w:sz w:val="28"/>
          <w:szCs w:val="28"/>
        </w:rPr>
        <w:t>Криворізького</w:t>
      </w:r>
      <w:proofErr w:type="spellEnd"/>
      <w:r w:rsidR="00E023FF" w:rsidRPr="00E023FF">
        <w:rPr>
          <w:rFonts w:ascii="Times New Roman" w:eastAsia="Calibri" w:hAnsi="Times New Roman" w:cs="Times New Roman"/>
          <w:bCs/>
          <w:sz w:val="28"/>
          <w:szCs w:val="28"/>
        </w:rPr>
        <w:t xml:space="preserve"> району </w:t>
      </w:r>
      <w:proofErr w:type="spellStart"/>
      <w:r w:rsidR="00E023FF" w:rsidRPr="00E023FF">
        <w:rPr>
          <w:rFonts w:ascii="Times New Roman" w:eastAsia="Calibri" w:hAnsi="Times New Roman" w:cs="Times New Roman"/>
          <w:bCs/>
          <w:sz w:val="28"/>
          <w:szCs w:val="28"/>
        </w:rPr>
        <w:t>Дніпропетровської</w:t>
      </w:r>
      <w:proofErr w:type="spellEnd"/>
      <w:r w:rsidR="00E023FF" w:rsidRPr="00E023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3FF" w:rsidRPr="00E023FF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 w:rsidR="00E023FF">
        <w:rPr>
          <w:rFonts w:ascii="Times New Roman" w:hAnsi="Times New Roman"/>
          <w:bCs/>
          <w:sz w:val="28"/>
          <w:szCs w:val="28"/>
          <w:lang w:val="uk-UA"/>
        </w:rPr>
        <w:t xml:space="preserve"> VIII скликання</w:t>
      </w:r>
    </w:p>
    <w:p w:rsidR="00E023FF" w:rsidRPr="00E023FF" w:rsidRDefault="00E023FF" w:rsidP="00B925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23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ЦАРІКОВОЇ ЛЮДМИЛИ ОЛЕКСІЇВНИ</w:t>
      </w:r>
    </w:p>
    <w:p w:rsidR="00B92527" w:rsidRPr="00012281" w:rsidRDefault="00012281" w:rsidP="0001228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2281">
        <w:rPr>
          <w:rFonts w:ascii="Times New Roman" w:hAnsi="Times New Roman" w:cs="Times New Roman"/>
          <w:sz w:val="24"/>
          <w:szCs w:val="24"/>
          <w:lang w:val="uk-UA"/>
        </w:rPr>
        <w:t xml:space="preserve">( член  фракції </w:t>
      </w:r>
      <w:r w:rsidR="00E023FF" w:rsidRPr="00012281">
        <w:rPr>
          <w:rFonts w:ascii="Times New Roman" w:hAnsi="Times New Roman" w:cs="Times New Roman"/>
          <w:sz w:val="24"/>
          <w:szCs w:val="24"/>
          <w:lang w:val="uk-UA"/>
        </w:rPr>
        <w:t xml:space="preserve">ПП </w:t>
      </w:r>
      <w:r w:rsidRPr="0001228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023FF" w:rsidRPr="00012281">
        <w:rPr>
          <w:rFonts w:ascii="Times New Roman" w:hAnsi="Times New Roman" w:cs="Times New Roman"/>
          <w:sz w:val="24"/>
          <w:szCs w:val="24"/>
          <w:lang w:val="uk-UA"/>
        </w:rPr>
        <w:t>БЛОК ВІЛКУЛА «УКРАЇНСЬКА ПЕРСПЕКТИВА</w:t>
      </w:r>
      <w:r w:rsidRPr="00012281">
        <w:rPr>
          <w:rFonts w:ascii="Times New Roman" w:hAnsi="Times New Roman" w:cs="Times New Roman"/>
          <w:sz w:val="24"/>
          <w:szCs w:val="24"/>
          <w:lang w:val="uk-UA"/>
        </w:rPr>
        <w:t>»,</w:t>
      </w:r>
    </w:p>
    <w:p w:rsidR="00012281" w:rsidRDefault="00012281" w:rsidP="0001228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228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постійної </w:t>
      </w:r>
      <w:r w:rsidRPr="00012281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12281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lang w:val="uk-UA"/>
        </w:rPr>
        <w:t>комісії  Криворізької міської ради з питань</w:t>
      </w:r>
      <w:r w:rsidRPr="00012281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 </w:t>
      </w:r>
      <w:r w:rsidRPr="00012281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lang w:val="uk-UA"/>
        </w:rPr>
        <w:t>підприємництва</w:t>
      </w:r>
      <w:r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lang w:val="uk-UA"/>
        </w:rPr>
        <w:t>)</w:t>
      </w:r>
    </w:p>
    <w:p w:rsidR="003B4D90" w:rsidRDefault="003B4D90" w:rsidP="0001228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4D90" w:rsidRDefault="003B4D90" w:rsidP="003B4D9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3B4D90" w:rsidRDefault="003B4D90" w:rsidP="00BA4DA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Робота депутата міської ради </w:t>
      </w:r>
      <w:r w:rsidR="00C51C44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із 17.12.2020  по  31.12.2021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51C44">
        <w:rPr>
          <w:rFonts w:ascii="Times New Roman" w:hAnsi="Times New Roman" w:cs="Times New Roman"/>
          <w:sz w:val="28"/>
          <w:szCs w:val="28"/>
          <w:lang w:val="uk-UA"/>
        </w:rPr>
        <w:t>.р</w:t>
      </w:r>
      <w:proofErr w:type="spellEnd"/>
      <w:r w:rsidR="00C51C4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відбувалась у відповідності  до ст. 6 Закону України «Про статус депутатів місцевих рад»</w:t>
      </w:r>
      <w:r w:rsidR="00D13DCE">
        <w:rPr>
          <w:rFonts w:ascii="Times New Roman" w:hAnsi="Times New Roman" w:cs="Times New Roman"/>
          <w:sz w:val="28"/>
          <w:szCs w:val="28"/>
          <w:lang w:val="uk-UA"/>
        </w:rPr>
        <w:t xml:space="preserve"> та у рамках Регламенту роботи міської ради.</w:t>
      </w:r>
    </w:p>
    <w:p w:rsidR="00D13DCE" w:rsidRDefault="00D13DCE" w:rsidP="00BA4DA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3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Командна робота на благо громади   – головний принцип, за яким вибудовую свою депутатську діяльність, відстоюючи інтереси та розвиток  міста Кривого Рогу. </w:t>
      </w:r>
    </w:p>
    <w:p w:rsidR="00987E84" w:rsidRPr="00D13DCE" w:rsidRDefault="00987E84" w:rsidP="00BA4DA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Весь звітній період я, як депутат, працювала не тільки на закріпленому виборчому окрузі, а й на території нашого міста, що надало можливість вирішувати чисельні питання на захист та підтримку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криворожан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87E84" w:rsidRDefault="00D13DCE" w:rsidP="00BA4D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7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Приємно відзначити позитивні зміни в нашому місті  – тут відбулися значні поліпшення у сфері будівництва доріг і дворів, розвитку інфраструктури, благоустрою територій.</w:t>
      </w:r>
    </w:p>
    <w:p w:rsidR="00987E84" w:rsidRPr="00987E84" w:rsidRDefault="00D13DCE" w:rsidP="00BA4D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7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Також минулий рік відзначився посиленням співпраці з місцевими мешканцями, налагодженням постійної взаємодії, реагуванням на усі звернення людей, допомогою у вирішенні як територіальних, так і соціальних питань. </w:t>
      </w:r>
    </w:p>
    <w:p w:rsidR="00D13DCE" w:rsidRDefault="00D13DCE" w:rsidP="00BA4D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7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Велику увагу надавала саме допомозі представникам соціально вразливих категорій, серед яких малозабезпечені сім</w:t>
      </w:r>
      <w:r w:rsidR="00BA4D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987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ї,</w:t>
      </w:r>
      <w:r w:rsidR="00987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87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родини, які виховують діток із особливими потребами, пенсіонери.</w:t>
      </w:r>
    </w:p>
    <w:p w:rsidR="00987E84" w:rsidRDefault="000E31BC" w:rsidP="00BA4D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підсумками депутатської діяльності в</w:t>
      </w:r>
      <w:r w:rsidR="005562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2020-2021 </w:t>
      </w:r>
      <w:proofErr w:type="spellStart"/>
      <w:r w:rsidR="005562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562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приймала участь</w:t>
      </w:r>
      <w:r w:rsidR="005562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5D205D" w:rsidRDefault="00556274" w:rsidP="00BA4D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0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пленарних засіданнях ради</w:t>
      </w:r>
      <w:r w:rsidR="000E31BC" w:rsidRPr="005D20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явка </w:t>
      </w:r>
      <w:r w:rsidRPr="005D20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складає 100% ( із 19 засідань присутня на 19)</w:t>
      </w:r>
      <w:r w:rsidR="005D20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5D205D" w:rsidRPr="005D205D">
        <w:rPr>
          <w:lang w:val="uk-UA"/>
        </w:rPr>
        <w:t xml:space="preserve"> </w:t>
      </w:r>
      <w:r w:rsidR="005D205D" w:rsidRPr="005D205D">
        <w:rPr>
          <w:rFonts w:ascii="Times New Roman" w:hAnsi="Times New Roman" w:cs="Times New Roman"/>
          <w:sz w:val="28"/>
          <w:szCs w:val="28"/>
          <w:lang w:val="uk-UA"/>
        </w:rPr>
        <w:t>Усього радою ухвалено 1055 рішень.</w:t>
      </w:r>
    </w:p>
    <w:p w:rsidR="00556274" w:rsidRPr="005D205D" w:rsidRDefault="000E31BC" w:rsidP="00BA4D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05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56274" w:rsidRPr="005D205D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 w:rsidRPr="005D205D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556274" w:rsidRPr="005D205D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</w:t>
      </w:r>
      <w:r w:rsidRPr="005D20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6274" w:rsidRPr="005D205D">
        <w:rPr>
          <w:rFonts w:ascii="Times New Roman" w:hAnsi="Times New Roman" w:cs="Times New Roman"/>
          <w:sz w:val="28"/>
          <w:szCs w:val="28"/>
          <w:lang w:val="uk-UA"/>
        </w:rPr>
        <w:t xml:space="preserve"> із 20</w:t>
      </w:r>
      <w:r w:rsidRPr="005D205D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була </w:t>
      </w:r>
      <w:r w:rsidR="00556274" w:rsidRPr="005D2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205D">
        <w:rPr>
          <w:rFonts w:ascii="Times New Roman" w:hAnsi="Times New Roman" w:cs="Times New Roman"/>
          <w:sz w:val="28"/>
          <w:szCs w:val="28"/>
          <w:lang w:val="uk-UA"/>
        </w:rPr>
        <w:t>присутня на 19 (одно не відбулося із-за відсутності кворуму).</w:t>
      </w:r>
    </w:p>
    <w:p w:rsidR="000E31BC" w:rsidRDefault="000E31BC" w:rsidP="00BA4DAA">
      <w:pPr>
        <w:pStyle w:val="a5"/>
        <w:shd w:val="clear" w:color="auto" w:fill="FFFFFF"/>
        <w:spacing w:before="0" w:beforeAutospacing="0" w:after="238" w:afterAutospacing="0"/>
        <w:ind w:firstLine="708"/>
        <w:jc w:val="both"/>
        <w:rPr>
          <w:sz w:val="28"/>
          <w:szCs w:val="28"/>
          <w:lang w:val="uk-UA"/>
        </w:rPr>
      </w:pPr>
      <w:r w:rsidRPr="005D205D">
        <w:rPr>
          <w:sz w:val="28"/>
          <w:szCs w:val="28"/>
          <w:lang w:val="uk-UA"/>
        </w:rPr>
        <w:t xml:space="preserve">Активно працювала в складі постійної комісії </w:t>
      </w:r>
      <w:r w:rsidR="005D205D">
        <w:rPr>
          <w:sz w:val="28"/>
          <w:szCs w:val="28"/>
          <w:lang w:val="uk-UA"/>
        </w:rPr>
        <w:t>Криворізької</w:t>
      </w:r>
      <w:r w:rsidRPr="005D205D">
        <w:rPr>
          <w:sz w:val="28"/>
          <w:szCs w:val="28"/>
          <w:lang w:val="uk-UA"/>
        </w:rPr>
        <w:t xml:space="preserve"> міської ради з питань</w:t>
      </w:r>
      <w:r w:rsidR="005D205D">
        <w:rPr>
          <w:sz w:val="28"/>
          <w:szCs w:val="28"/>
          <w:lang w:val="uk-UA"/>
        </w:rPr>
        <w:t xml:space="preserve"> підприємництва</w:t>
      </w:r>
      <w:r w:rsidRPr="005D205D">
        <w:rPr>
          <w:sz w:val="28"/>
          <w:szCs w:val="28"/>
          <w:lang w:val="uk-UA"/>
        </w:rPr>
        <w:t xml:space="preserve">. </w:t>
      </w:r>
      <w:r w:rsidR="005D205D">
        <w:rPr>
          <w:sz w:val="28"/>
          <w:szCs w:val="28"/>
          <w:lang w:val="uk-UA"/>
        </w:rPr>
        <w:t>З</w:t>
      </w:r>
      <w:r w:rsidRPr="0059448A">
        <w:rPr>
          <w:sz w:val="28"/>
          <w:szCs w:val="28"/>
          <w:lang w:val="uk-UA"/>
        </w:rPr>
        <w:t xml:space="preserve"> </w:t>
      </w:r>
      <w:r w:rsidR="005D205D">
        <w:rPr>
          <w:sz w:val="28"/>
          <w:szCs w:val="28"/>
          <w:lang w:val="uk-UA"/>
        </w:rPr>
        <w:t xml:space="preserve">початку діяльності працюю заступником </w:t>
      </w:r>
      <w:r w:rsidR="005D205D" w:rsidRPr="005D205D">
        <w:rPr>
          <w:sz w:val="28"/>
          <w:szCs w:val="28"/>
          <w:lang w:val="uk-UA"/>
        </w:rPr>
        <w:t>голови к</w:t>
      </w:r>
      <w:r w:rsidRPr="005D205D">
        <w:rPr>
          <w:sz w:val="28"/>
          <w:szCs w:val="28"/>
          <w:lang w:val="uk-UA"/>
        </w:rPr>
        <w:t>омісі</w:t>
      </w:r>
      <w:r w:rsidR="005D205D" w:rsidRPr="005D205D">
        <w:rPr>
          <w:sz w:val="28"/>
          <w:szCs w:val="28"/>
          <w:lang w:val="uk-UA"/>
        </w:rPr>
        <w:t>ї</w:t>
      </w:r>
      <w:r w:rsidRPr="005D205D">
        <w:rPr>
          <w:sz w:val="28"/>
          <w:szCs w:val="28"/>
          <w:lang w:val="uk-UA"/>
        </w:rPr>
        <w:t xml:space="preserve">. </w:t>
      </w:r>
      <w:r w:rsidR="005D205D" w:rsidRPr="005D205D">
        <w:rPr>
          <w:sz w:val="28"/>
          <w:szCs w:val="28"/>
          <w:lang w:val="uk-UA"/>
        </w:rPr>
        <w:t>Приймаю безпосередн</w:t>
      </w:r>
      <w:r w:rsidR="005D205D">
        <w:rPr>
          <w:sz w:val="28"/>
          <w:szCs w:val="28"/>
          <w:lang w:val="uk-UA"/>
        </w:rPr>
        <w:t>ь</w:t>
      </w:r>
      <w:r w:rsidR="005D205D" w:rsidRPr="005D205D">
        <w:rPr>
          <w:sz w:val="28"/>
          <w:szCs w:val="28"/>
          <w:lang w:val="uk-UA"/>
        </w:rPr>
        <w:t>о участь в роботі комісії</w:t>
      </w:r>
      <w:r w:rsidRPr="005D205D">
        <w:rPr>
          <w:sz w:val="28"/>
          <w:szCs w:val="28"/>
          <w:lang w:val="uk-UA"/>
        </w:rPr>
        <w:t xml:space="preserve">, на якій розглядаються як планові питання, а також ті, що виноситься комісією перед сесіями, стосовно компетенції </w:t>
      </w:r>
      <w:r w:rsidR="005D205D" w:rsidRPr="005D205D">
        <w:rPr>
          <w:sz w:val="28"/>
          <w:szCs w:val="28"/>
          <w:lang w:val="uk-UA"/>
        </w:rPr>
        <w:t>розвитку підприємництва</w:t>
      </w:r>
      <w:r w:rsidRPr="005D205D">
        <w:rPr>
          <w:sz w:val="28"/>
          <w:szCs w:val="28"/>
          <w:lang w:val="uk-UA"/>
        </w:rPr>
        <w:t xml:space="preserve">. </w:t>
      </w:r>
    </w:p>
    <w:p w:rsidR="00AC2858" w:rsidRDefault="005D205D" w:rsidP="00BA4DAA">
      <w:pPr>
        <w:pStyle w:val="a5"/>
        <w:shd w:val="clear" w:color="auto" w:fill="FFFFFF"/>
        <w:spacing w:before="0" w:beforeAutospacing="0" w:after="238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Роботі з виборцями за місцем мешкання </w:t>
      </w:r>
      <w:r w:rsidR="00AC2858">
        <w:rPr>
          <w:sz w:val="28"/>
          <w:szCs w:val="28"/>
          <w:shd w:val="clear" w:color="auto" w:fill="FFFFFF"/>
          <w:lang w:val="uk-UA"/>
        </w:rPr>
        <w:t xml:space="preserve">приділяю особливу увагу.  </w:t>
      </w:r>
      <w:r w:rsidRPr="005D205D">
        <w:rPr>
          <w:sz w:val="28"/>
          <w:szCs w:val="28"/>
          <w:shd w:val="clear" w:color="auto" w:fill="FFFFFF"/>
        </w:rPr>
        <w:t xml:space="preserve">В </w:t>
      </w:r>
      <w:r w:rsidR="00AC2858">
        <w:rPr>
          <w:sz w:val="28"/>
          <w:szCs w:val="28"/>
          <w:shd w:val="clear" w:color="auto" w:fill="FFFFFF"/>
          <w:lang w:val="uk-UA"/>
        </w:rPr>
        <w:t xml:space="preserve">2021 році провела 4 </w:t>
      </w:r>
      <w:proofErr w:type="spellStart"/>
      <w:r w:rsidRPr="005D205D">
        <w:rPr>
          <w:sz w:val="28"/>
          <w:szCs w:val="28"/>
          <w:shd w:val="clear" w:color="auto" w:fill="FFFFFF"/>
        </w:rPr>
        <w:t>особисти</w:t>
      </w:r>
      <w:proofErr w:type="spellEnd"/>
      <w:r w:rsidR="00AC2858">
        <w:rPr>
          <w:sz w:val="28"/>
          <w:szCs w:val="28"/>
          <w:shd w:val="clear" w:color="auto" w:fill="FFFFFF"/>
          <w:lang w:val="uk-UA"/>
        </w:rPr>
        <w:t>х</w:t>
      </w:r>
      <w:r w:rsidRPr="005D205D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D205D">
        <w:rPr>
          <w:sz w:val="28"/>
          <w:szCs w:val="28"/>
          <w:shd w:val="clear" w:color="auto" w:fill="FFFFFF"/>
        </w:rPr>
        <w:t>прийом</w:t>
      </w:r>
      <w:proofErr w:type="spellEnd"/>
      <w:r w:rsidR="00AC2858">
        <w:rPr>
          <w:sz w:val="28"/>
          <w:szCs w:val="28"/>
          <w:shd w:val="clear" w:color="auto" w:fill="FFFFFF"/>
          <w:lang w:val="uk-UA"/>
        </w:rPr>
        <w:t xml:space="preserve">а </w:t>
      </w:r>
      <w:r w:rsidRPr="005D20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D205D">
        <w:rPr>
          <w:sz w:val="28"/>
          <w:szCs w:val="28"/>
          <w:shd w:val="clear" w:color="auto" w:fill="FFFFFF"/>
        </w:rPr>
        <w:t>громадян</w:t>
      </w:r>
      <w:proofErr w:type="spellEnd"/>
      <w:proofErr w:type="gramEnd"/>
      <w:r w:rsidRPr="005D205D">
        <w:rPr>
          <w:sz w:val="28"/>
          <w:szCs w:val="28"/>
          <w:shd w:val="clear" w:color="auto" w:fill="FFFFFF"/>
        </w:rPr>
        <w:t xml:space="preserve"> у </w:t>
      </w:r>
      <w:r w:rsidR="00AC2858">
        <w:rPr>
          <w:sz w:val="28"/>
          <w:szCs w:val="28"/>
          <w:shd w:val="clear" w:color="auto" w:fill="FFFFFF"/>
          <w:lang w:val="uk-UA"/>
        </w:rPr>
        <w:t>приміщенн</w:t>
      </w:r>
      <w:r w:rsidR="00D77D2F">
        <w:rPr>
          <w:sz w:val="28"/>
          <w:szCs w:val="28"/>
          <w:shd w:val="clear" w:color="auto" w:fill="FFFFFF"/>
          <w:lang w:val="uk-UA"/>
        </w:rPr>
        <w:t>і</w:t>
      </w:r>
      <w:r w:rsidR="00AC2858">
        <w:rPr>
          <w:sz w:val="28"/>
          <w:szCs w:val="28"/>
          <w:shd w:val="clear" w:color="auto" w:fill="FFFFFF"/>
          <w:lang w:val="uk-UA"/>
        </w:rPr>
        <w:t xml:space="preserve"> Металургійної районної у місті </w:t>
      </w:r>
      <w:r w:rsidRPr="005D205D">
        <w:rPr>
          <w:sz w:val="28"/>
          <w:szCs w:val="28"/>
          <w:shd w:val="clear" w:color="auto" w:fill="FFFFFF"/>
        </w:rPr>
        <w:t xml:space="preserve"> ради</w:t>
      </w:r>
      <w:r w:rsidR="00AC2858">
        <w:rPr>
          <w:sz w:val="28"/>
          <w:szCs w:val="28"/>
          <w:shd w:val="clear" w:color="auto" w:fill="FFFFFF"/>
          <w:lang w:val="uk-UA"/>
        </w:rPr>
        <w:t xml:space="preserve">, та відбулось 26 зустріч на території округу </w:t>
      </w:r>
      <w:r w:rsidRPr="005D205D">
        <w:rPr>
          <w:sz w:val="28"/>
          <w:szCs w:val="28"/>
          <w:shd w:val="clear" w:color="auto" w:fill="FFFFFF"/>
        </w:rPr>
        <w:t xml:space="preserve">. </w:t>
      </w:r>
    </w:p>
    <w:p w:rsidR="005D205D" w:rsidRDefault="005D205D" w:rsidP="00BA4DAA">
      <w:pPr>
        <w:pStyle w:val="a5"/>
        <w:shd w:val="clear" w:color="auto" w:fill="FFFFFF"/>
        <w:spacing w:before="0" w:beforeAutospacing="0" w:after="238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C2858">
        <w:rPr>
          <w:sz w:val="28"/>
          <w:szCs w:val="28"/>
          <w:shd w:val="clear" w:color="auto" w:fill="FFFFFF"/>
          <w:lang w:val="uk-UA"/>
        </w:rPr>
        <w:lastRenderedPageBreak/>
        <w:t xml:space="preserve">Взаємодія із </w:t>
      </w:r>
      <w:proofErr w:type="spellStart"/>
      <w:r w:rsidR="00AC2858" w:rsidRPr="00AC2858">
        <w:rPr>
          <w:sz w:val="28"/>
          <w:szCs w:val="28"/>
          <w:shd w:val="clear" w:color="auto" w:fill="FFFFFF"/>
          <w:lang w:val="uk-UA"/>
        </w:rPr>
        <w:t>криворожанами</w:t>
      </w:r>
      <w:proofErr w:type="spellEnd"/>
      <w:r w:rsidRPr="00AC2858">
        <w:rPr>
          <w:sz w:val="28"/>
          <w:szCs w:val="28"/>
          <w:shd w:val="clear" w:color="auto" w:fill="FFFFFF"/>
          <w:lang w:val="uk-UA"/>
        </w:rPr>
        <w:t xml:space="preserve">, зокрема мешканцями мого округу, відбувається постійно – люди звертаються до мене як через соцмережі, так і за  місцем </w:t>
      </w:r>
      <w:r w:rsidR="00AC2858" w:rsidRPr="00AC2858">
        <w:rPr>
          <w:sz w:val="28"/>
          <w:szCs w:val="28"/>
          <w:shd w:val="clear" w:color="auto" w:fill="FFFFFF"/>
          <w:lang w:val="uk-UA"/>
        </w:rPr>
        <w:t>мешкання</w:t>
      </w:r>
      <w:r w:rsidRPr="00AC2858">
        <w:rPr>
          <w:sz w:val="28"/>
          <w:szCs w:val="28"/>
          <w:shd w:val="clear" w:color="auto" w:fill="FFFFFF"/>
          <w:lang w:val="uk-UA"/>
        </w:rPr>
        <w:t>. Завжди намагаюсь знайти час і приділити увагу кожному в</w:t>
      </w:r>
      <w:r w:rsidR="00AC2858" w:rsidRPr="00AC2858">
        <w:rPr>
          <w:sz w:val="28"/>
          <w:szCs w:val="28"/>
          <w:shd w:val="clear" w:color="auto" w:fill="FFFFFF"/>
          <w:lang w:val="uk-UA"/>
        </w:rPr>
        <w:t>иборцю</w:t>
      </w:r>
      <w:r w:rsidRPr="00AC2858">
        <w:rPr>
          <w:sz w:val="28"/>
          <w:szCs w:val="28"/>
          <w:shd w:val="clear" w:color="auto" w:fill="FFFFFF"/>
          <w:lang w:val="uk-UA"/>
        </w:rPr>
        <w:t>, допомагаю вирішити те чи інше питання</w:t>
      </w:r>
      <w:r w:rsidR="00D77D2F">
        <w:rPr>
          <w:sz w:val="28"/>
          <w:szCs w:val="28"/>
          <w:shd w:val="clear" w:color="auto" w:fill="FFFFFF"/>
          <w:lang w:val="uk-UA"/>
        </w:rPr>
        <w:t>,</w:t>
      </w:r>
      <w:r w:rsidRPr="00AC2858">
        <w:rPr>
          <w:sz w:val="28"/>
          <w:szCs w:val="28"/>
          <w:shd w:val="clear" w:color="auto" w:fill="FFFFFF"/>
          <w:lang w:val="uk-UA"/>
        </w:rPr>
        <w:t xml:space="preserve"> або ж надаю необхідні консультації. Приємно відзначити й підтримку людей, адже кількість вдячних відгуків і позитивної взаємодії постійно зростає. Цей напрямок роботи значно посилила і можу відзначити позитивний результат.</w:t>
      </w:r>
      <w:r w:rsidR="00AC2858" w:rsidRPr="00AC2858">
        <w:rPr>
          <w:sz w:val="28"/>
          <w:szCs w:val="28"/>
          <w:shd w:val="clear" w:color="auto" w:fill="FFFFFF"/>
          <w:lang w:val="uk-UA"/>
        </w:rPr>
        <w:t xml:space="preserve"> Мною вирішено і в стадії вирішення  27 питань, з якими звернулись</w:t>
      </w:r>
      <w:r w:rsidR="00AC2858">
        <w:rPr>
          <w:sz w:val="28"/>
          <w:szCs w:val="28"/>
          <w:shd w:val="clear" w:color="auto" w:fill="FFFFFF"/>
          <w:lang w:val="uk-UA"/>
        </w:rPr>
        <w:t xml:space="preserve"> мешканці міста. </w:t>
      </w:r>
    </w:p>
    <w:p w:rsidR="00AC2858" w:rsidRPr="00AC2858" w:rsidRDefault="00AC2858" w:rsidP="00BA4DAA">
      <w:pPr>
        <w:pStyle w:val="a5"/>
        <w:shd w:val="clear" w:color="auto" w:fill="FFFFFF"/>
        <w:spacing w:before="0" w:beforeAutospacing="0" w:after="238" w:afterAutospacing="0"/>
        <w:ind w:firstLine="708"/>
        <w:jc w:val="both"/>
        <w:rPr>
          <w:sz w:val="28"/>
          <w:szCs w:val="28"/>
          <w:lang w:val="uk-UA"/>
        </w:rPr>
      </w:pPr>
      <w:r w:rsidRPr="00AC2858">
        <w:rPr>
          <w:sz w:val="28"/>
          <w:szCs w:val="28"/>
          <w:lang w:val="uk-UA"/>
        </w:rPr>
        <w:t xml:space="preserve">Щодо звернень, які отримую від </w:t>
      </w:r>
      <w:proofErr w:type="spellStart"/>
      <w:r>
        <w:rPr>
          <w:sz w:val="28"/>
          <w:szCs w:val="28"/>
          <w:lang w:val="uk-UA"/>
        </w:rPr>
        <w:t>криворожан</w:t>
      </w:r>
      <w:proofErr w:type="spellEnd"/>
      <w:r w:rsidRPr="00AC2858">
        <w:rPr>
          <w:sz w:val="28"/>
          <w:szCs w:val="28"/>
          <w:lang w:val="uk-UA"/>
        </w:rPr>
        <w:t>, то вони, як правило, стосуються забезпечення</w:t>
      </w:r>
      <w:r w:rsidR="007749B8">
        <w:rPr>
          <w:sz w:val="28"/>
          <w:szCs w:val="28"/>
          <w:lang w:val="uk-UA"/>
        </w:rPr>
        <w:t xml:space="preserve"> матеріальної допомоги або </w:t>
      </w:r>
      <w:r w:rsidRPr="00AC2858">
        <w:rPr>
          <w:sz w:val="28"/>
          <w:szCs w:val="28"/>
          <w:lang w:val="uk-UA"/>
        </w:rPr>
        <w:t xml:space="preserve"> лікарськими засобами </w:t>
      </w:r>
      <w:r>
        <w:rPr>
          <w:sz w:val="28"/>
          <w:szCs w:val="28"/>
          <w:lang w:val="uk-UA"/>
        </w:rPr>
        <w:t>малозабезпечених верств населення</w:t>
      </w:r>
      <w:r w:rsidRPr="00AC2858">
        <w:rPr>
          <w:sz w:val="28"/>
          <w:szCs w:val="28"/>
          <w:lang w:val="uk-UA"/>
        </w:rPr>
        <w:t xml:space="preserve">, </w:t>
      </w:r>
      <w:r w:rsidR="007749B8">
        <w:rPr>
          <w:sz w:val="28"/>
          <w:szCs w:val="28"/>
          <w:lang w:val="uk-UA"/>
        </w:rPr>
        <w:t>як</w:t>
      </w:r>
      <w:r w:rsidRPr="00AC2858">
        <w:rPr>
          <w:sz w:val="28"/>
          <w:szCs w:val="28"/>
          <w:lang w:val="uk-UA"/>
        </w:rPr>
        <w:t>і</w:t>
      </w:r>
      <w:r w:rsidR="007749B8">
        <w:rPr>
          <w:sz w:val="28"/>
          <w:szCs w:val="28"/>
          <w:lang w:val="uk-UA"/>
        </w:rPr>
        <w:t xml:space="preserve"> мають важки</w:t>
      </w:r>
      <w:r w:rsidRPr="00AC2858">
        <w:rPr>
          <w:sz w:val="28"/>
          <w:szCs w:val="28"/>
          <w:lang w:val="uk-UA"/>
        </w:rPr>
        <w:t xml:space="preserve"> захворювання і не забезпечуються з державного бюджету. Вирішення таких питань потребує нагального втручання і підтримки</w:t>
      </w:r>
      <w:r w:rsidR="0059448A">
        <w:rPr>
          <w:sz w:val="28"/>
          <w:szCs w:val="28"/>
          <w:lang w:val="uk-UA"/>
        </w:rPr>
        <w:t xml:space="preserve"> з боку місцевої влади</w:t>
      </w:r>
      <w:r w:rsidRPr="00AC2858">
        <w:rPr>
          <w:sz w:val="28"/>
          <w:szCs w:val="28"/>
          <w:lang w:val="uk-UA"/>
        </w:rPr>
        <w:t>.</w:t>
      </w:r>
      <w:r w:rsidR="0059448A">
        <w:rPr>
          <w:sz w:val="28"/>
          <w:szCs w:val="28"/>
          <w:lang w:val="uk-UA"/>
        </w:rPr>
        <w:t xml:space="preserve"> Таких питань упродовж 2020-2021 років надійшло більше 35 звернень та прохань.</w:t>
      </w:r>
    </w:p>
    <w:p w:rsidR="00AC2858" w:rsidRDefault="00AC2858" w:rsidP="00BA4DAA">
      <w:pPr>
        <w:pStyle w:val="a5"/>
        <w:shd w:val="clear" w:color="auto" w:fill="FFFFFF"/>
        <w:spacing w:before="0" w:beforeAutospacing="0" w:after="238" w:afterAutospacing="0"/>
        <w:ind w:firstLine="708"/>
        <w:jc w:val="both"/>
        <w:rPr>
          <w:sz w:val="28"/>
          <w:szCs w:val="28"/>
          <w:lang w:val="uk-UA"/>
        </w:rPr>
      </w:pPr>
      <w:r w:rsidRPr="007749B8">
        <w:rPr>
          <w:sz w:val="28"/>
          <w:szCs w:val="28"/>
          <w:lang w:val="uk-UA"/>
        </w:rPr>
        <w:t>Також чимало звернень стосуються благоустрою територій, облаштування спортивних та ігрових майданчиків</w:t>
      </w:r>
      <w:r w:rsidR="007749B8">
        <w:rPr>
          <w:sz w:val="28"/>
          <w:szCs w:val="28"/>
          <w:lang w:val="uk-UA"/>
        </w:rPr>
        <w:t>, ремонту покрівель</w:t>
      </w:r>
      <w:r w:rsidRPr="007749B8">
        <w:rPr>
          <w:sz w:val="28"/>
          <w:szCs w:val="28"/>
          <w:lang w:val="uk-UA"/>
        </w:rPr>
        <w:t>. При потребі огляду території, яка стала причиною звернення, виїжджаю на місце, щоб орієнтуватись у ситуації і вирішувати</w:t>
      </w:r>
      <w:r w:rsidRPr="00AC2858">
        <w:rPr>
          <w:sz w:val="28"/>
          <w:szCs w:val="28"/>
        </w:rPr>
        <w:t xml:space="preserve"> </w:t>
      </w:r>
      <w:r w:rsidRPr="007749B8">
        <w:rPr>
          <w:sz w:val="28"/>
          <w:szCs w:val="28"/>
          <w:lang w:val="uk-UA"/>
        </w:rPr>
        <w:t>питання з місцевими мешканцями</w:t>
      </w:r>
      <w:r w:rsidRPr="00AC2858">
        <w:rPr>
          <w:sz w:val="28"/>
          <w:szCs w:val="28"/>
        </w:rPr>
        <w:t>.</w:t>
      </w:r>
    </w:p>
    <w:p w:rsidR="0059448A" w:rsidRPr="0059448A" w:rsidRDefault="0059448A" w:rsidP="00BA4DA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48A">
        <w:rPr>
          <w:rFonts w:ascii="Times New Roman" w:hAnsi="Times New Roman" w:cs="Times New Roman"/>
          <w:sz w:val="28"/>
          <w:szCs w:val="28"/>
          <w:lang w:val="uk-UA"/>
        </w:rPr>
        <w:t>Одн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9448A">
        <w:rPr>
          <w:rFonts w:ascii="Times New Roman" w:hAnsi="Times New Roman" w:cs="Times New Roman"/>
          <w:sz w:val="28"/>
          <w:szCs w:val="28"/>
          <w:lang w:val="uk-UA"/>
        </w:rPr>
        <w:t xml:space="preserve"> з  таких питань, які прийшлось вирішувати,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мешканців</w:t>
      </w:r>
      <w:r w:rsidRPr="005944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749B8" w:rsidRPr="0059448A" w:rsidRDefault="0059448A" w:rsidP="00BA4D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4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49B8" w:rsidRPr="0059448A">
        <w:rPr>
          <w:rFonts w:ascii="Times New Roman" w:hAnsi="Times New Roman" w:cs="Times New Roman"/>
          <w:sz w:val="28"/>
          <w:szCs w:val="28"/>
          <w:lang w:val="uk-UA"/>
        </w:rPr>
        <w:t>Щодо благоустрою прибудинкової території будинку №13 вул. Крив</w:t>
      </w:r>
      <w:r>
        <w:rPr>
          <w:rFonts w:ascii="Times New Roman" w:hAnsi="Times New Roman" w:cs="Times New Roman"/>
          <w:sz w:val="28"/>
          <w:szCs w:val="28"/>
          <w:lang w:val="uk-UA"/>
        </w:rPr>
        <w:t>оріжсталі (Металургійний район)»</w:t>
      </w:r>
    </w:p>
    <w:p w:rsidR="0059448A" w:rsidRPr="0059448A" w:rsidRDefault="0059448A" w:rsidP="00BA4D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4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49B8" w:rsidRPr="0059448A">
        <w:rPr>
          <w:rFonts w:ascii="Times New Roman" w:hAnsi="Times New Roman" w:cs="Times New Roman"/>
          <w:sz w:val="28"/>
          <w:szCs w:val="28"/>
          <w:lang w:val="uk-UA"/>
        </w:rPr>
        <w:t>Щодо асфальтування сміттєвого майданчику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вул.</w:t>
      </w:r>
      <w:r w:rsidR="007749B8" w:rsidRPr="0059448A">
        <w:rPr>
          <w:rFonts w:ascii="Times New Roman" w:hAnsi="Times New Roman" w:cs="Times New Roman"/>
          <w:sz w:val="28"/>
          <w:szCs w:val="28"/>
          <w:lang w:val="uk-UA"/>
        </w:rPr>
        <w:t xml:space="preserve"> Героїв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АТО будинку № 73, 75,77,79,48-а</w:t>
      </w:r>
      <w:r w:rsidR="00D77D2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7D2F" w:rsidRDefault="0059448A" w:rsidP="00BA4D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4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49B8" w:rsidRPr="0059448A">
        <w:rPr>
          <w:rFonts w:ascii="Times New Roman" w:hAnsi="Times New Roman" w:cs="Times New Roman"/>
          <w:sz w:val="28"/>
          <w:szCs w:val="28"/>
          <w:lang w:val="uk-UA"/>
        </w:rPr>
        <w:t xml:space="preserve">Щодо виконання робіт із капітального ремонту </w:t>
      </w:r>
      <w:r w:rsidR="00BA4DAA" w:rsidRPr="0059448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4D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A4DAA" w:rsidRPr="0059448A">
        <w:rPr>
          <w:rFonts w:ascii="Times New Roman" w:hAnsi="Times New Roman" w:cs="Times New Roman"/>
          <w:sz w:val="28"/>
          <w:szCs w:val="28"/>
          <w:lang w:val="uk-UA"/>
        </w:rPr>
        <w:t>якої</w:t>
      </w:r>
      <w:r w:rsidRPr="00594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9B8" w:rsidRPr="0059448A">
        <w:rPr>
          <w:rFonts w:ascii="Times New Roman" w:hAnsi="Times New Roman" w:cs="Times New Roman"/>
          <w:sz w:val="28"/>
          <w:szCs w:val="28"/>
          <w:lang w:val="uk-UA"/>
        </w:rPr>
        <w:t>покрівлі житлового будинку за</w:t>
      </w:r>
      <w:r w:rsidRPr="00594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9B8" w:rsidRPr="0059448A">
        <w:rPr>
          <w:rFonts w:ascii="Times New Roman" w:hAnsi="Times New Roman" w:cs="Times New Roman"/>
          <w:sz w:val="28"/>
          <w:szCs w:val="28"/>
          <w:lang w:val="uk-UA"/>
        </w:rPr>
        <w:t>адресою: пр. Металургів,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9B8" w:rsidRPr="0059448A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» та інші</w:t>
      </w:r>
    </w:p>
    <w:p w:rsidR="00BA4DAA" w:rsidRPr="00BA4DAA" w:rsidRDefault="00BA4DAA" w:rsidP="00BA4D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20F4E" w:rsidRDefault="0059448A" w:rsidP="00BA4DAA">
      <w:pPr>
        <w:pStyle w:val="a5"/>
        <w:shd w:val="clear" w:color="auto" w:fill="FFFFFF"/>
        <w:spacing w:before="0" w:beforeAutospacing="0" w:after="238" w:afterAutospacing="0"/>
        <w:ind w:firstLine="360"/>
        <w:jc w:val="both"/>
        <w:rPr>
          <w:sz w:val="28"/>
          <w:szCs w:val="28"/>
          <w:lang w:val="uk-UA"/>
        </w:rPr>
      </w:pPr>
      <w:r w:rsidRPr="0059448A">
        <w:rPr>
          <w:sz w:val="28"/>
          <w:szCs w:val="28"/>
          <w:lang w:val="uk-UA"/>
        </w:rPr>
        <w:t>Упродовж 2021 ро</w:t>
      </w:r>
      <w:r w:rsidRPr="00720F4E">
        <w:rPr>
          <w:sz w:val="28"/>
          <w:szCs w:val="28"/>
          <w:lang w:val="uk-UA"/>
        </w:rPr>
        <w:t>ку долучалася до організації і проведення соціальних, спортивних і розважальних про</w:t>
      </w:r>
      <w:r w:rsidR="00720F4E">
        <w:rPr>
          <w:sz w:val="28"/>
          <w:szCs w:val="28"/>
          <w:lang w:val="uk-UA"/>
        </w:rPr>
        <w:t>е</w:t>
      </w:r>
      <w:r w:rsidRPr="00720F4E">
        <w:rPr>
          <w:sz w:val="28"/>
          <w:szCs w:val="28"/>
          <w:lang w:val="uk-UA"/>
        </w:rPr>
        <w:t>к</w:t>
      </w:r>
      <w:r w:rsidR="00720F4E">
        <w:rPr>
          <w:sz w:val="28"/>
          <w:szCs w:val="28"/>
          <w:lang w:val="uk-UA"/>
        </w:rPr>
        <w:t>т</w:t>
      </w:r>
      <w:r w:rsidRPr="00720F4E">
        <w:rPr>
          <w:sz w:val="28"/>
          <w:szCs w:val="28"/>
          <w:lang w:val="uk-UA"/>
        </w:rPr>
        <w:t xml:space="preserve">ів, ініційованих </w:t>
      </w:r>
      <w:r w:rsidR="00720F4E">
        <w:rPr>
          <w:sz w:val="28"/>
          <w:szCs w:val="28"/>
          <w:lang w:val="uk-UA"/>
        </w:rPr>
        <w:t>ГО «ФОНД ОЛЕКСАНДРА ВІЛКУЛА</w:t>
      </w:r>
      <w:r w:rsidRPr="00720F4E">
        <w:rPr>
          <w:sz w:val="28"/>
          <w:szCs w:val="28"/>
          <w:lang w:val="uk-UA"/>
        </w:rPr>
        <w:t xml:space="preserve"> «</w:t>
      </w:r>
      <w:r w:rsidR="00720F4E">
        <w:rPr>
          <w:sz w:val="28"/>
          <w:szCs w:val="28"/>
          <w:lang w:val="uk-UA"/>
        </w:rPr>
        <w:t>УКРАЇНСЬКА ПЕРСПЕКТИВА</w:t>
      </w:r>
      <w:r w:rsidRPr="00720F4E">
        <w:rPr>
          <w:sz w:val="28"/>
          <w:szCs w:val="28"/>
          <w:lang w:val="uk-UA"/>
        </w:rPr>
        <w:t xml:space="preserve">», а також до </w:t>
      </w:r>
      <w:r w:rsidR="00720F4E">
        <w:rPr>
          <w:sz w:val="28"/>
          <w:szCs w:val="28"/>
          <w:lang w:val="uk-UA"/>
        </w:rPr>
        <w:t xml:space="preserve">різноманітних </w:t>
      </w:r>
      <w:r w:rsidRPr="00720F4E">
        <w:rPr>
          <w:sz w:val="28"/>
          <w:szCs w:val="28"/>
          <w:lang w:val="uk-UA"/>
        </w:rPr>
        <w:t xml:space="preserve">заходів, організованих </w:t>
      </w:r>
      <w:r w:rsidR="00720F4E">
        <w:rPr>
          <w:sz w:val="28"/>
          <w:szCs w:val="28"/>
          <w:lang w:val="uk-UA"/>
        </w:rPr>
        <w:t xml:space="preserve">Громадськими організаціями міста </w:t>
      </w:r>
      <w:r w:rsidRPr="00720F4E">
        <w:rPr>
          <w:sz w:val="28"/>
          <w:szCs w:val="28"/>
          <w:lang w:val="uk-UA"/>
        </w:rPr>
        <w:t xml:space="preserve">для </w:t>
      </w:r>
      <w:r w:rsidR="00720F4E">
        <w:rPr>
          <w:sz w:val="28"/>
          <w:szCs w:val="28"/>
          <w:lang w:val="uk-UA"/>
        </w:rPr>
        <w:t>духовного та культурного розвитку мешканців, с</w:t>
      </w:r>
      <w:r w:rsidRPr="00720F4E">
        <w:rPr>
          <w:sz w:val="28"/>
          <w:szCs w:val="28"/>
          <w:lang w:val="uk-UA"/>
        </w:rPr>
        <w:t>оціальної та медичної підтримки вразливих категорій громадян. Серед таких заходів</w:t>
      </w:r>
      <w:r w:rsidR="00EC24AA">
        <w:rPr>
          <w:sz w:val="28"/>
          <w:szCs w:val="28"/>
          <w:lang w:val="uk-UA"/>
        </w:rPr>
        <w:t xml:space="preserve"> приймала активну участь у проведенні</w:t>
      </w:r>
      <w:r w:rsidRPr="00720F4E">
        <w:rPr>
          <w:sz w:val="28"/>
          <w:szCs w:val="28"/>
          <w:lang w:val="uk-UA"/>
        </w:rPr>
        <w:t xml:space="preserve">: </w:t>
      </w:r>
    </w:p>
    <w:p w:rsidR="00EC24AA" w:rsidRPr="00EC24AA" w:rsidRDefault="00EC24AA" w:rsidP="00BA4DAA">
      <w:pPr>
        <w:pStyle w:val="a6"/>
        <w:numPr>
          <w:ilvl w:val="0"/>
          <w:numId w:val="1"/>
        </w:numPr>
        <w:shd w:val="clear" w:color="auto" w:fill="FFFFFF"/>
        <w:spacing w:after="238" w:line="240" w:lineRule="auto"/>
        <w:jc w:val="both"/>
        <w:rPr>
          <w:sz w:val="28"/>
          <w:szCs w:val="28"/>
          <w:lang w:val="uk-UA"/>
        </w:rPr>
      </w:pPr>
      <w:r w:rsidRPr="00EC24AA">
        <w:rPr>
          <w:sz w:val="28"/>
          <w:szCs w:val="28"/>
          <w:lang w:val="uk-UA"/>
        </w:rPr>
        <w:t>«</w:t>
      </w:r>
      <w:r w:rsidRPr="00EC24AA">
        <w:rPr>
          <w:rFonts w:ascii="Times New Roman" w:hAnsi="Times New Roman" w:cs="Times New Roman"/>
          <w:sz w:val="28"/>
          <w:szCs w:val="28"/>
          <w:lang w:val="uk-UA"/>
        </w:rPr>
        <w:t>День єднання поколінь</w:t>
      </w:r>
      <w:r w:rsidRPr="00EC24AA">
        <w:rPr>
          <w:sz w:val="28"/>
          <w:szCs w:val="28"/>
          <w:lang w:val="uk-UA"/>
        </w:rPr>
        <w:t>»,</w:t>
      </w:r>
      <w:r w:rsidRPr="00EC24AA">
        <w:rPr>
          <w:rFonts w:ascii="Times New Roman" w:eastAsia="Times New Roman" w:hAnsi="Times New Roman" w:cs="Times New Roman"/>
          <w:color w:val="1D2129"/>
          <w:sz w:val="24"/>
          <w:szCs w:val="24"/>
          <w:lang w:val="uk-UA" w:eastAsia="ru-RU"/>
        </w:rPr>
        <w:t xml:space="preserve"> </w:t>
      </w:r>
      <w:r w:rsidRPr="00EC24AA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на якому підводяться підсумки громадських конкурсів «Найкращий роботодавець» для молоді до  35 років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.</w:t>
      </w:r>
    </w:p>
    <w:p w:rsidR="00EC24AA" w:rsidRDefault="00EC24AA" w:rsidP="00BA4DAA">
      <w:pPr>
        <w:pStyle w:val="a6"/>
        <w:numPr>
          <w:ilvl w:val="0"/>
          <w:numId w:val="1"/>
        </w:numPr>
        <w:shd w:val="clear" w:color="auto" w:fill="FFFFFF"/>
        <w:spacing w:after="23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4AA"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державних свят (9 Травня, </w:t>
      </w:r>
      <w:r w:rsidR="006212D6">
        <w:rPr>
          <w:rFonts w:ascii="Times New Roman" w:hAnsi="Times New Roman" w:cs="Times New Roman"/>
          <w:sz w:val="28"/>
          <w:szCs w:val="28"/>
          <w:lang w:val="uk-UA"/>
        </w:rPr>
        <w:t>День Незалежності України, День Державного Прапору, та інші).</w:t>
      </w:r>
    </w:p>
    <w:p w:rsidR="006212D6" w:rsidRPr="006212D6" w:rsidRDefault="006212D6" w:rsidP="00BA4DAA">
      <w:pPr>
        <w:pStyle w:val="a6"/>
        <w:numPr>
          <w:ilvl w:val="0"/>
          <w:numId w:val="1"/>
        </w:numPr>
        <w:shd w:val="clear" w:color="auto" w:fill="FFFFFF"/>
        <w:spacing w:after="23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книг в серії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замечательных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криворожан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lang w:val="uk-UA" w:eastAsia="ru-RU"/>
        </w:rPr>
        <w:t>«</w:t>
      </w:r>
      <w:r w:rsidRPr="006212D6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Письма </w:t>
      </w:r>
      <w:proofErr w:type="spellStart"/>
      <w:r w:rsidRPr="006212D6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павшего</w:t>
      </w:r>
      <w:proofErr w:type="spellEnd"/>
      <w:r w:rsidRPr="006212D6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 солдата»</w:t>
      </w:r>
      <w:r w:rsidRPr="006212D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212D6">
        <w:rPr>
          <w:rFonts w:ascii="Times New Roman" w:hAnsi="Times New Roman" w:cs="Times New Roman"/>
          <w:sz w:val="28"/>
          <w:szCs w:val="28"/>
          <w:lang w:val="uk-UA"/>
        </w:rPr>
        <w:t>інш</w:t>
      </w:r>
      <w:proofErr w:type="spellEnd"/>
      <w:r w:rsidRPr="006212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448A" w:rsidRPr="00760609" w:rsidRDefault="0059448A" w:rsidP="00BA4DAA">
      <w:pPr>
        <w:pStyle w:val="a5"/>
        <w:shd w:val="clear" w:color="auto" w:fill="FFFFFF"/>
        <w:spacing w:before="0" w:beforeAutospacing="0" w:after="238" w:afterAutospacing="0"/>
        <w:ind w:firstLine="360"/>
        <w:jc w:val="both"/>
        <w:rPr>
          <w:sz w:val="28"/>
          <w:szCs w:val="28"/>
          <w:lang w:val="uk-UA"/>
        </w:rPr>
      </w:pPr>
      <w:r w:rsidRPr="00760609">
        <w:rPr>
          <w:sz w:val="28"/>
          <w:szCs w:val="28"/>
          <w:lang w:val="uk-UA"/>
        </w:rPr>
        <w:lastRenderedPageBreak/>
        <w:t xml:space="preserve">Упродовж </w:t>
      </w:r>
      <w:r w:rsidR="006212D6" w:rsidRPr="00760609">
        <w:rPr>
          <w:sz w:val="28"/>
          <w:szCs w:val="28"/>
          <w:lang w:val="uk-UA"/>
        </w:rPr>
        <w:t xml:space="preserve"> </w:t>
      </w:r>
      <w:r w:rsidRPr="00760609">
        <w:rPr>
          <w:sz w:val="28"/>
          <w:szCs w:val="28"/>
          <w:lang w:val="uk-UA"/>
        </w:rPr>
        <w:t xml:space="preserve">року брала участь у численних </w:t>
      </w:r>
      <w:r w:rsidR="006212D6" w:rsidRPr="00760609">
        <w:rPr>
          <w:sz w:val="28"/>
          <w:szCs w:val="28"/>
          <w:lang w:val="uk-UA"/>
        </w:rPr>
        <w:t xml:space="preserve">відео- сюжетах «Спитай у депутата» </w:t>
      </w:r>
      <w:r w:rsidRPr="00760609">
        <w:rPr>
          <w:sz w:val="28"/>
          <w:szCs w:val="28"/>
          <w:lang w:val="uk-UA"/>
        </w:rPr>
        <w:t xml:space="preserve">, де інформувала як про депутатську діяльність, так і </w:t>
      </w:r>
      <w:r w:rsidR="006212D6" w:rsidRPr="00760609">
        <w:rPr>
          <w:sz w:val="28"/>
          <w:szCs w:val="28"/>
          <w:lang w:val="uk-UA"/>
        </w:rPr>
        <w:t>відповідала на питання</w:t>
      </w:r>
      <w:r w:rsidRPr="00760609">
        <w:rPr>
          <w:sz w:val="28"/>
          <w:szCs w:val="28"/>
          <w:lang w:val="uk-UA"/>
        </w:rPr>
        <w:t>. А також активно популяризувала інформацію про здобутки фракції «</w:t>
      </w:r>
      <w:r w:rsidR="006212D6" w:rsidRPr="00760609">
        <w:rPr>
          <w:sz w:val="28"/>
          <w:szCs w:val="28"/>
          <w:lang w:val="uk-UA"/>
        </w:rPr>
        <w:t>ПП «БЛОК ВІЛКУЛА «УКРАЇНСЬКА ПЕРСПЕКТИВА</w:t>
      </w:r>
      <w:r w:rsidRPr="00760609">
        <w:rPr>
          <w:sz w:val="28"/>
          <w:szCs w:val="28"/>
          <w:lang w:val="uk-UA"/>
        </w:rPr>
        <w:t>».</w:t>
      </w:r>
    </w:p>
    <w:p w:rsidR="0059448A" w:rsidRPr="00760609" w:rsidRDefault="0059448A" w:rsidP="00BA4DAA">
      <w:pPr>
        <w:pStyle w:val="a5"/>
        <w:spacing w:before="0" w:beforeAutospacing="0" w:after="238" w:afterAutospacing="0" w:line="327" w:lineRule="atLeast"/>
        <w:ind w:firstLine="360"/>
        <w:jc w:val="both"/>
        <w:rPr>
          <w:color w:val="222222"/>
          <w:sz w:val="28"/>
          <w:szCs w:val="28"/>
          <w:lang w:val="uk-UA"/>
        </w:rPr>
      </w:pPr>
      <w:r w:rsidRPr="00760609">
        <w:rPr>
          <w:color w:val="222222"/>
          <w:sz w:val="28"/>
          <w:szCs w:val="28"/>
          <w:lang w:val="uk-UA"/>
        </w:rPr>
        <w:t xml:space="preserve">Минулий депутатський рік свідчить про успішну динаміку роботи, про поглиблення роботи у всіх сферах, за які відповідаю. А найголовніше – результати дійсно слугують на користь </w:t>
      </w:r>
      <w:r w:rsidR="00760609" w:rsidRPr="00760609">
        <w:rPr>
          <w:color w:val="222222"/>
          <w:sz w:val="28"/>
          <w:szCs w:val="28"/>
          <w:lang w:val="uk-UA"/>
        </w:rPr>
        <w:t xml:space="preserve">мешканців Кривого Рогу </w:t>
      </w:r>
      <w:r w:rsidRPr="00760609">
        <w:rPr>
          <w:color w:val="222222"/>
          <w:sz w:val="28"/>
          <w:szCs w:val="28"/>
          <w:lang w:val="uk-UA"/>
        </w:rPr>
        <w:t xml:space="preserve"> і розвитку нашого міста!</w:t>
      </w:r>
    </w:p>
    <w:p w:rsidR="00AC2858" w:rsidRPr="00760609" w:rsidRDefault="00AC2858" w:rsidP="005D205D">
      <w:pPr>
        <w:pStyle w:val="a5"/>
        <w:shd w:val="clear" w:color="auto" w:fill="FFFFFF"/>
        <w:spacing w:before="0" w:beforeAutospacing="0" w:after="238" w:afterAutospacing="0"/>
        <w:ind w:firstLine="708"/>
        <w:rPr>
          <w:sz w:val="28"/>
          <w:szCs w:val="28"/>
          <w:lang w:val="uk-UA"/>
        </w:rPr>
      </w:pPr>
    </w:p>
    <w:p w:rsidR="00760609" w:rsidRPr="00760609" w:rsidRDefault="00760609" w:rsidP="005D205D">
      <w:pPr>
        <w:pStyle w:val="a5"/>
        <w:shd w:val="clear" w:color="auto" w:fill="FFFFFF"/>
        <w:spacing w:before="0" w:beforeAutospacing="0" w:after="238" w:afterAutospacing="0"/>
        <w:ind w:firstLine="708"/>
        <w:rPr>
          <w:sz w:val="28"/>
          <w:szCs w:val="28"/>
          <w:lang w:val="uk-UA"/>
        </w:rPr>
      </w:pPr>
    </w:p>
    <w:p w:rsidR="00760609" w:rsidRPr="00760609" w:rsidRDefault="00760609" w:rsidP="005D205D">
      <w:pPr>
        <w:pStyle w:val="a5"/>
        <w:shd w:val="clear" w:color="auto" w:fill="FFFFFF"/>
        <w:spacing w:before="0" w:beforeAutospacing="0" w:after="238" w:afterAutospacing="0"/>
        <w:ind w:firstLine="708"/>
        <w:rPr>
          <w:sz w:val="28"/>
          <w:szCs w:val="28"/>
          <w:lang w:val="uk-UA"/>
        </w:rPr>
      </w:pPr>
      <w:r w:rsidRPr="00760609">
        <w:rPr>
          <w:sz w:val="28"/>
          <w:szCs w:val="28"/>
          <w:lang w:val="uk-UA"/>
        </w:rPr>
        <w:t xml:space="preserve">Депутат Криворізької міської ради </w:t>
      </w:r>
    </w:p>
    <w:p w:rsidR="00760609" w:rsidRDefault="00760609" w:rsidP="005D205D">
      <w:pPr>
        <w:pStyle w:val="a5"/>
        <w:shd w:val="clear" w:color="auto" w:fill="FFFFFF"/>
        <w:spacing w:before="0" w:beforeAutospacing="0" w:after="238" w:afterAutospacing="0"/>
        <w:ind w:firstLine="708"/>
        <w:rPr>
          <w:sz w:val="28"/>
          <w:szCs w:val="28"/>
          <w:lang w:val="uk-UA"/>
        </w:rPr>
      </w:pPr>
      <w:r w:rsidRPr="00760609">
        <w:rPr>
          <w:sz w:val="28"/>
          <w:szCs w:val="28"/>
          <w:lang w:val="uk-UA"/>
        </w:rPr>
        <w:t>VIII скликання                                                            ЦАРІКОВА Л.О.</w:t>
      </w:r>
    </w:p>
    <w:p w:rsidR="00760609" w:rsidRDefault="00760609" w:rsidP="005D205D">
      <w:pPr>
        <w:pStyle w:val="a5"/>
        <w:shd w:val="clear" w:color="auto" w:fill="FFFFFF"/>
        <w:spacing w:before="0" w:beforeAutospacing="0" w:after="238" w:afterAutospacing="0"/>
        <w:ind w:firstLine="708"/>
        <w:rPr>
          <w:sz w:val="28"/>
          <w:szCs w:val="28"/>
          <w:lang w:val="uk-UA"/>
        </w:rPr>
      </w:pPr>
    </w:p>
    <w:p w:rsidR="00760609" w:rsidRPr="00760609" w:rsidRDefault="00760609" w:rsidP="005D205D">
      <w:pPr>
        <w:pStyle w:val="a5"/>
        <w:shd w:val="clear" w:color="auto" w:fill="FFFFFF"/>
        <w:spacing w:before="0" w:beforeAutospacing="0" w:after="238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31.01.2022</w:t>
      </w:r>
    </w:p>
    <w:sectPr w:rsidR="00760609" w:rsidRPr="00760609" w:rsidSect="00C4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80A7E"/>
    <w:multiLevelType w:val="hybridMultilevel"/>
    <w:tmpl w:val="C6AA021E"/>
    <w:lvl w:ilvl="0" w:tplc="6C7C5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527"/>
    <w:rsid w:val="00012281"/>
    <w:rsid w:val="000E31BC"/>
    <w:rsid w:val="0021140A"/>
    <w:rsid w:val="003B4D90"/>
    <w:rsid w:val="00556274"/>
    <w:rsid w:val="0059448A"/>
    <w:rsid w:val="005D205D"/>
    <w:rsid w:val="006212D6"/>
    <w:rsid w:val="00720F4E"/>
    <w:rsid w:val="00760609"/>
    <w:rsid w:val="007749B8"/>
    <w:rsid w:val="0089188C"/>
    <w:rsid w:val="00987E84"/>
    <w:rsid w:val="009C5146"/>
    <w:rsid w:val="00A44CF8"/>
    <w:rsid w:val="00AC2858"/>
    <w:rsid w:val="00B92527"/>
    <w:rsid w:val="00BA4DAA"/>
    <w:rsid w:val="00C46025"/>
    <w:rsid w:val="00C51C44"/>
    <w:rsid w:val="00D13DCE"/>
    <w:rsid w:val="00D77D2F"/>
    <w:rsid w:val="00E023FF"/>
    <w:rsid w:val="00E81029"/>
    <w:rsid w:val="00E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F96"/>
  <w15:docId w15:val="{43684553-EE0C-4674-9594-702EFA6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2281"/>
    <w:rPr>
      <w:i/>
      <w:iCs/>
    </w:rPr>
  </w:style>
  <w:style w:type="paragraph" w:styleId="a4">
    <w:name w:val="No Spacing"/>
    <w:uiPriority w:val="1"/>
    <w:qFormat/>
    <w:rsid w:val="0001228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E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3366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Моуо</dc:creator>
  <cp:keywords/>
  <dc:description/>
  <cp:lastModifiedBy>org310_5</cp:lastModifiedBy>
  <cp:revision>10</cp:revision>
  <cp:lastPrinted>2022-02-01T13:54:00Z</cp:lastPrinted>
  <dcterms:created xsi:type="dcterms:W3CDTF">2022-01-31T14:44:00Z</dcterms:created>
  <dcterms:modified xsi:type="dcterms:W3CDTF">2022-02-01T14:32:00Z</dcterms:modified>
</cp:coreProperties>
</file>