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FF" w:rsidRPr="00A93AAB" w:rsidRDefault="00567AFF" w:rsidP="00567AFF">
      <w:pPr>
        <w:pStyle w:val="a8"/>
        <w:spacing w:after="120"/>
        <w:jc w:val="left"/>
        <w:rPr>
          <w:color w:val="FF0000"/>
          <w:spacing w:val="20"/>
        </w:rPr>
      </w:pPr>
    </w:p>
    <w:p w:rsidR="00567AFF" w:rsidRPr="002402ED" w:rsidRDefault="00567AFF" w:rsidP="00567AFF">
      <w:pPr>
        <w:pStyle w:val="a8"/>
        <w:spacing w:after="120"/>
        <w:rPr>
          <w:spacing w:val="20"/>
        </w:rPr>
      </w:pPr>
      <w:r w:rsidRPr="002402ED">
        <w:rPr>
          <w:spacing w:val="20"/>
        </w:rPr>
        <w:t>ПОРЯДОК  ДЕННИЙ</w:t>
      </w:r>
    </w:p>
    <w:p w:rsidR="00567AFF" w:rsidRPr="002402ED" w:rsidRDefault="00567AFF" w:rsidP="00567AFF">
      <w:pPr>
        <w:jc w:val="center"/>
        <w:rPr>
          <w:b/>
        </w:rPr>
      </w:pPr>
      <w:r w:rsidRPr="002402ED">
        <w:rPr>
          <w:b/>
        </w:rPr>
        <w:t>засідання виконкому Криворізької міської ради</w:t>
      </w:r>
    </w:p>
    <w:p w:rsidR="00567AFF" w:rsidRPr="002402ED" w:rsidRDefault="00567AFF" w:rsidP="00567AFF">
      <w:pPr>
        <w:rPr>
          <w:i/>
          <w:iCs/>
          <w:sz w:val="8"/>
          <w:szCs w:val="8"/>
        </w:rPr>
      </w:pPr>
    </w:p>
    <w:p w:rsidR="00567AFF" w:rsidRDefault="00567AFF" w:rsidP="00567AFF">
      <w:pPr>
        <w:rPr>
          <w:i/>
          <w:iCs/>
          <w:sz w:val="8"/>
          <w:szCs w:val="8"/>
        </w:rPr>
      </w:pPr>
    </w:p>
    <w:p w:rsidR="00567AFF" w:rsidRPr="002402ED" w:rsidRDefault="00567AFF" w:rsidP="00567AFF">
      <w:pPr>
        <w:rPr>
          <w:i/>
          <w:iCs/>
          <w:sz w:val="8"/>
          <w:szCs w:val="8"/>
        </w:rPr>
      </w:pPr>
    </w:p>
    <w:p w:rsidR="00567AFF" w:rsidRPr="002402ED" w:rsidRDefault="00567AFF" w:rsidP="00567AFF">
      <w:pPr>
        <w:rPr>
          <w:i/>
          <w:iCs/>
          <w:sz w:val="8"/>
          <w:szCs w:val="8"/>
        </w:rPr>
      </w:pPr>
    </w:p>
    <w:p w:rsidR="00567AFF" w:rsidRPr="002402ED" w:rsidRDefault="00567AFF" w:rsidP="00567AFF">
      <w:pPr>
        <w:rPr>
          <w:i/>
          <w:iCs/>
          <w:sz w:val="8"/>
          <w:szCs w:val="8"/>
        </w:rPr>
      </w:pPr>
    </w:p>
    <w:p w:rsidR="00567AFF" w:rsidRPr="002402ED" w:rsidRDefault="00567AFF" w:rsidP="00567AFF">
      <w:pPr>
        <w:rPr>
          <w:i/>
          <w:iCs/>
          <w:sz w:val="8"/>
          <w:szCs w:val="8"/>
        </w:rPr>
      </w:pPr>
    </w:p>
    <w:p w:rsidR="00567AFF" w:rsidRDefault="00567AFF" w:rsidP="00567AFF">
      <w:pPr>
        <w:tabs>
          <w:tab w:val="left" w:pos="3544"/>
        </w:tabs>
        <w:jc w:val="right"/>
        <w:rPr>
          <w:i/>
        </w:rPr>
      </w:pPr>
      <w:r w:rsidRPr="002402ED">
        <w:rPr>
          <w:i/>
        </w:rPr>
        <w:t xml:space="preserve">від </w:t>
      </w:r>
      <w:r>
        <w:rPr>
          <w:i/>
        </w:rPr>
        <w:t>30</w:t>
      </w:r>
      <w:r w:rsidRPr="002402ED">
        <w:rPr>
          <w:i/>
        </w:rPr>
        <w:t xml:space="preserve"> </w:t>
      </w:r>
      <w:r>
        <w:rPr>
          <w:i/>
        </w:rPr>
        <w:t>грудня</w:t>
      </w:r>
      <w:r w:rsidRPr="002402ED">
        <w:rPr>
          <w:i/>
        </w:rPr>
        <w:t xml:space="preserve"> 2020 року</w:t>
      </w:r>
    </w:p>
    <w:p w:rsidR="00567AFF" w:rsidRDefault="00567AFF" w:rsidP="00567AFF">
      <w:pPr>
        <w:tabs>
          <w:tab w:val="left" w:pos="3544"/>
        </w:tabs>
        <w:jc w:val="right"/>
        <w:rPr>
          <w:i/>
        </w:rPr>
      </w:pPr>
    </w:p>
    <w:p w:rsidR="00567AFF" w:rsidRPr="002402ED" w:rsidRDefault="00567AFF" w:rsidP="00567AFF">
      <w:pPr>
        <w:tabs>
          <w:tab w:val="left" w:pos="3544"/>
        </w:tabs>
        <w:jc w:val="right"/>
        <w:rPr>
          <w:i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660"/>
        <w:gridCol w:w="7654"/>
      </w:tblGrid>
      <w:tr w:rsidR="00567AFF" w:rsidRPr="005B4BA0" w:rsidTr="008353A3">
        <w:trPr>
          <w:trHeight w:val="680"/>
        </w:trPr>
        <w:tc>
          <w:tcPr>
            <w:tcW w:w="2660" w:type="dxa"/>
            <w:shd w:val="clear" w:color="auto" w:fill="auto"/>
          </w:tcPr>
          <w:p w:rsidR="00567AFF" w:rsidRPr="0060080C" w:rsidRDefault="00567AFF" w:rsidP="008353A3">
            <w:pPr>
              <w:tabs>
                <w:tab w:val="left" w:pos="851"/>
              </w:tabs>
              <w:spacing w:before="120" w:after="120"/>
              <w:ind w:right="-108"/>
            </w:pPr>
            <w:r w:rsidRPr="005B4BA0">
              <w:rPr>
                <w:b/>
                <w:color w:val="FF0000"/>
              </w:rPr>
              <w:t xml:space="preserve">        </w:t>
            </w:r>
            <w:r w:rsidR="00385556">
              <w:rPr>
                <w:b/>
              </w:rPr>
              <w:t>09</w:t>
            </w:r>
            <w:r w:rsidRPr="0060080C">
              <w:rPr>
                <w:b/>
              </w:rPr>
              <w:t>.</w:t>
            </w:r>
            <w:r w:rsidR="00385556">
              <w:rPr>
                <w:b/>
              </w:rPr>
              <w:t>00-09</w:t>
            </w:r>
            <w:r>
              <w:rPr>
                <w:b/>
              </w:rPr>
              <w:t>.20</w:t>
            </w:r>
          </w:p>
        </w:tc>
        <w:tc>
          <w:tcPr>
            <w:tcW w:w="7654" w:type="dxa"/>
            <w:shd w:val="clear" w:color="auto" w:fill="auto"/>
          </w:tcPr>
          <w:p w:rsidR="00567AFF" w:rsidRPr="005B4BA0" w:rsidRDefault="00567AFF" w:rsidP="008353A3">
            <w:pPr>
              <w:spacing w:before="120" w:after="120"/>
              <w:ind w:left="1593" w:hanging="1418"/>
              <w:rPr>
                <w:color w:val="FF0000"/>
              </w:rPr>
            </w:pPr>
            <w:r w:rsidRPr="005B4BA0">
              <w:rPr>
                <w:b/>
                <w:color w:val="FF0000"/>
              </w:rPr>
              <w:t xml:space="preserve">        </w:t>
            </w:r>
          </w:p>
        </w:tc>
      </w:tr>
    </w:tbl>
    <w:p w:rsidR="00567AFF" w:rsidRDefault="00567AFF" w:rsidP="00567AFF">
      <w:pPr>
        <w:tabs>
          <w:tab w:val="left" w:pos="3544"/>
        </w:tabs>
        <w:rPr>
          <w:b/>
          <w:i/>
          <w:color w:val="FF0000"/>
        </w:rPr>
      </w:pPr>
    </w:p>
    <w:p w:rsidR="00567AFF" w:rsidRPr="00084F06" w:rsidRDefault="00567AFF" w:rsidP="00567AFF">
      <w:pPr>
        <w:pStyle w:val="a3"/>
        <w:tabs>
          <w:tab w:val="num" w:pos="0"/>
        </w:tabs>
        <w:jc w:val="left"/>
        <w:rPr>
          <w:b/>
          <w:i/>
          <w:color w:val="FF0000"/>
        </w:rPr>
      </w:pPr>
    </w:p>
    <w:p w:rsidR="00567AFF" w:rsidRDefault="00567AFF" w:rsidP="00567AFF">
      <w:pPr>
        <w:pStyle w:val="a3"/>
        <w:tabs>
          <w:tab w:val="num" w:pos="0"/>
        </w:tabs>
        <w:rPr>
          <w:b/>
          <w:i/>
        </w:rPr>
      </w:pPr>
    </w:p>
    <w:p w:rsidR="00567AFF" w:rsidRPr="00084F06" w:rsidRDefault="00567AFF" w:rsidP="00567AFF">
      <w:pPr>
        <w:pStyle w:val="a3"/>
        <w:tabs>
          <w:tab w:val="num" w:pos="0"/>
        </w:tabs>
        <w:rPr>
          <w:b/>
          <w:bCs/>
          <w:i/>
          <w:iCs/>
        </w:rPr>
      </w:pPr>
      <w:r w:rsidRPr="00084F06">
        <w:rPr>
          <w:b/>
          <w:i/>
        </w:rPr>
        <w:t>Доповідає</w:t>
      </w:r>
      <w:r w:rsidRPr="00084F06">
        <w:rPr>
          <w:b/>
          <w:bCs/>
          <w:i/>
          <w:iCs/>
        </w:rPr>
        <w:t xml:space="preserve"> </w:t>
      </w:r>
      <w:proofErr w:type="spellStart"/>
      <w:r w:rsidRPr="00084F06">
        <w:rPr>
          <w:b/>
          <w:bCs/>
          <w:i/>
          <w:iCs/>
        </w:rPr>
        <w:t>Затолокіна</w:t>
      </w:r>
      <w:proofErr w:type="spellEnd"/>
      <w:r w:rsidRPr="00084F06">
        <w:rPr>
          <w:b/>
          <w:bCs/>
          <w:i/>
          <w:iCs/>
        </w:rPr>
        <w:t xml:space="preserve"> </w:t>
      </w:r>
      <w:r w:rsidR="00EA16F2" w:rsidRPr="00084F06">
        <w:rPr>
          <w:b/>
          <w:bCs/>
          <w:i/>
          <w:iCs/>
        </w:rPr>
        <w:t xml:space="preserve">Олена </w:t>
      </w:r>
      <w:r w:rsidR="00EA16F2">
        <w:rPr>
          <w:b/>
          <w:bCs/>
          <w:i/>
          <w:iCs/>
        </w:rPr>
        <w:t xml:space="preserve">Анатоліївна </w:t>
      </w:r>
      <w:r w:rsidRPr="00084F06">
        <w:rPr>
          <w:b/>
          <w:bCs/>
          <w:i/>
          <w:iCs/>
        </w:rPr>
        <w:t>–</w:t>
      </w:r>
    </w:p>
    <w:p w:rsidR="00567AFF" w:rsidRPr="00084F06" w:rsidRDefault="00567AFF" w:rsidP="00567AFF">
      <w:pPr>
        <w:pStyle w:val="a3"/>
        <w:tabs>
          <w:tab w:val="num" w:pos="0"/>
        </w:tabs>
        <w:rPr>
          <w:b/>
          <w:bCs/>
          <w:i/>
          <w:iCs/>
        </w:rPr>
      </w:pPr>
      <w:r w:rsidRPr="00084F06">
        <w:rPr>
          <w:b/>
          <w:bCs/>
          <w:i/>
          <w:iCs/>
        </w:rPr>
        <w:t>начальник упр</w:t>
      </w:r>
      <w:bookmarkStart w:id="0" w:name="_GoBack"/>
      <w:bookmarkEnd w:id="0"/>
      <w:r w:rsidRPr="00084F06">
        <w:rPr>
          <w:b/>
          <w:bCs/>
          <w:i/>
          <w:iCs/>
        </w:rPr>
        <w:t>авління організаційно-протокольної роботи</w:t>
      </w:r>
    </w:p>
    <w:p w:rsidR="00567AFF" w:rsidRPr="00084F06" w:rsidRDefault="00567AFF" w:rsidP="00567AFF">
      <w:pPr>
        <w:pStyle w:val="a3"/>
        <w:tabs>
          <w:tab w:val="num" w:pos="0"/>
        </w:tabs>
        <w:spacing w:after="80"/>
        <w:rPr>
          <w:b/>
          <w:i/>
        </w:rPr>
      </w:pPr>
      <w:r w:rsidRPr="00084F06">
        <w:rPr>
          <w:b/>
          <w:bCs/>
          <w:i/>
          <w:iCs/>
        </w:rPr>
        <w:t>виконкому міської ради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8647"/>
      </w:tblGrid>
      <w:tr w:rsidR="00567AFF" w:rsidRPr="00084F06" w:rsidTr="008353A3">
        <w:trPr>
          <w:trHeight w:val="331"/>
        </w:trPr>
        <w:tc>
          <w:tcPr>
            <w:tcW w:w="817" w:type="dxa"/>
          </w:tcPr>
          <w:p w:rsidR="00567AFF" w:rsidRPr="00084F06" w:rsidRDefault="00567AFF" w:rsidP="008353A3">
            <w:pPr>
              <w:spacing w:after="160"/>
              <w:ind w:left="284"/>
              <w:rPr>
                <w:sz w:val="24"/>
              </w:rPr>
            </w:pPr>
          </w:p>
        </w:tc>
        <w:tc>
          <w:tcPr>
            <w:tcW w:w="709" w:type="dxa"/>
          </w:tcPr>
          <w:p w:rsidR="00567AFF" w:rsidRPr="00084F06" w:rsidRDefault="00567AFF" w:rsidP="008353A3">
            <w:pPr>
              <w:numPr>
                <w:ilvl w:val="0"/>
                <w:numId w:val="1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647" w:type="dxa"/>
          </w:tcPr>
          <w:p w:rsidR="00567AFF" w:rsidRPr="008600CC" w:rsidRDefault="00567AFF" w:rsidP="008353A3">
            <w:pPr>
              <w:spacing w:after="120"/>
              <w:jc w:val="both"/>
              <w:rPr>
                <w:bCs/>
                <w:iCs/>
                <w:color w:val="000000"/>
                <w:spacing w:val="4"/>
                <w:szCs w:val="28"/>
              </w:rPr>
            </w:pPr>
            <w:r w:rsidRPr="00B97A0F">
              <w:rPr>
                <w:bCs/>
                <w:iCs/>
                <w:spacing w:val="4"/>
                <w:szCs w:val="28"/>
              </w:rPr>
              <w:t xml:space="preserve">Про зняття з </w:t>
            </w:r>
            <w:r w:rsidR="00CB3533" w:rsidRPr="00B97A0F">
              <w:rPr>
                <w:bCs/>
                <w:iCs/>
                <w:spacing w:val="4"/>
                <w:szCs w:val="28"/>
              </w:rPr>
              <w:t>контролю рішень</w:t>
            </w:r>
            <w:r w:rsidRPr="00B97A0F">
              <w:rPr>
                <w:bCs/>
                <w:iCs/>
                <w:spacing w:val="4"/>
                <w:szCs w:val="28"/>
              </w:rPr>
              <w:t xml:space="preserve"> виконкому міської ради</w:t>
            </w:r>
          </w:p>
        </w:tc>
      </w:tr>
    </w:tbl>
    <w:p w:rsidR="00567AFF" w:rsidRPr="00084F06" w:rsidRDefault="00567AFF" w:rsidP="00567AFF">
      <w:pPr>
        <w:pStyle w:val="a3"/>
        <w:tabs>
          <w:tab w:val="num" w:pos="0"/>
        </w:tabs>
        <w:rPr>
          <w:iCs/>
          <w:sz w:val="16"/>
          <w:szCs w:val="16"/>
          <w:u w:val="single"/>
        </w:rPr>
      </w:pPr>
      <w:r w:rsidRPr="00084F06">
        <w:rPr>
          <w:iCs/>
          <w:u w:val="single"/>
        </w:rPr>
        <w:tab/>
      </w:r>
      <w:r w:rsidRPr="00084F06">
        <w:rPr>
          <w:iCs/>
          <w:u w:val="single"/>
        </w:rPr>
        <w:tab/>
      </w:r>
      <w:r w:rsidRPr="00084F06">
        <w:rPr>
          <w:iCs/>
          <w:u w:val="single"/>
        </w:rPr>
        <w:tab/>
      </w:r>
      <w:r w:rsidRPr="00084F06">
        <w:rPr>
          <w:iCs/>
          <w:u w:val="single"/>
        </w:rPr>
        <w:tab/>
      </w:r>
      <w:r w:rsidRPr="00084F06">
        <w:rPr>
          <w:iCs/>
          <w:u w:val="single"/>
        </w:rPr>
        <w:tab/>
      </w:r>
      <w:r w:rsidRPr="00084F06">
        <w:rPr>
          <w:iCs/>
          <w:u w:val="single"/>
        </w:rPr>
        <w:tab/>
      </w:r>
      <w:r w:rsidRPr="00084F06">
        <w:rPr>
          <w:iCs/>
          <w:u w:val="single"/>
        </w:rPr>
        <w:tab/>
      </w:r>
    </w:p>
    <w:p w:rsidR="00567AFF" w:rsidRPr="00084F06" w:rsidRDefault="00567AFF" w:rsidP="00567AFF">
      <w:pPr>
        <w:jc w:val="center"/>
        <w:rPr>
          <w:b/>
          <w:i/>
          <w:iCs/>
          <w:sz w:val="10"/>
          <w:szCs w:val="10"/>
        </w:rPr>
      </w:pPr>
    </w:p>
    <w:p w:rsidR="00567AFF" w:rsidRDefault="00567AFF" w:rsidP="00567AFF">
      <w:pPr>
        <w:jc w:val="center"/>
        <w:rPr>
          <w:b/>
          <w:i/>
          <w:iCs/>
          <w:color w:val="FF0000"/>
          <w:sz w:val="10"/>
          <w:szCs w:val="10"/>
        </w:rPr>
      </w:pPr>
    </w:p>
    <w:p w:rsidR="00567AFF" w:rsidRDefault="00567AFF" w:rsidP="00567AFF">
      <w:pPr>
        <w:jc w:val="center"/>
        <w:rPr>
          <w:b/>
          <w:i/>
          <w:iCs/>
          <w:color w:val="FF0000"/>
          <w:sz w:val="10"/>
          <w:szCs w:val="10"/>
        </w:rPr>
      </w:pPr>
    </w:p>
    <w:p w:rsidR="00567AFF" w:rsidRDefault="00567AFF" w:rsidP="00567AFF">
      <w:pPr>
        <w:rPr>
          <w:b/>
          <w:i/>
          <w:iCs/>
          <w:color w:val="FF0000"/>
          <w:sz w:val="10"/>
          <w:szCs w:val="10"/>
        </w:rPr>
      </w:pPr>
    </w:p>
    <w:p w:rsidR="00567AFF" w:rsidRDefault="00567AFF" w:rsidP="00567AFF">
      <w:pPr>
        <w:rPr>
          <w:b/>
          <w:i/>
          <w:iCs/>
          <w:color w:val="FF0000"/>
          <w:sz w:val="10"/>
          <w:szCs w:val="10"/>
        </w:rPr>
      </w:pPr>
    </w:p>
    <w:p w:rsidR="00567AFF" w:rsidRDefault="00567AFF" w:rsidP="00567AFF">
      <w:pPr>
        <w:rPr>
          <w:b/>
          <w:i/>
          <w:iCs/>
          <w:color w:val="FF0000"/>
          <w:sz w:val="10"/>
          <w:szCs w:val="10"/>
        </w:rPr>
      </w:pPr>
    </w:p>
    <w:p w:rsidR="00567AFF" w:rsidRDefault="00567AFF" w:rsidP="00567AFF">
      <w:pPr>
        <w:rPr>
          <w:b/>
          <w:i/>
          <w:iCs/>
          <w:color w:val="FF0000"/>
          <w:sz w:val="10"/>
          <w:szCs w:val="10"/>
        </w:rPr>
      </w:pPr>
    </w:p>
    <w:p w:rsidR="00567AFF" w:rsidRPr="00084F06" w:rsidRDefault="00567AFF" w:rsidP="00567AFF">
      <w:pPr>
        <w:rPr>
          <w:b/>
          <w:i/>
          <w:iCs/>
          <w:color w:val="FF0000"/>
          <w:sz w:val="10"/>
          <w:szCs w:val="10"/>
        </w:rPr>
      </w:pPr>
    </w:p>
    <w:p w:rsidR="00567AFF" w:rsidRPr="002E2D32" w:rsidRDefault="00567AFF" w:rsidP="00567AFF">
      <w:pPr>
        <w:jc w:val="center"/>
        <w:rPr>
          <w:b/>
          <w:i/>
          <w:iCs/>
          <w:szCs w:val="28"/>
        </w:rPr>
      </w:pPr>
      <w:r w:rsidRPr="002E2D32">
        <w:rPr>
          <w:b/>
          <w:i/>
          <w:iCs/>
          <w:szCs w:val="28"/>
        </w:rPr>
        <w:t>Доповідає</w:t>
      </w:r>
      <w:r>
        <w:rPr>
          <w:b/>
          <w:i/>
          <w:iCs/>
          <w:szCs w:val="28"/>
        </w:rPr>
        <w:t xml:space="preserve"> Мала </w:t>
      </w:r>
      <w:r w:rsidR="00EA16F2">
        <w:rPr>
          <w:b/>
          <w:i/>
          <w:iCs/>
          <w:szCs w:val="28"/>
        </w:rPr>
        <w:t>Тетяна</w:t>
      </w:r>
      <w:r w:rsidR="00EA16F2" w:rsidRPr="002E2D32">
        <w:rPr>
          <w:b/>
          <w:i/>
          <w:iCs/>
          <w:szCs w:val="28"/>
        </w:rPr>
        <w:t xml:space="preserve"> </w:t>
      </w:r>
      <w:r w:rsidR="00EA16F2">
        <w:rPr>
          <w:b/>
          <w:i/>
          <w:iCs/>
          <w:szCs w:val="28"/>
        </w:rPr>
        <w:t xml:space="preserve">Володимирівна </w:t>
      </w:r>
      <w:r w:rsidRPr="002E2D32">
        <w:rPr>
          <w:b/>
          <w:i/>
          <w:iCs/>
          <w:szCs w:val="28"/>
        </w:rPr>
        <w:t>–</w:t>
      </w:r>
    </w:p>
    <w:p w:rsidR="00567AFF" w:rsidRPr="002E2D32" w:rsidRDefault="00567AFF" w:rsidP="00567AFF">
      <w:pPr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к</w:t>
      </w:r>
      <w:r w:rsidRPr="002E2D32">
        <w:rPr>
          <w:b/>
          <w:i/>
          <w:iCs/>
          <w:szCs w:val="28"/>
        </w:rPr>
        <w:t>еруюч</w:t>
      </w:r>
      <w:r>
        <w:rPr>
          <w:b/>
          <w:i/>
          <w:iCs/>
          <w:szCs w:val="28"/>
        </w:rPr>
        <w:t xml:space="preserve">а </w:t>
      </w:r>
      <w:r w:rsidRPr="002E2D32">
        <w:rPr>
          <w:b/>
          <w:i/>
          <w:iCs/>
          <w:szCs w:val="28"/>
        </w:rPr>
        <w:t>справами</w:t>
      </w:r>
      <w:r>
        <w:rPr>
          <w:b/>
          <w:i/>
          <w:iCs/>
          <w:szCs w:val="28"/>
        </w:rPr>
        <w:t xml:space="preserve"> виконкому міської ради</w:t>
      </w:r>
    </w:p>
    <w:p w:rsidR="00567AFF" w:rsidRPr="00084F06" w:rsidRDefault="00567AFF" w:rsidP="00567AFF">
      <w:pPr>
        <w:jc w:val="center"/>
        <w:rPr>
          <w:b/>
          <w:i/>
          <w:iCs/>
          <w:color w:val="FF0000"/>
          <w:sz w:val="10"/>
          <w:szCs w:val="10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567"/>
        <w:gridCol w:w="8221"/>
      </w:tblGrid>
      <w:tr w:rsidR="00567AFF" w:rsidRPr="00084F06" w:rsidTr="008353A3">
        <w:trPr>
          <w:trHeight w:val="603"/>
        </w:trPr>
        <w:tc>
          <w:tcPr>
            <w:tcW w:w="817" w:type="dxa"/>
            <w:shd w:val="clear" w:color="auto" w:fill="auto"/>
          </w:tcPr>
          <w:p w:rsidR="00567AFF" w:rsidRPr="00084F06" w:rsidRDefault="00567AFF" w:rsidP="008353A3">
            <w:pPr>
              <w:rPr>
                <w:i/>
                <w:color w:val="FF0000"/>
                <w:sz w:val="24"/>
              </w:rPr>
            </w:pPr>
            <w:r w:rsidRPr="00084F06">
              <w:rPr>
                <w:i/>
                <w:color w:val="FF0000"/>
                <w:sz w:val="24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567AFF" w:rsidRPr="00084F06" w:rsidRDefault="00567AFF" w:rsidP="008353A3">
            <w:pPr>
              <w:numPr>
                <w:ilvl w:val="0"/>
                <w:numId w:val="1"/>
              </w:numPr>
              <w:spacing w:after="360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8788" w:type="dxa"/>
            <w:gridSpan w:val="2"/>
          </w:tcPr>
          <w:p w:rsidR="00567AFF" w:rsidRPr="002D1910" w:rsidRDefault="002F2CBF" w:rsidP="008353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Про рішення, прийняте </w:t>
            </w:r>
            <w:r w:rsidR="00567AFF" w:rsidRPr="002D1910">
              <w:rPr>
                <w:szCs w:val="28"/>
              </w:rPr>
              <w:t>між засіданнями виконкому:</w:t>
            </w:r>
          </w:p>
        </w:tc>
      </w:tr>
      <w:tr w:rsidR="00567AFF" w:rsidRPr="00084F06" w:rsidTr="008353A3">
        <w:trPr>
          <w:trHeight w:val="331"/>
        </w:trPr>
        <w:tc>
          <w:tcPr>
            <w:tcW w:w="817" w:type="dxa"/>
            <w:shd w:val="clear" w:color="auto" w:fill="auto"/>
          </w:tcPr>
          <w:p w:rsidR="00567AFF" w:rsidRPr="00084F06" w:rsidRDefault="00567AFF" w:rsidP="00567AFF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67AFF" w:rsidRPr="00084F06" w:rsidRDefault="00567AFF" w:rsidP="008353A3">
            <w:pPr>
              <w:spacing w:after="360"/>
              <w:ind w:left="567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567" w:type="dxa"/>
          </w:tcPr>
          <w:p w:rsidR="00567AFF" w:rsidRPr="000C061E" w:rsidRDefault="00567AFF" w:rsidP="008353A3">
            <w:pPr>
              <w:numPr>
                <w:ilvl w:val="0"/>
                <w:numId w:val="2"/>
              </w:numPr>
              <w:spacing w:after="80"/>
              <w:jc w:val="center"/>
            </w:pPr>
          </w:p>
        </w:tc>
        <w:tc>
          <w:tcPr>
            <w:tcW w:w="8221" w:type="dxa"/>
            <w:shd w:val="clear" w:color="auto" w:fill="auto"/>
          </w:tcPr>
          <w:p w:rsidR="00567AFF" w:rsidRPr="00CF198E" w:rsidRDefault="00567AFF" w:rsidP="008353A3">
            <w:pPr>
              <w:spacing w:after="120"/>
              <w:jc w:val="both"/>
              <w:rPr>
                <w:bCs/>
                <w:iCs/>
                <w:spacing w:val="4"/>
                <w:szCs w:val="28"/>
              </w:rPr>
            </w:pPr>
            <w:r w:rsidRPr="00CF198E">
              <w:rPr>
                <w:bCs/>
                <w:iCs/>
                <w:spacing w:val="4"/>
                <w:szCs w:val="28"/>
              </w:rPr>
              <w:t>Про нагородження</w:t>
            </w:r>
            <w:r w:rsidR="00BE7443" w:rsidRPr="00CF198E">
              <w:rPr>
                <w:bCs/>
                <w:iCs/>
                <w:spacing w:val="4"/>
                <w:szCs w:val="28"/>
              </w:rPr>
              <w:t xml:space="preserve"> Грамотою</w:t>
            </w:r>
            <w:r w:rsidRPr="00CF198E">
              <w:rPr>
                <w:bCs/>
                <w:iCs/>
                <w:spacing w:val="4"/>
                <w:szCs w:val="28"/>
              </w:rPr>
              <w:t xml:space="preserve"> виконкому Криворізької міської ради</w:t>
            </w:r>
          </w:p>
          <w:p w:rsidR="00567AFF" w:rsidRDefault="00567AFF" w:rsidP="00567AFF">
            <w:pPr>
              <w:spacing w:after="120"/>
              <w:jc w:val="right"/>
              <w:rPr>
                <w:bCs/>
                <w:iCs/>
                <w:color w:val="000000"/>
                <w:spacing w:val="4"/>
                <w:szCs w:val="28"/>
              </w:rPr>
            </w:pPr>
            <w:r w:rsidRPr="000879AA">
              <w:rPr>
                <w:bCs/>
                <w:i/>
                <w:iCs/>
                <w:color w:val="000000"/>
                <w:spacing w:val="4"/>
                <w:szCs w:val="28"/>
              </w:rPr>
              <w:t>(</w:t>
            </w:r>
            <w:r>
              <w:rPr>
                <w:bCs/>
                <w:i/>
                <w:iCs/>
                <w:color w:val="000000"/>
                <w:spacing w:val="4"/>
                <w:szCs w:val="28"/>
              </w:rPr>
              <w:t>від</w:t>
            </w:r>
            <w:r w:rsidR="00155118">
              <w:rPr>
                <w:bCs/>
                <w:i/>
                <w:iCs/>
                <w:color w:val="000000"/>
                <w:spacing w:val="4"/>
                <w:szCs w:val="28"/>
              </w:rPr>
              <w:t xml:space="preserve"> 28.12.2020</w:t>
            </w:r>
            <w:r>
              <w:rPr>
                <w:bCs/>
                <w:i/>
                <w:iCs/>
                <w:color w:val="000000"/>
                <w:spacing w:val="4"/>
                <w:szCs w:val="28"/>
              </w:rPr>
              <w:t xml:space="preserve"> №</w:t>
            </w:r>
            <w:r w:rsidR="00155118">
              <w:rPr>
                <w:bCs/>
                <w:i/>
                <w:iCs/>
                <w:color w:val="000000"/>
                <w:spacing w:val="4"/>
                <w:szCs w:val="28"/>
              </w:rPr>
              <w:t>732</w:t>
            </w:r>
            <w:r w:rsidRPr="000879AA">
              <w:rPr>
                <w:bCs/>
                <w:i/>
                <w:iCs/>
                <w:color w:val="000000"/>
                <w:spacing w:val="4"/>
                <w:szCs w:val="28"/>
              </w:rPr>
              <w:t>)</w:t>
            </w:r>
          </w:p>
        </w:tc>
      </w:tr>
    </w:tbl>
    <w:p w:rsidR="00567AFF" w:rsidRPr="00084F06" w:rsidRDefault="00567AFF" w:rsidP="00567AFF">
      <w:pPr>
        <w:rPr>
          <w:color w:val="FF0000"/>
        </w:rPr>
      </w:pPr>
    </w:p>
    <w:p w:rsidR="00FC5ABD" w:rsidRDefault="00FC5ABD"/>
    <w:sectPr w:rsidR="00FC5ABD" w:rsidSect="00972F3B">
      <w:headerReference w:type="even" r:id="rId8"/>
      <w:headerReference w:type="default" r:id="rId9"/>
      <w:pgSz w:w="11906" w:h="16838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EF" w:rsidRDefault="008728EF">
      <w:r>
        <w:separator/>
      </w:r>
    </w:p>
  </w:endnote>
  <w:endnote w:type="continuationSeparator" w:id="0">
    <w:p w:rsidR="008728EF" w:rsidRDefault="0087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EF" w:rsidRDefault="008728EF">
      <w:r>
        <w:separator/>
      </w:r>
    </w:p>
  </w:footnote>
  <w:footnote w:type="continuationSeparator" w:id="0">
    <w:p w:rsidR="008728EF" w:rsidRDefault="00872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4" w:rsidRDefault="00155118" w:rsidP="00553D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0F2714" w:rsidRDefault="008728EF" w:rsidP="00553D1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14" w:rsidRDefault="00155118" w:rsidP="00553D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7AFF">
      <w:rPr>
        <w:rStyle w:val="a7"/>
        <w:noProof/>
      </w:rPr>
      <w:t>2</w:t>
    </w:r>
    <w:r>
      <w:rPr>
        <w:rStyle w:val="a7"/>
      </w:rPr>
      <w:fldChar w:fldCharType="end"/>
    </w:r>
  </w:p>
  <w:p w:rsidR="000F2714" w:rsidRDefault="00155118" w:rsidP="00553D18">
    <w:pPr>
      <w:pStyle w:val="a5"/>
      <w:framePr w:wrap="around" w:vAnchor="text" w:hAnchor="margin" w:xAlign="center" w:y="1"/>
      <w:ind w:right="360"/>
      <w:rPr>
        <w:rStyle w:val="a7"/>
      </w:rPr>
    </w:pPr>
    <w:r>
      <w:rPr>
        <w:rStyle w:val="a7"/>
      </w:rPr>
      <w:t xml:space="preserve">  </w:t>
    </w:r>
  </w:p>
  <w:p w:rsidR="000F2714" w:rsidRDefault="008728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8C7"/>
    <w:multiLevelType w:val="hybridMultilevel"/>
    <w:tmpl w:val="5F1C185C"/>
    <w:lvl w:ilvl="0" w:tplc="0892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B3A2F"/>
    <w:multiLevelType w:val="hybridMultilevel"/>
    <w:tmpl w:val="A79A2F30"/>
    <w:lvl w:ilvl="0" w:tplc="8954BD8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B"/>
    <w:rsid w:val="00155118"/>
    <w:rsid w:val="001B4E1B"/>
    <w:rsid w:val="002F2CBF"/>
    <w:rsid w:val="002F6A4B"/>
    <w:rsid w:val="00385556"/>
    <w:rsid w:val="0045649E"/>
    <w:rsid w:val="00567AFF"/>
    <w:rsid w:val="006034F3"/>
    <w:rsid w:val="006367CF"/>
    <w:rsid w:val="008728EF"/>
    <w:rsid w:val="009C3FA6"/>
    <w:rsid w:val="00B97A0F"/>
    <w:rsid w:val="00BB673B"/>
    <w:rsid w:val="00BE7443"/>
    <w:rsid w:val="00CB3533"/>
    <w:rsid w:val="00CF198E"/>
    <w:rsid w:val="00EA16F2"/>
    <w:rsid w:val="00FC338B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AFF"/>
    <w:pPr>
      <w:jc w:val="center"/>
    </w:pPr>
  </w:style>
  <w:style w:type="character" w:customStyle="1" w:styleId="a4">
    <w:name w:val="Основной текст Знак"/>
    <w:basedOn w:val="a0"/>
    <w:link w:val="a3"/>
    <w:rsid w:val="00567A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567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7A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567AFF"/>
  </w:style>
  <w:style w:type="paragraph" w:styleId="a8">
    <w:name w:val="Title"/>
    <w:basedOn w:val="a"/>
    <w:link w:val="a9"/>
    <w:qFormat/>
    <w:rsid w:val="00567AFF"/>
    <w:pPr>
      <w:jc w:val="center"/>
    </w:pPr>
    <w:rPr>
      <w:b/>
      <w:szCs w:val="20"/>
      <w:lang w:eastAsia="x-none"/>
    </w:rPr>
  </w:style>
  <w:style w:type="character" w:customStyle="1" w:styleId="a9">
    <w:name w:val="Название Знак"/>
    <w:basedOn w:val="a0"/>
    <w:link w:val="a8"/>
    <w:rsid w:val="00567AFF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aa">
    <w:name w:val="List Paragraph"/>
    <w:basedOn w:val="a"/>
    <w:link w:val="ab"/>
    <w:uiPriority w:val="34"/>
    <w:qFormat/>
    <w:rsid w:val="00567AF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567A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567A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7AFF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AFF"/>
    <w:pPr>
      <w:jc w:val="center"/>
    </w:pPr>
  </w:style>
  <w:style w:type="character" w:customStyle="1" w:styleId="a4">
    <w:name w:val="Основной текст Знак"/>
    <w:basedOn w:val="a0"/>
    <w:link w:val="a3"/>
    <w:rsid w:val="00567A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567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7A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567AFF"/>
  </w:style>
  <w:style w:type="paragraph" w:styleId="a8">
    <w:name w:val="Title"/>
    <w:basedOn w:val="a"/>
    <w:link w:val="a9"/>
    <w:qFormat/>
    <w:rsid w:val="00567AFF"/>
    <w:pPr>
      <w:jc w:val="center"/>
    </w:pPr>
    <w:rPr>
      <w:b/>
      <w:szCs w:val="20"/>
      <w:lang w:eastAsia="x-none"/>
    </w:rPr>
  </w:style>
  <w:style w:type="character" w:customStyle="1" w:styleId="a9">
    <w:name w:val="Название Знак"/>
    <w:basedOn w:val="a0"/>
    <w:link w:val="a8"/>
    <w:rsid w:val="00567AFF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aa">
    <w:name w:val="List Paragraph"/>
    <w:basedOn w:val="a"/>
    <w:link w:val="ab"/>
    <w:uiPriority w:val="34"/>
    <w:qFormat/>
    <w:rsid w:val="00567AFF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567A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567A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7AFF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13</cp:revision>
  <cp:lastPrinted>2020-12-30T07:56:00Z</cp:lastPrinted>
  <dcterms:created xsi:type="dcterms:W3CDTF">2020-12-28T10:27:00Z</dcterms:created>
  <dcterms:modified xsi:type="dcterms:W3CDTF">2020-12-30T13:19:00Z</dcterms:modified>
</cp:coreProperties>
</file>