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500576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val="ru-RU" w:eastAsia="uk-UA" w:bidi="uk-UA"/>
        </w:rPr>
        <w:t xml:space="preserve"> </w:t>
      </w:r>
      <w:r w:rsidR="004958DA"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Pr="00F4278D" w:rsidRDefault="004958DA" w:rsidP="00F4278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  <w:bookmarkStart w:id="0" w:name="bookmark1"/>
    </w:p>
    <w:p w:rsidR="004655B7" w:rsidRDefault="004655B7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D1662A">
        <w:rPr>
          <w:lang w:val="ru-RU"/>
        </w:rPr>
        <w:t>30</w:t>
      </w:r>
      <w:r w:rsidR="00426F4B">
        <w:t xml:space="preserve">  </w:t>
      </w:r>
    </w:p>
    <w:p w:rsidR="00426F4B" w:rsidRPr="00024D29" w:rsidRDefault="00426F4B" w:rsidP="004958DA">
      <w:pPr>
        <w:pStyle w:val="22"/>
        <w:shd w:val="clear" w:color="auto" w:fill="auto"/>
        <w:spacing w:before="0" w:after="49" w:line="280" w:lineRule="exact"/>
      </w:pPr>
    </w:p>
    <w:p w:rsidR="00C42567" w:rsidRDefault="004958DA" w:rsidP="003B25D3">
      <w:pPr>
        <w:pStyle w:val="30"/>
        <w:shd w:val="clear" w:color="auto" w:fill="auto"/>
        <w:spacing w:before="0" w:after="0" w:line="280" w:lineRule="exac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C877F2">
        <w:rPr>
          <w:color w:val="000000"/>
          <w:lang w:eastAsia="uk-UA" w:bidi="uk-UA"/>
        </w:rPr>
        <w:t xml:space="preserve">28 </w:t>
      </w:r>
      <w:r w:rsidR="00426F4B">
        <w:rPr>
          <w:color w:val="000000" w:themeColor="text1"/>
          <w:lang w:eastAsia="uk-UA" w:bidi="uk-UA"/>
        </w:rPr>
        <w:t>жовтня</w:t>
      </w:r>
      <w:r>
        <w:rPr>
          <w:color w:val="000000"/>
          <w:lang w:eastAsia="uk-UA" w:bidi="uk-UA"/>
        </w:rPr>
        <w:t xml:space="preserve"> 2022 року</w:t>
      </w:r>
      <w:bookmarkStart w:id="1" w:name="bookmark2"/>
    </w:p>
    <w:p w:rsidR="003B25D3" w:rsidRPr="003B25D3" w:rsidRDefault="003B25D3" w:rsidP="00F4278D">
      <w:pPr>
        <w:pStyle w:val="30"/>
        <w:shd w:val="clear" w:color="auto" w:fill="auto"/>
        <w:spacing w:before="0" w:after="0" w:line="280" w:lineRule="exact"/>
        <w:jc w:val="left"/>
      </w:pPr>
    </w:p>
    <w:p w:rsidR="004958DA" w:rsidRDefault="004958DA" w:rsidP="00521DA2">
      <w:pPr>
        <w:pStyle w:val="22"/>
        <w:shd w:val="clear" w:color="auto" w:fill="auto"/>
        <w:spacing w:before="0" w:after="225" w:line="240" w:lineRule="auto"/>
        <w:jc w:val="both"/>
      </w:pPr>
      <w:r>
        <w:rPr>
          <w:color w:val="000000"/>
          <w:lang w:eastAsia="uk-UA" w:bidi="uk-UA"/>
        </w:rPr>
        <w:t>Присутні:</w:t>
      </w:r>
      <w:bookmarkEnd w:id="1"/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комісії: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</w:p>
    <w:p w:rsidR="003B25D3" w:rsidRPr="00305B9B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голови </w:t>
      </w:r>
      <w:r w:rsidRPr="00305B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комісії:</w:t>
      </w:r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</w:t>
      </w:r>
      <w:r w:rsidR="00912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телефонному режимі)</w:t>
      </w:r>
      <w:bookmarkStart w:id="2" w:name="_GoBack"/>
      <w:bookmarkEnd w:id="2"/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Максимчук С.С.,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Відсутні: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Милобог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</w:p>
    <w:p w:rsidR="003B25D3" w:rsidRPr="003B25D3" w:rsidRDefault="003B25D3" w:rsidP="003B25D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8DA" w:rsidRPr="0026218F" w:rsidRDefault="004958DA" w:rsidP="003B25D3">
      <w:pPr>
        <w:pStyle w:val="20"/>
        <w:shd w:val="clear" w:color="auto" w:fill="auto"/>
        <w:spacing w:before="0" w:after="0" w:line="264" w:lineRule="auto"/>
        <w:jc w:val="both"/>
      </w:pPr>
      <w:r w:rsidRPr="00A67BA1">
        <w:rPr>
          <w:b/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</w:t>
      </w:r>
      <w:r>
        <w:rPr>
          <w:rStyle w:val="23"/>
        </w:rPr>
        <w:t>засіданні взяли участь:</w:t>
      </w:r>
      <w:r w:rsidR="00984EA8" w:rsidRPr="006E45CD">
        <w:rPr>
          <w:rStyle w:val="23"/>
        </w:rPr>
        <w:t xml:space="preserve"> </w:t>
      </w:r>
      <w:r>
        <w:rPr>
          <w:color w:val="000000"/>
          <w:lang w:eastAsia="uk-UA" w:bidi="uk-UA"/>
        </w:rPr>
        <w:t xml:space="preserve"> </w:t>
      </w:r>
      <w:proofErr w:type="spellStart"/>
      <w:r w:rsidR="0026218F" w:rsidRPr="0026218F">
        <w:rPr>
          <w:lang w:eastAsia="uk-UA" w:bidi="uk-UA"/>
        </w:rPr>
        <w:t>Ничипоров</w:t>
      </w:r>
      <w:proofErr w:type="spellEnd"/>
      <w:r w:rsidR="0026218F" w:rsidRPr="0026218F">
        <w:rPr>
          <w:lang w:eastAsia="uk-UA" w:bidi="uk-UA"/>
        </w:rPr>
        <w:t xml:space="preserve"> А.О</w:t>
      </w:r>
      <w:r w:rsidR="006E45CD" w:rsidRPr="0026218F">
        <w:rPr>
          <w:lang w:eastAsia="uk-UA" w:bidi="uk-UA"/>
        </w:rPr>
        <w:t xml:space="preserve">., </w:t>
      </w:r>
      <w:r w:rsidRPr="0026218F">
        <w:rPr>
          <w:lang w:eastAsia="uk-UA" w:bidi="uk-UA"/>
        </w:rPr>
        <w:t xml:space="preserve">начальник </w:t>
      </w:r>
      <w:r w:rsidR="0026218F" w:rsidRPr="0026218F">
        <w:rPr>
          <w:lang w:eastAsia="uk-UA" w:bidi="uk-UA"/>
        </w:rPr>
        <w:t>інспекції з благоустрою</w:t>
      </w:r>
      <w:r w:rsidR="0026218F">
        <w:t xml:space="preserve"> виконкому міської ради.</w:t>
      </w:r>
    </w:p>
    <w:p w:rsidR="004958DA" w:rsidRPr="00C42567" w:rsidRDefault="004958DA" w:rsidP="00A67BA1">
      <w:pPr>
        <w:pStyle w:val="20"/>
        <w:shd w:val="clear" w:color="auto" w:fill="auto"/>
        <w:spacing w:before="0" w:after="0" w:line="264" w:lineRule="auto"/>
        <w:jc w:val="left"/>
        <w:rPr>
          <w:sz w:val="20"/>
          <w:szCs w:val="20"/>
        </w:rPr>
      </w:pPr>
    </w:p>
    <w:p w:rsidR="00922965" w:rsidRPr="00EF0959" w:rsidRDefault="004958DA" w:rsidP="00EF0959">
      <w:pPr>
        <w:pStyle w:val="20"/>
        <w:shd w:val="clear" w:color="auto" w:fill="auto"/>
        <w:spacing w:before="0" w:after="332" w:line="264" w:lineRule="auto"/>
        <w:ind w:firstLine="62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Слухали: </w:t>
      </w:r>
      <w:proofErr w:type="spellStart"/>
      <w:r w:rsidR="00500576" w:rsidRPr="00500576">
        <w:rPr>
          <w:rStyle w:val="23"/>
        </w:rPr>
        <w:t>Юріса</w:t>
      </w:r>
      <w:proofErr w:type="spellEnd"/>
      <w:r w:rsidR="00500576" w:rsidRPr="00500576">
        <w:rPr>
          <w:rStyle w:val="23"/>
        </w:rPr>
        <w:t xml:space="preserve"> А.В.</w:t>
      </w:r>
      <w:r>
        <w:rPr>
          <w:rStyle w:val="23"/>
        </w:rPr>
        <w:t xml:space="preserve">, </w:t>
      </w:r>
      <w:r>
        <w:rPr>
          <w:color w:val="000000"/>
          <w:lang w:eastAsia="uk-UA" w:bidi="uk-UA"/>
        </w:rPr>
        <w:t>голов</w:t>
      </w:r>
      <w:r w:rsidR="00500576" w:rsidRPr="00500576">
        <w:rPr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постійної комісії, як</w:t>
      </w:r>
      <w:r w:rsidR="00500576" w:rsidRPr="00500576">
        <w:rPr>
          <w:color w:val="000000"/>
          <w:lang w:eastAsia="uk-UA" w:bidi="uk-UA"/>
        </w:rPr>
        <w:t>ий</w:t>
      </w:r>
      <w:r>
        <w:rPr>
          <w:color w:val="000000"/>
          <w:lang w:eastAsia="uk-UA" w:bidi="uk-UA"/>
        </w:rPr>
        <w:t xml:space="preserve"> оголос</w:t>
      </w:r>
      <w:r w:rsidR="00CC0835" w:rsidRPr="00CC0835">
        <w:rPr>
          <w:color w:val="000000"/>
          <w:lang w:eastAsia="uk-UA" w:bidi="uk-UA"/>
        </w:rPr>
        <w:t>и</w:t>
      </w:r>
      <w:r w:rsidR="00500576" w:rsidRPr="00500576">
        <w:rPr>
          <w:color w:val="000000"/>
          <w:lang w:eastAsia="uk-UA" w:bidi="uk-UA"/>
        </w:rPr>
        <w:t>в</w:t>
      </w:r>
      <w:r>
        <w:rPr>
          <w:color w:val="000000"/>
          <w:lang w:eastAsia="uk-UA" w:bidi="uk-UA"/>
        </w:rPr>
        <w:t xml:space="preserve"> про </w:t>
      </w:r>
      <w:proofErr w:type="spellStart"/>
      <w:r>
        <w:rPr>
          <w:color w:val="000000"/>
          <w:lang w:eastAsia="uk-UA" w:bidi="uk-UA"/>
        </w:rPr>
        <w:t>повноважність</w:t>
      </w:r>
      <w:proofErr w:type="spellEnd"/>
      <w:r>
        <w:rPr>
          <w:color w:val="000000"/>
          <w:lang w:eastAsia="uk-UA" w:bidi="uk-UA"/>
        </w:rPr>
        <w:t xml:space="preserve"> засідання (із </w:t>
      </w:r>
      <w:r w:rsidR="00765FC8" w:rsidRPr="00765FC8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членів комісії - присутні</w:t>
      </w:r>
      <w:r w:rsidR="008056D7" w:rsidRPr="008056D7">
        <w:rPr>
          <w:color w:val="000000"/>
          <w:lang w:eastAsia="uk-UA" w:bidi="uk-UA"/>
        </w:rPr>
        <w:t xml:space="preserve"> </w:t>
      </w:r>
      <w:r w:rsidR="00765FC8" w:rsidRPr="00765FC8">
        <w:rPr>
          <w:color w:val="000000"/>
          <w:lang w:eastAsia="uk-UA" w:bidi="uk-UA"/>
        </w:rPr>
        <w:t>3</w:t>
      </w:r>
      <w:r>
        <w:rPr>
          <w:color w:val="000000"/>
          <w:lang w:eastAsia="uk-UA" w:bidi="uk-UA"/>
        </w:rPr>
        <w:t>)</w:t>
      </w:r>
      <w:r w:rsidR="00680EE7">
        <w:rPr>
          <w:color w:val="000000"/>
          <w:lang w:eastAsia="uk-UA" w:bidi="uk-UA"/>
        </w:rPr>
        <w:t xml:space="preserve">.  У зв’язку з </w:t>
      </w:r>
      <w:r w:rsidR="00680EE7" w:rsidRPr="00487F5A">
        <w:rPr>
          <w:color w:val="000000"/>
          <w:lang w:eastAsia="uk-UA" w:bidi="uk-UA"/>
        </w:rPr>
        <w:t>в</w:t>
      </w:r>
      <w:r w:rsidR="00680EE7">
        <w:rPr>
          <w:color w:val="000000"/>
          <w:lang w:eastAsia="uk-UA" w:bidi="uk-UA"/>
        </w:rPr>
        <w:t>і</w:t>
      </w:r>
      <w:r w:rsidR="00680EE7" w:rsidRPr="00487F5A">
        <w:rPr>
          <w:color w:val="000000"/>
          <w:lang w:eastAsia="uk-UA" w:bidi="uk-UA"/>
        </w:rPr>
        <w:t>дсутн</w:t>
      </w:r>
      <w:r w:rsidR="00680EE7">
        <w:rPr>
          <w:color w:val="000000"/>
          <w:lang w:eastAsia="uk-UA" w:bidi="uk-UA"/>
        </w:rPr>
        <w:t>істю секретаря постійної комісії, голова постійної комісії</w:t>
      </w:r>
      <w:r w:rsidR="00680EE7" w:rsidRPr="00765FC8">
        <w:rPr>
          <w:color w:val="000000"/>
          <w:lang w:eastAsia="uk-UA" w:bidi="uk-UA"/>
        </w:rPr>
        <w:t xml:space="preserve"> запропонував</w:t>
      </w:r>
      <w:r w:rsidR="00680EE7">
        <w:rPr>
          <w:color w:val="000000"/>
          <w:lang w:eastAsia="uk-UA" w:bidi="uk-UA"/>
        </w:rPr>
        <w:t xml:space="preserve"> </w:t>
      </w:r>
      <w:r w:rsidR="00680EE7" w:rsidRPr="00765FC8">
        <w:rPr>
          <w:color w:val="000000"/>
          <w:lang w:eastAsia="uk-UA" w:bidi="uk-UA"/>
        </w:rPr>
        <w:t>виконувати обов’язки секретаря</w:t>
      </w:r>
      <w:r w:rsidR="00680EE7">
        <w:rPr>
          <w:color w:val="000000"/>
          <w:lang w:eastAsia="uk-UA" w:bidi="uk-UA"/>
        </w:rPr>
        <w:t xml:space="preserve"> на засіданнях постійної комісії міської ради </w:t>
      </w:r>
      <w:proofErr w:type="spellStart"/>
      <w:r w:rsidR="00680EE7">
        <w:rPr>
          <w:color w:val="000000"/>
          <w:lang w:eastAsia="uk-UA" w:bidi="uk-UA"/>
        </w:rPr>
        <w:t>Царіковій</w:t>
      </w:r>
      <w:proofErr w:type="spellEnd"/>
      <w:r w:rsidR="00680EE7">
        <w:rPr>
          <w:color w:val="000000"/>
          <w:lang w:eastAsia="uk-UA" w:bidi="uk-UA"/>
        </w:rPr>
        <w:t xml:space="preserve"> Л.О. </w:t>
      </w:r>
      <w:r w:rsidR="00680EE7" w:rsidRPr="00487F5A">
        <w:rPr>
          <w:color w:val="000000"/>
          <w:lang w:eastAsia="uk-UA" w:bidi="uk-UA"/>
        </w:rPr>
        <w:t xml:space="preserve"> </w:t>
      </w:r>
      <w:r w:rsidR="00680EE7">
        <w:rPr>
          <w:color w:val="000000"/>
          <w:lang w:eastAsia="uk-UA" w:bidi="uk-UA"/>
        </w:rPr>
        <w:t xml:space="preserve">Ознайомив з чергою денною засідання  та запропонував </w:t>
      </w:r>
      <w:r w:rsidR="00521DA2">
        <w:rPr>
          <w:color w:val="000000"/>
          <w:lang w:eastAsia="uk-UA" w:bidi="uk-UA"/>
        </w:rPr>
        <w:t xml:space="preserve"> </w:t>
      </w:r>
      <w:r w:rsidR="00680EE7">
        <w:rPr>
          <w:color w:val="000000"/>
          <w:lang w:eastAsia="uk-UA" w:bidi="uk-UA"/>
        </w:rPr>
        <w:t>її підтримати</w:t>
      </w:r>
      <w:r w:rsidR="00521DA2">
        <w:rPr>
          <w:color w:val="000000"/>
          <w:lang w:eastAsia="uk-UA" w:bidi="uk-UA"/>
        </w:rPr>
        <w:t>.</w:t>
      </w:r>
      <w:r w:rsidR="00765FC8" w:rsidRPr="00765FC8">
        <w:rPr>
          <w:color w:val="000000"/>
          <w:lang w:eastAsia="uk-UA" w:bidi="uk-UA"/>
        </w:rPr>
        <w:t xml:space="preserve"> </w:t>
      </w:r>
    </w:p>
    <w:p w:rsidR="004958DA" w:rsidRDefault="004958DA" w:rsidP="00A67BA1">
      <w:pPr>
        <w:pStyle w:val="22"/>
        <w:shd w:val="clear" w:color="auto" w:fill="auto"/>
        <w:spacing w:before="0" w:after="180" w:line="264" w:lineRule="auto"/>
      </w:pPr>
      <w:bookmarkStart w:id="3" w:name="bookmark3"/>
      <w:r>
        <w:rPr>
          <w:color w:val="000000"/>
          <w:lang w:eastAsia="uk-UA" w:bidi="uk-UA"/>
        </w:rPr>
        <w:t>ЧЕРГА ДЕННА</w:t>
      </w:r>
      <w:bookmarkEnd w:id="3"/>
    </w:p>
    <w:p w:rsidR="004958DA" w:rsidRPr="00F512A6" w:rsidRDefault="00F512A6" w:rsidP="00D208D6">
      <w:pPr>
        <w:pStyle w:val="aa"/>
        <w:tabs>
          <w:tab w:val="left" w:pos="993"/>
        </w:tabs>
        <w:ind w:left="0" w:firstLine="644"/>
        <w:jc w:val="both"/>
        <w:rPr>
          <w:color w:val="FF0000"/>
          <w:sz w:val="28"/>
          <w:szCs w:val="28"/>
        </w:rPr>
      </w:pPr>
      <w:bookmarkStart w:id="4" w:name="_Hlk114578554"/>
      <w:r w:rsidRPr="00F512A6">
        <w:rPr>
          <w:rFonts w:ascii="Times New Roman" w:hAnsi="Times New Roman"/>
          <w:sz w:val="28"/>
          <w:szCs w:val="28"/>
        </w:rPr>
        <w:t xml:space="preserve">Про відповідність проєкту регуляторного </w:t>
      </w:r>
      <w:proofErr w:type="spellStart"/>
      <w:r w:rsidRPr="00F512A6">
        <w:rPr>
          <w:rFonts w:ascii="Times New Roman" w:hAnsi="Times New Roman"/>
          <w:sz w:val="28"/>
          <w:szCs w:val="28"/>
        </w:rPr>
        <w:t>акта</w:t>
      </w:r>
      <w:proofErr w:type="spellEnd"/>
      <w:r w:rsidRPr="00F512A6">
        <w:rPr>
          <w:rFonts w:ascii="Times New Roman" w:hAnsi="Times New Roman"/>
          <w:sz w:val="28"/>
          <w:szCs w:val="28"/>
        </w:rPr>
        <w:t xml:space="preserve"> - рішення міської ради «Про затвердження Правил благоустрою території м. Кривого Рогу» та аналізу його </w:t>
      </w:r>
      <w:r w:rsidR="00680EE7">
        <w:rPr>
          <w:rFonts w:ascii="Times New Roman" w:hAnsi="Times New Roman"/>
          <w:sz w:val="28"/>
          <w:szCs w:val="28"/>
        </w:rPr>
        <w:t xml:space="preserve"> </w:t>
      </w:r>
      <w:r w:rsidRPr="00F512A6">
        <w:rPr>
          <w:rFonts w:ascii="Times New Roman" w:hAnsi="Times New Roman"/>
          <w:sz w:val="28"/>
          <w:szCs w:val="28"/>
        </w:rPr>
        <w:t xml:space="preserve">регуляторного впливу </w:t>
      </w:r>
      <w:r w:rsidR="00680EE7">
        <w:rPr>
          <w:rFonts w:ascii="Times New Roman" w:hAnsi="Times New Roman"/>
          <w:sz w:val="28"/>
          <w:szCs w:val="28"/>
        </w:rPr>
        <w:t xml:space="preserve"> </w:t>
      </w:r>
      <w:r w:rsidRPr="00F512A6">
        <w:rPr>
          <w:rFonts w:ascii="Times New Roman" w:hAnsi="Times New Roman"/>
          <w:sz w:val="28"/>
          <w:szCs w:val="28"/>
        </w:rPr>
        <w:t xml:space="preserve">вимогам </w:t>
      </w:r>
      <w:r w:rsidR="00680EE7">
        <w:rPr>
          <w:rFonts w:ascii="Times New Roman" w:hAnsi="Times New Roman"/>
          <w:sz w:val="28"/>
          <w:szCs w:val="28"/>
        </w:rPr>
        <w:t xml:space="preserve"> </w:t>
      </w:r>
      <w:r w:rsidRPr="00F512A6">
        <w:rPr>
          <w:rFonts w:ascii="Times New Roman" w:hAnsi="Times New Roman"/>
          <w:sz w:val="28"/>
          <w:szCs w:val="28"/>
        </w:rPr>
        <w:t xml:space="preserve">чинного законодавства </w:t>
      </w:r>
      <w:r w:rsidR="00680EE7">
        <w:rPr>
          <w:rFonts w:ascii="Times New Roman" w:hAnsi="Times New Roman"/>
          <w:sz w:val="28"/>
          <w:szCs w:val="28"/>
        </w:rPr>
        <w:t xml:space="preserve"> </w:t>
      </w:r>
      <w:r w:rsidRPr="00F512A6">
        <w:rPr>
          <w:rFonts w:ascii="Times New Roman" w:hAnsi="Times New Roman"/>
          <w:sz w:val="28"/>
          <w:szCs w:val="28"/>
        </w:rPr>
        <w:t xml:space="preserve">України, у </w:t>
      </w:r>
      <w:proofErr w:type="spellStart"/>
      <w:r w:rsidRPr="00F512A6">
        <w:rPr>
          <w:rFonts w:ascii="Times New Roman" w:hAnsi="Times New Roman"/>
          <w:sz w:val="28"/>
          <w:szCs w:val="28"/>
        </w:rPr>
        <w:t>т.ч</w:t>
      </w:r>
      <w:proofErr w:type="spellEnd"/>
      <w:r w:rsidRPr="00F512A6">
        <w:rPr>
          <w:rFonts w:ascii="Times New Roman" w:hAnsi="Times New Roman"/>
          <w:sz w:val="28"/>
          <w:szCs w:val="28"/>
        </w:rPr>
        <w:t>. ст. 4,8 Закону України «Про засади державної регуляторної політики у сфері господарської діяльності»</w:t>
      </w:r>
      <w:bookmarkEnd w:id="4"/>
      <w:r>
        <w:rPr>
          <w:rFonts w:ascii="Times New Roman" w:hAnsi="Times New Roman"/>
          <w:sz w:val="28"/>
          <w:szCs w:val="28"/>
        </w:rPr>
        <w:t>.</w:t>
      </w:r>
      <w:r w:rsidRPr="00F512A6">
        <w:rPr>
          <w:color w:val="FF0000"/>
          <w:sz w:val="28"/>
          <w:szCs w:val="28"/>
        </w:rPr>
        <w:t xml:space="preserve"> </w:t>
      </w:r>
    </w:p>
    <w:p w:rsidR="00F54F61" w:rsidRPr="001C4DEC" w:rsidRDefault="00F54F61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ГОЛОСУВАЛИ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: «За» – 3 (</w:t>
      </w:r>
      <w:proofErr w:type="spellStart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  <w:proofErr w:type="spellStart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Л.О., </w:t>
      </w:r>
      <w:proofErr w:type="spellStart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Максимчук</w:t>
      </w:r>
      <w:proofErr w:type="spellEnd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С.С.),                                                                </w:t>
      </w:r>
    </w:p>
    <w:p w:rsidR="00F54F61" w:rsidRPr="001C4DEC" w:rsidRDefault="001C4DEC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54F61"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«Проти»  -  0.</w:t>
      </w:r>
    </w:p>
    <w:p w:rsidR="00F54F61" w:rsidRPr="001C4DEC" w:rsidRDefault="001C4DEC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54F61"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«Утримався» - 0.</w:t>
      </w:r>
    </w:p>
    <w:p w:rsidR="00F54F61" w:rsidRPr="001C4DEC" w:rsidRDefault="00F54F61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затвердити чергу денну та обра</w:t>
      </w:r>
      <w:r w:rsidR="00680EE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</w:t>
      </w:r>
      <w:r w:rsidR="00680EE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засіданні постійної комісії</w:t>
      </w:r>
      <w:r w:rsidR="00680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80EE7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Царікову</w:t>
      </w:r>
      <w:proofErr w:type="spellEnd"/>
      <w:r w:rsidR="00680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</w:t>
      </w:r>
    </w:p>
    <w:p w:rsidR="00C42567" w:rsidRPr="00AA1627" w:rsidRDefault="00C42567" w:rsidP="00C42567">
      <w:pPr>
        <w:pStyle w:val="20"/>
        <w:shd w:val="clear" w:color="auto" w:fill="auto"/>
        <w:spacing w:before="0" w:after="0" w:line="240" w:lineRule="auto"/>
        <w:ind w:firstLine="620"/>
        <w:jc w:val="both"/>
        <w:rPr>
          <w:color w:val="FF0000"/>
          <w:lang w:eastAsia="uk-UA" w:bidi="uk-UA"/>
        </w:rPr>
      </w:pPr>
    </w:p>
    <w:p w:rsidR="005F554E" w:rsidRPr="002B3240" w:rsidRDefault="004958DA" w:rsidP="003D7ADF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bookmarkStart w:id="5" w:name="_Hlk114578751"/>
      <w:r w:rsidRPr="005F554E">
        <w:rPr>
          <w:rStyle w:val="23"/>
          <w:rFonts w:eastAsiaTheme="minorHAnsi"/>
          <w:color w:val="auto"/>
        </w:rPr>
        <w:t xml:space="preserve">СЛУХАЛИ: </w:t>
      </w:r>
      <w:r w:rsidR="005F554E" w:rsidRPr="009B2967">
        <w:rPr>
          <w:rStyle w:val="23"/>
          <w:color w:val="auto"/>
        </w:rPr>
        <w:t xml:space="preserve">Ничипорова А.О. </w:t>
      </w:r>
      <w:r w:rsidR="005F554E">
        <w:t>п</w:t>
      </w:r>
      <w:r w:rsidR="005F554E" w:rsidRPr="002B3240">
        <w:t xml:space="preserve">ро відповідність проєкту регуляторного </w:t>
      </w:r>
      <w:proofErr w:type="spellStart"/>
      <w:r w:rsidR="005F554E" w:rsidRPr="002B3240">
        <w:t>акта</w:t>
      </w:r>
      <w:proofErr w:type="spellEnd"/>
      <w:r w:rsidR="005F554E" w:rsidRPr="002B3240">
        <w:t xml:space="preserve"> - рішення міської ради «Про затвердження Правил благоустрою території м. Кривого Рогу» та аналізу його регуляторного впливу вимогам чинного законодавства України, у </w:t>
      </w:r>
      <w:proofErr w:type="spellStart"/>
      <w:r w:rsidR="005F554E" w:rsidRPr="002B3240">
        <w:t>т.ч</w:t>
      </w:r>
      <w:proofErr w:type="spellEnd"/>
      <w:r w:rsidR="005F554E" w:rsidRPr="002B3240">
        <w:t>. ст. 4,8 Закону України «Про засади державної регуляторної політики у сфері господарської діяльності»</w:t>
      </w:r>
      <w:r w:rsidR="005F554E">
        <w:t>.</w:t>
      </w:r>
    </w:p>
    <w:p w:rsidR="005F554E" w:rsidRDefault="005F554E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b/>
          <w:color w:val="FF0000"/>
          <w:lang w:eastAsia="uk-UA" w:bidi="uk-UA"/>
        </w:rPr>
      </w:pPr>
    </w:p>
    <w:p w:rsidR="00A67BA1" w:rsidRPr="003D7ADF" w:rsidRDefault="004958DA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eastAsia="Calibri"/>
        </w:rPr>
      </w:pPr>
      <w:r w:rsidRPr="003D7ADF">
        <w:rPr>
          <w:b/>
          <w:lang w:eastAsia="uk-UA" w:bidi="uk-UA"/>
        </w:rPr>
        <w:t>ВИСТУПИВ</w:t>
      </w:r>
      <w:r w:rsidRPr="003D7ADF">
        <w:rPr>
          <w:lang w:eastAsia="uk-UA" w:bidi="uk-UA"/>
        </w:rPr>
        <w:t>:</w:t>
      </w:r>
      <w:r w:rsidR="00A67BA1" w:rsidRPr="00AA1627">
        <w:rPr>
          <w:rStyle w:val="23"/>
          <w:color w:val="FF0000"/>
        </w:rPr>
        <w:t xml:space="preserve"> </w:t>
      </w:r>
      <w:proofErr w:type="spellStart"/>
      <w:r w:rsidR="00A67BA1" w:rsidRPr="003D7ADF">
        <w:rPr>
          <w:rStyle w:val="23"/>
          <w:color w:val="auto"/>
        </w:rPr>
        <w:t>Юріс</w:t>
      </w:r>
      <w:proofErr w:type="spellEnd"/>
      <w:r w:rsidR="00A67BA1" w:rsidRPr="003D7ADF">
        <w:rPr>
          <w:rStyle w:val="23"/>
          <w:color w:val="auto"/>
        </w:rPr>
        <w:t xml:space="preserve"> А.В.,</w:t>
      </w:r>
      <w:r w:rsidR="00A67BA1" w:rsidRPr="003D7ADF">
        <w:rPr>
          <w:rStyle w:val="23"/>
          <w:b w:val="0"/>
          <w:color w:val="auto"/>
        </w:rPr>
        <w:t xml:space="preserve"> </w:t>
      </w:r>
      <w:r w:rsidR="00F4278D" w:rsidRPr="003D7ADF">
        <w:rPr>
          <w:rStyle w:val="23"/>
          <w:b w:val="0"/>
          <w:color w:val="auto"/>
        </w:rPr>
        <w:t xml:space="preserve">голова постійної комісії, </w:t>
      </w:r>
      <w:r w:rsidR="00A67BA1" w:rsidRPr="003D7ADF">
        <w:rPr>
          <w:lang w:eastAsia="uk-UA" w:bidi="uk-UA"/>
        </w:rPr>
        <w:t xml:space="preserve">який запропонував </w:t>
      </w:r>
      <w:bookmarkStart w:id="6" w:name="_Hlk114578713"/>
      <w:r w:rsidR="003D7ADF" w:rsidRPr="003D7ADF">
        <w:t>в</w:t>
      </w:r>
      <w:r w:rsidR="00F512A6" w:rsidRPr="003D7ADF">
        <w:t xml:space="preserve">важати, що </w:t>
      </w:r>
      <w:r w:rsidR="003D7ADF">
        <w:t xml:space="preserve">даний </w:t>
      </w:r>
      <w:r w:rsidR="00F512A6" w:rsidRPr="003D7ADF">
        <w:t>проєкт</w:t>
      </w:r>
      <w:r w:rsidR="003D7ADF">
        <w:t xml:space="preserve"> регуляторного </w:t>
      </w:r>
      <w:proofErr w:type="spellStart"/>
      <w:r w:rsidR="003D7ADF">
        <w:t>акта</w:t>
      </w:r>
      <w:proofErr w:type="spellEnd"/>
      <w:r w:rsidR="00F512A6" w:rsidRPr="003D7ADF">
        <w:t xml:space="preserve"> та аналіз його регуляторного впливу відповідають вимогам чинного законодавства України, у </w:t>
      </w:r>
      <w:proofErr w:type="spellStart"/>
      <w:r w:rsidR="00F512A6" w:rsidRPr="003D7ADF">
        <w:t>т.ч</w:t>
      </w:r>
      <w:proofErr w:type="spellEnd"/>
      <w:r w:rsidR="00F512A6" w:rsidRPr="003D7ADF">
        <w:t>. ст. 4,8 Закону України «Про засади державної регуляторної політики у сфері господарської діяльності</w:t>
      </w:r>
      <w:r w:rsidR="00D208D6">
        <w:t>»</w:t>
      </w:r>
      <w:r w:rsidR="00F512A6" w:rsidRPr="003D7ADF">
        <w:t>. Доручити розробникам їх  оприлюднення</w:t>
      </w:r>
      <w:r w:rsidR="00F54F61" w:rsidRPr="003D7ADF">
        <w:rPr>
          <w:rFonts w:eastAsia="Calibri"/>
        </w:rPr>
        <w:t>.</w:t>
      </w:r>
    </w:p>
    <w:p w:rsidR="00EF0959" w:rsidRPr="003D7ADF" w:rsidRDefault="00EF0959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FF0000"/>
          <w:sz w:val="16"/>
          <w:szCs w:val="16"/>
        </w:rPr>
      </w:pPr>
    </w:p>
    <w:bookmarkEnd w:id="6"/>
    <w:p w:rsidR="00F54F61" w:rsidRPr="003D7ADF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6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AA162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ГОЛОСУВАЛИ</w:t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>: «За» – 3 (</w:t>
      </w:r>
      <w:proofErr w:type="spellStart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  <w:proofErr w:type="spellStart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Л.О., </w:t>
      </w:r>
      <w:proofErr w:type="spellStart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Максимчук</w:t>
      </w:r>
      <w:proofErr w:type="spellEnd"/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С.С.),                                                                </w:t>
      </w:r>
    </w:p>
    <w:p w:rsidR="00F54F61" w:rsidRPr="003D7ADF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«Проти»  -  0.</w:t>
      </w:r>
    </w:p>
    <w:p w:rsidR="00F54F61" w:rsidRDefault="00F54F61" w:rsidP="00F54F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7A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«Утримався» - 0.</w:t>
      </w:r>
    </w:p>
    <w:p w:rsidR="003D7ADF" w:rsidRPr="003D7ADF" w:rsidRDefault="003D7ADF" w:rsidP="00F54F61">
      <w:pPr>
        <w:tabs>
          <w:tab w:val="left" w:pos="284"/>
        </w:tabs>
        <w:spacing w:after="0" w:line="240" w:lineRule="auto"/>
        <w:jc w:val="both"/>
        <w:rPr>
          <w:rStyle w:val="23"/>
          <w:rFonts w:eastAsiaTheme="minorHAnsi"/>
          <w:b w:val="0"/>
          <w:bCs w:val="0"/>
          <w:color w:val="auto"/>
          <w:shd w:val="clear" w:color="auto" w:fill="auto"/>
          <w:lang w:eastAsia="ru-RU" w:bidi="ar-SA"/>
        </w:rPr>
      </w:pPr>
    </w:p>
    <w:p w:rsidR="00F54F61" w:rsidRPr="003D7ADF" w:rsidRDefault="008B0724" w:rsidP="00F54F6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FF0000"/>
          <w:lang w:eastAsia="uk-UA" w:bidi="uk-UA"/>
        </w:rPr>
      </w:pPr>
      <w:r>
        <w:rPr>
          <w:rStyle w:val="23"/>
          <w:color w:val="FF0000"/>
        </w:rPr>
        <w:t xml:space="preserve">  </w:t>
      </w:r>
      <w:r w:rsidR="004958DA" w:rsidRPr="003D7ADF">
        <w:rPr>
          <w:rStyle w:val="23"/>
          <w:color w:val="auto"/>
        </w:rPr>
        <w:t>УХВАЛИЛИ</w:t>
      </w:r>
      <w:r w:rsidR="00F54F61" w:rsidRPr="003D7ADF">
        <w:rPr>
          <w:rStyle w:val="23"/>
          <w:color w:val="auto"/>
        </w:rPr>
        <w:t>:</w:t>
      </w:r>
      <w:r w:rsidR="00F54F61" w:rsidRPr="00AA1627">
        <w:rPr>
          <w:rStyle w:val="23"/>
          <w:color w:val="FF0000"/>
        </w:rPr>
        <w:t xml:space="preserve"> </w:t>
      </w:r>
      <w:r w:rsidR="003D7ADF">
        <w:rPr>
          <w:rStyle w:val="23"/>
          <w:color w:val="FF0000"/>
        </w:rPr>
        <w:t xml:space="preserve"> </w:t>
      </w:r>
      <w:r w:rsidR="003D7ADF" w:rsidRPr="003D7ADF">
        <w:rPr>
          <w:rStyle w:val="23"/>
          <w:b w:val="0"/>
          <w:color w:val="auto"/>
        </w:rPr>
        <w:t>в</w:t>
      </w:r>
      <w:r w:rsidR="00F512A6" w:rsidRPr="003D7ADF">
        <w:t xml:space="preserve">важати, що </w:t>
      </w:r>
      <w:r w:rsidR="003D7ADF" w:rsidRPr="002B3240">
        <w:t xml:space="preserve">проєкт регуляторного </w:t>
      </w:r>
      <w:proofErr w:type="spellStart"/>
      <w:r w:rsidR="003D7ADF" w:rsidRPr="002B3240">
        <w:t>акта</w:t>
      </w:r>
      <w:proofErr w:type="spellEnd"/>
      <w:r w:rsidR="003D7ADF" w:rsidRPr="002B3240">
        <w:t xml:space="preserve"> - рішення міської ради «Про затвердження Правил благоустрою території м. Кривого Рогу»</w:t>
      </w:r>
      <w:r w:rsidR="00F512A6" w:rsidRPr="003D7ADF">
        <w:t xml:space="preserve"> та аналіз його регуляторного впливу відповідають вимогам чинного законодавства України, у </w:t>
      </w:r>
      <w:proofErr w:type="spellStart"/>
      <w:r w:rsidR="00F512A6" w:rsidRPr="003D7ADF">
        <w:t>т.ч</w:t>
      </w:r>
      <w:proofErr w:type="spellEnd"/>
      <w:r w:rsidR="00F512A6" w:rsidRPr="003D7ADF">
        <w:t>. ст. 4,8 Закону України «Про засади державної регуляторної політики у сфері господарської діяльності</w:t>
      </w:r>
      <w:r w:rsidR="00D208D6">
        <w:t>»</w:t>
      </w:r>
      <w:r w:rsidR="00F512A6" w:rsidRPr="003D7ADF">
        <w:t>. Доручити розробникам їх  оприлюднення</w:t>
      </w:r>
      <w:r w:rsidR="003D7ADF">
        <w:t>.</w:t>
      </w:r>
    </w:p>
    <w:bookmarkEnd w:id="5"/>
    <w:p w:rsidR="00DE4392" w:rsidRPr="00AA1627" w:rsidRDefault="00DE4392" w:rsidP="00C52BF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color w:val="FF0000"/>
          <w:lang w:eastAsia="uk-UA" w:bidi="uk-UA"/>
        </w:rPr>
      </w:pPr>
    </w:p>
    <w:p w:rsidR="00521DA2" w:rsidRDefault="00500576" w:rsidP="00DE439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  <w:r w:rsidR="004958DA" w:rsidRPr="00C1675B">
        <w:rPr>
          <w:rStyle w:val="23"/>
        </w:rPr>
        <w:t xml:space="preserve"> постійної комісії                            </w:t>
      </w:r>
      <w:r w:rsidR="004958DA">
        <w:rPr>
          <w:rStyle w:val="23"/>
        </w:rPr>
        <w:t xml:space="preserve">    </w:t>
      </w:r>
      <w:r w:rsidR="004958DA" w:rsidRPr="00C1675B">
        <w:rPr>
          <w:rStyle w:val="23"/>
        </w:rPr>
        <w:t xml:space="preserve">                </w:t>
      </w:r>
      <w:r w:rsidR="00521DA2">
        <w:rPr>
          <w:rStyle w:val="23"/>
        </w:rPr>
        <w:t xml:space="preserve"> </w:t>
      </w:r>
      <w:r w:rsidRPr="00CC0835">
        <w:rPr>
          <w:rStyle w:val="23"/>
        </w:rPr>
        <w:t>Андрій ЮРІС</w:t>
      </w:r>
    </w:p>
    <w:p w:rsidR="00DE4392" w:rsidRDefault="00DE4392" w:rsidP="00DE439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</w:p>
    <w:p w:rsidR="004958DA" w:rsidRPr="00C52BF1" w:rsidRDefault="00442AD5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>С</w:t>
      </w:r>
      <w:r w:rsidR="004958DA">
        <w:rPr>
          <w:rStyle w:val="23"/>
        </w:rPr>
        <w:t xml:space="preserve">екретар </w:t>
      </w:r>
      <w:r>
        <w:rPr>
          <w:rStyle w:val="23"/>
        </w:rPr>
        <w:t xml:space="preserve">засідання </w:t>
      </w:r>
      <w:r w:rsidR="004958DA">
        <w:rPr>
          <w:rStyle w:val="23"/>
        </w:rPr>
        <w:t xml:space="preserve">постійної комісії                               </w:t>
      </w:r>
      <w:r w:rsidR="00F4278D" w:rsidRPr="003D7ADF">
        <w:rPr>
          <w:rStyle w:val="23"/>
          <w:color w:val="auto"/>
        </w:rPr>
        <w:t xml:space="preserve">Людмила </w:t>
      </w:r>
      <w:r w:rsidR="00FA1EF2" w:rsidRPr="003D7ADF">
        <w:rPr>
          <w:rStyle w:val="23"/>
          <w:color w:val="auto"/>
        </w:rPr>
        <w:t>ЦАРІКОВА</w:t>
      </w:r>
      <w:r w:rsidR="004958DA" w:rsidRPr="003D7ADF">
        <w:rPr>
          <w:rStyle w:val="23"/>
          <w:color w:val="auto"/>
        </w:rPr>
        <w:t xml:space="preserve">    </w:t>
      </w:r>
    </w:p>
    <w:p w:rsidR="0096002A" w:rsidRDefault="0096002A"/>
    <w:sectPr w:rsidR="0096002A" w:rsidSect="005F554E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B6F" w:rsidRDefault="00042B6F" w:rsidP="005F554E">
      <w:pPr>
        <w:spacing w:after="0" w:line="240" w:lineRule="auto"/>
      </w:pPr>
      <w:r>
        <w:separator/>
      </w:r>
    </w:p>
  </w:endnote>
  <w:endnote w:type="continuationSeparator" w:id="0">
    <w:p w:rsidR="00042B6F" w:rsidRDefault="00042B6F" w:rsidP="005F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B6F" w:rsidRDefault="00042B6F" w:rsidP="005F554E">
      <w:pPr>
        <w:spacing w:after="0" w:line="240" w:lineRule="auto"/>
      </w:pPr>
      <w:r>
        <w:separator/>
      </w:r>
    </w:p>
  </w:footnote>
  <w:footnote w:type="continuationSeparator" w:id="0">
    <w:p w:rsidR="00042B6F" w:rsidRDefault="00042B6F" w:rsidP="005F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478059"/>
      <w:docPartObj>
        <w:docPartGallery w:val="Page Numbers (Top of Page)"/>
        <w:docPartUnique/>
      </w:docPartObj>
    </w:sdtPr>
    <w:sdtEndPr/>
    <w:sdtContent>
      <w:p w:rsidR="005F554E" w:rsidRDefault="005F554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3E8" w:rsidRPr="009123E8">
          <w:rPr>
            <w:noProof/>
            <w:lang w:val="ru-RU"/>
          </w:rPr>
          <w:t>2</w:t>
        </w:r>
        <w:r>
          <w:fldChar w:fldCharType="end"/>
        </w:r>
      </w:p>
    </w:sdtContent>
  </w:sdt>
  <w:p w:rsidR="005F554E" w:rsidRDefault="005F554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987F11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C607DD4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D50445"/>
    <w:multiLevelType w:val="hybridMultilevel"/>
    <w:tmpl w:val="8A56A3EE"/>
    <w:lvl w:ilvl="0" w:tplc="8EB05E92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24D29"/>
    <w:rsid w:val="00042B6F"/>
    <w:rsid w:val="000570C9"/>
    <w:rsid w:val="001C4DEC"/>
    <w:rsid w:val="0026218F"/>
    <w:rsid w:val="00305B9B"/>
    <w:rsid w:val="003B25D3"/>
    <w:rsid w:val="003D7ADF"/>
    <w:rsid w:val="00426F4B"/>
    <w:rsid w:val="00442AD5"/>
    <w:rsid w:val="004655B7"/>
    <w:rsid w:val="00487F5A"/>
    <w:rsid w:val="004958DA"/>
    <w:rsid w:val="004A3400"/>
    <w:rsid w:val="00500576"/>
    <w:rsid w:val="00521DA2"/>
    <w:rsid w:val="005F554E"/>
    <w:rsid w:val="00671D29"/>
    <w:rsid w:val="00680EE7"/>
    <w:rsid w:val="006E45CD"/>
    <w:rsid w:val="006F7DB0"/>
    <w:rsid w:val="00740588"/>
    <w:rsid w:val="00765FC8"/>
    <w:rsid w:val="008056D7"/>
    <w:rsid w:val="008127E1"/>
    <w:rsid w:val="008167C8"/>
    <w:rsid w:val="00887F4B"/>
    <w:rsid w:val="008B0724"/>
    <w:rsid w:val="009123E8"/>
    <w:rsid w:val="00922965"/>
    <w:rsid w:val="0096002A"/>
    <w:rsid w:val="00984EA8"/>
    <w:rsid w:val="00A13D07"/>
    <w:rsid w:val="00A543DE"/>
    <w:rsid w:val="00A67BA1"/>
    <w:rsid w:val="00A93AE6"/>
    <w:rsid w:val="00AA1627"/>
    <w:rsid w:val="00C42567"/>
    <w:rsid w:val="00C52BF1"/>
    <w:rsid w:val="00C66E37"/>
    <w:rsid w:val="00C877F2"/>
    <w:rsid w:val="00CC0835"/>
    <w:rsid w:val="00D1662A"/>
    <w:rsid w:val="00D208D6"/>
    <w:rsid w:val="00DB2696"/>
    <w:rsid w:val="00DE4392"/>
    <w:rsid w:val="00E52F64"/>
    <w:rsid w:val="00EF0959"/>
    <w:rsid w:val="00F4278D"/>
    <w:rsid w:val="00F512A6"/>
    <w:rsid w:val="00F54F61"/>
    <w:rsid w:val="00FA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487F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87F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F554E"/>
  </w:style>
  <w:style w:type="paragraph" w:styleId="ad">
    <w:name w:val="footer"/>
    <w:basedOn w:val="a"/>
    <w:link w:val="ae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5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487F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87F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F554E"/>
  </w:style>
  <w:style w:type="paragraph" w:styleId="ad">
    <w:name w:val="footer"/>
    <w:basedOn w:val="a"/>
    <w:link w:val="ae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5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50</cp:revision>
  <cp:lastPrinted>2022-09-30T07:58:00Z</cp:lastPrinted>
  <dcterms:created xsi:type="dcterms:W3CDTF">2022-08-31T05:23:00Z</dcterms:created>
  <dcterms:modified xsi:type="dcterms:W3CDTF">2022-10-28T07:08:00Z</dcterms:modified>
</cp:coreProperties>
</file>