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6D" w:rsidRDefault="00735E2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  КРИВОРІЗЬКА МІСЬКА РАДА</w:t>
      </w: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>VIІI СКЛИКАННЯ</w:t>
      </w:r>
    </w:p>
    <w:p w:rsidR="00DD4A6D" w:rsidRDefault="00DD4A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ПОСТІЙНА КОМІСІЯ З ПИТАНЬ </w:t>
      </w: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6"/>
        <w:tblW w:w="985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DD4A6D">
        <w:trPr>
          <w:trHeight w:val="425"/>
        </w:trPr>
        <w:tc>
          <w:tcPr>
            <w:tcW w:w="9576" w:type="dxa"/>
          </w:tcPr>
          <w:p w:rsidR="00DD4A6D" w:rsidRDefault="00735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DD4A6D" w:rsidRDefault="00735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DD4A6D" w:rsidRDefault="00DD4A6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DD4A6D" w:rsidRDefault="00735E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ВИСНОВКИ</w:t>
      </w: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>
        <w:rPr>
          <w:b/>
          <w:color w:val="000000"/>
        </w:rPr>
        <w:t>напрацьовані на засіданні постійної комісії  27 січня 2023 року</w:t>
      </w:r>
    </w:p>
    <w:p w:rsidR="00DD4A6D" w:rsidRDefault="00DD4A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color w:val="FF0000"/>
        </w:rPr>
      </w:pPr>
      <w:r>
        <w:rPr>
          <w:color w:val="000000"/>
        </w:rPr>
        <w:t xml:space="preserve">За результатами вивчення та розгляду </w:t>
      </w:r>
      <w:r>
        <w:t>проєктів</w:t>
      </w:r>
      <w:r>
        <w:rPr>
          <w:color w:val="000000"/>
        </w:rPr>
        <w:t xml:space="preserve"> рішень, включених до порядку пленарного засідання ХХХV сесії міської ради VIІI скликання, питання винесеного на розгляд постійної комісії зроблено висновки.</w:t>
      </w:r>
    </w:p>
    <w:p w:rsidR="00DD4A6D" w:rsidRDefault="00DD4A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ВИСНОВКИ: </w:t>
      </w: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color w:val="000000"/>
        </w:rPr>
        <w:t>1.</w:t>
      </w:r>
      <w:r>
        <w:rPr>
          <w:b/>
          <w:color w:val="000000"/>
        </w:rPr>
        <w:t xml:space="preserve"> </w:t>
      </w:r>
      <w:r>
        <w:t xml:space="preserve">Підписати звіт про роботу постійної комісії </w:t>
      </w:r>
      <w:r>
        <w:rPr>
          <w:color w:val="000000"/>
        </w:rPr>
        <w:t>з питань комунального господарства, транспорту та зв’язку</w:t>
      </w:r>
      <w:r>
        <w:t xml:space="preserve"> у 2022 році і </w:t>
      </w:r>
      <w:r>
        <w:rPr>
          <w:color w:val="000000"/>
        </w:rPr>
        <w:t>оприлюднити його у термін та способи, визначені законодавством.</w:t>
      </w: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tab/>
      </w:r>
      <w:r>
        <w:tab/>
        <w:t xml:space="preserve">2. </w:t>
      </w:r>
      <w:r>
        <w:rPr>
          <w:color w:val="000000"/>
        </w:rPr>
        <w:t>Питання порядку денного пленарного засідання ХХIІ сесії міської ради VIІI скликання підтримані одноголосно або більшістю голосів та винесені на розгляд міської ради.</w:t>
      </w: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tab/>
        <w:t xml:space="preserve">  </w:t>
      </w:r>
      <w:r w:rsidR="00822D71">
        <w:tab/>
      </w:r>
      <w:r>
        <w:t xml:space="preserve">3. Погодитися з обґрунтуванням розробників щодо врахування/відхилення пропозицій до проєкту регуляторного </w:t>
      </w:r>
      <w:proofErr w:type="spellStart"/>
      <w:r>
        <w:t>акта</w:t>
      </w:r>
      <w:proofErr w:type="spellEnd"/>
      <w:r>
        <w:t xml:space="preserve"> «Про затвердження Правил благоустрою території м. Кривого Рогу», </w:t>
      </w:r>
      <w:r>
        <w:rPr>
          <w:color w:val="000000"/>
        </w:rPr>
        <w:t>винести проєкт на розгляд сесії.</w:t>
      </w:r>
      <w:r>
        <w:rPr>
          <w:color w:val="000000"/>
        </w:rPr>
        <w:tab/>
      </w: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rPr>
          <w:color w:val="000000"/>
        </w:rPr>
        <w:tab/>
        <w:t xml:space="preserve"> </w:t>
      </w:r>
      <w:r>
        <w:tab/>
        <w:t xml:space="preserve">4. </w:t>
      </w:r>
      <w:r>
        <w:rPr>
          <w:color w:val="000000"/>
        </w:rPr>
        <w:t>Зняти з контролю проєкти рішень, що не потребують подальшого відстеження.</w:t>
      </w:r>
    </w:p>
    <w:p w:rsidR="00DD4A6D" w:rsidRDefault="00735E2A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DD4A6D" w:rsidRDefault="00DD4A6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DD4A6D" w:rsidRDefault="00DD4A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color w:val="000000"/>
          <w:szCs w:val="28"/>
        </w:rPr>
      </w:pPr>
    </w:p>
    <w:p w:rsidR="00DD4A6D" w:rsidRDefault="00DD4A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color w:val="000000"/>
          <w:sz w:val="24"/>
        </w:rPr>
      </w:pPr>
    </w:p>
    <w:p w:rsidR="00DD4A6D" w:rsidRDefault="00735E2A">
      <w:pPr>
        <w:spacing w:line="240" w:lineRule="auto"/>
        <w:ind w:left="0" w:hanging="3"/>
        <w:rPr>
          <w:color w:val="000000"/>
        </w:rPr>
      </w:pPr>
      <w:r>
        <w:rPr>
          <w:b/>
          <w:color w:val="000000"/>
        </w:rPr>
        <w:t>Голова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</w:rPr>
        <w:t>Юрій Яровий</w:t>
      </w:r>
    </w:p>
    <w:p w:rsidR="00DD4A6D" w:rsidRDefault="00DD4A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DD4A6D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2A" w:rsidRDefault="00735E2A">
      <w:pPr>
        <w:spacing w:line="240" w:lineRule="auto"/>
        <w:ind w:left="0" w:hanging="3"/>
      </w:pPr>
      <w:r>
        <w:separator/>
      </w:r>
    </w:p>
  </w:endnote>
  <w:endnote w:type="continuationSeparator" w:id="0">
    <w:p w:rsidR="00735E2A" w:rsidRDefault="00735E2A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2A" w:rsidRDefault="00735E2A">
      <w:pPr>
        <w:spacing w:line="240" w:lineRule="auto"/>
        <w:ind w:left="0" w:hanging="3"/>
      </w:pPr>
      <w:r>
        <w:separator/>
      </w:r>
    </w:p>
  </w:footnote>
  <w:footnote w:type="continuationSeparator" w:id="0">
    <w:p w:rsidR="00735E2A" w:rsidRDefault="00735E2A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6D" w:rsidRDefault="00735E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D4A6D" w:rsidRDefault="00DD4A6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6D"/>
    <w:rsid w:val="0019376F"/>
    <w:rsid w:val="00735E2A"/>
    <w:rsid w:val="00822D71"/>
    <w:rsid w:val="00DD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wK9uEt+OVSMfapJyn+TboKRQNA==">AMUW2mXy5r/YENAm903ABovnzdp6g5z9zNPhrZxGd2oob/N7x5UKU+H74g9K0PgQ3QeIZ9h6/o65dzgtTvG19OUkd7AwfyK/GZHKzyIGqve/74Uls6NZR88bUgEjc+Dx4vfuMkgcR7LS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427</Characters>
  <Application>Microsoft Office Word</Application>
  <DocSecurity>4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UGOK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org310</cp:lastModifiedBy>
  <cp:revision>2</cp:revision>
  <dcterms:created xsi:type="dcterms:W3CDTF">2023-01-30T12:30:00Z</dcterms:created>
  <dcterms:modified xsi:type="dcterms:W3CDTF">2023-01-30T12:30:00Z</dcterms:modified>
</cp:coreProperties>
</file>