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447A2E58" w14:textId="57D9EDBD" w:rsidR="004958DA" w:rsidRPr="00B2706B" w:rsidRDefault="004958DA" w:rsidP="004958DA">
      <w:pPr>
        <w:pStyle w:val="22"/>
        <w:shd w:val="clear" w:color="auto" w:fill="auto"/>
        <w:spacing w:before="0" w:after="49" w:line="280" w:lineRule="exact"/>
      </w:pPr>
      <w:bookmarkStart w:id="0" w:name="bookmark1"/>
      <w:r w:rsidRPr="00B2706B">
        <w:rPr>
          <w:color w:val="000000"/>
          <w:lang w:eastAsia="uk-UA" w:bidi="uk-UA"/>
        </w:rPr>
        <w:t>Протокол №</w:t>
      </w:r>
      <w:bookmarkEnd w:id="0"/>
      <w:r w:rsidR="00B51C8B" w:rsidRPr="00B2706B">
        <w:rPr>
          <w:color w:val="000000"/>
          <w:lang w:eastAsia="uk-UA" w:bidi="uk-UA"/>
        </w:rPr>
        <w:t>4</w:t>
      </w:r>
      <w:r w:rsidR="00E05973">
        <w:rPr>
          <w:color w:val="000000"/>
          <w:lang w:eastAsia="uk-UA" w:bidi="uk-UA"/>
        </w:rPr>
        <w:t>8</w:t>
      </w:r>
    </w:p>
    <w:p w14:paraId="1E50C91A" w14:textId="11F3ACAA" w:rsidR="004958DA" w:rsidRPr="00B2706B" w:rsidRDefault="004958DA" w:rsidP="004958DA">
      <w:pPr>
        <w:pStyle w:val="30"/>
        <w:shd w:val="clear" w:color="auto" w:fill="auto"/>
        <w:spacing w:before="0" w:after="0" w:line="280" w:lineRule="exact"/>
      </w:pPr>
      <w:r w:rsidRPr="00B2706B">
        <w:rPr>
          <w:color w:val="000000"/>
          <w:lang w:eastAsia="uk-UA" w:bidi="uk-UA"/>
        </w:rPr>
        <w:t>з</w:t>
      </w:r>
      <w:r w:rsidR="00684E7F" w:rsidRPr="00B2706B">
        <w:rPr>
          <w:color w:val="000000"/>
          <w:lang w:eastAsia="uk-UA" w:bidi="uk-UA"/>
        </w:rPr>
        <w:t xml:space="preserve">асідання постійної комісії від </w:t>
      </w:r>
      <w:r w:rsidR="00906488" w:rsidRPr="00B2706B">
        <w:rPr>
          <w:color w:val="000000"/>
          <w:lang w:eastAsia="uk-UA" w:bidi="uk-UA"/>
        </w:rPr>
        <w:t>2</w:t>
      </w:r>
      <w:r w:rsidR="00E05973">
        <w:rPr>
          <w:color w:val="000000"/>
          <w:lang w:eastAsia="uk-UA" w:bidi="uk-UA"/>
        </w:rPr>
        <w:t>8</w:t>
      </w:r>
      <w:r w:rsidRPr="00B2706B">
        <w:rPr>
          <w:color w:val="000000"/>
          <w:lang w:eastAsia="uk-UA" w:bidi="uk-UA"/>
        </w:rPr>
        <w:t xml:space="preserve"> </w:t>
      </w:r>
      <w:r w:rsidR="00E05973">
        <w:rPr>
          <w:color w:val="000000"/>
          <w:lang w:eastAsia="uk-UA" w:bidi="uk-UA"/>
        </w:rPr>
        <w:t>березня</w:t>
      </w:r>
      <w:r w:rsidRPr="00B2706B">
        <w:rPr>
          <w:color w:val="000000"/>
          <w:lang w:eastAsia="uk-UA" w:bidi="uk-UA"/>
        </w:rPr>
        <w:t xml:space="preserve"> 202</w:t>
      </w:r>
      <w:r w:rsidR="00D768B6" w:rsidRPr="00B2706B">
        <w:rPr>
          <w:color w:val="000000"/>
          <w:lang w:eastAsia="uk-UA" w:bidi="uk-UA"/>
        </w:rPr>
        <w:t>5</w:t>
      </w:r>
      <w:r w:rsidRPr="00B2706B">
        <w:rPr>
          <w:color w:val="000000"/>
          <w:lang w:eastAsia="uk-UA" w:bidi="uk-UA"/>
        </w:rPr>
        <w:t xml:space="preserve"> року</w:t>
      </w:r>
      <w:r w:rsidR="007D48B2" w:rsidRPr="00B2706B">
        <w:rPr>
          <w:color w:val="000000"/>
          <w:lang w:eastAsia="uk-UA" w:bidi="uk-UA"/>
        </w:rPr>
        <w:t xml:space="preserve"> </w:t>
      </w:r>
    </w:p>
    <w:p w14:paraId="516343D8" w14:textId="77777777" w:rsidR="004958DA" w:rsidRPr="00B2706B" w:rsidRDefault="004958DA" w:rsidP="00B97EA8">
      <w:pPr>
        <w:pStyle w:val="20"/>
        <w:shd w:val="clear" w:color="auto" w:fill="auto"/>
        <w:spacing w:before="0" w:after="0" w:line="240" w:lineRule="auto"/>
        <w:jc w:val="left"/>
      </w:pPr>
    </w:p>
    <w:p w14:paraId="682E8BC9" w14:textId="5E2CAF4A" w:rsidR="005166C9" w:rsidRPr="00B2706B" w:rsidRDefault="00187BE3" w:rsidP="00B37AD0">
      <w:pPr>
        <w:pStyle w:val="20"/>
        <w:spacing w:before="0" w:after="120" w:line="240" w:lineRule="auto"/>
        <w:ind w:firstLine="709"/>
        <w:jc w:val="both"/>
        <w:rPr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ПРИСУТНІ:</w:t>
      </w:r>
      <w:r w:rsidRPr="00B2706B">
        <w:rPr>
          <w:color w:val="000000"/>
          <w:lang w:eastAsia="uk-UA" w:bidi="uk-UA"/>
        </w:rPr>
        <w:t xml:space="preserve"> </w:t>
      </w:r>
      <w:r w:rsidR="005166C9" w:rsidRPr="00B2706B">
        <w:rPr>
          <w:color w:val="000000"/>
          <w:lang w:eastAsia="uk-UA" w:bidi="uk-UA"/>
        </w:rPr>
        <w:t xml:space="preserve">Яровий Ю.Б., Антоневський В.Ю., Бєлєхова О.С., </w:t>
      </w:r>
      <w:r w:rsidR="008628C3">
        <w:rPr>
          <w:color w:val="000000"/>
          <w:lang w:eastAsia="uk-UA" w:bidi="uk-UA"/>
        </w:rPr>
        <w:t xml:space="preserve">                </w:t>
      </w:r>
      <w:r w:rsidR="005166C9" w:rsidRPr="00B2706B">
        <w:rPr>
          <w:color w:val="000000"/>
          <w:lang w:eastAsia="uk-UA" w:bidi="uk-UA"/>
        </w:rPr>
        <w:t xml:space="preserve">Смєлий С.Є., Харькін О.А. </w:t>
      </w:r>
    </w:p>
    <w:p w14:paraId="5CB58173" w14:textId="19269C46" w:rsidR="004958DA" w:rsidRPr="00B2706B" w:rsidRDefault="00187BE3" w:rsidP="00B37AD0">
      <w:pPr>
        <w:pStyle w:val="20"/>
        <w:shd w:val="clear" w:color="auto" w:fill="auto"/>
        <w:spacing w:before="0" w:after="120" w:line="240" w:lineRule="auto"/>
        <w:ind w:firstLine="709"/>
        <w:jc w:val="both"/>
        <w:rPr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ВІДСУТНІ:</w:t>
      </w:r>
      <w:r w:rsidR="005166C9" w:rsidRPr="00B2706B">
        <w:rPr>
          <w:color w:val="000000"/>
          <w:lang w:eastAsia="uk-UA" w:bidi="uk-UA"/>
        </w:rPr>
        <w:t xml:space="preserve">.  </w:t>
      </w:r>
      <w:r w:rsidR="008628C3" w:rsidRPr="00B2706B">
        <w:rPr>
          <w:color w:val="000000"/>
          <w:lang w:eastAsia="uk-UA" w:bidi="uk-UA"/>
        </w:rPr>
        <w:t>Вишневський І.М.</w:t>
      </w:r>
    </w:p>
    <w:p w14:paraId="3A33F40A" w14:textId="24384C9E" w:rsidR="00740C10" w:rsidRPr="00B37AD0" w:rsidRDefault="00B37AD0" w:rsidP="00B37AD0">
      <w:pPr>
        <w:pStyle w:val="20"/>
        <w:shd w:val="clear" w:color="auto" w:fill="auto"/>
        <w:spacing w:before="0" w:after="0" w:line="240" w:lineRule="auto"/>
        <w:ind w:firstLine="709"/>
        <w:jc w:val="both"/>
        <w:rPr>
          <w:iCs/>
        </w:rPr>
      </w:pPr>
      <w:r w:rsidRPr="00D8726B">
        <w:rPr>
          <w:b/>
          <w:bCs/>
          <w:iCs/>
        </w:rPr>
        <w:t>В засіданні брали участь:</w:t>
      </w:r>
      <w:r>
        <w:rPr>
          <w:b/>
          <w:bCs/>
          <w:iCs/>
        </w:rPr>
        <w:t xml:space="preserve"> </w:t>
      </w:r>
      <w:r>
        <w:rPr>
          <w:iCs/>
        </w:rPr>
        <w:t xml:space="preserve">Карий І.О., директор департаменту розвитку інфраструктури міста, </w:t>
      </w:r>
      <w:r>
        <w:rPr>
          <w:iCs/>
          <w:color w:val="000000"/>
        </w:rPr>
        <w:t>Ярошенко О.І.,</w:t>
      </w:r>
      <w:r>
        <w:rPr>
          <w:iCs/>
        </w:rPr>
        <w:t xml:space="preserve"> начальник відділу з </w:t>
      </w:r>
      <w:r w:rsidRPr="00B37AD0">
        <w:rPr>
          <w:iCs/>
          <w:color w:val="000000"/>
        </w:rPr>
        <w:t>контролю, договірних відносин та правил паркування</w:t>
      </w:r>
      <w:r>
        <w:rPr>
          <w:iCs/>
          <w:color w:val="000000"/>
        </w:rPr>
        <w:t xml:space="preserve"> управління транспорту та телекомунікацій, Великодна Л.А., головний спеціаліст відділу організації діяльності міської ради та її виконкому управління організаційно-протокольної роботи.</w:t>
      </w:r>
    </w:p>
    <w:p w14:paraId="7A539540" w14:textId="77777777" w:rsidR="00B37AD0" w:rsidRPr="00B2706B" w:rsidRDefault="00B37AD0" w:rsidP="00B37AD0">
      <w:pPr>
        <w:pStyle w:val="20"/>
        <w:shd w:val="clear" w:color="auto" w:fill="auto"/>
        <w:spacing w:before="0" w:after="0" w:line="240" w:lineRule="auto"/>
        <w:ind w:firstLine="709"/>
        <w:jc w:val="both"/>
      </w:pPr>
    </w:p>
    <w:p w14:paraId="3CD94DA7" w14:textId="73AD1536" w:rsidR="00012C29" w:rsidRPr="00B2706B" w:rsidRDefault="007A037E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706B">
        <w:rPr>
          <w:rStyle w:val="23"/>
          <w:rFonts w:eastAsiaTheme="minorHAnsi"/>
        </w:rPr>
        <w:t>СЛУХАЛИ</w:t>
      </w:r>
      <w:r w:rsidR="004958DA" w:rsidRPr="00B2706B">
        <w:rPr>
          <w:rStyle w:val="23"/>
          <w:rFonts w:eastAsiaTheme="minorHAnsi"/>
        </w:rPr>
        <w:t xml:space="preserve">: </w:t>
      </w:r>
      <w:r w:rsidR="005166C9" w:rsidRPr="00B2706B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 w:rsidRPr="00B2706B">
        <w:rPr>
          <w:color w:val="000000"/>
          <w:sz w:val="28"/>
          <w:szCs w:val="28"/>
          <w:lang w:eastAsia="uk-UA" w:bidi="uk-UA"/>
        </w:rPr>
        <w:t xml:space="preserve"> </w:t>
      </w:r>
      <w:bookmarkStart w:id="1" w:name="bookmark3"/>
      <w:r w:rsidR="00755FA5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B2706B">
        <w:rPr>
          <w:rFonts w:ascii="Times New Roman" w:eastAsia="Calibri" w:hAnsi="Times New Roman"/>
          <w:sz w:val="28"/>
          <w:szCs w:val="28"/>
        </w:rPr>
        <w:t>знайоми</w:t>
      </w:r>
      <w:r w:rsidR="007F1553" w:rsidRPr="00B2706B">
        <w:rPr>
          <w:rFonts w:ascii="Times New Roman" w:eastAsia="Calibri" w:hAnsi="Times New Roman"/>
          <w:sz w:val="28"/>
          <w:szCs w:val="28"/>
        </w:rPr>
        <w:t>в</w:t>
      </w:r>
      <w:r w:rsidR="00740C10" w:rsidRPr="00B2706B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 та запропонува</w:t>
      </w:r>
      <w:r w:rsidR="007F1553" w:rsidRPr="00B2706B">
        <w:rPr>
          <w:rFonts w:ascii="Times New Roman" w:eastAsia="Calibri" w:hAnsi="Times New Roman"/>
          <w:sz w:val="28"/>
          <w:szCs w:val="28"/>
        </w:rPr>
        <w:t>в</w:t>
      </w:r>
      <w:r w:rsidR="00740C10" w:rsidRPr="00B2706B">
        <w:rPr>
          <w:rFonts w:ascii="Times New Roman" w:eastAsia="Calibri" w:hAnsi="Times New Roman"/>
          <w:sz w:val="28"/>
          <w:szCs w:val="28"/>
        </w:rPr>
        <w:t xml:space="preserve"> її затвердити:</w:t>
      </w:r>
      <w:bookmarkEnd w:id="1"/>
    </w:p>
    <w:p w14:paraId="5213B12D" w14:textId="77777777" w:rsidR="00B97EA8" w:rsidRPr="00F977E5" w:rsidRDefault="00B97EA8" w:rsidP="00B97EA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5993CC98" w14:textId="6BF5AA05" w:rsidR="007F6AC1" w:rsidRPr="00B2706B" w:rsidRDefault="007F6AC1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ЧЕРГА ДЕННА</w:t>
      </w:r>
    </w:p>
    <w:p w14:paraId="4A886E9D" w14:textId="77777777" w:rsidR="00B97EA8" w:rsidRPr="00B2706B" w:rsidRDefault="00B97EA8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</w:rPr>
      </w:pPr>
    </w:p>
    <w:p w14:paraId="55FB9958" w14:textId="77777777" w:rsidR="00E05973" w:rsidRPr="00E05973" w:rsidRDefault="00E05973" w:rsidP="00E05973">
      <w:pPr>
        <w:pStyle w:val="20"/>
        <w:numPr>
          <w:ilvl w:val="0"/>
          <w:numId w:val="4"/>
        </w:numPr>
        <w:shd w:val="clear" w:color="auto" w:fill="auto"/>
        <w:tabs>
          <w:tab w:val="left" w:pos="709"/>
          <w:tab w:val="left" w:pos="1025"/>
        </w:tabs>
        <w:spacing w:before="0" w:after="120" w:line="240" w:lineRule="auto"/>
        <w:ind w:left="1060" w:hanging="357"/>
        <w:jc w:val="both"/>
      </w:pPr>
      <w:r w:rsidRPr="00E05973">
        <w:t>Про розгляд звіту про періодичне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Розі».</w:t>
      </w:r>
    </w:p>
    <w:p w14:paraId="481A363C" w14:textId="6748CF0D" w:rsidR="00E05973" w:rsidRPr="00E05973" w:rsidRDefault="00E05973" w:rsidP="00E0597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973">
        <w:rPr>
          <w:rFonts w:ascii="Times New Roman" w:hAnsi="Times New Roman" w:cs="Times New Roman"/>
          <w:sz w:val="28"/>
          <w:szCs w:val="28"/>
        </w:rPr>
        <w:t>Про розгляд звіту про періодичне відстеження результативності регуляторного акта – рішення міської ради від 30.06.2020 №4780 «Про встановлення ставки збору за місця для паркування транспортних засобів у м. Кривому Розі»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024BD2" w14:textId="0116529F" w:rsidR="00957A69" w:rsidRPr="00D37C97" w:rsidRDefault="00957A69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b w:val="0"/>
          <w:bCs w:val="0"/>
          <w:color w:val="000000"/>
          <w:lang w:eastAsia="uk-UA" w:bidi="uk-UA"/>
        </w:rPr>
      </w:pPr>
      <w:r w:rsidRPr="00B2706B">
        <w:tab/>
      </w:r>
      <w:r w:rsidRPr="00B2706B">
        <w:rPr>
          <w:color w:val="000000"/>
          <w:lang w:eastAsia="uk-UA" w:bidi="uk-UA"/>
        </w:rPr>
        <w:t>ГОЛОСУВАЛИ</w:t>
      </w:r>
      <w:r w:rsidRPr="00D37C97">
        <w:rPr>
          <w:b w:val="0"/>
          <w:bCs w:val="0"/>
          <w:color w:val="000000"/>
          <w:lang w:eastAsia="uk-UA" w:bidi="uk-UA"/>
        </w:rPr>
        <w:t xml:space="preserve">: «за» - </w:t>
      </w:r>
      <w:r w:rsidR="008628C3">
        <w:rPr>
          <w:b w:val="0"/>
          <w:bCs w:val="0"/>
          <w:color w:val="000000"/>
          <w:lang w:eastAsia="uk-UA" w:bidi="uk-UA"/>
        </w:rPr>
        <w:t>5</w:t>
      </w:r>
      <w:r w:rsidR="00F977E5" w:rsidRPr="00D37C97">
        <w:rPr>
          <w:b w:val="0"/>
          <w:bCs w:val="0"/>
          <w:color w:val="000000"/>
          <w:lang w:eastAsia="uk-UA" w:bidi="uk-UA"/>
        </w:rPr>
        <w:t xml:space="preserve"> </w:t>
      </w:r>
      <w:r w:rsidRPr="00D37C97">
        <w:rPr>
          <w:b w:val="0"/>
          <w:bCs w:val="0"/>
          <w:color w:val="000000"/>
          <w:lang w:eastAsia="uk-UA" w:bidi="uk-UA"/>
        </w:rPr>
        <w:t>одноголосно.</w:t>
      </w:r>
    </w:p>
    <w:p w14:paraId="656662C7" w14:textId="77777777" w:rsidR="00B97EA8" w:rsidRPr="00B37AD0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</w:p>
    <w:p w14:paraId="6823BCE2" w14:textId="16CBB086" w:rsidR="00957A69" w:rsidRPr="00B2706B" w:rsidRDefault="00957A69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 w:rsidRPr="00B2706B">
        <w:rPr>
          <w:rStyle w:val="23"/>
        </w:rPr>
        <w:t xml:space="preserve">УХВАЛИЛИ: </w:t>
      </w:r>
      <w:r w:rsidRPr="00B2706B"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05048D9" w14:textId="77777777" w:rsidR="00931D83" w:rsidRPr="00B2706B" w:rsidRDefault="00931D83" w:rsidP="00931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9C5F9E" w14:textId="6C5E6CC0" w:rsidR="00F977E5" w:rsidRDefault="00D37C97" w:rsidP="008631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</w:t>
      </w:r>
      <w:r w:rsidR="00931D83"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 w:rsidR="00F977E5" w:rsidRPr="00F977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Карого І.О.,</w:t>
      </w:r>
      <w:r w:rsidR="00F977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13F3C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</w:t>
      </w:r>
      <w:r w:rsidR="00F97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ознайомив депутатів зі </w:t>
      </w:r>
      <w:r w:rsidR="00F977E5" w:rsidRPr="00F977E5">
        <w:rPr>
          <w:rFonts w:ascii="Times New Roman" w:hAnsi="Times New Roman" w:cs="Times New Roman"/>
          <w:sz w:val="28"/>
          <w:szCs w:val="28"/>
        </w:rPr>
        <w:t>звітом про періодичне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FCF3D4" w14:textId="5C630EF1" w:rsidR="00D37C97" w:rsidRPr="00D37C97" w:rsidRDefault="00D37C97" w:rsidP="00D37C97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23"/>
          <w:rFonts w:eastAsiaTheme="minorHAnsi"/>
        </w:rPr>
        <w:t>ВИСТУПИВ:</w:t>
      </w:r>
      <w:r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</w:t>
      </w:r>
      <w:r w:rsidRPr="00D37C97">
        <w:rPr>
          <w:rStyle w:val="23"/>
          <w:rFonts w:eastAsiaTheme="minorHAnsi"/>
          <w:bCs w:val="0"/>
        </w:rPr>
        <w:t>Яров</w:t>
      </w:r>
      <w:r>
        <w:rPr>
          <w:rStyle w:val="23"/>
          <w:rFonts w:eastAsiaTheme="minorHAnsi"/>
          <w:bCs w:val="0"/>
        </w:rPr>
        <w:t>ий</w:t>
      </w:r>
      <w:r w:rsidRPr="00D37C97">
        <w:rPr>
          <w:rStyle w:val="23"/>
          <w:rFonts w:eastAsiaTheme="minorHAnsi"/>
          <w:bCs w:val="0"/>
        </w:rPr>
        <w:t xml:space="preserve"> Ю.Б.,</w:t>
      </w:r>
      <w:r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який запропонував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підписати </w:t>
      </w:r>
      <w:r w:rsidR="0086315D">
        <w:rPr>
          <w:rFonts w:ascii="Times New Roman" w:hAnsi="Times New Roman" w:cs="Times New Roman"/>
          <w:spacing w:val="-4"/>
          <w:sz w:val="28"/>
          <w:szCs w:val="28"/>
        </w:rPr>
        <w:t xml:space="preserve">цей </w:t>
      </w:r>
      <w:r>
        <w:rPr>
          <w:rFonts w:ascii="Times New Roman" w:hAnsi="Times New Roman" w:cs="Times New Roman"/>
          <w:spacing w:val="-4"/>
          <w:sz w:val="28"/>
          <w:szCs w:val="28"/>
        </w:rPr>
        <w:t>звіт</w:t>
      </w:r>
      <w:r w:rsidR="0086315D">
        <w:rPr>
          <w:rFonts w:ascii="Times New Roman" w:hAnsi="Times New Roman" w:cs="Times New Roman"/>
          <w:spacing w:val="-4"/>
          <w:sz w:val="28"/>
          <w:szCs w:val="28"/>
        </w:rPr>
        <w:t xml:space="preserve"> та дозволити його оприлюднення у встановлений чинним законодавством термін та спосіб</w:t>
      </w:r>
      <w:r w:rsidRPr="00D37C97">
        <w:rPr>
          <w:rFonts w:ascii="Times New Roman" w:hAnsi="Times New Roman" w:cs="Times New Roman"/>
          <w:sz w:val="28"/>
          <w:szCs w:val="28"/>
        </w:rPr>
        <w:t>.</w:t>
      </w:r>
    </w:p>
    <w:p w14:paraId="209CEF97" w14:textId="68414E24" w:rsidR="00D37C97" w:rsidRDefault="00D37C97" w:rsidP="00D37C97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>
        <w:rPr>
          <w:lang w:eastAsia="uk-UA" w:bidi="uk-UA"/>
        </w:rPr>
        <w:lastRenderedPageBreak/>
        <w:t xml:space="preserve">ГОЛОСУВАЛИ: </w:t>
      </w:r>
      <w:r>
        <w:rPr>
          <w:b w:val="0"/>
          <w:lang w:eastAsia="uk-UA" w:bidi="uk-UA"/>
        </w:rPr>
        <w:t xml:space="preserve">«за» - </w:t>
      </w:r>
      <w:r w:rsidR="008628C3">
        <w:rPr>
          <w:b w:val="0"/>
          <w:lang w:eastAsia="uk-UA" w:bidi="uk-UA"/>
        </w:rPr>
        <w:t>5</w:t>
      </w:r>
      <w:r>
        <w:rPr>
          <w:b w:val="0"/>
          <w:lang w:eastAsia="uk-UA" w:bidi="uk-UA"/>
        </w:rPr>
        <w:t xml:space="preserve"> (одноголосно).</w:t>
      </w:r>
    </w:p>
    <w:p w14:paraId="3FA045E7" w14:textId="77777777" w:rsidR="00D37C97" w:rsidRDefault="00D37C97" w:rsidP="00D37C97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567"/>
        <w:jc w:val="both"/>
        <w:rPr>
          <w:b w:val="0"/>
          <w:color w:val="FF0000"/>
          <w:sz w:val="12"/>
          <w:szCs w:val="12"/>
          <w:lang w:eastAsia="uk-UA" w:bidi="uk-UA"/>
        </w:rPr>
      </w:pPr>
      <w:r>
        <w:rPr>
          <w:b w:val="0"/>
          <w:color w:val="FF0000"/>
          <w:lang w:eastAsia="uk-UA" w:bidi="uk-UA"/>
        </w:rPr>
        <w:tab/>
      </w:r>
    </w:p>
    <w:p w14:paraId="294D42C5" w14:textId="361CE63F" w:rsidR="00D37C97" w:rsidRPr="00D37C97" w:rsidRDefault="00D37C97" w:rsidP="00D37C97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23"/>
          <w:rFonts w:eastAsiaTheme="minorHAnsi"/>
        </w:rPr>
        <w:t xml:space="preserve">УХВАЛИЛИ: </w:t>
      </w:r>
      <w:r w:rsidRPr="00D37C97">
        <w:rPr>
          <w:rStyle w:val="23"/>
          <w:rFonts w:eastAsiaTheme="minorHAnsi"/>
          <w:b w:val="0"/>
          <w:bCs w:val="0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ідписати звіт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про </w:t>
      </w:r>
      <w:r w:rsidRPr="00D37C97">
        <w:rPr>
          <w:rFonts w:ascii="Times New Roman" w:hAnsi="Times New Roman" w:cs="Times New Roman"/>
          <w:sz w:val="28"/>
          <w:szCs w:val="28"/>
        </w:rPr>
        <w:t>періодичне відстеження результативності регуляторного акта – рішення міської ради від 23.12.2020 №48 «Про встановлення Правил утримання домашніх тварин у м. Кривому Розі»</w:t>
      </w:r>
      <w:r w:rsidR="0086315D">
        <w:rPr>
          <w:rFonts w:ascii="Times New Roman" w:hAnsi="Times New Roman" w:cs="Times New Roman"/>
          <w:sz w:val="28"/>
          <w:szCs w:val="28"/>
        </w:rPr>
        <w:t xml:space="preserve"> </w:t>
      </w:r>
      <w:r w:rsidR="0086315D">
        <w:rPr>
          <w:rFonts w:ascii="Times New Roman" w:hAnsi="Times New Roman" w:cs="Times New Roman"/>
          <w:spacing w:val="-4"/>
          <w:sz w:val="28"/>
          <w:szCs w:val="28"/>
        </w:rPr>
        <w:t>та дозволити оприлюднення у встановлений чинним законодавством термін та спосіб</w:t>
      </w:r>
      <w:r w:rsidRPr="00D37C97">
        <w:rPr>
          <w:rFonts w:ascii="Times New Roman" w:hAnsi="Times New Roman" w:cs="Times New Roman"/>
          <w:sz w:val="28"/>
          <w:szCs w:val="28"/>
        </w:rPr>
        <w:t>.</w:t>
      </w:r>
    </w:p>
    <w:p w14:paraId="7D7EF86F" w14:textId="14073F42" w:rsidR="00D37C97" w:rsidRDefault="00D37C97" w:rsidP="00D37C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DE413A" w14:textId="4AC2DCC6" w:rsidR="00F977E5" w:rsidRDefault="00D37C97" w:rsidP="0086315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 w:rsidR="00F977E5" w:rsidRPr="00F977E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Ярошенка О.І.,</w:t>
      </w:r>
      <w:r w:rsidR="00F977E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F977E5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</w:t>
      </w:r>
      <w:r w:rsidR="00F97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ознайомив депутатів зі </w:t>
      </w:r>
      <w:r w:rsidR="00F977E5" w:rsidRPr="00F977E5">
        <w:rPr>
          <w:rFonts w:ascii="Times New Roman" w:hAnsi="Times New Roman" w:cs="Times New Roman"/>
          <w:sz w:val="28"/>
          <w:szCs w:val="28"/>
        </w:rPr>
        <w:t>звітом</w:t>
      </w:r>
      <w:r w:rsidR="00F977E5">
        <w:rPr>
          <w:rFonts w:ascii="Times New Roman" w:hAnsi="Times New Roman" w:cs="Times New Roman"/>
          <w:sz w:val="28"/>
          <w:szCs w:val="28"/>
        </w:rPr>
        <w:t xml:space="preserve"> </w:t>
      </w:r>
      <w:r w:rsidR="00F977E5" w:rsidRPr="00E05973">
        <w:rPr>
          <w:rFonts w:ascii="Times New Roman" w:hAnsi="Times New Roman" w:cs="Times New Roman"/>
          <w:sz w:val="28"/>
          <w:szCs w:val="28"/>
        </w:rPr>
        <w:t>про періодичне відстеження результативності регуляторного акта – рішення міської ради від 30.06.2020 №4780 «Про встановлення ставки збору за місця для паркування транспортних засобів у м. Кривому Розі»</w:t>
      </w:r>
      <w:r w:rsidR="00F977E5">
        <w:rPr>
          <w:rFonts w:ascii="Times New Roman" w:hAnsi="Times New Roman" w:cs="Times New Roman"/>
          <w:sz w:val="28"/>
          <w:szCs w:val="28"/>
        </w:rPr>
        <w:t>.</w:t>
      </w:r>
    </w:p>
    <w:p w14:paraId="32BE6000" w14:textId="77777777" w:rsidR="0086315D" w:rsidRPr="00D37C97" w:rsidRDefault="0086315D" w:rsidP="0086315D">
      <w:pPr>
        <w:tabs>
          <w:tab w:val="left" w:pos="851"/>
        </w:tabs>
        <w:spacing w:after="12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23"/>
          <w:rFonts w:eastAsiaTheme="minorHAnsi"/>
        </w:rPr>
        <w:t>ВИСТУПИВ:</w:t>
      </w:r>
      <w:r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</w:t>
      </w:r>
      <w:r w:rsidRPr="00D37C97">
        <w:rPr>
          <w:rStyle w:val="23"/>
          <w:rFonts w:eastAsiaTheme="minorHAnsi"/>
          <w:bCs w:val="0"/>
        </w:rPr>
        <w:t>Яров</w:t>
      </w:r>
      <w:r>
        <w:rPr>
          <w:rStyle w:val="23"/>
          <w:rFonts w:eastAsiaTheme="minorHAnsi"/>
          <w:bCs w:val="0"/>
        </w:rPr>
        <w:t>ий</w:t>
      </w:r>
      <w:r w:rsidRPr="00D37C97">
        <w:rPr>
          <w:rStyle w:val="23"/>
          <w:rFonts w:eastAsiaTheme="minorHAnsi"/>
          <w:bCs w:val="0"/>
        </w:rPr>
        <w:t xml:space="preserve"> Ю.Б.,</w:t>
      </w:r>
      <w:r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який запропонував </w:t>
      </w:r>
      <w:r>
        <w:rPr>
          <w:rFonts w:ascii="Times New Roman" w:hAnsi="Times New Roman" w:cs="Times New Roman"/>
          <w:spacing w:val="-4"/>
          <w:sz w:val="28"/>
          <w:szCs w:val="28"/>
        </w:rPr>
        <w:t>підписати цей звіт та дозволити його оприлюднення у встановлений чинним законодавством термін та спосіб</w:t>
      </w:r>
      <w:r w:rsidRPr="00D37C97">
        <w:rPr>
          <w:rFonts w:ascii="Times New Roman" w:hAnsi="Times New Roman" w:cs="Times New Roman"/>
          <w:sz w:val="28"/>
          <w:szCs w:val="28"/>
        </w:rPr>
        <w:t>.</w:t>
      </w:r>
    </w:p>
    <w:p w14:paraId="4C759D37" w14:textId="6A736672" w:rsidR="0086315D" w:rsidRDefault="0086315D" w:rsidP="0086315D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>
        <w:rPr>
          <w:lang w:eastAsia="uk-UA" w:bidi="uk-UA"/>
        </w:rPr>
        <w:t xml:space="preserve">ГОЛОСУВАЛИ: </w:t>
      </w:r>
      <w:r>
        <w:rPr>
          <w:b w:val="0"/>
          <w:lang w:eastAsia="uk-UA" w:bidi="uk-UA"/>
        </w:rPr>
        <w:t xml:space="preserve">«за» - </w:t>
      </w:r>
      <w:r w:rsidR="008628C3">
        <w:rPr>
          <w:b w:val="0"/>
          <w:lang w:eastAsia="uk-UA" w:bidi="uk-UA"/>
        </w:rPr>
        <w:t>5</w:t>
      </w:r>
      <w:r>
        <w:rPr>
          <w:b w:val="0"/>
          <w:lang w:eastAsia="uk-UA" w:bidi="uk-UA"/>
        </w:rPr>
        <w:t xml:space="preserve"> (одноголосно).</w:t>
      </w:r>
    </w:p>
    <w:p w14:paraId="571D302E" w14:textId="77777777" w:rsidR="0086315D" w:rsidRDefault="0086315D" w:rsidP="0086315D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567"/>
        <w:jc w:val="both"/>
        <w:rPr>
          <w:b w:val="0"/>
          <w:color w:val="FF0000"/>
          <w:sz w:val="12"/>
          <w:szCs w:val="12"/>
          <w:lang w:eastAsia="uk-UA" w:bidi="uk-UA"/>
        </w:rPr>
      </w:pPr>
      <w:r>
        <w:rPr>
          <w:b w:val="0"/>
          <w:color w:val="FF0000"/>
          <w:lang w:eastAsia="uk-UA" w:bidi="uk-UA"/>
        </w:rPr>
        <w:tab/>
      </w:r>
    </w:p>
    <w:p w14:paraId="15CE2F74" w14:textId="06E432B6" w:rsidR="0086315D" w:rsidRPr="00D37C97" w:rsidRDefault="0086315D" w:rsidP="0086315D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23"/>
          <w:rFonts w:eastAsiaTheme="minorHAnsi"/>
        </w:rPr>
        <w:t xml:space="preserve">УХВАЛИЛИ: </w:t>
      </w:r>
      <w:r w:rsidRPr="00D37C97">
        <w:rPr>
          <w:rStyle w:val="23"/>
          <w:rFonts w:eastAsiaTheme="minorHAnsi"/>
          <w:b w:val="0"/>
          <w:bCs w:val="0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ідписати звіт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про </w:t>
      </w:r>
      <w:r w:rsidRPr="00D37C97">
        <w:rPr>
          <w:rFonts w:ascii="Times New Roman" w:hAnsi="Times New Roman" w:cs="Times New Roman"/>
          <w:sz w:val="28"/>
          <w:szCs w:val="28"/>
        </w:rPr>
        <w:t xml:space="preserve">періодичне відстеження результативності регуляторного акта – рішення міської ради від </w:t>
      </w:r>
      <w:r w:rsidRPr="00E05973">
        <w:rPr>
          <w:rFonts w:ascii="Times New Roman" w:hAnsi="Times New Roman" w:cs="Times New Roman"/>
          <w:sz w:val="28"/>
          <w:szCs w:val="28"/>
        </w:rPr>
        <w:t xml:space="preserve">30.06.2020 №4780 «Про встановлення ставки збору за місця для паркування транспортних засобів у </w:t>
      </w:r>
      <w:r w:rsidR="00C3291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05973">
        <w:rPr>
          <w:rFonts w:ascii="Times New Roman" w:hAnsi="Times New Roman" w:cs="Times New Roman"/>
          <w:sz w:val="28"/>
          <w:szCs w:val="28"/>
        </w:rPr>
        <w:t>м. Кривому Розі»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та дозволити оприлюднення у встановлений чинним законодавством термін та спосіб</w:t>
      </w:r>
      <w:r w:rsidRPr="00D37C97">
        <w:rPr>
          <w:rFonts w:ascii="Times New Roman" w:hAnsi="Times New Roman" w:cs="Times New Roman"/>
          <w:sz w:val="28"/>
          <w:szCs w:val="28"/>
        </w:rPr>
        <w:t>.</w:t>
      </w:r>
    </w:p>
    <w:p w14:paraId="63C07164" w14:textId="43321E54" w:rsidR="00F977E5" w:rsidRDefault="00F977E5" w:rsidP="00F97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Style w:val="23"/>
          <w:rFonts w:eastAsiaTheme="minorHAnsi"/>
        </w:rPr>
      </w:pPr>
    </w:p>
    <w:p w14:paraId="1705A32E" w14:textId="097D7C8C" w:rsidR="00AE5752" w:rsidRPr="00B2706B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bCs/>
          <w:sz w:val="28"/>
          <w:szCs w:val="28"/>
        </w:rPr>
        <w:t>СЛУХАЛИ: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Ярового Ю.Б.</w:t>
      </w:r>
      <w:r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голову постійної комісії, 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>зазначив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>, що за результатами вивчення та розгляду питан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>ь черги денної напрацьовано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 xml:space="preserve"> висновки:  </w:t>
      </w:r>
    </w:p>
    <w:p w14:paraId="7CF5B584" w14:textId="0CBCB384" w:rsidR="002666EE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1. Затвердити 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>віт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666EE">
        <w:rPr>
          <w:rFonts w:ascii="Times New Roman" w:hAnsi="Times New Roman" w:cs="Times New Roman"/>
          <w:spacing w:val="-4"/>
          <w:sz w:val="28"/>
          <w:szCs w:val="28"/>
        </w:rPr>
        <w:t xml:space="preserve">про </w:t>
      </w:r>
      <w:r w:rsidR="002666EE" w:rsidRPr="00D37C97">
        <w:rPr>
          <w:rFonts w:ascii="Times New Roman" w:hAnsi="Times New Roman" w:cs="Times New Roman"/>
          <w:sz w:val="28"/>
          <w:szCs w:val="28"/>
        </w:rPr>
        <w:t>періодичне відстеження результативності регуляторн</w:t>
      </w:r>
      <w:r w:rsidR="002666EE">
        <w:rPr>
          <w:rFonts w:ascii="Times New Roman" w:hAnsi="Times New Roman" w:cs="Times New Roman"/>
          <w:sz w:val="28"/>
          <w:szCs w:val="28"/>
        </w:rPr>
        <w:t>их</w:t>
      </w:r>
      <w:r w:rsidR="002666EE" w:rsidRPr="00D37C97">
        <w:rPr>
          <w:rFonts w:ascii="Times New Roman" w:hAnsi="Times New Roman" w:cs="Times New Roman"/>
          <w:sz w:val="28"/>
          <w:szCs w:val="28"/>
        </w:rPr>
        <w:t xml:space="preserve"> акт</w:t>
      </w:r>
      <w:r w:rsidR="002666EE">
        <w:rPr>
          <w:rFonts w:ascii="Times New Roman" w:hAnsi="Times New Roman" w:cs="Times New Roman"/>
          <w:sz w:val="28"/>
          <w:szCs w:val="28"/>
        </w:rPr>
        <w:t>ів – рішень міської ради :</w:t>
      </w:r>
    </w:p>
    <w:p w14:paraId="054F6B04" w14:textId="77777777" w:rsidR="002666EE" w:rsidRDefault="002666EE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977E5">
        <w:rPr>
          <w:rFonts w:ascii="Times New Roman" w:hAnsi="Times New Roman" w:cs="Times New Roman"/>
          <w:sz w:val="28"/>
          <w:szCs w:val="28"/>
        </w:rPr>
        <w:t>від 23.12.2020 №48 «Про встановлення Правил утримання домашніх тварин у м. Кривому Розі»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D65B78" w14:textId="5FA32E36" w:rsidR="00AE5752" w:rsidRPr="00B2706B" w:rsidRDefault="002666EE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5973">
        <w:rPr>
          <w:rFonts w:ascii="Times New Roman" w:hAnsi="Times New Roman" w:cs="Times New Roman"/>
          <w:sz w:val="28"/>
          <w:szCs w:val="28"/>
        </w:rPr>
        <w:t>від 30.06.2020 №4780 «Про встановлення ставки збору за місця для паркування транспортних засобів у м. Кривому Розі»</w:t>
      </w:r>
      <w:r w:rsidR="002C3C7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9C514E" w14:textId="40C30E54" w:rsidR="00AE5752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sz w:val="28"/>
          <w:szCs w:val="28"/>
        </w:rPr>
        <w:t>2. Оприлюднити висновки відповідно до чинного законодавства.</w:t>
      </w:r>
    </w:p>
    <w:p w14:paraId="382F9AFC" w14:textId="77777777" w:rsidR="00AE5752" w:rsidRPr="00C32916" w:rsidRDefault="00AE5752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DFD935A" w14:textId="20D73920" w:rsidR="00A4608A" w:rsidRPr="00B2706B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Яров</w:t>
      </w:r>
      <w:r w:rsidR="00C32916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 xml:space="preserve"> Ю.Б.,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голова постійної комісії, запропонував проголосувати за висновки. </w:t>
      </w:r>
    </w:p>
    <w:p w14:paraId="740AA495" w14:textId="77777777" w:rsidR="00A4608A" w:rsidRPr="00C32916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758CD81" w14:textId="724EBACA" w:rsidR="00A4608A" w:rsidRPr="00B2706B" w:rsidRDefault="00A4608A" w:rsidP="002666E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88975039"/>
      <w:r w:rsidRPr="00B2706B"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ГОЛОСУВАЛИ: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8628C3">
        <w:rPr>
          <w:rFonts w:ascii="Times New Roman" w:eastAsia="Times New Roman" w:hAnsi="Times New Roman" w:cs="Times New Roman"/>
          <w:sz w:val="28"/>
          <w:szCs w:val="28"/>
        </w:rPr>
        <w:t>5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32916" w:rsidRP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Яровий Ю.Б., Антоневський В.Ю., </w:t>
      </w:r>
      <w:r w:rsid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       </w:t>
      </w:r>
      <w:r w:rsidR="00C32916" w:rsidRP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Бєлєхова О.С., </w:t>
      </w:r>
      <w:r w:rsidR="008628C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5</w:t>
      </w:r>
      <w:r w:rsidR="00C32916" w:rsidRP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Смєлий С.Є., Харькін О.А</w:t>
      </w:r>
      <w:r w:rsidR="00C32916" w:rsidRPr="00B2706B">
        <w:rPr>
          <w:color w:val="000000"/>
          <w:lang w:eastAsia="uk-UA" w:bidi="uk-UA"/>
        </w:rPr>
        <w:t>.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CBC74D" w14:textId="6196340D" w:rsidR="00883A2A" w:rsidRPr="00B2706B" w:rsidRDefault="00883A2A" w:rsidP="00883A2A">
      <w:pPr>
        <w:tabs>
          <w:tab w:val="left" w:pos="567"/>
        </w:tabs>
        <w:spacing w:after="120" w:line="240" w:lineRule="auto"/>
        <w:ind w:left="1560" w:hanging="1560"/>
        <w:jc w:val="both"/>
        <w:rPr>
          <w:rFonts w:ascii="Times New Roman" w:eastAsia="Calibri" w:hAnsi="Times New Roman"/>
          <w:spacing w:val="-10"/>
          <w:sz w:val="28"/>
          <w:szCs w:val="28"/>
        </w:rPr>
      </w:pPr>
      <w:r w:rsidRPr="00B2706B">
        <w:rPr>
          <w:rFonts w:ascii="Times New Roman" w:hAnsi="Times New Roman"/>
          <w:b/>
          <w:sz w:val="28"/>
          <w:szCs w:val="28"/>
        </w:rPr>
        <w:tab/>
        <w:t xml:space="preserve">УХВАЛИЛИ: </w:t>
      </w:r>
      <w:r w:rsidRPr="00B2706B">
        <w:rPr>
          <w:rFonts w:ascii="Times New Roman" w:hAnsi="Times New Roman"/>
          <w:sz w:val="28"/>
          <w:szCs w:val="28"/>
        </w:rPr>
        <w:t>Підтримати висновки, напрацьовані на засіданні комісії.</w:t>
      </w:r>
    </w:p>
    <w:p w14:paraId="207F31C7" w14:textId="77777777" w:rsidR="00883A2A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0EB99C" w14:textId="77777777" w:rsidR="00883A2A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2"/>
    <w:p w14:paraId="6A5C3F19" w14:textId="69684DAE" w:rsidR="007F6AC1" w:rsidRPr="00B2706B" w:rsidRDefault="007F6AC1" w:rsidP="00B97E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Pr="00B2706B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5C67AD5" w:rsidR="0096002A" w:rsidRPr="00B2706B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Ольга БЄЛЄХОВА</w:t>
      </w:r>
    </w:p>
    <w:sectPr w:rsidR="0096002A" w:rsidRPr="00B2706B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43795" w14:textId="77777777" w:rsidR="00F53593" w:rsidRDefault="00F53593" w:rsidP="00C33917">
      <w:pPr>
        <w:spacing w:after="0" w:line="240" w:lineRule="auto"/>
      </w:pPr>
      <w:r>
        <w:separator/>
      </w:r>
    </w:p>
  </w:endnote>
  <w:endnote w:type="continuationSeparator" w:id="0">
    <w:p w14:paraId="766EC940" w14:textId="77777777" w:rsidR="00F53593" w:rsidRDefault="00F53593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69C1B" w14:textId="77777777" w:rsidR="00F53593" w:rsidRDefault="00F53593" w:rsidP="00C33917">
      <w:pPr>
        <w:spacing w:after="0" w:line="240" w:lineRule="auto"/>
      </w:pPr>
      <w:r>
        <w:separator/>
      </w:r>
    </w:p>
  </w:footnote>
  <w:footnote w:type="continuationSeparator" w:id="0">
    <w:p w14:paraId="0DD779D3" w14:textId="77777777" w:rsidR="00F53593" w:rsidRDefault="00F53593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BC4965"/>
    <w:multiLevelType w:val="hybridMultilevel"/>
    <w:tmpl w:val="5838F3B4"/>
    <w:lvl w:ilvl="0" w:tplc="A890404E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4B"/>
    <w:rsid w:val="00001D79"/>
    <w:rsid w:val="00002A69"/>
    <w:rsid w:val="00011021"/>
    <w:rsid w:val="00012C29"/>
    <w:rsid w:val="000252D6"/>
    <w:rsid w:val="00031817"/>
    <w:rsid w:val="000466E4"/>
    <w:rsid w:val="00071787"/>
    <w:rsid w:val="0007659D"/>
    <w:rsid w:val="00081782"/>
    <w:rsid w:val="000905DC"/>
    <w:rsid w:val="000B7E90"/>
    <w:rsid w:val="000C6C7D"/>
    <w:rsid w:val="000E0695"/>
    <w:rsid w:val="000F35BF"/>
    <w:rsid w:val="000F3CCE"/>
    <w:rsid w:val="00100231"/>
    <w:rsid w:val="00105819"/>
    <w:rsid w:val="00106257"/>
    <w:rsid w:val="001063E8"/>
    <w:rsid w:val="00106D7D"/>
    <w:rsid w:val="001103A5"/>
    <w:rsid w:val="001354F9"/>
    <w:rsid w:val="00137004"/>
    <w:rsid w:val="00137379"/>
    <w:rsid w:val="00146E41"/>
    <w:rsid w:val="00154CDB"/>
    <w:rsid w:val="0017003A"/>
    <w:rsid w:val="00172523"/>
    <w:rsid w:val="0018275D"/>
    <w:rsid w:val="00187BE3"/>
    <w:rsid w:val="001B6427"/>
    <w:rsid w:val="001C119C"/>
    <w:rsid w:val="001C4DFD"/>
    <w:rsid w:val="001E1B93"/>
    <w:rsid w:val="001E3275"/>
    <w:rsid w:val="002146BD"/>
    <w:rsid w:val="00216B9E"/>
    <w:rsid w:val="002279B9"/>
    <w:rsid w:val="00230055"/>
    <w:rsid w:val="002412C7"/>
    <w:rsid w:val="002433B2"/>
    <w:rsid w:val="00253B4A"/>
    <w:rsid w:val="00264CF5"/>
    <w:rsid w:val="002666EE"/>
    <w:rsid w:val="002821E2"/>
    <w:rsid w:val="00284226"/>
    <w:rsid w:val="00291098"/>
    <w:rsid w:val="00296342"/>
    <w:rsid w:val="002A1FE8"/>
    <w:rsid w:val="002B6C4E"/>
    <w:rsid w:val="002C3C71"/>
    <w:rsid w:val="002E1C0C"/>
    <w:rsid w:val="002E4E67"/>
    <w:rsid w:val="002E6BB5"/>
    <w:rsid w:val="002F3A2D"/>
    <w:rsid w:val="003009CB"/>
    <w:rsid w:val="00316E82"/>
    <w:rsid w:val="00343A74"/>
    <w:rsid w:val="00344D98"/>
    <w:rsid w:val="00351CD6"/>
    <w:rsid w:val="00362952"/>
    <w:rsid w:val="003641CD"/>
    <w:rsid w:val="00372DF9"/>
    <w:rsid w:val="00382C12"/>
    <w:rsid w:val="00385B80"/>
    <w:rsid w:val="00385CE3"/>
    <w:rsid w:val="003943E5"/>
    <w:rsid w:val="00394E53"/>
    <w:rsid w:val="003B4397"/>
    <w:rsid w:val="003C1361"/>
    <w:rsid w:val="003C3AD6"/>
    <w:rsid w:val="003E16BA"/>
    <w:rsid w:val="003E279A"/>
    <w:rsid w:val="003E5886"/>
    <w:rsid w:val="003E58CF"/>
    <w:rsid w:val="003F0E7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66DEA"/>
    <w:rsid w:val="00587189"/>
    <w:rsid w:val="005940FF"/>
    <w:rsid w:val="005B75F5"/>
    <w:rsid w:val="005C6234"/>
    <w:rsid w:val="005E6D89"/>
    <w:rsid w:val="005E7480"/>
    <w:rsid w:val="005F2A34"/>
    <w:rsid w:val="005F781E"/>
    <w:rsid w:val="00620F9A"/>
    <w:rsid w:val="006302DC"/>
    <w:rsid w:val="006302F5"/>
    <w:rsid w:val="00641F38"/>
    <w:rsid w:val="00684E7F"/>
    <w:rsid w:val="006C574D"/>
    <w:rsid w:val="006C7293"/>
    <w:rsid w:val="006D67D7"/>
    <w:rsid w:val="006D6A99"/>
    <w:rsid w:val="006F1B73"/>
    <w:rsid w:val="00712C2C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48B2"/>
    <w:rsid w:val="007D551E"/>
    <w:rsid w:val="007E6BA2"/>
    <w:rsid w:val="007F1553"/>
    <w:rsid w:val="007F571F"/>
    <w:rsid w:val="007F6AC1"/>
    <w:rsid w:val="00807478"/>
    <w:rsid w:val="008127E1"/>
    <w:rsid w:val="00812FBE"/>
    <w:rsid w:val="00813C5E"/>
    <w:rsid w:val="00822DCC"/>
    <w:rsid w:val="00844F9B"/>
    <w:rsid w:val="00850F02"/>
    <w:rsid w:val="008628C3"/>
    <w:rsid w:val="0086315D"/>
    <w:rsid w:val="00863C54"/>
    <w:rsid w:val="008777F2"/>
    <w:rsid w:val="00883A2A"/>
    <w:rsid w:val="00887F4B"/>
    <w:rsid w:val="008A5131"/>
    <w:rsid w:val="008B7017"/>
    <w:rsid w:val="008B704D"/>
    <w:rsid w:val="008D224C"/>
    <w:rsid w:val="008F4F3D"/>
    <w:rsid w:val="00900405"/>
    <w:rsid w:val="00904B9F"/>
    <w:rsid w:val="00906488"/>
    <w:rsid w:val="00907669"/>
    <w:rsid w:val="00917533"/>
    <w:rsid w:val="00931D83"/>
    <w:rsid w:val="009327FA"/>
    <w:rsid w:val="009353D5"/>
    <w:rsid w:val="0095356E"/>
    <w:rsid w:val="0095780D"/>
    <w:rsid w:val="00957A69"/>
    <w:rsid w:val="0096002A"/>
    <w:rsid w:val="00992892"/>
    <w:rsid w:val="009950A5"/>
    <w:rsid w:val="009A4C51"/>
    <w:rsid w:val="009C0B37"/>
    <w:rsid w:val="009C514E"/>
    <w:rsid w:val="009E3C4B"/>
    <w:rsid w:val="00A0587F"/>
    <w:rsid w:val="00A139CA"/>
    <w:rsid w:val="00A1484B"/>
    <w:rsid w:val="00A312DE"/>
    <w:rsid w:val="00A34850"/>
    <w:rsid w:val="00A372B1"/>
    <w:rsid w:val="00A4608A"/>
    <w:rsid w:val="00A55B73"/>
    <w:rsid w:val="00A749F5"/>
    <w:rsid w:val="00AA2816"/>
    <w:rsid w:val="00AB3872"/>
    <w:rsid w:val="00AC48D5"/>
    <w:rsid w:val="00AC6D3E"/>
    <w:rsid w:val="00AD29B8"/>
    <w:rsid w:val="00AD4876"/>
    <w:rsid w:val="00AE5752"/>
    <w:rsid w:val="00AF379E"/>
    <w:rsid w:val="00B1649F"/>
    <w:rsid w:val="00B21D87"/>
    <w:rsid w:val="00B2706B"/>
    <w:rsid w:val="00B31BE3"/>
    <w:rsid w:val="00B37AD0"/>
    <w:rsid w:val="00B51C8B"/>
    <w:rsid w:val="00B577EB"/>
    <w:rsid w:val="00B57EE4"/>
    <w:rsid w:val="00B70AAB"/>
    <w:rsid w:val="00B90B2B"/>
    <w:rsid w:val="00B97EA8"/>
    <w:rsid w:val="00BC65C7"/>
    <w:rsid w:val="00BD6DCA"/>
    <w:rsid w:val="00BE3918"/>
    <w:rsid w:val="00BF0FE1"/>
    <w:rsid w:val="00BF53A4"/>
    <w:rsid w:val="00C05C30"/>
    <w:rsid w:val="00C13F3C"/>
    <w:rsid w:val="00C148C3"/>
    <w:rsid w:val="00C17C40"/>
    <w:rsid w:val="00C26ABD"/>
    <w:rsid w:val="00C32916"/>
    <w:rsid w:val="00C33917"/>
    <w:rsid w:val="00C541C3"/>
    <w:rsid w:val="00C54818"/>
    <w:rsid w:val="00C61B0C"/>
    <w:rsid w:val="00C6398B"/>
    <w:rsid w:val="00C77266"/>
    <w:rsid w:val="00C77F65"/>
    <w:rsid w:val="00C85B92"/>
    <w:rsid w:val="00C90F9B"/>
    <w:rsid w:val="00CA4612"/>
    <w:rsid w:val="00CA5DBB"/>
    <w:rsid w:val="00CB3D0E"/>
    <w:rsid w:val="00CE033A"/>
    <w:rsid w:val="00D058A2"/>
    <w:rsid w:val="00D13BCE"/>
    <w:rsid w:val="00D21D93"/>
    <w:rsid w:val="00D37C97"/>
    <w:rsid w:val="00D4348C"/>
    <w:rsid w:val="00D44054"/>
    <w:rsid w:val="00D47296"/>
    <w:rsid w:val="00D60E40"/>
    <w:rsid w:val="00D61DCE"/>
    <w:rsid w:val="00D70553"/>
    <w:rsid w:val="00D742D5"/>
    <w:rsid w:val="00D768B6"/>
    <w:rsid w:val="00D91D5E"/>
    <w:rsid w:val="00DA49BC"/>
    <w:rsid w:val="00DA5792"/>
    <w:rsid w:val="00DB2051"/>
    <w:rsid w:val="00DB5DE7"/>
    <w:rsid w:val="00DB7DFB"/>
    <w:rsid w:val="00DD19DD"/>
    <w:rsid w:val="00DD557B"/>
    <w:rsid w:val="00DE0208"/>
    <w:rsid w:val="00DF0C36"/>
    <w:rsid w:val="00E05973"/>
    <w:rsid w:val="00E20D20"/>
    <w:rsid w:val="00E226A4"/>
    <w:rsid w:val="00E3798C"/>
    <w:rsid w:val="00E407F5"/>
    <w:rsid w:val="00E65650"/>
    <w:rsid w:val="00E70992"/>
    <w:rsid w:val="00E87190"/>
    <w:rsid w:val="00E87A5B"/>
    <w:rsid w:val="00EA79BA"/>
    <w:rsid w:val="00EC70D5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3593"/>
    <w:rsid w:val="00F547DD"/>
    <w:rsid w:val="00F64392"/>
    <w:rsid w:val="00F6468B"/>
    <w:rsid w:val="00F977E5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  <w:style w:type="paragraph" w:styleId="a7">
    <w:name w:val="List Paragraph"/>
    <w:basedOn w:val="a"/>
    <w:link w:val="a8"/>
    <w:uiPriority w:val="34"/>
    <w:qFormat/>
    <w:rsid w:val="00E0597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977E5"/>
    <w:rPr>
      <w:rFonts w:ascii="Times New Roman" w:hAnsi="Times New Roman" w:cs="Times New Roman" w:hint="default"/>
      <w:color w:val="0000FF"/>
      <w:u w:val="single"/>
    </w:rPr>
  </w:style>
  <w:style w:type="character" w:customStyle="1" w:styleId="aa">
    <w:name w:val="Без интервала Знак"/>
    <w:link w:val="ab"/>
    <w:uiPriority w:val="1"/>
    <w:locked/>
    <w:rsid w:val="00F977E5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F977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F97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2428</Words>
  <Characters>1385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org308</cp:lastModifiedBy>
  <cp:revision>4</cp:revision>
  <cp:lastPrinted>2025-01-28T15:21:00Z</cp:lastPrinted>
  <dcterms:created xsi:type="dcterms:W3CDTF">2025-03-24T14:13:00Z</dcterms:created>
  <dcterms:modified xsi:type="dcterms:W3CDTF">2025-03-28T08:03:00Z</dcterms:modified>
</cp:coreProperties>
</file>