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33" w:rsidRPr="005B4233" w:rsidRDefault="005B4233" w:rsidP="005B4233">
      <w:pPr>
        <w:jc w:val="center"/>
        <w:rPr>
          <w:sz w:val="20"/>
          <w:szCs w:val="20"/>
          <w:lang w:val="uk-UA" w:eastAsia="uk-UA"/>
        </w:rPr>
      </w:pPr>
      <w:r w:rsidRPr="005B4233">
        <w:rPr>
          <w:i/>
          <w:sz w:val="36"/>
          <w:szCs w:val="20"/>
          <w:lang w:val="uk-UA" w:eastAsia="uk-UA"/>
        </w:rPr>
        <w:t xml:space="preserve"> </w:t>
      </w:r>
      <w:r w:rsidRPr="005B4233">
        <w:rPr>
          <w:i/>
          <w:sz w:val="20"/>
          <w:szCs w:val="20"/>
          <w:lang w:val="uk-UA" w:eastAsia="uk-UA"/>
        </w:rPr>
        <w:t xml:space="preserve">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561975" cy="695325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33" w:rsidRPr="005B4233" w:rsidRDefault="005B4233" w:rsidP="005B4233">
      <w:pPr>
        <w:jc w:val="center"/>
        <w:rPr>
          <w:b/>
          <w:sz w:val="28"/>
          <w:szCs w:val="20"/>
          <w:lang w:val="uk-UA" w:eastAsia="uk-UA"/>
        </w:rPr>
      </w:pPr>
      <w:r w:rsidRPr="005B4233">
        <w:rPr>
          <w:b/>
          <w:sz w:val="28"/>
          <w:szCs w:val="20"/>
          <w:lang w:val="uk-UA" w:eastAsia="uk-UA"/>
        </w:rPr>
        <w:t>КРИВОРІЗЬКА МІСЬКА РАДА</w:t>
      </w:r>
    </w:p>
    <w:p w:rsidR="005B4233" w:rsidRPr="005B4233" w:rsidRDefault="005B4233" w:rsidP="005B4233">
      <w:pPr>
        <w:jc w:val="center"/>
        <w:rPr>
          <w:b/>
          <w:sz w:val="28"/>
          <w:szCs w:val="20"/>
          <w:lang w:val="uk-UA" w:eastAsia="uk-UA"/>
        </w:rPr>
      </w:pPr>
      <w:r w:rsidRPr="005B4233">
        <w:rPr>
          <w:b/>
          <w:sz w:val="28"/>
          <w:szCs w:val="20"/>
          <w:lang w:val="uk-UA" w:eastAsia="uk-UA"/>
        </w:rPr>
        <w:t>ВИКОНАВЧИЙ  КОМІТЕТ</w:t>
      </w:r>
    </w:p>
    <w:p w:rsidR="005B4233" w:rsidRPr="005B4233" w:rsidRDefault="005B4233" w:rsidP="005B4233">
      <w:pPr>
        <w:jc w:val="center"/>
        <w:rPr>
          <w:b/>
          <w:sz w:val="20"/>
          <w:szCs w:val="20"/>
          <w:lang w:val="uk-UA" w:eastAsia="uk-UA"/>
        </w:rPr>
      </w:pPr>
    </w:p>
    <w:p w:rsidR="005B4233" w:rsidRPr="005B4233" w:rsidRDefault="005B4233" w:rsidP="005B4233">
      <w:pPr>
        <w:keepNext/>
        <w:jc w:val="center"/>
        <w:outlineLvl w:val="1"/>
        <w:rPr>
          <w:b/>
          <w:sz w:val="36"/>
          <w:szCs w:val="36"/>
          <w:lang w:val="uk-UA" w:eastAsia="uk-UA"/>
        </w:rPr>
      </w:pPr>
      <w:r w:rsidRPr="005B4233">
        <w:rPr>
          <w:b/>
          <w:sz w:val="36"/>
          <w:szCs w:val="36"/>
          <w:lang w:val="uk-UA" w:eastAsia="uk-UA"/>
        </w:rPr>
        <w:t xml:space="preserve">Р І Ш Е Н </w:t>
      </w:r>
      <w:proofErr w:type="spellStart"/>
      <w:r w:rsidRPr="005B4233">
        <w:rPr>
          <w:b/>
          <w:sz w:val="36"/>
          <w:szCs w:val="36"/>
          <w:lang w:val="uk-UA" w:eastAsia="uk-UA"/>
        </w:rPr>
        <w:t>Н</w:t>
      </w:r>
      <w:proofErr w:type="spellEnd"/>
      <w:r w:rsidRPr="005B4233">
        <w:rPr>
          <w:b/>
          <w:sz w:val="36"/>
          <w:szCs w:val="36"/>
          <w:lang w:val="uk-UA" w:eastAsia="uk-UA"/>
        </w:rPr>
        <w:t xml:space="preserve"> Я</w:t>
      </w:r>
    </w:p>
    <w:p w:rsidR="005B4233" w:rsidRPr="005B4233" w:rsidRDefault="005B4233" w:rsidP="005B4233">
      <w:pPr>
        <w:jc w:val="center"/>
        <w:rPr>
          <w:b/>
          <w:spacing w:val="100"/>
          <w:sz w:val="20"/>
          <w:szCs w:val="20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5B4233" w:rsidRPr="005B4233" w:rsidTr="00A80ACF">
        <w:tc>
          <w:tcPr>
            <w:tcW w:w="3190" w:type="dxa"/>
          </w:tcPr>
          <w:p w:rsidR="005B4233" w:rsidRPr="005B4233" w:rsidRDefault="005B4233" w:rsidP="005B4233">
            <w:pPr>
              <w:rPr>
                <w:sz w:val="28"/>
                <w:szCs w:val="28"/>
                <w:lang w:val="uk-UA" w:eastAsia="uk-UA"/>
              </w:rPr>
            </w:pPr>
            <w:r w:rsidRPr="005B4233">
              <w:rPr>
                <w:sz w:val="28"/>
                <w:szCs w:val="28"/>
                <w:lang w:val="uk-UA" w:eastAsia="uk-UA"/>
              </w:rPr>
              <w:t>14.03.2018</w:t>
            </w:r>
          </w:p>
        </w:tc>
        <w:tc>
          <w:tcPr>
            <w:tcW w:w="3190" w:type="dxa"/>
          </w:tcPr>
          <w:p w:rsidR="005B4233" w:rsidRPr="005B4233" w:rsidRDefault="005B4233" w:rsidP="005B423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B4233">
              <w:rPr>
                <w:sz w:val="28"/>
                <w:szCs w:val="28"/>
                <w:lang w:val="uk-UA" w:eastAsia="uk-UA"/>
              </w:rPr>
              <w:t>м. Кривий Ріг</w:t>
            </w:r>
          </w:p>
        </w:tc>
        <w:tc>
          <w:tcPr>
            <w:tcW w:w="3268" w:type="dxa"/>
          </w:tcPr>
          <w:p w:rsidR="005B4233" w:rsidRPr="005B4233" w:rsidRDefault="005B4233" w:rsidP="005B423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B4233">
              <w:rPr>
                <w:sz w:val="28"/>
                <w:szCs w:val="28"/>
                <w:lang w:val="uk-UA" w:eastAsia="uk-UA"/>
              </w:rPr>
              <w:t xml:space="preserve">            №</w:t>
            </w:r>
            <w:r w:rsidR="000754ED">
              <w:rPr>
                <w:sz w:val="28"/>
                <w:szCs w:val="28"/>
                <w:lang w:val="uk-UA" w:eastAsia="uk-UA"/>
              </w:rPr>
              <w:t>113</w:t>
            </w:r>
            <w:bookmarkStart w:id="0" w:name="_GoBack"/>
            <w:bookmarkEnd w:id="0"/>
            <w:r w:rsidRPr="005B4233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</w:tr>
    </w:tbl>
    <w:p w:rsidR="005B4233" w:rsidRPr="005B4233" w:rsidRDefault="005B4233" w:rsidP="005B4233">
      <w:pPr>
        <w:keepNext/>
        <w:ind w:left="284"/>
        <w:outlineLvl w:val="2"/>
        <w:rPr>
          <w:b/>
          <w:i/>
          <w:sz w:val="28"/>
          <w:szCs w:val="20"/>
          <w:lang w:val="uk-UA" w:eastAsia="uk-UA"/>
        </w:rPr>
      </w:pPr>
    </w:p>
    <w:p w:rsidR="0086385E" w:rsidRDefault="0086385E" w:rsidP="0086385E"/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433"/>
      </w:tblGrid>
      <w:tr w:rsidR="0086385E" w:rsidTr="003E2E0E">
        <w:tc>
          <w:tcPr>
            <w:tcW w:w="4433" w:type="dxa"/>
          </w:tcPr>
          <w:p w:rsidR="0086385E" w:rsidRPr="00883A29" w:rsidRDefault="0086385E" w:rsidP="003E2E0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83A29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Про</w:t>
            </w:r>
            <w:r w:rsidR="003E2E0E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883A29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надання матеріальної </w:t>
            </w:r>
            <w:proofErr w:type="spellStart"/>
            <w:r w:rsidRPr="00883A29">
              <w:rPr>
                <w:b/>
                <w:bCs/>
                <w:i/>
                <w:iCs/>
                <w:sz w:val="28"/>
                <w:szCs w:val="28"/>
                <w:lang w:val="uk-UA"/>
              </w:rPr>
              <w:t>допо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-</w:t>
            </w:r>
            <w:r w:rsidR="00391255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A29">
              <w:rPr>
                <w:b/>
                <w:bCs/>
                <w:i/>
                <w:iCs/>
                <w:sz w:val="28"/>
                <w:szCs w:val="28"/>
                <w:lang w:val="uk-UA"/>
              </w:rPr>
              <w:t>моги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883A29">
              <w:rPr>
                <w:b/>
                <w:bCs/>
                <w:i/>
                <w:iCs/>
                <w:sz w:val="28"/>
                <w:szCs w:val="28"/>
                <w:lang w:val="uk-UA"/>
              </w:rPr>
              <w:t>до</w:t>
            </w:r>
            <w:r w:rsidR="00F42048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A29">
              <w:rPr>
                <w:b/>
                <w:i/>
                <w:sz w:val="28"/>
                <w:szCs w:val="28"/>
              </w:rPr>
              <w:t>Міжнародного</w:t>
            </w:r>
            <w:proofErr w:type="spellEnd"/>
            <w:r w:rsidRPr="00883A29">
              <w:rPr>
                <w:b/>
                <w:i/>
                <w:sz w:val="28"/>
                <w:szCs w:val="28"/>
              </w:rPr>
              <w:t xml:space="preserve"> дня </w:t>
            </w:r>
            <w:proofErr w:type="spellStart"/>
            <w:r w:rsidRPr="00883A29">
              <w:rPr>
                <w:b/>
                <w:i/>
                <w:sz w:val="28"/>
                <w:szCs w:val="28"/>
              </w:rPr>
              <w:t>визво</w:t>
            </w:r>
            <w:proofErr w:type="spellEnd"/>
            <w:r w:rsidR="003E2E0E">
              <w:rPr>
                <w:b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883A29">
              <w:rPr>
                <w:b/>
                <w:i/>
                <w:sz w:val="28"/>
                <w:szCs w:val="28"/>
              </w:rPr>
              <w:t>лення</w:t>
            </w:r>
            <w:proofErr w:type="spellEnd"/>
            <w:r w:rsidRPr="00883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83A29">
              <w:rPr>
                <w:b/>
                <w:i/>
                <w:sz w:val="28"/>
                <w:szCs w:val="28"/>
              </w:rPr>
              <w:t>в’язнів</w:t>
            </w:r>
            <w:proofErr w:type="spellEnd"/>
            <w:r w:rsidRPr="00883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83A29">
              <w:rPr>
                <w:b/>
                <w:i/>
                <w:sz w:val="28"/>
                <w:szCs w:val="28"/>
              </w:rPr>
              <w:t>фашистських</w:t>
            </w:r>
            <w:proofErr w:type="spellEnd"/>
            <w:r w:rsidRPr="00883A2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к</w:t>
            </w:r>
            <w:proofErr w:type="spellStart"/>
            <w:r w:rsidRPr="00883A29">
              <w:rPr>
                <w:b/>
                <w:i/>
                <w:sz w:val="28"/>
                <w:szCs w:val="28"/>
              </w:rPr>
              <w:t>онц</w:t>
            </w:r>
            <w:proofErr w:type="spellEnd"/>
            <w:r w:rsidR="003E2E0E">
              <w:rPr>
                <w:b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883A29">
              <w:rPr>
                <w:b/>
                <w:i/>
                <w:sz w:val="28"/>
                <w:szCs w:val="28"/>
              </w:rPr>
              <w:t>таборів</w:t>
            </w:r>
            <w:proofErr w:type="spellEnd"/>
          </w:p>
        </w:tc>
      </w:tr>
    </w:tbl>
    <w:p w:rsidR="0086385E" w:rsidRDefault="0086385E" w:rsidP="0086385E">
      <w:pPr>
        <w:ind w:firstLine="709"/>
        <w:jc w:val="both"/>
        <w:rPr>
          <w:sz w:val="28"/>
          <w:szCs w:val="28"/>
          <w:lang w:val="uk-UA"/>
        </w:rPr>
      </w:pPr>
    </w:p>
    <w:p w:rsidR="0086385E" w:rsidRPr="00E873BB" w:rsidRDefault="0086385E" w:rsidP="0086385E">
      <w:pPr>
        <w:ind w:firstLine="709"/>
        <w:jc w:val="both"/>
        <w:rPr>
          <w:sz w:val="28"/>
          <w:szCs w:val="28"/>
          <w:lang w:val="uk-UA"/>
        </w:rPr>
      </w:pPr>
    </w:p>
    <w:p w:rsidR="0086385E" w:rsidRDefault="0086385E" w:rsidP="0086385E">
      <w:pPr>
        <w:ind w:firstLine="709"/>
        <w:jc w:val="both"/>
        <w:rPr>
          <w:bCs/>
          <w:iCs/>
          <w:sz w:val="28"/>
          <w:lang w:val="uk-UA"/>
        </w:rPr>
      </w:pPr>
      <w:r>
        <w:rPr>
          <w:sz w:val="28"/>
          <w:lang w:val="uk-UA"/>
        </w:rPr>
        <w:t xml:space="preserve">У зв’язку з відзначенням Міжнародного дня визволення в’язнів фашистських концтаборів; </w:t>
      </w:r>
      <w:r>
        <w:rPr>
          <w:sz w:val="28"/>
          <w:szCs w:val="28"/>
          <w:lang w:val="uk-UA"/>
        </w:rPr>
        <w:t xml:space="preserve">відповідно </w:t>
      </w:r>
      <w:r w:rsidRPr="007F6331">
        <w:rPr>
          <w:sz w:val="28"/>
          <w:szCs w:val="28"/>
          <w:lang w:val="uk-UA"/>
        </w:rPr>
        <w:t>до рішенн</w:t>
      </w:r>
      <w:r>
        <w:rPr>
          <w:sz w:val="28"/>
          <w:szCs w:val="28"/>
          <w:lang w:val="uk-UA"/>
        </w:rPr>
        <w:t>я міської ради від 21.12.2016 №1182 «Про затвердження Програми соціального захисту окремих категорій мешканців м. Кривого Рогу на 2017 – 2019 роки»,</w:t>
      </w:r>
      <w:r w:rsidR="002D3C85">
        <w:rPr>
          <w:sz w:val="28"/>
          <w:szCs w:val="28"/>
          <w:lang w:val="uk-UA"/>
        </w:rPr>
        <w:t xml:space="preserve"> зі змінами;</w:t>
      </w:r>
      <w:r>
        <w:rPr>
          <w:sz w:val="28"/>
          <w:szCs w:val="28"/>
          <w:lang w:val="uk-UA"/>
        </w:rPr>
        <w:t xml:space="preserve"> </w:t>
      </w:r>
      <w:r w:rsidRPr="00BE6787">
        <w:rPr>
          <w:sz w:val="28"/>
          <w:szCs w:val="28"/>
          <w:lang w:val="uk-UA"/>
        </w:rPr>
        <w:t>керуючись Законом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BE6787">
        <w:rPr>
          <w:sz w:val="28"/>
          <w:szCs w:val="28"/>
          <w:lang w:val="uk-UA"/>
        </w:rPr>
        <w:t xml:space="preserve"> виконком міської ради </w:t>
      </w:r>
      <w:r w:rsidRPr="00BE6787">
        <w:rPr>
          <w:bCs/>
          <w:iCs/>
          <w:sz w:val="28"/>
          <w:szCs w:val="28"/>
          <w:lang w:val="uk-UA"/>
        </w:rPr>
        <w:t>вирішив</w:t>
      </w:r>
      <w:r>
        <w:rPr>
          <w:bCs/>
          <w:iCs/>
          <w:sz w:val="28"/>
          <w:lang w:val="uk-UA"/>
        </w:rPr>
        <w:t>:</w:t>
      </w:r>
    </w:p>
    <w:p w:rsidR="0086385E" w:rsidRPr="0028514E" w:rsidRDefault="0086385E" w:rsidP="0086385E">
      <w:pPr>
        <w:pStyle w:val="a3"/>
        <w:tabs>
          <w:tab w:val="right" w:pos="9638"/>
        </w:tabs>
        <w:ind w:hanging="1080"/>
        <w:jc w:val="both"/>
        <w:rPr>
          <w:sz w:val="24"/>
          <w:szCs w:val="24"/>
        </w:rPr>
      </w:pPr>
      <w:r>
        <w:t xml:space="preserve"> </w:t>
      </w:r>
    </w:p>
    <w:p w:rsidR="0086385E" w:rsidRDefault="0086385E" w:rsidP="0086385E">
      <w:pPr>
        <w:ind w:firstLine="709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t>1.</w:t>
      </w:r>
      <w:r>
        <w:rPr>
          <w:sz w:val="28"/>
          <w:lang w:val="uk-UA"/>
        </w:rPr>
        <w:t xml:space="preserve"> Виділити кошти в сумі </w:t>
      </w:r>
      <w:r w:rsidR="00D42C71">
        <w:rPr>
          <w:sz w:val="28"/>
          <w:lang w:val="uk-UA"/>
        </w:rPr>
        <w:t>5</w:t>
      </w:r>
      <w:r w:rsidR="00DB66F4">
        <w:rPr>
          <w:sz w:val="28"/>
          <w:lang w:val="uk-UA"/>
        </w:rPr>
        <w:t>1</w:t>
      </w:r>
      <w:r w:rsidR="002D3C85">
        <w:rPr>
          <w:sz w:val="28"/>
          <w:lang w:val="uk-UA"/>
        </w:rPr>
        <w:t xml:space="preserve"> </w:t>
      </w:r>
      <w:r w:rsidR="000871E1">
        <w:rPr>
          <w:sz w:val="28"/>
          <w:lang w:val="uk-UA"/>
        </w:rPr>
        <w:t xml:space="preserve">000 </w:t>
      </w:r>
      <w:r>
        <w:rPr>
          <w:sz w:val="28"/>
          <w:lang w:val="uk-UA"/>
        </w:rPr>
        <w:t>(</w:t>
      </w:r>
      <w:r w:rsidR="00D42C71">
        <w:rPr>
          <w:sz w:val="28"/>
          <w:lang w:val="uk-UA"/>
        </w:rPr>
        <w:t xml:space="preserve">п’ятдесят </w:t>
      </w:r>
      <w:r w:rsidR="001608F7">
        <w:rPr>
          <w:sz w:val="28"/>
          <w:lang w:val="uk-UA"/>
        </w:rPr>
        <w:t>одна</w:t>
      </w:r>
      <w:r w:rsidR="000871E1">
        <w:rPr>
          <w:sz w:val="28"/>
          <w:lang w:val="uk-UA"/>
        </w:rPr>
        <w:t xml:space="preserve"> </w:t>
      </w:r>
      <w:r w:rsidR="001608F7">
        <w:rPr>
          <w:sz w:val="28"/>
          <w:lang w:val="uk-UA"/>
        </w:rPr>
        <w:t>тисяча</w:t>
      </w:r>
      <w:r>
        <w:rPr>
          <w:sz w:val="28"/>
          <w:lang w:val="uk-UA"/>
        </w:rPr>
        <w:t xml:space="preserve">) грн. 00 коп. для надання матеріальної допомоги до Міжнародного дня визволення в’язнів </w:t>
      </w:r>
      <w:r w:rsidRPr="00374B2D">
        <w:rPr>
          <w:sz w:val="28"/>
          <w:lang w:val="uk-UA"/>
        </w:rPr>
        <w:t>фашистських концтаборів особам</w:t>
      </w:r>
      <w:r>
        <w:rPr>
          <w:sz w:val="28"/>
          <w:lang w:val="uk-UA"/>
        </w:rPr>
        <w:t>,</w:t>
      </w:r>
      <w:r w:rsidRPr="00374B2D">
        <w:rPr>
          <w:sz w:val="28"/>
          <w:lang w:val="uk-UA"/>
        </w:rPr>
        <w:t xml:space="preserve"> </w:t>
      </w:r>
      <w:r w:rsidR="00DB66F4">
        <w:rPr>
          <w:sz w:val="28"/>
          <w:lang w:val="uk-UA"/>
        </w:rPr>
        <w:t>що</w:t>
      </w:r>
      <w:r w:rsidRPr="00374B2D">
        <w:rPr>
          <w:sz w:val="28"/>
          <w:szCs w:val="28"/>
          <w:lang w:val="uk-UA"/>
        </w:rPr>
        <w:t xml:space="preserve"> </w:t>
      </w:r>
      <w:r w:rsidR="008F26C4">
        <w:rPr>
          <w:sz w:val="28"/>
          <w:szCs w:val="28"/>
          <w:lang w:val="uk-UA"/>
        </w:rPr>
        <w:t xml:space="preserve">перебувають на обліку в Єдиному державному автоматизованому реєстрі осіб, які </w:t>
      </w:r>
      <w:r w:rsidRPr="00374B2D">
        <w:rPr>
          <w:sz w:val="28"/>
          <w:szCs w:val="28"/>
          <w:lang w:val="uk-UA"/>
        </w:rPr>
        <w:t xml:space="preserve">мають право на пільги відповідно до Закону України «Про жертви нацистських переслідувань» </w:t>
      </w:r>
      <w:r w:rsidR="00DB66F4">
        <w:rPr>
          <w:sz w:val="28"/>
          <w:szCs w:val="28"/>
          <w:lang w:val="uk-UA"/>
        </w:rPr>
        <w:t xml:space="preserve">     </w:t>
      </w:r>
      <w:r w:rsidRPr="00374B2D">
        <w:rPr>
          <w:sz w:val="28"/>
          <w:szCs w:val="28"/>
          <w:lang w:val="uk-UA"/>
        </w:rPr>
        <w:t>(</w:t>
      </w:r>
      <w:proofErr w:type="spellStart"/>
      <w:r w:rsidRPr="00374B2D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>.</w:t>
      </w:r>
      <w:r w:rsidRPr="00374B2D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-1</w:t>
      </w:r>
      <w:r w:rsidRPr="00374B2D">
        <w:rPr>
          <w:sz w:val="28"/>
          <w:szCs w:val="28"/>
          <w:lang w:val="uk-UA"/>
        </w:rPr>
        <w:t>, 6</w:t>
      </w:r>
      <w:r>
        <w:rPr>
          <w:sz w:val="28"/>
          <w:szCs w:val="28"/>
          <w:lang w:val="uk-UA"/>
        </w:rPr>
        <w:t>-2,</w:t>
      </w:r>
      <w:r w:rsidRPr="00374B2D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-</w:t>
      </w:r>
      <w:r w:rsidRPr="00374B2D">
        <w:rPr>
          <w:sz w:val="28"/>
          <w:szCs w:val="28"/>
          <w:lang w:val="uk-UA"/>
        </w:rPr>
        <w:t>3,</w:t>
      </w:r>
      <w:r w:rsidR="0002418B">
        <w:rPr>
          <w:sz w:val="28"/>
          <w:szCs w:val="28"/>
          <w:lang w:val="uk-UA"/>
        </w:rPr>
        <w:t xml:space="preserve"> </w:t>
      </w:r>
      <w:r w:rsidRPr="00374B2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Pr="00374B2D">
        <w:rPr>
          <w:sz w:val="28"/>
          <w:szCs w:val="28"/>
          <w:lang w:val="uk-UA"/>
        </w:rPr>
        <w:t xml:space="preserve">4), </w:t>
      </w:r>
      <w:r w:rsidRPr="00374B2D">
        <w:rPr>
          <w:sz w:val="28"/>
          <w:lang w:val="uk-UA"/>
        </w:rPr>
        <w:t xml:space="preserve">зареєстровані в </w:t>
      </w:r>
      <w:r>
        <w:rPr>
          <w:sz w:val="28"/>
          <w:lang w:val="uk-UA"/>
        </w:rPr>
        <w:t>м. Кривому Розі</w:t>
      </w:r>
      <w:r w:rsidRPr="00374B2D">
        <w:rPr>
          <w:sz w:val="28"/>
          <w:lang w:val="uk-UA"/>
        </w:rPr>
        <w:t xml:space="preserve"> та є його мешканцями </w:t>
      </w:r>
      <w:r w:rsidRPr="00374B2D">
        <w:rPr>
          <w:sz w:val="28"/>
          <w:szCs w:val="28"/>
          <w:lang w:val="uk-UA"/>
        </w:rPr>
        <w:t>(додаток)</w:t>
      </w:r>
      <w:r w:rsidRPr="00374B2D">
        <w:rPr>
          <w:sz w:val="28"/>
          <w:lang w:val="uk-UA"/>
        </w:rPr>
        <w:t>.</w:t>
      </w:r>
    </w:p>
    <w:p w:rsidR="0086385E" w:rsidRPr="00661FD7" w:rsidRDefault="0086385E" w:rsidP="0086385E">
      <w:pPr>
        <w:ind w:firstLine="709"/>
        <w:jc w:val="both"/>
        <w:rPr>
          <w:sz w:val="28"/>
          <w:szCs w:val="28"/>
          <w:lang w:val="uk-UA"/>
        </w:rPr>
      </w:pPr>
    </w:p>
    <w:p w:rsidR="00D42C71" w:rsidRDefault="0086385E" w:rsidP="00D42C71">
      <w:pPr>
        <w:tabs>
          <w:tab w:val="left" w:pos="180"/>
          <w:tab w:val="num" w:pos="1440"/>
        </w:tabs>
        <w:ind w:firstLine="540"/>
        <w:jc w:val="both"/>
        <w:rPr>
          <w:sz w:val="28"/>
          <w:szCs w:val="28"/>
          <w:lang w:val="uk-UA"/>
        </w:rPr>
      </w:pPr>
      <w:r w:rsidRPr="00661FD7">
        <w:rPr>
          <w:bCs/>
          <w:sz w:val="28"/>
          <w:szCs w:val="28"/>
          <w:lang w:val="uk-UA"/>
        </w:rPr>
        <w:t>2. Фінансовому</w:t>
      </w:r>
      <w:r w:rsidRPr="00661FD7">
        <w:rPr>
          <w:sz w:val="28"/>
          <w:szCs w:val="28"/>
          <w:lang w:val="uk-UA"/>
        </w:rPr>
        <w:t xml:space="preserve"> управлінню виконкому Криворізької міської ради профінансувати зазначену в пункті 1 </w:t>
      </w:r>
      <w:r w:rsidRPr="003228C8">
        <w:rPr>
          <w:sz w:val="28"/>
          <w:szCs w:val="28"/>
          <w:lang w:val="uk-UA"/>
        </w:rPr>
        <w:t>суму з міського</w:t>
      </w:r>
      <w:r w:rsidRPr="00661FD7">
        <w:rPr>
          <w:color w:val="FF0000"/>
          <w:sz w:val="28"/>
          <w:szCs w:val="28"/>
          <w:lang w:val="uk-UA"/>
        </w:rPr>
        <w:t xml:space="preserve"> </w:t>
      </w:r>
      <w:r w:rsidRPr="00661FD7">
        <w:rPr>
          <w:sz w:val="28"/>
          <w:szCs w:val="28"/>
          <w:lang w:val="uk-UA"/>
        </w:rPr>
        <w:t>бюджету відповідно до коду програмної класифікації видатків та кредитування місцевого</w:t>
      </w:r>
      <w:r>
        <w:rPr>
          <w:sz w:val="28"/>
          <w:szCs w:val="28"/>
          <w:lang w:val="uk-UA"/>
        </w:rPr>
        <w:t xml:space="preserve"> бюджету </w:t>
      </w:r>
      <w:r w:rsidR="00D42C71">
        <w:rPr>
          <w:sz w:val="28"/>
          <w:szCs w:val="28"/>
          <w:lang w:val="uk-UA"/>
        </w:rPr>
        <w:t>0813242 «Інші заходи у сфері соціального захисту і соціального забезпечення».</w:t>
      </w:r>
    </w:p>
    <w:p w:rsidR="0086385E" w:rsidRDefault="0086385E" w:rsidP="0086385E">
      <w:pPr>
        <w:tabs>
          <w:tab w:val="left" w:pos="180"/>
          <w:tab w:val="num" w:pos="1440"/>
        </w:tabs>
        <w:ind w:firstLine="709"/>
        <w:jc w:val="both"/>
        <w:rPr>
          <w:sz w:val="28"/>
          <w:szCs w:val="28"/>
          <w:lang w:val="uk-UA"/>
        </w:rPr>
      </w:pPr>
    </w:p>
    <w:p w:rsidR="0086385E" w:rsidRDefault="0086385E" w:rsidP="0086385E">
      <w:pPr>
        <w:pStyle w:val="a3"/>
        <w:ind w:firstLine="709"/>
        <w:jc w:val="both"/>
      </w:pPr>
      <w:r>
        <w:rPr>
          <w:bCs/>
        </w:rPr>
        <w:t>3.</w:t>
      </w:r>
      <w:r>
        <w:t xml:space="preserve"> </w:t>
      </w:r>
      <w:r w:rsidR="00FF7AD1">
        <w:t>Департаменту соціальної політики</w:t>
      </w:r>
      <w:r>
        <w:t xml:space="preserve"> викон</w:t>
      </w:r>
      <w:r w:rsidR="00FF7AD1">
        <w:t xml:space="preserve">кому Криворізької міської ради </w:t>
      </w:r>
      <w:r>
        <w:t>виплатити матеріальну допомогу згідно з додатком.</w:t>
      </w:r>
      <w:r w:rsidRPr="00F63A40">
        <w:t xml:space="preserve"> </w:t>
      </w:r>
    </w:p>
    <w:p w:rsidR="0086385E" w:rsidRPr="00661FD7" w:rsidRDefault="0086385E" w:rsidP="0086385E">
      <w:pPr>
        <w:pStyle w:val="a3"/>
        <w:ind w:firstLine="708"/>
        <w:jc w:val="both"/>
        <w:rPr>
          <w:szCs w:val="28"/>
        </w:rPr>
      </w:pPr>
    </w:p>
    <w:p w:rsidR="0086385E" w:rsidRDefault="0086385E" w:rsidP="0086385E">
      <w:pPr>
        <w:pStyle w:val="a3"/>
        <w:ind w:firstLine="709"/>
        <w:jc w:val="both"/>
        <w:rPr>
          <w:szCs w:val="28"/>
        </w:rPr>
      </w:pPr>
      <w:r>
        <w:t xml:space="preserve">4. Контроль за виконанням рішення покласти на заступника міського голови </w:t>
      </w:r>
      <w:r w:rsidR="00FF7AD1">
        <w:t>відповідно до розподілу обов’язків</w:t>
      </w:r>
      <w:r>
        <w:t>.</w:t>
      </w:r>
      <w:r>
        <w:rPr>
          <w:szCs w:val="28"/>
        </w:rPr>
        <w:t xml:space="preserve"> </w:t>
      </w:r>
    </w:p>
    <w:p w:rsidR="0086385E" w:rsidRPr="0028514E" w:rsidRDefault="0086385E" w:rsidP="0086385E">
      <w:pPr>
        <w:pStyle w:val="2"/>
        <w:rPr>
          <w:rFonts w:ascii="Times New Roman" w:hAnsi="Times New Roman"/>
          <w:sz w:val="36"/>
          <w:szCs w:val="36"/>
          <w:lang w:val="ru-RU"/>
        </w:rPr>
      </w:pPr>
    </w:p>
    <w:p w:rsidR="005B4233" w:rsidRDefault="005B4233" w:rsidP="005B4233">
      <w:pPr>
        <w:tabs>
          <w:tab w:val="left" w:pos="0"/>
          <w:tab w:val="left" w:pos="7088"/>
        </w:tabs>
        <w:jc w:val="both"/>
        <w:rPr>
          <w:b/>
          <w:i/>
          <w:sz w:val="28"/>
          <w:szCs w:val="20"/>
          <w:lang w:val="uk-UA"/>
        </w:rPr>
      </w:pPr>
      <w:r>
        <w:rPr>
          <w:b/>
          <w:i/>
          <w:sz w:val="28"/>
          <w:lang w:val="uk-UA"/>
        </w:rPr>
        <w:t>В.о. міського голови -</w:t>
      </w:r>
    </w:p>
    <w:p w:rsidR="005B4233" w:rsidRDefault="005B4233" w:rsidP="005B4233">
      <w:pPr>
        <w:tabs>
          <w:tab w:val="left" w:pos="0"/>
          <w:tab w:val="left" w:pos="7088"/>
        </w:tabs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секретар міської ради</w:t>
      </w:r>
      <w:r>
        <w:rPr>
          <w:b/>
          <w:i/>
          <w:sz w:val="28"/>
          <w:lang w:val="uk-UA"/>
        </w:rPr>
        <w:tab/>
      </w:r>
      <w:proofErr w:type="spellStart"/>
      <w:r>
        <w:rPr>
          <w:b/>
          <w:i/>
          <w:sz w:val="28"/>
          <w:lang w:val="uk-UA"/>
        </w:rPr>
        <w:t>С.Маляренко</w:t>
      </w:r>
      <w:proofErr w:type="spellEnd"/>
    </w:p>
    <w:p w:rsidR="00742480" w:rsidRDefault="00742480" w:rsidP="005B4233">
      <w:pPr>
        <w:tabs>
          <w:tab w:val="left" w:pos="0"/>
          <w:tab w:val="left" w:pos="7088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  <w:sectPr w:rsidR="00742480" w:rsidSect="007C4D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42480" w:rsidRPr="00742480" w:rsidRDefault="00742480" w:rsidP="00742480">
      <w:pPr>
        <w:keepNext/>
        <w:ind w:left="11400" w:right="-588" w:firstLine="399"/>
        <w:outlineLvl w:val="5"/>
        <w:rPr>
          <w:i/>
          <w:lang w:val="uk-UA"/>
        </w:rPr>
      </w:pPr>
      <w:r w:rsidRPr="00742480">
        <w:rPr>
          <w:i/>
          <w:lang w:val="uk-UA"/>
        </w:rPr>
        <w:lastRenderedPageBreak/>
        <w:t>Додаток</w:t>
      </w:r>
    </w:p>
    <w:p w:rsidR="00742480" w:rsidRPr="00742480" w:rsidRDefault="00742480" w:rsidP="00742480">
      <w:pPr>
        <w:keepNext/>
        <w:ind w:left="11400" w:right="-588" w:firstLine="399"/>
        <w:outlineLvl w:val="5"/>
        <w:rPr>
          <w:i/>
        </w:rPr>
      </w:pPr>
      <w:r w:rsidRPr="00742480">
        <w:rPr>
          <w:i/>
          <w:lang w:val="uk-UA"/>
        </w:rPr>
        <w:t xml:space="preserve">до рішення виконкому міської ради </w:t>
      </w:r>
    </w:p>
    <w:p w:rsidR="00742480" w:rsidRPr="00742480" w:rsidRDefault="00742480" w:rsidP="00742480">
      <w:pPr>
        <w:tabs>
          <w:tab w:val="left" w:pos="3960"/>
          <w:tab w:val="left" w:pos="5940"/>
          <w:tab w:val="left" w:pos="6480"/>
          <w:tab w:val="left" w:pos="6660"/>
        </w:tabs>
        <w:jc w:val="center"/>
        <w:rPr>
          <w:b/>
          <w:i/>
          <w:iCs/>
          <w:sz w:val="16"/>
          <w:szCs w:val="16"/>
          <w:lang w:val="uk-UA"/>
        </w:rPr>
      </w:pPr>
    </w:p>
    <w:p w:rsidR="00742480" w:rsidRPr="00742480" w:rsidRDefault="00742480" w:rsidP="00742480">
      <w:pPr>
        <w:tabs>
          <w:tab w:val="left" w:pos="3960"/>
          <w:tab w:val="left" w:pos="5940"/>
          <w:tab w:val="left" w:pos="6480"/>
          <w:tab w:val="left" w:pos="6660"/>
        </w:tabs>
        <w:jc w:val="center"/>
        <w:rPr>
          <w:b/>
          <w:i/>
          <w:iCs/>
          <w:sz w:val="28"/>
          <w:szCs w:val="28"/>
          <w:lang w:val="uk-UA"/>
        </w:rPr>
      </w:pPr>
      <w:r w:rsidRPr="00742480">
        <w:rPr>
          <w:b/>
          <w:i/>
          <w:iCs/>
          <w:sz w:val="28"/>
          <w:szCs w:val="28"/>
          <w:lang w:val="uk-UA"/>
        </w:rPr>
        <w:t>СПИСОК</w:t>
      </w:r>
    </w:p>
    <w:p w:rsidR="00742480" w:rsidRPr="00742480" w:rsidRDefault="00742480" w:rsidP="00742480">
      <w:pPr>
        <w:tabs>
          <w:tab w:val="left" w:pos="3960"/>
        </w:tabs>
        <w:jc w:val="center"/>
        <w:rPr>
          <w:b/>
          <w:i/>
          <w:iCs/>
          <w:sz w:val="28"/>
          <w:szCs w:val="28"/>
          <w:lang w:val="uk-UA"/>
        </w:rPr>
      </w:pPr>
      <w:r w:rsidRPr="00742480">
        <w:rPr>
          <w:b/>
          <w:i/>
          <w:iCs/>
          <w:sz w:val="28"/>
          <w:lang w:val="uk-UA"/>
        </w:rPr>
        <w:t xml:space="preserve">осіб, що перебувають на обліку в Єдиному державному реєстрі осіб, </w:t>
      </w:r>
      <w:r w:rsidRPr="00742480">
        <w:rPr>
          <w:b/>
          <w:i/>
          <w:iCs/>
          <w:sz w:val="28"/>
          <w:szCs w:val="28"/>
          <w:lang w:val="uk-UA"/>
        </w:rPr>
        <w:t xml:space="preserve">які мають право на пільги </w:t>
      </w:r>
    </w:p>
    <w:p w:rsidR="00742480" w:rsidRPr="00742480" w:rsidRDefault="00742480" w:rsidP="00742480">
      <w:pPr>
        <w:tabs>
          <w:tab w:val="left" w:pos="3960"/>
        </w:tabs>
        <w:jc w:val="center"/>
        <w:rPr>
          <w:b/>
          <w:i/>
          <w:iCs/>
          <w:sz w:val="28"/>
          <w:szCs w:val="28"/>
          <w:lang w:val="uk-UA"/>
        </w:rPr>
      </w:pPr>
      <w:r w:rsidRPr="00742480">
        <w:rPr>
          <w:b/>
          <w:i/>
          <w:iCs/>
          <w:sz w:val="28"/>
          <w:szCs w:val="28"/>
          <w:lang w:val="uk-UA"/>
        </w:rPr>
        <w:t>відповідно до Закону України «Про жертви нацистських переслідувань» (</w:t>
      </w:r>
      <w:proofErr w:type="spellStart"/>
      <w:r w:rsidRPr="00742480">
        <w:rPr>
          <w:b/>
          <w:i/>
          <w:iCs/>
          <w:sz w:val="28"/>
          <w:szCs w:val="28"/>
          <w:lang w:val="uk-UA"/>
        </w:rPr>
        <w:t>стст</w:t>
      </w:r>
      <w:proofErr w:type="spellEnd"/>
      <w:r w:rsidRPr="00742480">
        <w:rPr>
          <w:b/>
          <w:i/>
          <w:iCs/>
          <w:sz w:val="28"/>
          <w:szCs w:val="28"/>
          <w:lang w:val="uk-UA"/>
        </w:rPr>
        <w:t xml:space="preserve">. 6-1, 6-2, 6-3, 6-4), </w:t>
      </w:r>
    </w:p>
    <w:p w:rsidR="00742480" w:rsidRPr="00742480" w:rsidRDefault="00742480" w:rsidP="00742480">
      <w:pPr>
        <w:tabs>
          <w:tab w:val="left" w:pos="3960"/>
        </w:tabs>
        <w:jc w:val="center"/>
        <w:rPr>
          <w:b/>
          <w:i/>
          <w:iCs/>
          <w:sz w:val="28"/>
          <w:lang w:val="uk-UA"/>
        </w:rPr>
      </w:pPr>
      <w:r w:rsidRPr="00742480">
        <w:rPr>
          <w:b/>
          <w:i/>
          <w:iCs/>
          <w:sz w:val="28"/>
          <w:lang w:val="uk-UA"/>
        </w:rPr>
        <w:t xml:space="preserve">зареєстровані в м. Кривому Розі та є його мешканцями, для виплати матеріальної допомоги </w:t>
      </w:r>
    </w:p>
    <w:p w:rsidR="00742480" w:rsidRPr="00742480" w:rsidRDefault="00742480" w:rsidP="00742480">
      <w:pPr>
        <w:tabs>
          <w:tab w:val="left" w:pos="3960"/>
        </w:tabs>
        <w:jc w:val="center"/>
        <w:rPr>
          <w:b/>
          <w:i/>
          <w:iCs/>
          <w:sz w:val="28"/>
          <w:lang w:val="uk-UA"/>
        </w:rPr>
      </w:pPr>
      <w:r w:rsidRPr="00742480">
        <w:rPr>
          <w:b/>
          <w:i/>
          <w:iCs/>
          <w:sz w:val="28"/>
          <w:lang w:val="uk-UA"/>
        </w:rPr>
        <w:t xml:space="preserve">до Міжнародного дня визволення в’язнів фашистських концтаборів </w:t>
      </w:r>
    </w:p>
    <w:p w:rsidR="00742480" w:rsidRPr="00742480" w:rsidRDefault="00742480" w:rsidP="00742480">
      <w:pPr>
        <w:tabs>
          <w:tab w:val="left" w:pos="3960"/>
        </w:tabs>
        <w:jc w:val="center"/>
        <w:rPr>
          <w:sz w:val="16"/>
          <w:szCs w:val="16"/>
          <w:lang w:val="uk-UA"/>
        </w:rPr>
      </w:pPr>
    </w:p>
    <w:tbl>
      <w:tblPr>
        <w:tblW w:w="147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670"/>
        <w:gridCol w:w="6378"/>
        <w:gridCol w:w="1668"/>
      </w:tblGrid>
      <w:tr w:rsidR="00742480" w:rsidRPr="00742480" w:rsidTr="00A80ACF">
        <w:trPr>
          <w:trHeight w:val="365"/>
        </w:trPr>
        <w:tc>
          <w:tcPr>
            <w:tcW w:w="993" w:type="dxa"/>
            <w:shd w:val="clear" w:color="auto" w:fill="auto"/>
            <w:vAlign w:val="center"/>
          </w:tcPr>
          <w:p w:rsidR="00742480" w:rsidRPr="00742480" w:rsidRDefault="00742480" w:rsidP="00742480">
            <w:pPr>
              <w:jc w:val="center"/>
              <w:rPr>
                <w:b/>
                <w:i/>
                <w:sz w:val="28"/>
                <w:lang w:val="uk-UA"/>
              </w:rPr>
            </w:pPr>
            <w:r w:rsidRPr="00742480">
              <w:rPr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2480" w:rsidRPr="00742480" w:rsidRDefault="00742480" w:rsidP="00742480">
            <w:pPr>
              <w:jc w:val="center"/>
              <w:rPr>
                <w:b/>
                <w:i/>
                <w:sz w:val="28"/>
                <w:lang w:val="uk-UA"/>
              </w:rPr>
            </w:pPr>
            <w:r w:rsidRPr="00742480">
              <w:rPr>
                <w:b/>
                <w:i/>
                <w:sz w:val="28"/>
                <w:lang w:val="uk-UA"/>
              </w:rPr>
              <w:t xml:space="preserve">Прізвище, ім’я, по батькові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42480" w:rsidRPr="00742480" w:rsidRDefault="00742480" w:rsidP="00742480">
            <w:pPr>
              <w:keepNext/>
              <w:jc w:val="center"/>
              <w:outlineLvl w:val="0"/>
              <w:rPr>
                <w:b/>
                <w:i/>
                <w:sz w:val="28"/>
                <w:szCs w:val="20"/>
                <w:lang w:val="uk-UA"/>
              </w:rPr>
            </w:pPr>
            <w:r w:rsidRPr="00742480">
              <w:rPr>
                <w:b/>
                <w:i/>
                <w:sz w:val="28"/>
                <w:szCs w:val="20"/>
                <w:lang w:val="uk-UA"/>
              </w:rPr>
              <w:t>Адреса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742480" w:rsidRPr="00742480" w:rsidRDefault="00742480" w:rsidP="00742480">
            <w:pPr>
              <w:jc w:val="center"/>
              <w:rPr>
                <w:b/>
                <w:i/>
                <w:sz w:val="28"/>
                <w:lang w:val="uk-UA"/>
              </w:rPr>
            </w:pPr>
            <w:r w:rsidRPr="00742480">
              <w:rPr>
                <w:b/>
                <w:i/>
                <w:sz w:val="28"/>
                <w:lang w:val="uk-UA"/>
              </w:rPr>
              <w:t>Сума, (грн.)</w:t>
            </w:r>
          </w:p>
        </w:tc>
      </w:tr>
      <w:tr w:rsidR="00742480" w:rsidRPr="00742480" w:rsidTr="00A80ACF">
        <w:tc>
          <w:tcPr>
            <w:tcW w:w="14709" w:type="dxa"/>
            <w:gridSpan w:val="4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b/>
                <w:bCs/>
                <w:i/>
                <w:sz w:val="28"/>
                <w:szCs w:val="28"/>
                <w:lang w:val="uk-UA"/>
              </w:rPr>
              <w:t>Довгинцівський</w:t>
            </w:r>
            <w:proofErr w:type="spellEnd"/>
            <w:r w:rsidRPr="00742480">
              <w:rPr>
                <w:b/>
                <w:bCs/>
                <w:i/>
                <w:sz w:val="28"/>
                <w:szCs w:val="28"/>
                <w:lang w:val="uk-UA"/>
              </w:rPr>
              <w:t xml:space="preserve"> район</w:t>
            </w:r>
          </w:p>
        </w:tc>
      </w:tr>
      <w:tr w:rsidR="00742480" w:rsidRPr="00742480" w:rsidTr="00A80ACF">
        <w:tc>
          <w:tcPr>
            <w:tcW w:w="993" w:type="dxa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742480" w:rsidRPr="00742480" w:rsidRDefault="00742480" w:rsidP="0074248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Харламов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Іван Петрович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42480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Cs/>
                <w:sz w:val="28"/>
                <w:lang w:val="uk-UA"/>
              </w:rPr>
            </w:pPr>
            <w:r w:rsidRPr="00742480">
              <w:rPr>
                <w:bCs/>
                <w:sz w:val="28"/>
                <w:lang w:val="uk-UA"/>
              </w:rPr>
              <w:t>1 000,00</w:t>
            </w:r>
          </w:p>
        </w:tc>
      </w:tr>
      <w:tr w:rsidR="00742480" w:rsidRPr="00742480" w:rsidTr="00A80ACF">
        <w:tc>
          <w:tcPr>
            <w:tcW w:w="14709" w:type="dxa"/>
            <w:gridSpan w:val="4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2480">
              <w:rPr>
                <w:b/>
                <w:i/>
                <w:iCs/>
                <w:sz w:val="28"/>
                <w:szCs w:val="28"/>
                <w:lang w:val="uk-UA"/>
              </w:rPr>
              <w:t>Інгулецький район</w:t>
            </w:r>
          </w:p>
        </w:tc>
      </w:tr>
      <w:tr w:rsidR="003A0CEC" w:rsidRPr="00742480" w:rsidTr="009F3173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bCs/>
                <w:sz w:val="28"/>
                <w:szCs w:val="28"/>
                <w:lang w:val="uk-UA"/>
              </w:rPr>
              <w:t>Журман</w:t>
            </w:r>
            <w:proofErr w:type="spellEnd"/>
            <w:r w:rsidRPr="00742480">
              <w:rPr>
                <w:bCs/>
                <w:sz w:val="28"/>
                <w:szCs w:val="28"/>
                <w:lang w:val="uk-UA"/>
              </w:rPr>
              <w:t xml:space="preserve"> Олексій </w:t>
            </w:r>
            <w:proofErr w:type="spellStart"/>
            <w:r w:rsidRPr="00742480">
              <w:rPr>
                <w:bCs/>
                <w:sz w:val="28"/>
                <w:szCs w:val="28"/>
                <w:lang w:val="uk-UA"/>
              </w:rPr>
              <w:t>Феногенович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BA53B0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9F3173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Козлова Ганна Максимівна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BA53B0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9F3173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bCs/>
                <w:sz w:val="28"/>
                <w:szCs w:val="28"/>
                <w:lang w:val="uk-UA"/>
              </w:rPr>
              <w:t>Невмержицька</w:t>
            </w:r>
            <w:proofErr w:type="spellEnd"/>
            <w:r w:rsidRPr="00742480">
              <w:rPr>
                <w:bCs/>
                <w:sz w:val="28"/>
                <w:szCs w:val="28"/>
                <w:lang w:val="uk-UA"/>
              </w:rPr>
              <w:t xml:space="preserve"> Марія Максимівна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BA53B0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9F3173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bCs/>
                <w:sz w:val="28"/>
                <w:szCs w:val="28"/>
                <w:lang w:val="uk-UA"/>
              </w:rPr>
              <w:t>Шкарапут</w:t>
            </w:r>
            <w:proofErr w:type="spellEnd"/>
            <w:r w:rsidRPr="00742480">
              <w:rPr>
                <w:bCs/>
                <w:sz w:val="28"/>
                <w:szCs w:val="28"/>
                <w:lang w:val="uk-UA"/>
              </w:rPr>
              <w:t xml:space="preserve"> Василь Григорович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BA53B0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742480" w:rsidRPr="00742480" w:rsidTr="00A80ACF">
        <w:tc>
          <w:tcPr>
            <w:tcW w:w="14709" w:type="dxa"/>
            <w:gridSpan w:val="4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742480">
              <w:rPr>
                <w:b/>
                <w:i/>
                <w:sz w:val="28"/>
                <w:szCs w:val="28"/>
                <w:lang w:val="uk-UA"/>
              </w:rPr>
              <w:t>Металургійний район</w:t>
            </w:r>
          </w:p>
        </w:tc>
      </w:tr>
      <w:tr w:rsidR="00742480" w:rsidRPr="00742480" w:rsidTr="00A80ACF">
        <w:tc>
          <w:tcPr>
            <w:tcW w:w="993" w:type="dxa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742480" w:rsidRPr="00742480" w:rsidRDefault="00742480" w:rsidP="00742480">
            <w:pPr>
              <w:rPr>
                <w:sz w:val="28"/>
                <w:szCs w:val="28"/>
              </w:rPr>
            </w:pPr>
            <w:r w:rsidRPr="00742480">
              <w:rPr>
                <w:sz w:val="28"/>
                <w:szCs w:val="28"/>
              </w:rPr>
              <w:t xml:space="preserve">Брик </w:t>
            </w:r>
            <w:proofErr w:type="spellStart"/>
            <w:r w:rsidRPr="00742480">
              <w:rPr>
                <w:sz w:val="28"/>
                <w:szCs w:val="28"/>
              </w:rPr>
              <w:t>Софія</w:t>
            </w:r>
            <w:proofErr w:type="spellEnd"/>
            <w:r w:rsidRPr="00742480">
              <w:rPr>
                <w:sz w:val="28"/>
                <w:szCs w:val="28"/>
              </w:rPr>
              <w:t xml:space="preserve"> </w:t>
            </w:r>
            <w:proofErr w:type="spellStart"/>
            <w:r w:rsidRPr="00742480">
              <w:rPr>
                <w:sz w:val="28"/>
                <w:szCs w:val="28"/>
              </w:rPr>
              <w:t>Данилівна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742480" w:rsidRPr="00742480" w:rsidRDefault="00742480" w:rsidP="00742480">
            <w:pPr>
              <w:rPr>
                <w:sz w:val="28"/>
                <w:szCs w:val="28"/>
              </w:rPr>
            </w:pPr>
            <w:proofErr w:type="spellStart"/>
            <w:r w:rsidRPr="00742480">
              <w:rPr>
                <w:sz w:val="28"/>
                <w:szCs w:val="28"/>
              </w:rPr>
              <w:t>вул</w:t>
            </w:r>
            <w:proofErr w:type="spellEnd"/>
            <w:r w:rsidRPr="00742480">
              <w:rPr>
                <w:sz w:val="28"/>
                <w:szCs w:val="28"/>
              </w:rPr>
              <w:t>. В</w:t>
            </w:r>
            <w:proofErr w:type="spellStart"/>
            <w:r w:rsidRPr="00742480">
              <w:rPr>
                <w:sz w:val="28"/>
                <w:szCs w:val="28"/>
                <w:lang w:val="uk-UA"/>
              </w:rPr>
              <w:t>олодимира</w:t>
            </w:r>
            <w:proofErr w:type="spellEnd"/>
            <w:r w:rsidRPr="00742480">
              <w:rPr>
                <w:sz w:val="28"/>
                <w:szCs w:val="28"/>
              </w:rPr>
              <w:t xml:space="preserve"> </w:t>
            </w:r>
            <w:proofErr w:type="spellStart"/>
            <w:r w:rsidRPr="00742480">
              <w:rPr>
                <w:sz w:val="28"/>
                <w:szCs w:val="28"/>
              </w:rPr>
              <w:t>Бизова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>,</w:t>
            </w:r>
            <w:r w:rsidRPr="00742480">
              <w:rPr>
                <w:sz w:val="28"/>
                <w:szCs w:val="28"/>
              </w:rPr>
              <w:t xml:space="preserve"> 13</w:t>
            </w:r>
            <w:r w:rsidRPr="00742480">
              <w:rPr>
                <w:sz w:val="28"/>
                <w:szCs w:val="28"/>
                <w:lang w:val="uk-UA"/>
              </w:rPr>
              <w:t>/</w:t>
            </w:r>
            <w:r w:rsidRPr="00742480">
              <w:rPr>
                <w:sz w:val="28"/>
                <w:szCs w:val="28"/>
              </w:rPr>
              <w:t>28</w:t>
            </w:r>
          </w:p>
        </w:tc>
        <w:tc>
          <w:tcPr>
            <w:tcW w:w="1668" w:type="dxa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742480" w:rsidRPr="00742480" w:rsidTr="00A80ACF">
        <w:tc>
          <w:tcPr>
            <w:tcW w:w="14709" w:type="dxa"/>
            <w:gridSpan w:val="4"/>
            <w:shd w:val="clear" w:color="auto" w:fill="auto"/>
          </w:tcPr>
          <w:p w:rsidR="00742480" w:rsidRPr="00742480" w:rsidRDefault="00742480" w:rsidP="00742480">
            <w:pPr>
              <w:tabs>
                <w:tab w:val="left" w:pos="3960"/>
              </w:tabs>
              <w:jc w:val="center"/>
              <w:rPr>
                <w:b/>
                <w:i/>
                <w:iCs/>
                <w:sz w:val="26"/>
                <w:lang w:val="uk-UA"/>
              </w:rPr>
            </w:pPr>
            <w:r w:rsidRPr="00742480">
              <w:rPr>
                <w:b/>
                <w:i/>
                <w:iCs/>
                <w:sz w:val="28"/>
                <w:lang w:val="uk-UA"/>
              </w:rPr>
              <w:t>Покровський район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Артеменко Єфросинія Степанівна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 xml:space="preserve">Барановська Лідія </w:t>
            </w:r>
            <w:proofErr w:type="spellStart"/>
            <w:r w:rsidRPr="00742480">
              <w:rPr>
                <w:sz w:val="28"/>
                <w:szCs w:val="28"/>
                <w:lang w:val="uk-UA"/>
              </w:rPr>
              <w:t>Вакулівна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Бугакова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Мотрона Іванівна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Бученко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Тамара Євдокимівна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Головей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Юстина Андріївна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 xml:space="preserve">Грищук Валентина </w:t>
            </w:r>
            <w:proofErr w:type="spellStart"/>
            <w:r w:rsidRPr="00742480">
              <w:rPr>
                <w:sz w:val="28"/>
                <w:szCs w:val="28"/>
                <w:lang w:val="uk-UA"/>
              </w:rPr>
              <w:t>Харлампіївна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Діденко Віра Власівна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rPr>
          <w:trHeight w:val="117"/>
        </w:trPr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Дмитрук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Ганна Архипівна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Журавель Василь Іванович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Затірка Віра Трохимівна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Косяк Марія Макарівна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550862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Кузьменко Емма Дмитрівна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3A0CEC" w:rsidRDefault="003A0CEC">
            <w:r w:rsidRPr="001B1C42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742480" w:rsidRPr="00742480" w:rsidTr="00A80ACF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480" w:rsidRPr="00742480" w:rsidRDefault="00742480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480" w:rsidRPr="00742480" w:rsidRDefault="00742480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4</w:t>
            </w:r>
          </w:p>
        </w:tc>
      </w:tr>
      <w:tr w:rsidR="003A0CEC" w:rsidRPr="00742480" w:rsidTr="00851218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Кулакова Лариса Федорівна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Кушниренко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Олександра Григорівна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Мазалова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Валентина Іванівна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Максімова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Антоніна Єгорівна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Михальченко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Надія Андріївна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Міноцька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Мальвіна Іванівна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Нікітіна Марія Павлівна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Оношко Марія Федорівна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Полудень Марія Свиридівна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Радченко Клавдія Василівна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Рясенчук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Марія Григорівна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Стрижак Раїса Трохимівна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Табакан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Жанна Михайлівна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Терещенко Віра Трохимівна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27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Чигорка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Петро Григорович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28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Шаповал Віра Пилипівна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851218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Юрасюк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Надія Іллівна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423DAE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742480" w:rsidRPr="00742480" w:rsidTr="00A80ACF">
        <w:trPr>
          <w:trHeight w:val="261"/>
        </w:trPr>
        <w:tc>
          <w:tcPr>
            <w:tcW w:w="14709" w:type="dxa"/>
            <w:gridSpan w:val="4"/>
            <w:shd w:val="clear" w:color="auto" w:fill="auto"/>
            <w:vAlign w:val="center"/>
          </w:tcPr>
          <w:p w:rsidR="00742480" w:rsidRPr="00742480" w:rsidRDefault="00742480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b/>
                <w:i/>
                <w:iCs/>
                <w:sz w:val="28"/>
                <w:szCs w:val="28"/>
                <w:lang w:val="uk-UA"/>
              </w:rPr>
              <w:t>Саксаганський район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Близнюк Євгенія Петрівна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Грінькова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Ганна Андріївна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Крамаренко Лідія Йосипівна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Москалець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Любов Олексіївна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Подвальна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Віра Федорівна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Редько Ніна Євдокимівна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Ремішевський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Сніжко Неля Петрівна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E0A45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742480" w:rsidRPr="00742480" w:rsidTr="00A80ACF">
        <w:tc>
          <w:tcPr>
            <w:tcW w:w="14709" w:type="dxa"/>
            <w:gridSpan w:val="4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b/>
                <w:i/>
                <w:sz w:val="28"/>
                <w:szCs w:val="28"/>
                <w:lang w:val="uk-UA"/>
              </w:rPr>
              <w:t>Тернівський</w:t>
            </w:r>
            <w:proofErr w:type="spellEnd"/>
            <w:r w:rsidRPr="00742480">
              <w:rPr>
                <w:b/>
                <w:i/>
                <w:sz w:val="28"/>
                <w:szCs w:val="28"/>
                <w:lang w:val="uk-UA"/>
              </w:rPr>
              <w:t xml:space="preserve"> район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Воронова Олександра Юріївна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30699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30699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4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proofErr w:type="spellStart"/>
            <w:r w:rsidRPr="00742480">
              <w:rPr>
                <w:sz w:val="28"/>
                <w:szCs w:val="28"/>
                <w:lang w:val="uk-UA"/>
              </w:rPr>
              <w:t>Дерхо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Валентина Федорівна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30699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Коваленко Лариса Василівна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30699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Ситник Наталія Миколаївна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3A0CEC" w:rsidRDefault="003A0CEC">
            <w:r w:rsidRPr="00130699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Шляхтич Володимир Володимирович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130699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742480" w:rsidRPr="00742480" w:rsidTr="00A80ACF">
        <w:tc>
          <w:tcPr>
            <w:tcW w:w="14709" w:type="dxa"/>
            <w:gridSpan w:val="4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/>
                <w:i/>
                <w:iCs/>
                <w:sz w:val="28"/>
                <w:szCs w:val="28"/>
                <w:lang w:val="uk-UA"/>
              </w:rPr>
              <w:t>Центрально-Міський район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</w:rPr>
              <w:t>Б</w:t>
            </w:r>
            <w:proofErr w:type="spellStart"/>
            <w:r w:rsidRPr="00742480">
              <w:rPr>
                <w:sz w:val="28"/>
                <w:szCs w:val="28"/>
                <w:lang w:val="uk-UA"/>
              </w:rPr>
              <w:t>асова</w:t>
            </w:r>
            <w:proofErr w:type="spellEnd"/>
            <w:r w:rsidRPr="00742480">
              <w:rPr>
                <w:sz w:val="28"/>
                <w:szCs w:val="28"/>
                <w:lang w:val="uk-UA"/>
              </w:rPr>
              <w:t xml:space="preserve"> </w:t>
            </w:r>
            <w:r w:rsidRPr="00742480">
              <w:rPr>
                <w:sz w:val="28"/>
                <w:szCs w:val="28"/>
              </w:rPr>
              <w:t>К</w:t>
            </w:r>
            <w:proofErr w:type="spellStart"/>
            <w:r w:rsidRPr="00742480">
              <w:rPr>
                <w:sz w:val="28"/>
                <w:szCs w:val="28"/>
                <w:lang w:val="uk-UA"/>
              </w:rPr>
              <w:t>атерина</w:t>
            </w:r>
            <w:proofErr w:type="spellEnd"/>
            <w:r w:rsidRPr="00742480">
              <w:rPr>
                <w:sz w:val="28"/>
                <w:szCs w:val="28"/>
              </w:rPr>
              <w:t xml:space="preserve"> Г</w:t>
            </w:r>
            <w:proofErr w:type="spellStart"/>
            <w:r w:rsidRPr="00742480">
              <w:rPr>
                <w:sz w:val="28"/>
                <w:szCs w:val="28"/>
                <w:lang w:val="uk-UA"/>
              </w:rPr>
              <w:t>ригорівна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6C2F38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Могила Василь Григорович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6C2F38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3A0CEC" w:rsidRPr="00742480" w:rsidTr="00A80ACF">
        <w:tc>
          <w:tcPr>
            <w:tcW w:w="993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42480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A0CEC" w:rsidRPr="00742480" w:rsidRDefault="003A0CEC" w:rsidP="00742480">
            <w:pPr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Риндіна Зінаїда Опанасівна</w:t>
            </w:r>
          </w:p>
        </w:tc>
        <w:tc>
          <w:tcPr>
            <w:tcW w:w="6378" w:type="dxa"/>
            <w:shd w:val="clear" w:color="auto" w:fill="auto"/>
          </w:tcPr>
          <w:p w:rsidR="003A0CEC" w:rsidRDefault="003A0CEC">
            <w:r w:rsidRPr="006C2F38"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1668" w:type="dxa"/>
            <w:shd w:val="clear" w:color="auto" w:fill="auto"/>
          </w:tcPr>
          <w:p w:rsidR="003A0CEC" w:rsidRPr="00742480" w:rsidRDefault="003A0CEC" w:rsidP="00742480">
            <w:pPr>
              <w:jc w:val="center"/>
              <w:rPr>
                <w:sz w:val="28"/>
                <w:szCs w:val="28"/>
                <w:lang w:val="uk-UA"/>
              </w:rPr>
            </w:pPr>
            <w:r w:rsidRPr="00742480">
              <w:rPr>
                <w:sz w:val="28"/>
                <w:szCs w:val="28"/>
                <w:lang w:val="uk-UA"/>
              </w:rPr>
              <w:t>1 000,00</w:t>
            </w:r>
          </w:p>
        </w:tc>
      </w:tr>
      <w:tr w:rsidR="00742480" w:rsidRPr="00742480" w:rsidTr="00A80ACF">
        <w:tc>
          <w:tcPr>
            <w:tcW w:w="13041" w:type="dxa"/>
            <w:gridSpan w:val="3"/>
            <w:shd w:val="clear" w:color="auto" w:fill="auto"/>
          </w:tcPr>
          <w:p w:rsidR="00742480" w:rsidRPr="00742480" w:rsidRDefault="00742480" w:rsidP="00742480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42480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68" w:type="dxa"/>
            <w:shd w:val="clear" w:color="auto" w:fill="auto"/>
          </w:tcPr>
          <w:p w:rsidR="00742480" w:rsidRPr="00742480" w:rsidRDefault="00742480" w:rsidP="0074248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42480">
              <w:rPr>
                <w:b/>
                <w:sz w:val="28"/>
                <w:szCs w:val="28"/>
                <w:lang w:val="uk-UA"/>
              </w:rPr>
              <w:t>51 000,00</w:t>
            </w:r>
          </w:p>
        </w:tc>
      </w:tr>
    </w:tbl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keepNext/>
        <w:tabs>
          <w:tab w:val="left" w:pos="7020"/>
        </w:tabs>
        <w:ind w:left="798"/>
        <w:outlineLvl w:val="4"/>
        <w:rPr>
          <w:b/>
          <w:bCs/>
          <w:i/>
          <w:sz w:val="28"/>
        </w:rPr>
      </w:pPr>
    </w:p>
    <w:p w:rsidR="00742480" w:rsidRPr="00742480" w:rsidRDefault="00742480" w:rsidP="00742480">
      <w:pPr>
        <w:rPr>
          <w:sz w:val="16"/>
          <w:szCs w:val="16"/>
          <w:lang w:val="uk-UA"/>
        </w:rPr>
      </w:pPr>
    </w:p>
    <w:p w:rsidR="00742480" w:rsidRPr="00742480" w:rsidRDefault="00742480" w:rsidP="00742480">
      <w:pPr>
        <w:keepNext/>
        <w:tabs>
          <w:tab w:val="left" w:pos="7020"/>
        </w:tabs>
        <w:ind w:left="798"/>
        <w:outlineLvl w:val="4"/>
        <w:rPr>
          <w:b/>
          <w:bCs/>
          <w:i/>
          <w:sz w:val="28"/>
          <w:lang w:val="uk-UA"/>
        </w:rPr>
      </w:pPr>
      <w:r w:rsidRPr="00742480">
        <w:rPr>
          <w:b/>
          <w:bCs/>
          <w:i/>
          <w:sz w:val="28"/>
          <w:lang w:val="uk-UA"/>
        </w:rPr>
        <w:t xml:space="preserve">Керуюча справами виконкому                                               </w:t>
      </w:r>
      <w:proofErr w:type="spellStart"/>
      <w:r w:rsidRPr="00742480">
        <w:rPr>
          <w:b/>
          <w:bCs/>
          <w:i/>
          <w:sz w:val="28"/>
          <w:lang w:val="uk-UA"/>
        </w:rPr>
        <w:t>Т.Мала</w:t>
      </w:r>
      <w:proofErr w:type="spellEnd"/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3A0CEC" w:rsidP="00742480">
      <w:pPr>
        <w:rPr>
          <w:i/>
          <w:lang w:val="uk-UA"/>
        </w:rPr>
      </w:pPr>
      <w:r w:rsidRPr="003A0CEC">
        <w:rPr>
          <w:i/>
          <w:lang w:val="uk-UA"/>
        </w:rPr>
        <w:t>*** - конфіденційна інформація</w:t>
      </w: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Pr="00742480" w:rsidRDefault="00742480" w:rsidP="00742480">
      <w:pPr>
        <w:rPr>
          <w:lang w:val="uk-UA"/>
        </w:rPr>
      </w:pPr>
    </w:p>
    <w:p w:rsidR="00742480" w:rsidRDefault="00742480" w:rsidP="005B4233">
      <w:pPr>
        <w:tabs>
          <w:tab w:val="left" w:pos="0"/>
          <w:tab w:val="left" w:pos="7088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sectPr w:rsidR="00742480" w:rsidSect="003E0646">
      <w:headerReference w:type="default" r:id="rId8"/>
      <w:pgSz w:w="16838" w:h="11906" w:orient="landscape" w:code="9"/>
      <w:pgMar w:top="719" w:right="1134" w:bottom="851" w:left="9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84" w:rsidRDefault="00E90D84">
      <w:r>
        <w:separator/>
      </w:r>
    </w:p>
  </w:endnote>
  <w:endnote w:type="continuationSeparator" w:id="0">
    <w:p w:rsidR="00E90D84" w:rsidRDefault="00E9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84" w:rsidRDefault="00E90D84">
      <w:r>
        <w:separator/>
      </w:r>
    </w:p>
  </w:footnote>
  <w:footnote w:type="continuationSeparator" w:id="0">
    <w:p w:rsidR="00E90D84" w:rsidRDefault="00E9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65788"/>
      <w:docPartObj>
        <w:docPartGallery w:val="Page Numbers (Top of Page)"/>
        <w:docPartUnique/>
      </w:docPartObj>
    </w:sdtPr>
    <w:sdtEndPr/>
    <w:sdtContent>
      <w:p w:rsidR="00EB630A" w:rsidRDefault="003A0C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4ED">
          <w:rPr>
            <w:noProof/>
          </w:rPr>
          <w:t>4</w:t>
        </w:r>
        <w:r>
          <w:fldChar w:fldCharType="end"/>
        </w:r>
      </w:p>
    </w:sdtContent>
  </w:sdt>
  <w:p w:rsidR="00EB630A" w:rsidRPr="005F1053" w:rsidRDefault="003A0CEC" w:rsidP="005F1053">
    <w:pPr>
      <w:pStyle w:val="a9"/>
      <w:jc w:val="right"/>
      <w:rPr>
        <w:i/>
        <w:lang w:val="uk-UA"/>
      </w:rPr>
    </w:pPr>
    <w:r>
      <w:rPr>
        <w:i/>
        <w:lang w:val="uk-UA"/>
      </w:rPr>
      <w:t xml:space="preserve">Продовження додатка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5E"/>
    <w:rsid w:val="000236C2"/>
    <w:rsid w:val="0002418B"/>
    <w:rsid w:val="000754ED"/>
    <w:rsid w:val="000871E1"/>
    <w:rsid w:val="000E46A5"/>
    <w:rsid w:val="001608F7"/>
    <w:rsid w:val="00187961"/>
    <w:rsid w:val="00287F92"/>
    <w:rsid w:val="002D3C85"/>
    <w:rsid w:val="00391255"/>
    <w:rsid w:val="003A0CEC"/>
    <w:rsid w:val="003E2E0E"/>
    <w:rsid w:val="00496EAF"/>
    <w:rsid w:val="00550E5E"/>
    <w:rsid w:val="005A517E"/>
    <w:rsid w:val="005B4233"/>
    <w:rsid w:val="006D4BB9"/>
    <w:rsid w:val="00742480"/>
    <w:rsid w:val="007678A0"/>
    <w:rsid w:val="007C4DCF"/>
    <w:rsid w:val="0086385E"/>
    <w:rsid w:val="008F26C4"/>
    <w:rsid w:val="008F39A2"/>
    <w:rsid w:val="00BB367B"/>
    <w:rsid w:val="00BF076B"/>
    <w:rsid w:val="00D42C71"/>
    <w:rsid w:val="00DB66F4"/>
    <w:rsid w:val="00DD18B1"/>
    <w:rsid w:val="00E90D84"/>
    <w:rsid w:val="00F42048"/>
    <w:rsid w:val="00FC5032"/>
    <w:rsid w:val="00FD2BF5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5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85E"/>
    <w:pPr>
      <w:keepNext/>
      <w:jc w:val="both"/>
      <w:outlineLvl w:val="0"/>
    </w:pPr>
    <w:rPr>
      <w:rFonts w:ascii="Bookman Old Style" w:hAnsi="Bookman Old Style"/>
      <w:sz w:val="26"/>
      <w:szCs w:val="20"/>
      <w:lang w:val="uk-UA"/>
    </w:rPr>
  </w:style>
  <w:style w:type="paragraph" w:styleId="2">
    <w:name w:val="heading 2"/>
    <w:basedOn w:val="a"/>
    <w:next w:val="a"/>
    <w:link w:val="20"/>
    <w:qFormat/>
    <w:rsid w:val="0086385E"/>
    <w:pPr>
      <w:keepNext/>
      <w:jc w:val="both"/>
      <w:outlineLvl w:val="1"/>
    </w:pPr>
    <w:rPr>
      <w:rFonts w:ascii="Bookman Old Style" w:hAnsi="Bookman Old Style"/>
      <w:b/>
      <w:i/>
      <w:sz w:val="26"/>
      <w:szCs w:val="20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385E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0">
    <w:name w:val="Заголовок 2 Знак"/>
    <w:link w:val="2"/>
    <w:rsid w:val="0086385E"/>
    <w:rPr>
      <w:rFonts w:ascii="Bookman Old Style" w:eastAsia="Times New Roman" w:hAnsi="Bookman Old Style" w:cs="Times New Roman"/>
      <w:b/>
      <w:i/>
      <w:sz w:val="26"/>
      <w:szCs w:val="20"/>
      <w:lang w:eastAsia="ru-RU"/>
    </w:rPr>
  </w:style>
  <w:style w:type="paragraph" w:styleId="a3">
    <w:name w:val="Body Text Indent"/>
    <w:basedOn w:val="a"/>
    <w:link w:val="a4"/>
    <w:rsid w:val="0086385E"/>
    <w:pPr>
      <w:ind w:firstLine="540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link w:val="a3"/>
    <w:rsid w:val="008638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6385E"/>
    <w:rPr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8638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20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4204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24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24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7424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4248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424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248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5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85E"/>
    <w:pPr>
      <w:keepNext/>
      <w:jc w:val="both"/>
      <w:outlineLvl w:val="0"/>
    </w:pPr>
    <w:rPr>
      <w:rFonts w:ascii="Bookman Old Style" w:hAnsi="Bookman Old Style"/>
      <w:sz w:val="26"/>
      <w:szCs w:val="20"/>
      <w:lang w:val="uk-UA"/>
    </w:rPr>
  </w:style>
  <w:style w:type="paragraph" w:styleId="2">
    <w:name w:val="heading 2"/>
    <w:basedOn w:val="a"/>
    <w:next w:val="a"/>
    <w:link w:val="20"/>
    <w:qFormat/>
    <w:rsid w:val="0086385E"/>
    <w:pPr>
      <w:keepNext/>
      <w:jc w:val="both"/>
      <w:outlineLvl w:val="1"/>
    </w:pPr>
    <w:rPr>
      <w:rFonts w:ascii="Bookman Old Style" w:hAnsi="Bookman Old Style"/>
      <w:b/>
      <w:i/>
      <w:sz w:val="26"/>
      <w:szCs w:val="20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385E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0">
    <w:name w:val="Заголовок 2 Знак"/>
    <w:link w:val="2"/>
    <w:rsid w:val="0086385E"/>
    <w:rPr>
      <w:rFonts w:ascii="Bookman Old Style" w:eastAsia="Times New Roman" w:hAnsi="Bookman Old Style" w:cs="Times New Roman"/>
      <w:b/>
      <w:i/>
      <w:sz w:val="26"/>
      <w:szCs w:val="20"/>
      <w:lang w:eastAsia="ru-RU"/>
    </w:rPr>
  </w:style>
  <w:style w:type="paragraph" w:styleId="a3">
    <w:name w:val="Body Text Indent"/>
    <w:basedOn w:val="a"/>
    <w:link w:val="a4"/>
    <w:rsid w:val="0086385E"/>
    <w:pPr>
      <w:ind w:firstLine="540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link w:val="a3"/>
    <w:rsid w:val="008638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6385E"/>
    <w:rPr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8638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20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4204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24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24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7424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4248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424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248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2900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upzsn6</cp:lastModifiedBy>
  <cp:revision>2</cp:revision>
  <cp:lastPrinted>2018-02-27T13:46:00Z</cp:lastPrinted>
  <dcterms:created xsi:type="dcterms:W3CDTF">2018-03-16T06:52:00Z</dcterms:created>
  <dcterms:modified xsi:type="dcterms:W3CDTF">2018-03-16T06:52:00Z</dcterms:modified>
</cp:coreProperties>
</file>