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2A3536" w:rsidRDefault="002A3536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70C2" w:rsidRPr="00E924C5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24C5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164ECE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:rsidR="00391013" w:rsidRPr="00164EC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ru-RU"/>
        </w:rPr>
      </w:pPr>
    </w:p>
    <w:p w:rsidR="007070C2" w:rsidRPr="00164ECE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64ECE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164EC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64ECE" w:rsidRPr="00164ECE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E7FE7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64ECE" w:rsidRPr="00164ECE">
        <w:rPr>
          <w:rFonts w:ascii="Times New Roman" w:eastAsia="Calibri" w:hAnsi="Times New Roman" w:cs="Times New Roman"/>
          <w:b/>
          <w:sz w:val="28"/>
          <w:szCs w:val="28"/>
        </w:rPr>
        <w:t>лип</w:t>
      </w:r>
      <w:r w:rsidR="00AE2654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ня </w:t>
      </w:r>
      <w:r w:rsidRPr="00164ECE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164EC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164EC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164ECE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64ECE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817"/>
        <w:gridCol w:w="8072"/>
      </w:tblGrid>
      <w:tr w:rsidR="00164ECE" w:rsidRPr="00164ECE" w:rsidTr="00E924C5">
        <w:tc>
          <w:tcPr>
            <w:tcW w:w="1817" w:type="dxa"/>
            <w:hideMark/>
          </w:tcPr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072" w:type="dxa"/>
          </w:tcPr>
          <w:p w:rsidR="007070C2" w:rsidRPr="00164ECE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164EC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164ECE" w:rsidRPr="00164ECE" w:rsidTr="00E924C5">
        <w:trPr>
          <w:trHeight w:val="497"/>
        </w:trPr>
        <w:tc>
          <w:tcPr>
            <w:tcW w:w="1817" w:type="dxa"/>
          </w:tcPr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164ECE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164ECE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164ECE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164ECE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164ECE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072" w:type="dxa"/>
          </w:tcPr>
          <w:p w:rsidR="00CE09C4" w:rsidRPr="00164ECE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E09C4" w:rsidRPr="00164ECE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4ABF" w:rsidRPr="00164ECE" w:rsidRDefault="00933F77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A3536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Шишка Н.В.</w:t>
            </w:r>
          </w:p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164ECE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593EFA" w:rsidRDefault="00C071B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расовський</w:t>
            </w:r>
            <w:proofErr w:type="spellEnd"/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A80D39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заступник 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</w:t>
            </w:r>
            <w:r w:rsidR="00A80D39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департаменту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інспекції з питань праці та зайнятості департаменту</w:t>
            </w:r>
            <w:r w:rsidR="00A80D39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соціальної </w:t>
            </w:r>
            <w:r w:rsidR="00A80D39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політики виконкому Криворізької міської ради,</w:t>
            </w:r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Карабаш</w:t>
            </w:r>
            <w:proofErr w:type="spellEnd"/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Л.С. </w:t>
            </w:r>
            <w:r w:rsidR="00933F7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–</w:t>
            </w:r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77B0D" w:rsidRP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начальник</w:t>
            </w:r>
            <w:r w:rsidR="00933F7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77B0D" w:rsidRP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відділу</w:t>
            </w:r>
            <w:r w:rsidR="00933F77">
              <w:t xml:space="preserve"> </w:t>
            </w:r>
            <w:r w:rsidR="00933F77" w:rsidRPr="00933F7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фінансування установ охорони </w:t>
            </w:r>
            <w:r w:rsidR="00933F77" w:rsidRP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здоров’я та соціального захисту населення</w:t>
            </w:r>
            <w:r w:rsidR="00933F77" w:rsidRPr="00933F77">
              <w:rPr>
                <w:spacing w:val="-4"/>
              </w:rPr>
              <w:t xml:space="preserve"> </w:t>
            </w:r>
            <w:r w:rsidR="00933F77" w:rsidRPr="00933F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="00933F77" w:rsidRP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юджетного управління</w:t>
            </w:r>
            <w:r w:rsidR="00933F77">
              <w:t xml:space="preserve"> </w:t>
            </w:r>
            <w:r w:rsid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д</w:t>
            </w:r>
            <w:r w:rsidR="00933F77" w:rsidRP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епартамент</w:t>
            </w:r>
            <w:r w:rsid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у</w:t>
            </w:r>
            <w:r w:rsidR="00933F77" w:rsidRPr="00933F7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фінансів</w:t>
            </w:r>
            <w:r w:rsidR="00933F77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виконкому Криворізької міської ради</w:t>
            </w:r>
            <w:r w:rsidR="00933F7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,</w:t>
            </w:r>
          </w:p>
          <w:p w:rsidR="00CE09C4" w:rsidRPr="00164ECE" w:rsidRDefault="00593EFA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Логвиненко Л.І. </w:t>
            </w:r>
            <w:r w:rsidR="00F109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F109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голова Криворізької ради сімей загиблих, померлих учас</w:t>
            </w:r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ників бойових дій в Афганістані</w:t>
            </w:r>
            <w:r w:rsidR="00F109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(</w:t>
            </w:r>
            <w:r w:rsidR="00F109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воїнів-інтернаціоналістів</w:t>
            </w:r>
            <w:r w:rsidR="00177B0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)</w:t>
            </w:r>
            <w:r w:rsidR="00F109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,</w:t>
            </w:r>
            <w:r w:rsidR="00A80D39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64ECE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Коваленко</w:t>
            </w:r>
            <w:r w:rsidR="00C071B4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64ECE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Л.</w:t>
            </w:r>
            <w:r w:rsidR="00C071B4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О.</w:t>
            </w:r>
            <w:r w:rsidR="009E2BF3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9E2BF3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 протокольно-масових заходів управління організаційно-протокольної роботи</w:t>
            </w:r>
            <w:r w:rsidR="00534E98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8B1DD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E09C4" w:rsidRPr="00164ECE" w:rsidRDefault="00CE09C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2302" w:rsidRPr="00164ECE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164ECE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164ECE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164ECE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0F299E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C7AFE" w:rsidRPr="00164ECE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64E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164ECE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164ECE" w:rsidRPr="00164ECE" w:rsidTr="00BA0F37">
        <w:tc>
          <w:tcPr>
            <w:tcW w:w="490" w:type="dxa"/>
          </w:tcPr>
          <w:p w:rsidR="001C7AFE" w:rsidRPr="00164ECE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1C7AFE" w:rsidRPr="00164ECE" w:rsidRDefault="001C7AFE" w:rsidP="00BA0F37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164ECE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164ECE" w:rsidRPr="00164ECE" w:rsidTr="00BA0F37">
        <w:tc>
          <w:tcPr>
            <w:tcW w:w="490" w:type="dxa"/>
          </w:tcPr>
          <w:p w:rsidR="001C7AFE" w:rsidRPr="00164ECE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164ECE" w:rsidRPr="00164ECE" w:rsidRDefault="00164ECE" w:rsidP="00164E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ХІ сесії міської ради, у тому числі за напрямом роботи комісії:</w:t>
            </w:r>
          </w:p>
          <w:p w:rsidR="00177B0D" w:rsidRDefault="00177B0D" w:rsidP="000F299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933F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№4 «Про </w:t>
            </w:r>
            <w:r w:rsidR="00933F77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 змін до рішен</w:t>
            </w:r>
            <w:r w:rsidR="00933F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933F77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від </w:t>
            </w:r>
            <w:r w:rsidR="00933F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933F77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 №</w:t>
            </w:r>
            <w:r w:rsidR="00933F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33F77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</w:t>
            </w:r>
            <w:r w:rsidR="00933F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 Криворізької міської територіальної</w:t>
            </w:r>
            <w:r w:rsidR="00576C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 на 2021 рік»;</w:t>
            </w:r>
          </w:p>
          <w:p w:rsidR="00164ECE" w:rsidRPr="00164ECE" w:rsidRDefault="00933F77" w:rsidP="000F299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№5 «Про внесення  змін до рішень міської ради від 17.12.2020 №2 «Про постійні комісії Криворізької міської </w:t>
            </w:r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ради», 27.01.2021 №228 «Про створення тимчасової контрольної комісії міської ради з опрацювання питання відведення секторів для почесних поховань загиблих військовослужбовців, учасників антитерористичної операції на сході України й операції об’єднаних сил у Донецькій і Луганській областях на кладовищах «Центральне», «</w:t>
            </w:r>
            <w:proofErr w:type="spellStart"/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Всебратське</w:t>
            </w:r>
            <w:proofErr w:type="spellEnd"/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«Веселі Терни», «Північного ГЗК», «</w:t>
            </w:r>
            <w:proofErr w:type="spellStart"/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Нова-Краматорівка</w:t>
            </w:r>
            <w:proofErr w:type="spellEnd"/>
            <w:r w:rsidR="00164ECE"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міста Кривого Рогу з урахуванням думки їх матерів і близьких осіб та затвердження її складу»;</w:t>
            </w:r>
          </w:p>
          <w:p w:rsidR="001C7AFE" w:rsidRPr="00164ECE" w:rsidRDefault="00164ECE" w:rsidP="00527AE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uk-UA" w:eastAsia="ru-RU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№7 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роки».</w:t>
            </w:r>
          </w:p>
        </w:tc>
        <w:tc>
          <w:tcPr>
            <w:tcW w:w="1798" w:type="dxa"/>
          </w:tcPr>
          <w:p w:rsidR="001C7AFE" w:rsidRPr="00164ECE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до </w:t>
            </w:r>
            <w:r w:rsidR="0012111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164ECE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164ECE" w:rsidRPr="00164ECE" w:rsidTr="00BA0F37">
        <w:tc>
          <w:tcPr>
            <w:tcW w:w="490" w:type="dxa"/>
          </w:tcPr>
          <w:p w:rsidR="00164ECE" w:rsidRPr="00164ECE" w:rsidRDefault="00164ECE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698" w:type="dxa"/>
          </w:tcPr>
          <w:p w:rsidR="00164ECE" w:rsidRPr="00164ECE" w:rsidRDefault="00164ECE" w:rsidP="00527AE0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Обговорення</w:t>
            </w:r>
            <w:proofErr w:type="spellEnd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 xml:space="preserve"> плану </w:t>
            </w:r>
            <w:proofErr w:type="spellStart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постійної</w:t>
            </w:r>
            <w:proofErr w:type="spellEnd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 xml:space="preserve"> на ІІ </w:t>
            </w:r>
            <w:proofErr w:type="spellStart"/>
            <w:proofErr w:type="gramStart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64ECE">
              <w:rPr>
                <w:rFonts w:ascii="Times New Roman" w:hAnsi="Times New Roman" w:cs="Times New Roman"/>
                <w:sz w:val="28"/>
                <w:szCs w:val="28"/>
              </w:rPr>
              <w:t xml:space="preserve">івріччя 2021 року </w:t>
            </w:r>
            <w:proofErr w:type="spellEnd"/>
          </w:p>
        </w:tc>
        <w:tc>
          <w:tcPr>
            <w:tcW w:w="1798" w:type="dxa"/>
          </w:tcPr>
          <w:p w:rsidR="00164ECE" w:rsidRPr="00164ECE" w:rsidRDefault="00164ECE" w:rsidP="00BA0F37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10 </w:t>
            </w:r>
            <w:proofErr w:type="spellStart"/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164ECE" w:rsidRPr="00164ECE" w:rsidTr="00BA0F37">
        <w:tc>
          <w:tcPr>
            <w:tcW w:w="490" w:type="dxa"/>
          </w:tcPr>
          <w:p w:rsidR="001C7AFE" w:rsidRPr="00164ECE" w:rsidRDefault="00164ECE" w:rsidP="00BA0F37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698" w:type="dxa"/>
          </w:tcPr>
          <w:p w:rsidR="001C7AFE" w:rsidRPr="000F299E" w:rsidRDefault="001C7AFE" w:rsidP="00BA0F37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2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</w:p>
        </w:tc>
        <w:tc>
          <w:tcPr>
            <w:tcW w:w="1798" w:type="dxa"/>
          </w:tcPr>
          <w:p w:rsidR="001C7AFE" w:rsidRPr="00164ECE" w:rsidRDefault="001C7AFE" w:rsidP="0012111A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</w:t>
            </w:r>
            <w:r w:rsidR="0012111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</w:tbl>
    <w:p w:rsidR="001C7AFE" w:rsidRPr="0012111A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F11689" w:rsidRPr="00F11689" w:rsidRDefault="00441DA1" w:rsidP="00121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AE0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534E98" w:rsidRPr="00527AE0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527AE0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527AE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527AE0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F11689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F11689">
        <w:rPr>
          <w:rFonts w:ascii="Times New Roman" w:hAnsi="Times New Roman"/>
          <w:sz w:val="28"/>
          <w:szCs w:val="28"/>
        </w:rPr>
        <w:t>порядок</w:t>
      </w:r>
      <w:r w:rsidR="007E12E6" w:rsidRPr="00F11689">
        <w:rPr>
          <w:rFonts w:ascii="Times New Roman" w:hAnsi="Times New Roman"/>
          <w:sz w:val="28"/>
          <w:szCs w:val="28"/>
        </w:rPr>
        <w:t xml:space="preserve"> денн</w:t>
      </w:r>
      <w:r w:rsidR="00F11689" w:rsidRPr="00F11689">
        <w:rPr>
          <w:rFonts w:ascii="Times New Roman" w:hAnsi="Times New Roman"/>
          <w:sz w:val="28"/>
          <w:szCs w:val="28"/>
        </w:rPr>
        <w:t>ий</w:t>
      </w:r>
      <w:r w:rsidR="007E12E6" w:rsidRPr="00F11689">
        <w:rPr>
          <w:rFonts w:ascii="Times New Roman" w:hAnsi="Times New Roman"/>
          <w:sz w:val="28"/>
          <w:szCs w:val="28"/>
        </w:rPr>
        <w:t xml:space="preserve"> </w:t>
      </w:r>
      <w:r w:rsidR="0010682B" w:rsidRPr="00F11689">
        <w:rPr>
          <w:rFonts w:ascii="Times New Roman" w:hAnsi="Times New Roman"/>
          <w:sz w:val="28"/>
          <w:szCs w:val="28"/>
        </w:rPr>
        <w:t xml:space="preserve">та регламент </w:t>
      </w:r>
      <w:r w:rsidR="007E12E6" w:rsidRPr="00F11689">
        <w:rPr>
          <w:rFonts w:ascii="Times New Roman" w:hAnsi="Times New Roman"/>
          <w:sz w:val="28"/>
          <w:szCs w:val="28"/>
        </w:rPr>
        <w:t>засідання комісії</w:t>
      </w:r>
      <w:r w:rsidR="00F11689" w:rsidRPr="00F11689">
        <w:rPr>
          <w:rFonts w:ascii="Times New Roman" w:hAnsi="Times New Roman"/>
          <w:sz w:val="28"/>
          <w:szCs w:val="28"/>
        </w:rPr>
        <w:t>.</w:t>
      </w:r>
      <w:r w:rsidR="007E12E6" w:rsidRPr="00F11689">
        <w:rPr>
          <w:rFonts w:ascii="Times New Roman" w:hAnsi="Times New Roman"/>
          <w:sz w:val="28"/>
          <w:szCs w:val="28"/>
        </w:rPr>
        <w:t xml:space="preserve">  </w:t>
      </w:r>
    </w:p>
    <w:p w:rsidR="00EB0F6C" w:rsidRPr="00F11689" w:rsidRDefault="00F11689" w:rsidP="009F3A65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689">
        <w:rPr>
          <w:rFonts w:ascii="Times New Roman" w:hAnsi="Times New Roman"/>
          <w:sz w:val="28"/>
          <w:szCs w:val="28"/>
        </w:rPr>
        <w:t xml:space="preserve">Унесла пропозицію розглянути питання </w:t>
      </w:r>
      <w:r w:rsidR="0012111A">
        <w:rPr>
          <w:rFonts w:ascii="Times New Roman" w:hAnsi="Times New Roman"/>
          <w:sz w:val="28"/>
          <w:szCs w:val="28"/>
        </w:rPr>
        <w:t xml:space="preserve">проєкту </w:t>
      </w:r>
      <w:r w:rsidRPr="00F11689">
        <w:rPr>
          <w:rFonts w:ascii="Times New Roman" w:hAnsi="Times New Roman"/>
          <w:sz w:val="28"/>
          <w:szCs w:val="28"/>
        </w:rPr>
        <w:t xml:space="preserve">порядку денного пленарного засідання ХІ сесії міської ради за напрямом роботи комісії (№№ 4, 5, 7), за інші питання проголосувати </w:t>
      </w:r>
      <w:r w:rsidR="00971223">
        <w:rPr>
          <w:rFonts w:ascii="Times New Roman" w:hAnsi="Times New Roman"/>
          <w:sz w:val="28"/>
          <w:szCs w:val="28"/>
        </w:rPr>
        <w:t>«</w:t>
      </w:r>
      <w:r w:rsidRPr="00F11689">
        <w:rPr>
          <w:rFonts w:ascii="Times New Roman" w:hAnsi="Times New Roman"/>
          <w:sz w:val="28"/>
          <w:szCs w:val="28"/>
        </w:rPr>
        <w:t>пакетом</w:t>
      </w:r>
      <w:r w:rsidR="00971223">
        <w:rPr>
          <w:rFonts w:ascii="Times New Roman" w:hAnsi="Times New Roman"/>
          <w:sz w:val="28"/>
          <w:szCs w:val="28"/>
        </w:rPr>
        <w:t>»</w:t>
      </w:r>
      <w:r w:rsidRPr="00F11689">
        <w:rPr>
          <w:rFonts w:ascii="Times New Roman" w:hAnsi="Times New Roman"/>
          <w:sz w:val="28"/>
          <w:szCs w:val="28"/>
        </w:rPr>
        <w:t>. З</w:t>
      </w:r>
      <w:r w:rsidR="00EB0F6C" w:rsidRPr="00F11689">
        <w:rPr>
          <w:rFonts w:ascii="Times New Roman" w:hAnsi="Times New Roman"/>
          <w:sz w:val="28"/>
          <w:szCs w:val="28"/>
        </w:rPr>
        <w:t xml:space="preserve">апропонувала затвердити </w:t>
      </w:r>
      <w:r w:rsidRPr="00F11689">
        <w:rPr>
          <w:rFonts w:ascii="Times New Roman" w:hAnsi="Times New Roman"/>
          <w:sz w:val="28"/>
          <w:szCs w:val="28"/>
        </w:rPr>
        <w:t>порядок</w:t>
      </w:r>
      <w:r w:rsidR="00EB0F6C" w:rsidRPr="00F11689">
        <w:rPr>
          <w:rFonts w:ascii="Times New Roman" w:hAnsi="Times New Roman"/>
          <w:sz w:val="28"/>
          <w:szCs w:val="28"/>
        </w:rPr>
        <w:t xml:space="preserve"> денн</w:t>
      </w:r>
      <w:r w:rsidRPr="00F11689">
        <w:rPr>
          <w:rFonts w:ascii="Times New Roman" w:hAnsi="Times New Roman"/>
          <w:sz w:val="28"/>
          <w:szCs w:val="28"/>
        </w:rPr>
        <w:t>ий та регламент</w:t>
      </w:r>
      <w:r w:rsidR="00EB0F6C" w:rsidRPr="00F11689">
        <w:rPr>
          <w:rFonts w:ascii="Times New Roman" w:hAnsi="Times New Roman"/>
          <w:sz w:val="28"/>
          <w:szCs w:val="28"/>
        </w:rPr>
        <w:t xml:space="preserve"> засідання</w:t>
      </w:r>
      <w:r w:rsidRPr="00F11689">
        <w:rPr>
          <w:rFonts w:ascii="Times New Roman" w:hAnsi="Times New Roman"/>
          <w:sz w:val="28"/>
          <w:szCs w:val="28"/>
        </w:rPr>
        <w:t xml:space="preserve"> постійної комісії</w:t>
      </w:r>
      <w:r w:rsidR="00EB0F6C" w:rsidRPr="00F11689">
        <w:rPr>
          <w:rFonts w:ascii="Times New Roman" w:hAnsi="Times New Roman"/>
          <w:sz w:val="28"/>
          <w:szCs w:val="28"/>
        </w:rPr>
        <w:t>.</w:t>
      </w:r>
    </w:p>
    <w:p w:rsidR="0084077F" w:rsidRPr="00F11689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F11689" w:rsidRDefault="0084077F" w:rsidP="0012111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9F3A65" w:rsidRPr="00F11689" w:rsidRDefault="0084077F" w:rsidP="009F3A65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F116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077F" w:rsidRPr="00F11689" w:rsidRDefault="0084077F" w:rsidP="000F299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денний та регламент засідання постійної комісії</w:t>
      </w:r>
      <w:r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урахуванням 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r w:rsidR="001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питання </w:t>
      </w:r>
      <w:r w:rsidR="001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проєкту 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денного пленарного засідання ХІ сесії міської ради за напрямом роботи комісії (№№ 4, 5, 7), за інші питання проголосувати </w:t>
      </w:r>
      <w:r w:rsidR="001211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пакетом</w:t>
      </w:r>
      <w:r w:rsidR="001211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77F" w:rsidRPr="00474E1A" w:rsidRDefault="0084077F" w:rsidP="000F299E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64EC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164ECE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441DA1" w:rsidRPr="00474E1A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474E1A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441DA1" w:rsidRPr="00474E1A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CD6F2C" w:rsidRPr="00474E1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474E1A">
        <w:rPr>
          <w:rFonts w:ascii="Times New Roman" w:eastAsia="Calibri" w:hAnsi="Times New Roman" w:cs="Times New Roman"/>
          <w:sz w:val="28"/>
          <w:szCs w:val="28"/>
        </w:rPr>
        <w:t>,</w:t>
      </w:r>
      <w:r w:rsidRPr="00474E1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474E1A">
        <w:rPr>
          <w:rFonts w:ascii="Times New Roman" w:eastAsia="Calibri" w:hAnsi="Times New Roman" w:cs="Times New Roman"/>
          <w:sz w:val="28"/>
          <w:szCs w:val="28"/>
        </w:rPr>
        <w:t>щодо</w:t>
      </w:r>
      <w:r w:rsidRPr="00474E1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74E1A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Pr="00474E1A">
        <w:rPr>
          <w:rFonts w:ascii="Times New Roman" w:hAnsi="Times New Roman" w:cs="Times New Roman"/>
          <w:sz w:val="28"/>
          <w:szCs w:val="28"/>
        </w:rPr>
        <w:t>№</w:t>
      </w:r>
      <w:r w:rsidR="00F11689" w:rsidRPr="00474E1A">
        <w:rPr>
          <w:rFonts w:ascii="Times New Roman" w:hAnsi="Times New Roman" w:cs="Times New Roman"/>
          <w:sz w:val="28"/>
          <w:szCs w:val="28"/>
        </w:rPr>
        <w:t>4</w:t>
      </w:r>
      <w:r w:rsidRPr="00474E1A">
        <w:rPr>
          <w:rFonts w:ascii="Times New Roman" w:hAnsi="Times New Roman" w:cs="Times New Roman"/>
          <w:sz w:val="28"/>
          <w:szCs w:val="28"/>
        </w:rPr>
        <w:t xml:space="preserve"> </w:t>
      </w:r>
      <w:r w:rsidR="00474E1A" w:rsidRPr="00474E1A">
        <w:rPr>
          <w:rFonts w:ascii="Times New Roman" w:hAnsi="Times New Roman" w:cs="Times New Roman"/>
          <w:sz w:val="28"/>
          <w:szCs w:val="28"/>
        </w:rPr>
        <w:t>«Про внесення  змін до рішення міської ради від 23.12.2020 №6 «Про бюджет Криворізької міської територіальної громади на 2021 рік»</w:t>
      </w:r>
      <w:r w:rsidRPr="00474E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4541" w:rsidRPr="00901AD3" w:rsidRDefault="00CE4541" w:rsidP="00CE4541">
      <w:pPr>
        <w:pStyle w:val="ac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74E1A">
        <w:rPr>
          <w:rFonts w:ascii="Times New Roman" w:hAnsi="Times New Roman"/>
          <w:b/>
          <w:sz w:val="28"/>
          <w:szCs w:val="28"/>
        </w:rPr>
        <w:t>ВИСТУПИЛ</w:t>
      </w:r>
      <w:r w:rsidR="00B0156A" w:rsidRPr="00474E1A">
        <w:rPr>
          <w:rFonts w:ascii="Times New Roman" w:hAnsi="Times New Roman"/>
          <w:b/>
          <w:sz w:val="28"/>
          <w:szCs w:val="28"/>
        </w:rPr>
        <w:t>И</w:t>
      </w:r>
      <w:r w:rsidRPr="00474E1A">
        <w:rPr>
          <w:rFonts w:ascii="Times New Roman" w:hAnsi="Times New Roman"/>
          <w:b/>
          <w:sz w:val="28"/>
          <w:szCs w:val="28"/>
        </w:rPr>
        <w:t>:</w:t>
      </w:r>
      <w:r w:rsidRPr="00164EC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="00474E1A" w:rsidRPr="00474E1A">
        <w:rPr>
          <w:rFonts w:ascii="Times New Roman" w:hAnsi="Times New Roman"/>
          <w:b/>
          <w:sz w:val="28"/>
          <w:szCs w:val="28"/>
        </w:rPr>
        <w:t>Карабаш</w:t>
      </w:r>
      <w:proofErr w:type="spellEnd"/>
      <w:r w:rsidR="00474E1A" w:rsidRPr="00474E1A">
        <w:rPr>
          <w:rFonts w:ascii="Times New Roman" w:hAnsi="Times New Roman"/>
          <w:b/>
          <w:sz w:val="28"/>
          <w:szCs w:val="28"/>
        </w:rPr>
        <w:t xml:space="preserve"> Л.С.</w:t>
      </w:r>
      <w:r w:rsidR="00474E1A" w:rsidRPr="00474E1A">
        <w:rPr>
          <w:rFonts w:ascii="Times New Roman" w:hAnsi="Times New Roman"/>
          <w:sz w:val="28"/>
          <w:szCs w:val="28"/>
        </w:rPr>
        <w:t xml:space="preserve"> – начальник відділу фінансування установ охорони здоров’я та соціального захисту населення бюджетного управління департаменту фінансів виконкому Криворізької міської ради</w:t>
      </w:r>
      <w:r w:rsidR="00474E1A">
        <w:rPr>
          <w:rFonts w:ascii="Times New Roman" w:hAnsi="Times New Roman"/>
          <w:sz w:val="28"/>
          <w:szCs w:val="28"/>
        </w:rPr>
        <w:t xml:space="preserve"> щодо </w:t>
      </w:r>
      <w:r w:rsidRPr="00164ECE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6E59D3" w:rsidRPr="00901AD3">
        <w:rPr>
          <w:rFonts w:ascii="Times New Roman" w:hAnsi="Times New Roman"/>
          <w:sz w:val="28"/>
          <w:szCs w:val="28"/>
          <w:lang w:eastAsia="ru-RU"/>
        </w:rPr>
        <w:t>виплат</w:t>
      </w:r>
      <w:r w:rsidR="002761E4" w:rsidRPr="00901AD3">
        <w:rPr>
          <w:rFonts w:ascii="Times New Roman" w:hAnsi="Times New Roman"/>
          <w:sz w:val="28"/>
          <w:szCs w:val="28"/>
          <w:lang w:eastAsia="ru-RU"/>
        </w:rPr>
        <w:t>и</w:t>
      </w:r>
      <w:r w:rsidR="006E59D3" w:rsidRPr="00901AD3">
        <w:rPr>
          <w:rFonts w:ascii="Times New Roman" w:hAnsi="Times New Roman"/>
          <w:sz w:val="28"/>
          <w:szCs w:val="28"/>
          <w:lang w:eastAsia="ru-RU"/>
        </w:rPr>
        <w:t xml:space="preserve"> грошової компенсації </w:t>
      </w:r>
      <w:r w:rsidR="00095300" w:rsidRPr="00901AD3">
        <w:rPr>
          <w:rFonts w:ascii="Times New Roman" w:hAnsi="Times New Roman"/>
          <w:sz w:val="28"/>
          <w:szCs w:val="28"/>
          <w:lang w:eastAsia="ru-RU"/>
        </w:rPr>
        <w:t xml:space="preserve">у розмірі 940,4 тис. грн. </w:t>
      </w:r>
      <w:r w:rsidR="006E59D3" w:rsidRPr="00901AD3">
        <w:rPr>
          <w:rFonts w:ascii="Times New Roman" w:hAnsi="Times New Roman"/>
          <w:sz w:val="28"/>
          <w:szCs w:val="28"/>
          <w:lang w:eastAsia="ru-RU"/>
        </w:rPr>
        <w:t>за належні для отримання жилі приміщення</w:t>
      </w:r>
      <w:r w:rsidR="002761E4" w:rsidRPr="00901AD3">
        <w:rPr>
          <w:rFonts w:ascii="Times New Roman" w:hAnsi="Times New Roman"/>
          <w:sz w:val="28"/>
          <w:szCs w:val="28"/>
          <w:lang w:eastAsia="ru-RU"/>
        </w:rPr>
        <w:t xml:space="preserve"> сім’ї загиблого учасника подій на Сході України, що мешкає в Саксаганському районі</w:t>
      </w:r>
      <w:r w:rsidR="00095300" w:rsidRPr="00901AD3">
        <w:rPr>
          <w:rFonts w:ascii="Times New Roman" w:hAnsi="Times New Roman"/>
          <w:sz w:val="28"/>
          <w:szCs w:val="28"/>
          <w:lang w:eastAsia="ru-RU"/>
        </w:rPr>
        <w:t xml:space="preserve"> та</w:t>
      </w:r>
      <w:r w:rsidR="00A3496B" w:rsidRPr="00901AD3">
        <w:rPr>
          <w:rFonts w:ascii="Times New Roman" w:hAnsi="Times New Roman"/>
          <w:sz w:val="28"/>
          <w:szCs w:val="28"/>
          <w:lang w:eastAsia="ru-RU"/>
        </w:rPr>
        <w:t xml:space="preserve"> потребу</w:t>
      </w:r>
      <w:r w:rsidR="00095300" w:rsidRPr="00901AD3">
        <w:rPr>
          <w:rFonts w:ascii="Times New Roman" w:hAnsi="Times New Roman"/>
          <w:sz w:val="28"/>
          <w:szCs w:val="28"/>
          <w:lang w:eastAsia="ru-RU"/>
        </w:rPr>
        <w:t>є</w:t>
      </w:r>
      <w:r w:rsidR="00A3496B" w:rsidRPr="00901AD3">
        <w:rPr>
          <w:rFonts w:ascii="Times New Roman" w:hAnsi="Times New Roman"/>
          <w:sz w:val="28"/>
          <w:szCs w:val="28"/>
          <w:lang w:eastAsia="ru-RU"/>
        </w:rPr>
        <w:t xml:space="preserve"> поліпшення житлових умов за рахунок відповідної субвенції з</w:t>
      </w:r>
      <w:r w:rsidR="00474E1A" w:rsidRPr="00901AD3">
        <w:rPr>
          <w:rFonts w:ascii="Times New Roman" w:hAnsi="Times New Roman"/>
          <w:sz w:val="28"/>
          <w:szCs w:val="28"/>
          <w:lang w:eastAsia="ru-RU"/>
        </w:rPr>
        <w:t xml:space="preserve"> державно</w:t>
      </w:r>
      <w:r w:rsidR="00A3496B" w:rsidRPr="00901AD3">
        <w:rPr>
          <w:rFonts w:ascii="Times New Roman" w:hAnsi="Times New Roman"/>
          <w:sz w:val="28"/>
          <w:szCs w:val="28"/>
          <w:lang w:eastAsia="ru-RU"/>
        </w:rPr>
        <w:t>го</w:t>
      </w:r>
      <w:r w:rsidR="00474E1A" w:rsidRPr="00901AD3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 w:rsidR="00A3496B" w:rsidRPr="00901AD3">
        <w:rPr>
          <w:rFonts w:ascii="Times New Roman" w:hAnsi="Times New Roman"/>
          <w:sz w:val="28"/>
          <w:szCs w:val="28"/>
          <w:lang w:eastAsia="ru-RU"/>
        </w:rPr>
        <w:t>у.</w:t>
      </w:r>
    </w:p>
    <w:p w:rsidR="0084077F" w:rsidRPr="00901AD3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901AD3" w:rsidRDefault="0084077F" w:rsidP="00690B7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CE4541" w:rsidRPr="00901AD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84077F" w:rsidRPr="00901AD3" w:rsidRDefault="0084077F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УХВАЛИЛИ: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DA1" w:rsidRPr="00901AD3">
        <w:rPr>
          <w:rFonts w:ascii="Times New Roman" w:eastAsia="Calibri" w:hAnsi="Times New Roman" w:cs="Times New Roman"/>
          <w:sz w:val="28"/>
          <w:szCs w:val="28"/>
        </w:rPr>
        <w:t>Винести на пленарне засідання Х</w:t>
      </w:r>
      <w:r w:rsidR="00901AD3" w:rsidRPr="00901AD3">
        <w:rPr>
          <w:rFonts w:ascii="Times New Roman" w:eastAsia="Calibri" w:hAnsi="Times New Roman" w:cs="Times New Roman"/>
          <w:sz w:val="28"/>
          <w:szCs w:val="28"/>
        </w:rPr>
        <w:t>І</w:t>
      </w:r>
      <w:r w:rsidR="00441DA1" w:rsidRPr="00901AD3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901AD3" w:rsidRPr="00901AD3">
        <w:rPr>
          <w:rFonts w:ascii="Times New Roman" w:eastAsia="Calibri" w:hAnsi="Times New Roman" w:cs="Times New Roman"/>
          <w:sz w:val="28"/>
          <w:szCs w:val="28"/>
        </w:rPr>
        <w:t>4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41DA1" w:rsidRDefault="00441DA1" w:rsidP="00441DA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5CA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CD6F2C" w:rsidRPr="005905C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5905C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5905CA">
        <w:rPr>
          <w:rFonts w:ascii="Times New Roman" w:eastAsia="Calibri" w:hAnsi="Times New Roman" w:cs="Times New Roman"/>
          <w:sz w:val="28"/>
          <w:szCs w:val="28"/>
        </w:rPr>
        <w:t>,</w:t>
      </w: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>щодо</w:t>
      </w:r>
      <w:r w:rsidRPr="005905C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Pr="005905CA">
        <w:rPr>
          <w:rFonts w:ascii="Times New Roman" w:hAnsi="Times New Roman" w:cs="Times New Roman"/>
          <w:sz w:val="28"/>
          <w:szCs w:val="28"/>
        </w:rPr>
        <w:t>№</w:t>
      </w:r>
      <w:r w:rsidR="005905CA" w:rsidRPr="005905CA">
        <w:rPr>
          <w:rFonts w:ascii="Times New Roman" w:hAnsi="Times New Roman" w:cs="Times New Roman"/>
          <w:sz w:val="28"/>
          <w:szCs w:val="28"/>
        </w:rPr>
        <w:t>5</w:t>
      </w:r>
      <w:r w:rsidRPr="005905CA">
        <w:rPr>
          <w:rFonts w:ascii="Times New Roman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Pr="005905CA">
        <w:rPr>
          <w:rFonts w:ascii="Times New Roman" w:eastAsia="Calibri" w:hAnsi="Times New Roman" w:cs="Times New Roman"/>
          <w:sz w:val="28"/>
          <w:szCs w:val="28"/>
        </w:rPr>
        <w:t>Х</w:t>
      </w:r>
      <w:r w:rsidR="005905CA" w:rsidRPr="005905CA">
        <w:rPr>
          <w:rFonts w:ascii="Times New Roman" w:eastAsia="Calibri" w:hAnsi="Times New Roman" w:cs="Times New Roman"/>
          <w:sz w:val="28"/>
          <w:szCs w:val="28"/>
        </w:rPr>
        <w:t>І</w:t>
      </w:r>
      <w:r w:rsidRPr="005905CA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r w:rsidR="00B0156A" w:rsidRPr="005905CA">
        <w:rPr>
          <w:rFonts w:ascii="Times New Roman" w:eastAsia="Calibri" w:hAnsi="Times New Roman" w:cs="Times New Roman"/>
          <w:sz w:val="28"/>
          <w:szCs w:val="28"/>
        </w:rPr>
        <w:t>«</w:t>
      </w:r>
      <w:r w:rsidR="005905CA" w:rsidRPr="005905CA">
        <w:rPr>
          <w:rFonts w:ascii="Times New Roman" w:eastAsia="Calibri" w:hAnsi="Times New Roman" w:cs="Times New Roman"/>
          <w:sz w:val="28"/>
          <w:szCs w:val="28"/>
        </w:rPr>
        <w:t>Про внесення  змін до рішень міської ради від 17.12.2020 №2 «Про постійні комісії Криворізької міської ради», 27.01.2021 №228 «Про створення тимчасової контрольної комісії міської ради з опрацювання питання відведення секторів для почесних поховань загиблих військовослужбовців, учасників антитерористичної операції на сході України й операції об’єднаних сил у Донецькій і Луганській областях на кладовищах «Центральне», «</w:t>
      </w:r>
      <w:proofErr w:type="spellStart"/>
      <w:r w:rsidR="005905CA" w:rsidRPr="005905CA">
        <w:rPr>
          <w:rFonts w:ascii="Times New Roman" w:eastAsia="Calibri" w:hAnsi="Times New Roman" w:cs="Times New Roman"/>
          <w:sz w:val="28"/>
          <w:szCs w:val="28"/>
        </w:rPr>
        <w:t>Всебратське</w:t>
      </w:r>
      <w:proofErr w:type="spellEnd"/>
      <w:r w:rsidR="005905CA" w:rsidRPr="005905CA">
        <w:rPr>
          <w:rFonts w:ascii="Times New Roman" w:eastAsia="Calibri" w:hAnsi="Times New Roman" w:cs="Times New Roman"/>
          <w:sz w:val="28"/>
          <w:szCs w:val="28"/>
        </w:rPr>
        <w:t>», «Веселі Терни», «Північного ГЗК», «</w:t>
      </w:r>
      <w:proofErr w:type="spellStart"/>
      <w:r w:rsidR="005905CA" w:rsidRPr="005905CA">
        <w:rPr>
          <w:rFonts w:ascii="Times New Roman" w:eastAsia="Calibri" w:hAnsi="Times New Roman" w:cs="Times New Roman"/>
          <w:sz w:val="28"/>
          <w:szCs w:val="28"/>
        </w:rPr>
        <w:t>Нова-Краматорівка</w:t>
      </w:r>
      <w:proofErr w:type="spellEnd"/>
      <w:r w:rsidR="005905CA" w:rsidRPr="005905CA">
        <w:rPr>
          <w:rFonts w:ascii="Times New Roman" w:eastAsia="Calibri" w:hAnsi="Times New Roman" w:cs="Times New Roman"/>
          <w:sz w:val="28"/>
          <w:szCs w:val="28"/>
        </w:rPr>
        <w:t>» міста Кривого Рогу з урахуванням думки їх матерів і близьких осіб та затвердження її складу»</w:t>
      </w:r>
      <w:r w:rsidRPr="005905CA">
        <w:rPr>
          <w:rFonts w:ascii="Times New Roman" w:eastAsia="Calibri" w:hAnsi="Times New Roman" w:cs="Times New Roman"/>
          <w:sz w:val="28"/>
          <w:szCs w:val="28"/>
        </w:rPr>
        <w:t>.</w:t>
      </w:r>
      <w:r w:rsidR="00590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B7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5905CA">
        <w:rPr>
          <w:rFonts w:ascii="Times New Roman" w:eastAsia="Calibri" w:hAnsi="Times New Roman" w:cs="Times New Roman"/>
          <w:sz w:val="28"/>
          <w:szCs w:val="28"/>
        </w:rPr>
        <w:t>У зв’язку зі зміною сімейного стану прізвище Самойленко змінилося на Третяк. Ураховуючи викладене необхідно внести зміни до деяких рішень міської ради</w:t>
      </w:r>
      <w:r w:rsidR="0031370D">
        <w:rPr>
          <w:rFonts w:ascii="Times New Roman" w:eastAsia="Calibri" w:hAnsi="Times New Roman" w:cs="Times New Roman"/>
          <w:sz w:val="28"/>
          <w:szCs w:val="28"/>
        </w:rPr>
        <w:t>: від 17.12.2020 №2 (у абзаці 11 пункту 2, у абзаці 2 пункту 10), від 27.01.2021 №228 (у абзаці 2 пункту 2).</w:t>
      </w:r>
    </w:p>
    <w:p w:rsidR="0031370D" w:rsidRPr="00901AD3" w:rsidRDefault="0031370D" w:rsidP="003137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31370D" w:rsidRPr="00901AD3" w:rsidRDefault="0031370D" w:rsidP="00690B7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31370D" w:rsidRPr="00901AD3" w:rsidRDefault="0031370D" w:rsidP="0031370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 Винести на пленарне засідання ХІ сесії міської ради проєкт рішення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905CA" w:rsidRDefault="0031370D" w:rsidP="00441DA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5905C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5905CA">
        <w:rPr>
          <w:rFonts w:ascii="Times New Roman" w:eastAsia="Calibri" w:hAnsi="Times New Roman" w:cs="Times New Roman"/>
          <w:sz w:val="28"/>
          <w:szCs w:val="28"/>
        </w:rPr>
        <w:t>,</w:t>
      </w: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Pr="005905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>щодо</w:t>
      </w:r>
      <w:r w:rsidRPr="005905C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905CA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Pr="005905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905CA">
        <w:rPr>
          <w:rFonts w:ascii="Times New Roman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Pr="005905CA">
        <w:rPr>
          <w:rFonts w:ascii="Times New Roman" w:eastAsia="Calibri" w:hAnsi="Times New Roman" w:cs="Times New Roman"/>
          <w:sz w:val="28"/>
          <w:szCs w:val="28"/>
        </w:rPr>
        <w:t>ХІ сесії міської ради «Про</w:t>
      </w:r>
      <w:r w:rsidRPr="0031370D">
        <w:t xml:space="preserve"> </w:t>
      </w:r>
      <w:r w:rsidRPr="0031370D">
        <w:rPr>
          <w:rFonts w:ascii="Times New Roman" w:eastAsia="Calibri" w:hAnsi="Times New Roman" w:cs="Times New Roman"/>
          <w:sz w:val="28"/>
          <w:szCs w:val="28"/>
        </w:rPr>
        <w:t xml:space="preserve">внесення змін до рішення міської ради від 21.12.2016 №1182 «Про затвердження Програми соціального захисту окремих категорій мешканців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31370D">
        <w:rPr>
          <w:rFonts w:ascii="Times New Roman" w:eastAsia="Calibri" w:hAnsi="Times New Roman" w:cs="Times New Roman"/>
          <w:sz w:val="28"/>
          <w:szCs w:val="28"/>
        </w:rPr>
        <w:t>м. Кривого Рогу на 2017–2022 роки»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A1" w:rsidRPr="00164ECE" w:rsidRDefault="00441DA1" w:rsidP="00441DA1">
      <w:pPr>
        <w:pStyle w:val="ac"/>
        <w:spacing w:after="12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1370D">
        <w:rPr>
          <w:rFonts w:ascii="Times New Roman" w:hAnsi="Times New Roman"/>
          <w:b/>
          <w:spacing w:val="-4"/>
          <w:sz w:val="28"/>
          <w:szCs w:val="28"/>
        </w:rPr>
        <w:t>ВИСТУПИЛ</w:t>
      </w:r>
      <w:r w:rsidR="00B0156A" w:rsidRPr="0031370D">
        <w:rPr>
          <w:rFonts w:ascii="Times New Roman" w:hAnsi="Times New Roman"/>
          <w:b/>
          <w:spacing w:val="-4"/>
          <w:sz w:val="28"/>
          <w:szCs w:val="28"/>
        </w:rPr>
        <w:t>И</w:t>
      </w:r>
      <w:r w:rsidRPr="0031370D">
        <w:rPr>
          <w:rFonts w:ascii="Times New Roman" w:hAnsi="Times New Roman"/>
          <w:b/>
          <w:spacing w:val="-4"/>
          <w:sz w:val="28"/>
          <w:szCs w:val="28"/>
        </w:rPr>
        <w:t xml:space="preserve">: </w:t>
      </w:r>
      <w:proofErr w:type="spellStart"/>
      <w:r w:rsidR="0031370D" w:rsidRPr="0031370D">
        <w:rPr>
          <w:rFonts w:ascii="Times New Roman" w:hAnsi="Times New Roman"/>
          <w:b/>
          <w:spacing w:val="-4"/>
          <w:sz w:val="28"/>
          <w:szCs w:val="28"/>
        </w:rPr>
        <w:t>Красовський</w:t>
      </w:r>
      <w:proofErr w:type="spellEnd"/>
      <w:r w:rsidR="0031370D" w:rsidRPr="0031370D">
        <w:rPr>
          <w:rFonts w:ascii="Times New Roman" w:hAnsi="Times New Roman"/>
          <w:b/>
          <w:spacing w:val="-4"/>
          <w:sz w:val="28"/>
          <w:szCs w:val="28"/>
        </w:rPr>
        <w:t xml:space="preserve"> М.В.</w:t>
      </w:r>
      <w:r w:rsidR="0031370D" w:rsidRPr="0031370D">
        <w:rPr>
          <w:rFonts w:ascii="Times New Roman" w:hAnsi="Times New Roman"/>
          <w:spacing w:val="-4"/>
          <w:sz w:val="28"/>
          <w:szCs w:val="28"/>
        </w:rPr>
        <w:t xml:space="preserve"> – заступник директора  департаменту – на</w:t>
      </w:r>
      <w:r w:rsidR="0031370D" w:rsidRPr="00164ECE">
        <w:rPr>
          <w:rFonts w:ascii="Times New Roman" w:hAnsi="Times New Roman"/>
          <w:sz w:val="28"/>
          <w:szCs w:val="28"/>
        </w:rPr>
        <w:t xml:space="preserve">чальник інспекції з питань праці та зайнятості департаменту соціальної </w:t>
      </w:r>
      <w:r w:rsidR="0031370D" w:rsidRPr="00164ECE">
        <w:rPr>
          <w:rFonts w:ascii="Times New Roman" w:hAnsi="Times New Roman"/>
          <w:spacing w:val="-2"/>
          <w:sz w:val="28"/>
          <w:szCs w:val="28"/>
        </w:rPr>
        <w:t>політики виконкому Криворізької міської ради</w:t>
      </w:r>
      <w:r w:rsidRPr="0031370D">
        <w:rPr>
          <w:rFonts w:ascii="Times New Roman" w:hAnsi="Times New Roman"/>
          <w:sz w:val="28"/>
          <w:szCs w:val="28"/>
        </w:rPr>
        <w:t xml:space="preserve">, </w:t>
      </w:r>
      <w:r w:rsidRPr="0031370D">
        <w:rPr>
          <w:rFonts w:ascii="Times New Roman" w:hAnsi="Times New Roman"/>
          <w:sz w:val="28"/>
          <w:szCs w:val="28"/>
          <w:lang w:eastAsia="ru-RU"/>
        </w:rPr>
        <w:t>як</w:t>
      </w:r>
      <w:r w:rsidR="0031370D" w:rsidRPr="0031370D">
        <w:rPr>
          <w:rFonts w:ascii="Times New Roman" w:hAnsi="Times New Roman"/>
          <w:sz w:val="28"/>
          <w:szCs w:val="28"/>
          <w:lang w:eastAsia="ru-RU"/>
        </w:rPr>
        <w:t>ий</w:t>
      </w:r>
      <w:r w:rsidRPr="0031370D">
        <w:rPr>
          <w:rFonts w:ascii="Times New Roman" w:hAnsi="Times New Roman"/>
          <w:sz w:val="28"/>
          <w:szCs w:val="28"/>
          <w:lang w:eastAsia="ru-RU"/>
        </w:rPr>
        <w:t xml:space="preserve"> допові</w:t>
      </w:r>
      <w:r w:rsidR="0031370D" w:rsidRPr="0031370D">
        <w:rPr>
          <w:rFonts w:ascii="Times New Roman" w:hAnsi="Times New Roman"/>
          <w:sz w:val="28"/>
          <w:szCs w:val="28"/>
          <w:lang w:eastAsia="ru-RU"/>
        </w:rPr>
        <w:t>дав</w:t>
      </w:r>
      <w:r w:rsidRPr="003137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370D">
        <w:rPr>
          <w:rFonts w:ascii="Times New Roman" w:hAnsi="Times New Roman"/>
          <w:sz w:val="28"/>
          <w:szCs w:val="28"/>
          <w:lang w:eastAsia="ru-RU"/>
        </w:rPr>
        <w:t xml:space="preserve">та надав роз’яснення </w:t>
      </w:r>
      <w:r w:rsidR="00212513" w:rsidRPr="0031370D">
        <w:rPr>
          <w:rFonts w:ascii="Times New Roman" w:hAnsi="Times New Roman"/>
          <w:sz w:val="28"/>
          <w:szCs w:val="28"/>
          <w:lang w:eastAsia="ru-RU"/>
        </w:rPr>
        <w:t>по</w:t>
      </w:r>
      <w:r w:rsidRPr="003137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370D">
        <w:rPr>
          <w:rFonts w:ascii="Times New Roman" w:hAnsi="Times New Roman"/>
          <w:sz w:val="28"/>
          <w:szCs w:val="28"/>
          <w:lang w:eastAsia="ru-RU"/>
        </w:rPr>
        <w:t xml:space="preserve">даному </w:t>
      </w:r>
      <w:r w:rsidR="00212513" w:rsidRPr="0031370D">
        <w:rPr>
          <w:rFonts w:ascii="Times New Roman" w:hAnsi="Times New Roman"/>
          <w:bCs/>
          <w:sz w:val="28"/>
          <w:szCs w:val="28"/>
        </w:rPr>
        <w:t>проєкту рішення</w:t>
      </w:r>
      <w:r w:rsidR="0031370D">
        <w:rPr>
          <w:rFonts w:ascii="Times New Roman" w:hAnsi="Times New Roman"/>
          <w:sz w:val="28"/>
          <w:szCs w:val="28"/>
        </w:rPr>
        <w:t xml:space="preserve">. </w:t>
      </w:r>
    </w:p>
    <w:p w:rsidR="00441DA1" w:rsidRPr="0031370D" w:rsidRDefault="00441DA1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370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41DA1" w:rsidRPr="0031370D" w:rsidRDefault="00441DA1" w:rsidP="00690B7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0D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441DA1" w:rsidRPr="00971223" w:rsidRDefault="00441DA1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223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971223">
        <w:rPr>
          <w:rFonts w:ascii="Times New Roman" w:eastAsia="Calibri" w:hAnsi="Times New Roman" w:cs="Times New Roman"/>
          <w:sz w:val="28"/>
          <w:szCs w:val="28"/>
        </w:rPr>
        <w:t xml:space="preserve"> Винести на пленарне засідання Х</w:t>
      </w:r>
      <w:r w:rsidR="0031370D" w:rsidRPr="00971223">
        <w:rPr>
          <w:rFonts w:ascii="Times New Roman" w:eastAsia="Calibri" w:hAnsi="Times New Roman" w:cs="Times New Roman"/>
          <w:sz w:val="28"/>
          <w:szCs w:val="28"/>
        </w:rPr>
        <w:t>І</w:t>
      </w:r>
      <w:r w:rsidRPr="00971223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№7 проєкту порядку денного пленарного засідання ХІ сесії міської ради 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роки».</w:t>
      </w:r>
    </w:p>
    <w:p w:rsidR="00345F92" w:rsidRPr="00971223" w:rsidRDefault="0084077F" w:rsidP="000F299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223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B0156A" w:rsidRPr="00971223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97122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7070C2" w:rsidRPr="00971223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971223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690B77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0B77" w:rsidRPr="00690B77">
        <w:rPr>
          <w:rFonts w:ascii="Times New Roman" w:eastAsia="Calibri" w:hAnsi="Times New Roman" w:cs="Times New Roman"/>
          <w:sz w:val="28"/>
          <w:szCs w:val="28"/>
        </w:rPr>
        <w:t>яка</w:t>
      </w:r>
      <w:r w:rsidR="00690B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>з</w:t>
      </w:r>
      <w:r w:rsidR="00690B77">
        <w:rPr>
          <w:rFonts w:ascii="Times New Roman" w:eastAsia="Calibri" w:hAnsi="Times New Roman" w:cs="Times New Roman"/>
          <w:sz w:val="28"/>
          <w:szCs w:val="28"/>
        </w:rPr>
        <w:t>а</w:t>
      </w:r>
      <w:r w:rsidR="008636CF" w:rsidRPr="00971223">
        <w:rPr>
          <w:rFonts w:ascii="Times New Roman" w:eastAsia="Calibri" w:hAnsi="Times New Roman" w:cs="Times New Roman"/>
          <w:sz w:val="28"/>
          <w:szCs w:val="28"/>
        </w:rPr>
        <w:t>пропо</w:t>
      </w:r>
      <w:r w:rsidR="00690B77">
        <w:rPr>
          <w:rFonts w:ascii="Times New Roman" w:eastAsia="Calibri" w:hAnsi="Times New Roman" w:cs="Times New Roman"/>
          <w:sz w:val="28"/>
          <w:szCs w:val="28"/>
        </w:rPr>
        <w:t>нувала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B77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A3536" w:rsidRPr="00971223">
        <w:rPr>
          <w:rFonts w:ascii="Times New Roman" w:eastAsia="Calibri" w:hAnsi="Times New Roman" w:cs="Times New Roman"/>
          <w:sz w:val="28"/>
          <w:szCs w:val="28"/>
        </w:rPr>
        <w:t>питання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 xml:space="preserve"> №№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1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>-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3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>,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 xml:space="preserve"> 6,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8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>-8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2</w:t>
      </w:r>
      <w:r w:rsidR="002A3536" w:rsidRPr="009712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156A" w:rsidRPr="00971223">
        <w:rPr>
          <w:rFonts w:ascii="Times New Roman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>Х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І</w:t>
      </w:r>
      <w:r w:rsidR="00B0156A" w:rsidRPr="00971223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r w:rsidR="002A3536" w:rsidRPr="00971223">
        <w:rPr>
          <w:rFonts w:ascii="Times New Roman" w:eastAsia="Calibri" w:hAnsi="Times New Roman" w:cs="Times New Roman"/>
          <w:sz w:val="28"/>
          <w:szCs w:val="28"/>
        </w:rPr>
        <w:t xml:space="preserve"> проголосувати «пакетом».</w:t>
      </w:r>
    </w:p>
    <w:p w:rsidR="00C72A28" w:rsidRPr="00971223" w:rsidRDefault="00C72A28" w:rsidP="00CD6F2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223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971223" w:rsidRDefault="00C72A28" w:rsidP="000F299E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0156A" w:rsidRPr="0097122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13A2C" w:rsidRPr="00971223" w:rsidRDefault="00913A2C" w:rsidP="00913A2C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1223">
        <w:rPr>
          <w:rFonts w:ascii="Times New Roman" w:hAnsi="Times New Roman"/>
          <w:b/>
          <w:sz w:val="28"/>
          <w:szCs w:val="28"/>
        </w:rPr>
        <w:lastRenderedPageBreak/>
        <w:t xml:space="preserve">УХВАЛИЛИ: </w:t>
      </w:r>
      <w:r w:rsidRPr="00971223">
        <w:rPr>
          <w:rFonts w:ascii="Times New Roman" w:hAnsi="Times New Roman"/>
          <w:sz w:val="28"/>
          <w:szCs w:val="28"/>
        </w:rPr>
        <w:t xml:space="preserve">Винести на пленарне засідання </w:t>
      </w:r>
      <w:r w:rsidRPr="00971223">
        <w:rPr>
          <w:rFonts w:ascii="Times New Roman" w:eastAsia="Calibri" w:hAnsi="Times New Roman"/>
          <w:spacing w:val="-4"/>
          <w:sz w:val="28"/>
          <w:szCs w:val="28"/>
        </w:rPr>
        <w:t>Х</w:t>
      </w:r>
      <w:r w:rsidR="00971223" w:rsidRPr="00971223">
        <w:rPr>
          <w:rFonts w:ascii="Times New Roman" w:eastAsia="Calibri" w:hAnsi="Times New Roman"/>
          <w:spacing w:val="-4"/>
          <w:sz w:val="28"/>
          <w:szCs w:val="28"/>
        </w:rPr>
        <w:t>І</w:t>
      </w:r>
      <w:r w:rsidRPr="00971223">
        <w:rPr>
          <w:rFonts w:ascii="Times New Roman" w:hAnsi="Times New Roman"/>
          <w:sz w:val="28"/>
          <w:szCs w:val="28"/>
        </w:rPr>
        <w:t xml:space="preserve"> сесії міської ради проєкти рішень </w:t>
      </w:r>
      <w:r w:rsidR="00971223" w:rsidRPr="00971223">
        <w:rPr>
          <w:rFonts w:ascii="Times New Roman" w:eastAsia="Calibri" w:hAnsi="Times New Roman" w:cs="Times New Roman"/>
          <w:sz w:val="28"/>
          <w:szCs w:val="28"/>
        </w:rPr>
        <w:t>№№1-3, 6, 8-82.</w:t>
      </w:r>
    </w:p>
    <w:p w:rsidR="00913A2C" w:rsidRPr="000F299E" w:rsidRDefault="00913A2C" w:rsidP="00913A2C">
      <w:pPr>
        <w:widowControl w:val="0"/>
        <w:suppressAutoHyphens/>
        <w:spacing w:after="0" w:line="240" w:lineRule="auto"/>
        <w:ind w:left="1559" w:hanging="1559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9F3A65" w:rsidRDefault="009F3A65" w:rsidP="000F299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675756" w:rsidRPr="00971223"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97122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675756" w:rsidRPr="00971223">
        <w:rPr>
          <w:rFonts w:ascii="Times New Roman" w:hAnsi="Times New Roman" w:cs="Times New Roman"/>
          <w:sz w:val="28"/>
          <w:szCs w:val="28"/>
        </w:rPr>
        <w:t xml:space="preserve"> щодо </w:t>
      </w:r>
      <w:r w:rsidR="00971223" w:rsidRPr="00971223">
        <w:rPr>
          <w:rFonts w:ascii="Times New Roman" w:hAnsi="Times New Roman" w:cs="Times New Roman"/>
          <w:sz w:val="28"/>
          <w:szCs w:val="28"/>
        </w:rPr>
        <w:t xml:space="preserve">пропозицій до плану </w:t>
      </w:r>
      <w:r w:rsidR="00675756" w:rsidRPr="00971223">
        <w:rPr>
          <w:rFonts w:ascii="Times New Roman" w:hAnsi="Times New Roman" w:cs="Times New Roman"/>
          <w:sz w:val="28"/>
          <w:szCs w:val="28"/>
        </w:rPr>
        <w:t>роботи</w:t>
      </w:r>
      <w:r w:rsidR="00675756" w:rsidRPr="00971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223" w:rsidRPr="00971223">
        <w:rPr>
          <w:rFonts w:ascii="Times New Roman" w:hAnsi="Times New Roman" w:cs="Times New Roman"/>
          <w:sz w:val="28"/>
          <w:szCs w:val="28"/>
        </w:rPr>
        <w:t>постійної</w:t>
      </w:r>
      <w:r w:rsidR="00675756" w:rsidRPr="00971223">
        <w:rPr>
          <w:rFonts w:ascii="Times New Roman" w:hAnsi="Times New Roman" w:cs="Times New Roman"/>
          <w:sz w:val="28"/>
          <w:szCs w:val="28"/>
        </w:rPr>
        <w:t xml:space="preserve"> </w:t>
      </w:r>
      <w:r w:rsidR="00675756" w:rsidRPr="0000796A">
        <w:rPr>
          <w:rFonts w:ascii="Times New Roman" w:hAnsi="Times New Roman" w:cs="Times New Roman"/>
          <w:spacing w:val="2"/>
          <w:sz w:val="28"/>
          <w:szCs w:val="28"/>
        </w:rPr>
        <w:t xml:space="preserve">комісії </w:t>
      </w:r>
      <w:r w:rsidR="00517B1F" w:rsidRPr="0000796A">
        <w:rPr>
          <w:rFonts w:ascii="Times New Roman" w:hAnsi="Times New Roman" w:cs="Times New Roman"/>
          <w:spacing w:val="2"/>
          <w:sz w:val="28"/>
          <w:szCs w:val="28"/>
        </w:rPr>
        <w:t xml:space="preserve">міської ради </w:t>
      </w:r>
      <w:r w:rsidR="00971223" w:rsidRPr="0000796A">
        <w:rPr>
          <w:rFonts w:ascii="Times New Roman" w:hAnsi="Times New Roman" w:cs="Times New Roman"/>
          <w:spacing w:val="2"/>
          <w:sz w:val="28"/>
          <w:szCs w:val="28"/>
        </w:rPr>
        <w:t xml:space="preserve">з питань ветеранів, сімей загиблих, безвісти зниклих на </w:t>
      </w:r>
      <w:r w:rsidR="0000796A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="00971223" w:rsidRPr="0000796A">
        <w:rPr>
          <w:rFonts w:ascii="Times New Roman" w:hAnsi="Times New Roman" w:cs="Times New Roman"/>
          <w:spacing w:val="2"/>
          <w:sz w:val="28"/>
          <w:szCs w:val="28"/>
        </w:rPr>
        <w:t>ІІ</w:t>
      </w:r>
      <w:r w:rsidR="00971223" w:rsidRPr="00971223">
        <w:rPr>
          <w:rFonts w:ascii="Times New Roman" w:hAnsi="Times New Roman" w:cs="Times New Roman"/>
          <w:sz w:val="28"/>
          <w:szCs w:val="28"/>
        </w:rPr>
        <w:t xml:space="preserve"> півріччя 2021 року.</w:t>
      </w:r>
      <w:r w:rsidR="0000796A">
        <w:rPr>
          <w:rFonts w:ascii="Times New Roman" w:hAnsi="Times New Roman" w:cs="Times New Roman"/>
          <w:sz w:val="28"/>
          <w:szCs w:val="28"/>
        </w:rPr>
        <w:t xml:space="preserve"> </w:t>
      </w:r>
      <w:r w:rsidR="002E03D4">
        <w:rPr>
          <w:rFonts w:ascii="Times New Roman" w:hAnsi="Times New Roman" w:cs="Times New Roman"/>
          <w:sz w:val="28"/>
          <w:szCs w:val="28"/>
        </w:rPr>
        <w:t>І</w:t>
      </w:r>
      <w:r w:rsidR="002E03D4" w:rsidRPr="002E03D4">
        <w:rPr>
          <w:rFonts w:ascii="Times New Roman" w:hAnsi="Times New Roman" w:cs="Times New Roman"/>
          <w:sz w:val="28"/>
          <w:szCs w:val="28"/>
        </w:rPr>
        <w:t>нспекці</w:t>
      </w:r>
      <w:r w:rsidR="002E03D4">
        <w:rPr>
          <w:rFonts w:ascii="Times New Roman" w:hAnsi="Times New Roman" w:cs="Times New Roman"/>
          <w:sz w:val="28"/>
          <w:szCs w:val="28"/>
        </w:rPr>
        <w:t>єю</w:t>
      </w:r>
      <w:r w:rsidR="002E03D4" w:rsidRPr="002E03D4">
        <w:rPr>
          <w:rFonts w:ascii="Times New Roman" w:hAnsi="Times New Roman" w:cs="Times New Roman"/>
          <w:sz w:val="28"/>
          <w:szCs w:val="28"/>
        </w:rPr>
        <w:t xml:space="preserve"> з питань праці та зайнятості </w:t>
      </w:r>
      <w:r w:rsidR="002E03D4">
        <w:rPr>
          <w:rFonts w:ascii="Times New Roman" w:hAnsi="Times New Roman" w:cs="Times New Roman"/>
          <w:sz w:val="28"/>
          <w:szCs w:val="28"/>
        </w:rPr>
        <w:t>д</w:t>
      </w:r>
      <w:r w:rsidR="0000796A">
        <w:rPr>
          <w:rFonts w:ascii="Times New Roman" w:hAnsi="Times New Roman" w:cs="Times New Roman"/>
          <w:sz w:val="28"/>
          <w:szCs w:val="28"/>
        </w:rPr>
        <w:t>епартамент</w:t>
      </w:r>
      <w:r w:rsidR="002E03D4">
        <w:rPr>
          <w:rFonts w:ascii="Times New Roman" w:hAnsi="Times New Roman" w:cs="Times New Roman"/>
          <w:sz w:val="28"/>
          <w:szCs w:val="28"/>
        </w:rPr>
        <w:t>у</w:t>
      </w:r>
      <w:r w:rsidR="0000796A">
        <w:rPr>
          <w:rFonts w:ascii="Times New Roman" w:hAnsi="Times New Roman" w:cs="Times New Roman"/>
          <w:sz w:val="28"/>
          <w:szCs w:val="28"/>
        </w:rPr>
        <w:t xml:space="preserve"> соціальної політики запропоновано тему «Офіційне працевлаштування – основа соціального захисту найманих працівників» розглянути у листопаді-грудні 2021 року.</w:t>
      </w:r>
    </w:p>
    <w:p w:rsidR="00971223" w:rsidRDefault="00056FE4" w:rsidP="000F299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971223">
        <w:rPr>
          <w:rFonts w:ascii="Times New Roman" w:eastAsia="Calibri" w:hAnsi="Times New Roman" w:cs="Times New Roman"/>
          <w:b/>
          <w:sz w:val="28"/>
          <w:szCs w:val="28"/>
        </w:rPr>
        <w:t xml:space="preserve">. СЛУХАЛИ: </w:t>
      </w:r>
      <w:r w:rsidRPr="0097122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971223">
        <w:rPr>
          <w:rFonts w:ascii="Times New Roman" w:hAnsi="Times New Roman" w:cs="Times New Roman"/>
          <w:sz w:val="28"/>
          <w:szCs w:val="28"/>
        </w:rPr>
        <w:t xml:space="preserve"> </w:t>
      </w:r>
      <w:r w:rsidR="00FD278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різних питань.</w:t>
      </w:r>
    </w:p>
    <w:p w:rsidR="001A71CC" w:rsidRDefault="00FC7CAB" w:rsidP="00AE2BC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1370D">
        <w:rPr>
          <w:rFonts w:ascii="Times New Roman" w:hAnsi="Times New Roman"/>
          <w:b/>
          <w:spacing w:val="-4"/>
          <w:sz w:val="28"/>
          <w:szCs w:val="28"/>
        </w:rPr>
        <w:t>ВИСТУПИЛИ: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FC7CAB">
        <w:rPr>
          <w:rFonts w:ascii="Times New Roman" w:eastAsia="Calibri" w:hAnsi="Times New Roman" w:cs="Times New Roman"/>
          <w:b/>
          <w:spacing w:val="-2"/>
          <w:sz w:val="28"/>
          <w:szCs w:val="28"/>
        </w:rPr>
        <w:t>Логвиненко Л.І.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, голова Криворізької ради сімей загиблих, померлих учасників бойових дій в Афганістані (воїнів-інтернаціоналістів)</w:t>
      </w:r>
      <w:r w:rsidR="00690B7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яка інформувала комісію про підготовлені листи від громадської організації до Криворізького міського голови Костянтина Павлова та голови Довгинцівської районної в місті ради </w:t>
      </w:r>
      <w:r w:rsidR="00BA0F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Ігоря </w:t>
      </w:r>
      <w:proofErr w:type="spellStart"/>
      <w:r w:rsidR="00BA0F37">
        <w:rPr>
          <w:rFonts w:ascii="Times New Roman" w:eastAsia="Calibri" w:hAnsi="Times New Roman" w:cs="Times New Roman"/>
          <w:spacing w:val="-2"/>
          <w:sz w:val="28"/>
          <w:szCs w:val="28"/>
        </w:rPr>
        <w:t>Ратінова</w:t>
      </w:r>
      <w:proofErr w:type="spellEnd"/>
      <w:r w:rsidR="00BA0F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9A0E0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й просила сприяння від постійної комісії міської ради </w:t>
      </w:r>
      <w:r w:rsidR="00073C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щодо передбачення коштів у бюджеті Криворізької міської територіальної громади на 2022 рік </w:t>
      </w:r>
      <w:r w:rsidR="0091578D">
        <w:rPr>
          <w:rFonts w:ascii="Times New Roman" w:eastAsia="Calibri" w:hAnsi="Times New Roman" w:cs="Times New Roman"/>
          <w:spacing w:val="-2"/>
          <w:sz w:val="28"/>
          <w:szCs w:val="28"/>
        </w:rPr>
        <w:t>на</w:t>
      </w:r>
      <w:r w:rsidR="00073CFD" w:rsidRPr="00073C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073C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капітальний ремонт </w:t>
      </w:r>
      <w:r w:rsidR="00073CFD" w:rsidRPr="003159D6">
        <w:rPr>
          <w:rFonts w:ascii="Times New Roman" w:eastAsia="Calibri" w:hAnsi="Times New Roman" w:cs="Times New Roman"/>
          <w:spacing w:val="-4"/>
          <w:sz w:val="28"/>
          <w:szCs w:val="28"/>
        </w:rPr>
        <w:t>пам’ятника загиблим воїнам в Афганістані в парку «Ювілейний» Довгинцівського</w:t>
      </w:r>
      <w:r w:rsidR="00073C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073CFD" w:rsidRPr="003159D6">
        <w:rPr>
          <w:rFonts w:ascii="Times New Roman" w:eastAsia="Calibri" w:hAnsi="Times New Roman" w:cs="Times New Roman"/>
          <w:sz w:val="28"/>
          <w:szCs w:val="28"/>
        </w:rPr>
        <w:t xml:space="preserve">району </w:t>
      </w:r>
      <w:r w:rsidR="00633438">
        <w:rPr>
          <w:rFonts w:ascii="Times New Roman" w:eastAsia="Calibri" w:hAnsi="Times New Roman" w:cs="Times New Roman"/>
          <w:sz w:val="28"/>
          <w:szCs w:val="28"/>
        </w:rPr>
        <w:t>та прилеглої до нього території;</w:t>
      </w:r>
      <w:r w:rsidR="00073CFD" w:rsidRPr="003159D6">
        <w:rPr>
          <w:rFonts w:ascii="Times New Roman" w:eastAsia="Calibri" w:hAnsi="Times New Roman" w:cs="Times New Roman"/>
          <w:sz w:val="28"/>
          <w:szCs w:val="28"/>
        </w:rPr>
        <w:t xml:space="preserve"> щодо</w:t>
      </w:r>
      <w:r w:rsidR="001A71CC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внесення до рішення міської ради у 2022 році дружин, померлих осіб, учасників бойових дій, визнаних за життя особами від загального захворювання</w:t>
      </w:r>
      <w:r w:rsidR="00430876">
        <w:rPr>
          <w:rFonts w:ascii="Times New Roman" w:eastAsia="Calibri" w:hAnsi="Times New Roman" w:cs="Times New Roman"/>
          <w:spacing w:val="-2"/>
          <w:sz w:val="28"/>
          <w:szCs w:val="28"/>
        </w:rPr>
        <w:t>, трудового каліцтва та інших п</w:t>
      </w:r>
      <w:r w:rsidR="00633438">
        <w:rPr>
          <w:rFonts w:ascii="Times New Roman" w:eastAsia="Calibri" w:hAnsi="Times New Roman" w:cs="Times New Roman"/>
          <w:spacing w:val="-2"/>
          <w:sz w:val="28"/>
          <w:szCs w:val="28"/>
        </w:rPr>
        <w:t>ричин, які не одружилися вдруге (відповідно до п.2 ст.10 ЗУ від 19.12.2017 №2249-</w:t>
      </w:r>
      <w:r w:rsidR="00633438">
        <w:rPr>
          <w:rFonts w:ascii="Times New Roman" w:eastAsia="Calibri" w:hAnsi="Times New Roman" w:cs="Times New Roman"/>
          <w:spacing w:val="-2"/>
          <w:sz w:val="28"/>
          <w:szCs w:val="28"/>
          <w:lang w:val="en-US"/>
        </w:rPr>
        <w:t>V</w:t>
      </w:r>
      <w:r w:rsidR="00633438">
        <w:rPr>
          <w:rFonts w:ascii="Times New Roman" w:eastAsia="Calibri" w:hAnsi="Times New Roman" w:cs="Times New Roman"/>
          <w:spacing w:val="-2"/>
          <w:sz w:val="28"/>
          <w:szCs w:val="28"/>
        </w:rPr>
        <w:t>ІІІ)</w:t>
      </w:r>
      <w:r w:rsidR="00AE2BC6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:rsidR="0000796A" w:rsidRPr="0000796A" w:rsidRDefault="0000796A" w:rsidP="000F299E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1223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Лист</w:t>
      </w:r>
      <w:r w:rsidR="00AE2BC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Криворізької ради сімей загиблих, померлих учасників бойових дій в Афганістані (воїнів-інтернаціоналістів) узяти до відома</w:t>
      </w:r>
      <w:r w:rsidR="003159D6">
        <w:rPr>
          <w:rFonts w:ascii="Times New Roman" w:eastAsia="Calibri" w:hAnsi="Times New Roman" w:cs="Times New Roman"/>
          <w:spacing w:val="-2"/>
          <w:sz w:val="28"/>
          <w:szCs w:val="28"/>
        </w:rPr>
        <w:t>, підтримати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та підготувати звернення від постійної комісії міської ради до Криворізького міського голови з даних питань.</w:t>
      </w:r>
    </w:p>
    <w:p w:rsidR="004F65BC" w:rsidRPr="004F65BC" w:rsidRDefault="0000796A" w:rsidP="00CD6F2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2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971223">
        <w:rPr>
          <w:rFonts w:ascii="Times New Roman" w:hAnsi="Times New Roman" w:cs="Times New Roman"/>
          <w:sz w:val="28"/>
          <w:szCs w:val="28"/>
        </w:rPr>
        <w:t xml:space="preserve"> </w:t>
      </w:r>
      <w:r w:rsidR="004F65BC" w:rsidRPr="004F65BC">
        <w:rPr>
          <w:rFonts w:ascii="Times New Roman" w:hAnsi="Times New Roman" w:cs="Times New Roman"/>
          <w:sz w:val="28"/>
          <w:szCs w:val="28"/>
        </w:rPr>
        <w:t xml:space="preserve">інформувала членів комісії щодо роботи тимчасової </w:t>
      </w:r>
      <w:r w:rsidR="004F65BC" w:rsidRPr="00334723">
        <w:rPr>
          <w:rFonts w:ascii="Times New Roman" w:hAnsi="Times New Roman" w:cs="Times New Roman"/>
          <w:sz w:val="28"/>
          <w:szCs w:val="28"/>
        </w:rPr>
        <w:t>контрольної комісії міської ради з опрацювання відведення секторів для</w:t>
      </w:r>
      <w:r w:rsidR="004F65BC" w:rsidRPr="00334723">
        <w:rPr>
          <w:rFonts w:ascii="Times New Roman" w:hAnsi="Times New Roman" w:cs="Times New Roman"/>
          <w:spacing w:val="-2"/>
          <w:sz w:val="28"/>
          <w:szCs w:val="28"/>
        </w:rPr>
        <w:t xml:space="preserve"> почесних поховань загиблих військовослужбовців, учасників антитерористичної</w:t>
      </w:r>
      <w:r w:rsidR="004F65BC" w:rsidRPr="004F65BC">
        <w:rPr>
          <w:rFonts w:ascii="Times New Roman" w:hAnsi="Times New Roman" w:cs="Times New Roman"/>
          <w:sz w:val="28"/>
          <w:szCs w:val="28"/>
        </w:rPr>
        <w:t xml:space="preserve"> операції на сході України й операції об’єднаних сил у Донецькій і Луганській областях на кладовищах «Центральне», «</w:t>
      </w:r>
      <w:proofErr w:type="spellStart"/>
      <w:r w:rsidR="004F65BC" w:rsidRPr="004F65BC">
        <w:rPr>
          <w:rFonts w:ascii="Times New Roman" w:hAnsi="Times New Roman" w:cs="Times New Roman"/>
          <w:sz w:val="28"/>
          <w:szCs w:val="28"/>
        </w:rPr>
        <w:t>Всебратське</w:t>
      </w:r>
      <w:proofErr w:type="spellEnd"/>
      <w:r w:rsidR="004F65BC" w:rsidRPr="004F65BC">
        <w:rPr>
          <w:rFonts w:ascii="Times New Roman" w:hAnsi="Times New Roman" w:cs="Times New Roman"/>
          <w:sz w:val="28"/>
          <w:szCs w:val="28"/>
        </w:rPr>
        <w:t>», «Веселі Терни», «Північного ГЗК», «</w:t>
      </w:r>
      <w:proofErr w:type="spellStart"/>
      <w:r w:rsidR="004F65BC" w:rsidRPr="004F65BC">
        <w:rPr>
          <w:rFonts w:ascii="Times New Roman" w:hAnsi="Times New Roman" w:cs="Times New Roman"/>
          <w:sz w:val="28"/>
          <w:szCs w:val="28"/>
        </w:rPr>
        <w:t>Новокраматорівка</w:t>
      </w:r>
      <w:proofErr w:type="spellEnd"/>
      <w:r w:rsidR="004F65BC" w:rsidRPr="004F65BC">
        <w:rPr>
          <w:rFonts w:ascii="Times New Roman" w:hAnsi="Times New Roman" w:cs="Times New Roman"/>
          <w:sz w:val="28"/>
          <w:szCs w:val="28"/>
        </w:rPr>
        <w:t>» міста Кривого Рогу з урахуванням думки їх матерів і близьких осіб.</w:t>
      </w:r>
      <w:r w:rsidR="004F65BC">
        <w:rPr>
          <w:rFonts w:ascii="Times New Roman" w:hAnsi="Times New Roman" w:cs="Times New Roman"/>
          <w:sz w:val="28"/>
          <w:szCs w:val="28"/>
        </w:rPr>
        <w:t xml:space="preserve"> </w:t>
      </w:r>
      <w:r w:rsidR="006C23C8" w:rsidRPr="004F65BC">
        <w:rPr>
          <w:rFonts w:ascii="Times New Roman" w:hAnsi="Times New Roman" w:cs="Times New Roman"/>
          <w:sz w:val="28"/>
          <w:szCs w:val="28"/>
        </w:rPr>
        <w:t xml:space="preserve">Названою комісією </w:t>
      </w:r>
      <w:r w:rsidR="004F65BC" w:rsidRPr="004F65BC">
        <w:rPr>
          <w:rFonts w:ascii="Times New Roman" w:hAnsi="Times New Roman" w:cs="Times New Roman"/>
          <w:sz w:val="28"/>
          <w:szCs w:val="28"/>
        </w:rPr>
        <w:t>спільно з юридичним управління</w:t>
      </w:r>
      <w:r w:rsidR="004F65BC">
        <w:rPr>
          <w:rFonts w:ascii="Times New Roman" w:hAnsi="Times New Roman" w:cs="Times New Roman"/>
          <w:sz w:val="28"/>
          <w:szCs w:val="28"/>
        </w:rPr>
        <w:t>м</w:t>
      </w:r>
      <w:r w:rsidR="004F65BC" w:rsidRPr="004F65BC">
        <w:rPr>
          <w:rFonts w:ascii="Times New Roman" w:hAnsi="Times New Roman" w:cs="Times New Roman"/>
          <w:sz w:val="28"/>
          <w:szCs w:val="28"/>
        </w:rPr>
        <w:t xml:space="preserve"> підготовлені </w:t>
      </w:r>
      <w:r w:rsidR="000F299E">
        <w:rPr>
          <w:rFonts w:ascii="Times New Roman" w:hAnsi="Times New Roman" w:cs="Times New Roman"/>
          <w:sz w:val="28"/>
          <w:szCs w:val="28"/>
        </w:rPr>
        <w:t xml:space="preserve">та відправлені </w:t>
      </w:r>
      <w:r w:rsidR="004F65BC" w:rsidRPr="004F65BC">
        <w:rPr>
          <w:rFonts w:ascii="Times New Roman" w:hAnsi="Times New Roman" w:cs="Times New Roman"/>
          <w:sz w:val="28"/>
          <w:szCs w:val="28"/>
        </w:rPr>
        <w:t xml:space="preserve">листи до військкоматів щодо надання інформації про </w:t>
      </w:r>
      <w:r w:rsidR="00675756" w:rsidRPr="004F65BC">
        <w:rPr>
          <w:rFonts w:ascii="Times New Roman" w:hAnsi="Times New Roman" w:cs="Times New Roman"/>
          <w:sz w:val="28"/>
          <w:szCs w:val="28"/>
        </w:rPr>
        <w:t>похован</w:t>
      </w:r>
      <w:r w:rsidR="004F65BC" w:rsidRPr="004F65BC">
        <w:rPr>
          <w:rFonts w:ascii="Times New Roman" w:hAnsi="Times New Roman" w:cs="Times New Roman"/>
          <w:sz w:val="28"/>
          <w:szCs w:val="28"/>
        </w:rPr>
        <w:t>ня</w:t>
      </w:r>
      <w:r w:rsidR="00675756" w:rsidRPr="004F65BC">
        <w:rPr>
          <w:rFonts w:ascii="Times New Roman" w:hAnsi="Times New Roman" w:cs="Times New Roman"/>
          <w:sz w:val="28"/>
          <w:szCs w:val="28"/>
        </w:rPr>
        <w:t xml:space="preserve"> учасників АТО та ООС </w:t>
      </w:r>
      <w:r w:rsidR="004F65BC" w:rsidRPr="004F65BC">
        <w:rPr>
          <w:rFonts w:ascii="Times New Roman" w:hAnsi="Times New Roman" w:cs="Times New Roman"/>
          <w:sz w:val="28"/>
          <w:szCs w:val="28"/>
        </w:rPr>
        <w:t>з військовими почестями</w:t>
      </w:r>
      <w:r w:rsidR="004F65BC">
        <w:rPr>
          <w:rFonts w:ascii="Times New Roman" w:hAnsi="Times New Roman" w:cs="Times New Roman"/>
          <w:sz w:val="28"/>
          <w:szCs w:val="28"/>
        </w:rPr>
        <w:t>, уточнення місця їх поховання</w:t>
      </w:r>
      <w:r w:rsidR="004F65BC" w:rsidRPr="004F65BC">
        <w:rPr>
          <w:rFonts w:ascii="Times New Roman" w:hAnsi="Times New Roman" w:cs="Times New Roman"/>
          <w:sz w:val="28"/>
          <w:szCs w:val="28"/>
        </w:rPr>
        <w:t xml:space="preserve">. </w:t>
      </w:r>
      <w:r w:rsidR="004F65BC">
        <w:rPr>
          <w:rFonts w:ascii="Times New Roman" w:hAnsi="Times New Roman" w:cs="Times New Roman"/>
          <w:sz w:val="28"/>
          <w:szCs w:val="28"/>
        </w:rPr>
        <w:t xml:space="preserve">Також, повідомила про розгляд питання на засіданні архітектурної ради щодо встановлення </w:t>
      </w:r>
      <w:proofErr w:type="spellStart"/>
      <w:r w:rsidR="000F299E">
        <w:rPr>
          <w:rFonts w:ascii="Times New Roman" w:hAnsi="Times New Roman" w:cs="Times New Roman"/>
          <w:sz w:val="28"/>
          <w:szCs w:val="28"/>
        </w:rPr>
        <w:t>П</w:t>
      </w:r>
      <w:r w:rsidR="004F65BC">
        <w:rPr>
          <w:rFonts w:ascii="Times New Roman" w:hAnsi="Times New Roman" w:cs="Times New Roman"/>
          <w:sz w:val="28"/>
          <w:szCs w:val="28"/>
        </w:rPr>
        <w:t>окл</w:t>
      </w:r>
      <w:r w:rsidR="000F299E">
        <w:rPr>
          <w:rFonts w:ascii="Times New Roman" w:hAnsi="Times New Roman" w:cs="Times New Roman"/>
          <w:sz w:val="28"/>
          <w:szCs w:val="28"/>
        </w:rPr>
        <w:t>о</w:t>
      </w:r>
      <w:r w:rsidR="004F65BC">
        <w:rPr>
          <w:rFonts w:ascii="Times New Roman" w:hAnsi="Times New Roman" w:cs="Times New Roman"/>
          <w:sz w:val="28"/>
          <w:szCs w:val="28"/>
        </w:rPr>
        <w:t>нного</w:t>
      </w:r>
      <w:proofErr w:type="spellEnd"/>
      <w:r w:rsidR="004F65BC">
        <w:rPr>
          <w:rFonts w:ascii="Times New Roman" w:hAnsi="Times New Roman" w:cs="Times New Roman"/>
          <w:sz w:val="28"/>
          <w:szCs w:val="28"/>
        </w:rPr>
        <w:t xml:space="preserve"> </w:t>
      </w:r>
      <w:r w:rsidR="000F299E">
        <w:rPr>
          <w:rFonts w:ascii="Times New Roman" w:hAnsi="Times New Roman" w:cs="Times New Roman"/>
          <w:sz w:val="28"/>
          <w:szCs w:val="28"/>
        </w:rPr>
        <w:t>Х</w:t>
      </w:r>
      <w:r w:rsidR="004F65BC">
        <w:rPr>
          <w:rFonts w:ascii="Times New Roman" w:hAnsi="Times New Roman" w:cs="Times New Roman"/>
          <w:sz w:val="28"/>
          <w:szCs w:val="28"/>
        </w:rPr>
        <w:t>реста</w:t>
      </w:r>
      <w:r w:rsidR="000A7BB5">
        <w:rPr>
          <w:rFonts w:ascii="Times New Roman" w:hAnsi="Times New Roman" w:cs="Times New Roman"/>
          <w:sz w:val="28"/>
          <w:szCs w:val="28"/>
        </w:rPr>
        <w:t>,</w:t>
      </w:r>
      <w:r w:rsidR="004F65BC">
        <w:rPr>
          <w:rFonts w:ascii="Times New Roman" w:hAnsi="Times New Roman" w:cs="Times New Roman"/>
          <w:sz w:val="28"/>
          <w:szCs w:val="28"/>
        </w:rPr>
        <w:t xml:space="preserve"> флагштоку на </w:t>
      </w:r>
      <w:r w:rsidR="000A7BB5">
        <w:rPr>
          <w:rFonts w:ascii="Times New Roman" w:hAnsi="Times New Roman" w:cs="Times New Roman"/>
          <w:sz w:val="28"/>
          <w:szCs w:val="28"/>
        </w:rPr>
        <w:t>Ц</w:t>
      </w:r>
      <w:r w:rsidR="004F65BC">
        <w:rPr>
          <w:rFonts w:ascii="Times New Roman" w:hAnsi="Times New Roman" w:cs="Times New Roman"/>
          <w:sz w:val="28"/>
          <w:szCs w:val="28"/>
        </w:rPr>
        <w:t>ентральному кладовищі</w:t>
      </w:r>
      <w:r w:rsidR="000A7BB5">
        <w:rPr>
          <w:rFonts w:ascii="Times New Roman" w:hAnsi="Times New Roman" w:cs="Times New Roman"/>
          <w:sz w:val="28"/>
          <w:szCs w:val="28"/>
        </w:rPr>
        <w:t xml:space="preserve">, </w:t>
      </w:r>
      <w:r w:rsidR="00334723">
        <w:rPr>
          <w:rFonts w:ascii="Times New Roman" w:hAnsi="Times New Roman" w:cs="Times New Roman"/>
          <w:sz w:val="28"/>
          <w:szCs w:val="28"/>
        </w:rPr>
        <w:t xml:space="preserve">визначення </w:t>
      </w:r>
      <w:r w:rsidR="000A7BB5">
        <w:rPr>
          <w:rFonts w:ascii="Times New Roman" w:hAnsi="Times New Roman" w:cs="Times New Roman"/>
          <w:sz w:val="28"/>
          <w:szCs w:val="28"/>
        </w:rPr>
        <w:t>місц</w:t>
      </w:r>
      <w:r w:rsidR="00334723">
        <w:rPr>
          <w:rFonts w:ascii="Times New Roman" w:hAnsi="Times New Roman" w:cs="Times New Roman"/>
          <w:sz w:val="28"/>
          <w:szCs w:val="28"/>
        </w:rPr>
        <w:t>я</w:t>
      </w:r>
      <w:r w:rsidR="000A7BB5">
        <w:rPr>
          <w:rFonts w:ascii="Times New Roman" w:hAnsi="Times New Roman" w:cs="Times New Roman"/>
          <w:sz w:val="28"/>
          <w:szCs w:val="28"/>
        </w:rPr>
        <w:t xml:space="preserve"> для відспівування</w:t>
      </w:r>
      <w:r w:rsidR="004F65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299E" w:rsidRPr="00164ECE" w:rsidRDefault="000F299E" w:rsidP="006757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E01E8" w:rsidRPr="00527AE0" w:rsidRDefault="005F65F8" w:rsidP="00854DB7">
      <w:pPr>
        <w:tabs>
          <w:tab w:val="left" w:pos="7088"/>
        </w:tabs>
        <w:spacing w:after="0" w:line="240" w:lineRule="auto"/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527AE0" w:rsidSect="000F299E">
      <w:headerReference w:type="default" r:id="rId10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BC" w:rsidRDefault="004D30BC" w:rsidP="007070C2">
      <w:pPr>
        <w:spacing w:after="0" w:line="240" w:lineRule="auto"/>
      </w:pPr>
      <w:r>
        <w:separator/>
      </w:r>
    </w:p>
  </w:endnote>
  <w:endnote w:type="continuationSeparator" w:id="0">
    <w:p w:rsidR="004D30BC" w:rsidRDefault="004D30BC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BC" w:rsidRDefault="004D30BC" w:rsidP="007070C2">
      <w:pPr>
        <w:spacing w:after="0" w:line="240" w:lineRule="auto"/>
      </w:pPr>
      <w:r>
        <w:separator/>
      </w:r>
    </w:p>
  </w:footnote>
  <w:footnote w:type="continuationSeparator" w:id="0">
    <w:p w:rsidR="004D30BC" w:rsidRDefault="004D30BC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633438" w:rsidRDefault="00633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6C6" w:rsidRPr="00A656C6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633438" w:rsidRDefault="00633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4529F"/>
    <w:rsid w:val="0004614B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5DEA"/>
    <w:rsid w:val="000C07B3"/>
    <w:rsid w:val="000C24F5"/>
    <w:rsid w:val="000C4B29"/>
    <w:rsid w:val="000C5BB4"/>
    <w:rsid w:val="000C6228"/>
    <w:rsid w:val="000D66EA"/>
    <w:rsid w:val="000E560E"/>
    <w:rsid w:val="000E6B0E"/>
    <w:rsid w:val="000F042F"/>
    <w:rsid w:val="000F299E"/>
    <w:rsid w:val="00101C6F"/>
    <w:rsid w:val="00105183"/>
    <w:rsid w:val="0010682B"/>
    <w:rsid w:val="001132F6"/>
    <w:rsid w:val="00114BE7"/>
    <w:rsid w:val="00115E7E"/>
    <w:rsid w:val="00116603"/>
    <w:rsid w:val="0012111A"/>
    <w:rsid w:val="00124776"/>
    <w:rsid w:val="0013027C"/>
    <w:rsid w:val="00130CE3"/>
    <w:rsid w:val="00131E8B"/>
    <w:rsid w:val="001438E4"/>
    <w:rsid w:val="00151E58"/>
    <w:rsid w:val="00164ECE"/>
    <w:rsid w:val="00167372"/>
    <w:rsid w:val="001749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608"/>
    <w:rsid w:val="001B49FA"/>
    <w:rsid w:val="001B56AE"/>
    <w:rsid w:val="001C190D"/>
    <w:rsid w:val="001C4FB2"/>
    <w:rsid w:val="001C616E"/>
    <w:rsid w:val="001C7AFE"/>
    <w:rsid w:val="001D0FC2"/>
    <w:rsid w:val="001D417A"/>
    <w:rsid w:val="001F0B33"/>
    <w:rsid w:val="001F4A55"/>
    <w:rsid w:val="001F6361"/>
    <w:rsid w:val="00203FB0"/>
    <w:rsid w:val="00204B1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51F88"/>
    <w:rsid w:val="00252475"/>
    <w:rsid w:val="0025344E"/>
    <w:rsid w:val="002572E4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1370D"/>
    <w:rsid w:val="003159D6"/>
    <w:rsid w:val="00330B1B"/>
    <w:rsid w:val="003319F4"/>
    <w:rsid w:val="00334723"/>
    <w:rsid w:val="00345F92"/>
    <w:rsid w:val="00357960"/>
    <w:rsid w:val="00365CFC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65D7"/>
    <w:rsid w:val="00413FE5"/>
    <w:rsid w:val="004221E6"/>
    <w:rsid w:val="004229E9"/>
    <w:rsid w:val="00424FCA"/>
    <w:rsid w:val="00430876"/>
    <w:rsid w:val="00441DA1"/>
    <w:rsid w:val="0044713F"/>
    <w:rsid w:val="004517EC"/>
    <w:rsid w:val="004521D2"/>
    <w:rsid w:val="00453474"/>
    <w:rsid w:val="00453F1A"/>
    <w:rsid w:val="00455310"/>
    <w:rsid w:val="004615FE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521B6"/>
    <w:rsid w:val="00552967"/>
    <w:rsid w:val="00553BCB"/>
    <w:rsid w:val="0055536E"/>
    <w:rsid w:val="005619E0"/>
    <w:rsid w:val="0056570D"/>
    <w:rsid w:val="00566CC1"/>
    <w:rsid w:val="005723CA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3A7A"/>
    <w:rsid w:val="006067AA"/>
    <w:rsid w:val="006072F2"/>
    <w:rsid w:val="00610201"/>
    <w:rsid w:val="00613918"/>
    <w:rsid w:val="00622CEC"/>
    <w:rsid w:val="0062765F"/>
    <w:rsid w:val="00633438"/>
    <w:rsid w:val="00636D64"/>
    <w:rsid w:val="0064050A"/>
    <w:rsid w:val="006449AC"/>
    <w:rsid w:val="00644A59"/>
    <w:rsid w:val="00650F2C"/>
    <w:rsid w:val="00653A31"/>
    <w:rsid w:val="00661505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2366F"/>
    <w:rsid w:val="00731B72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1DDF"/>
    <w:rsid w:val="008B30EC"/>
    <w:rsid w:val="008C074A"/>
    <w:rsid w:val="008D03FA"/>
    <w:rsid w:val="008D0DCA"/>
    <w:rsid w:val="008D4358"/>
    <w:rsid w:val="008E60E8"/>
    <w:rsid w:val="008F322E"/>
    <w:rsid w:val="008F5EA8"/>
    <w:rsid w:val="00901AD3"/>
    <w:rsid w:val="00913A2C"/>
    <w:rsid w:val="0091578D"/>
    <w:rsid w:val="0092004C"/>
    <w:rsid w:val="0092034C"/>
    <w:rsid w:val="00920CFA"/>
    <w:rsid w:val="00932A7A"/>
    <w:rsid w:val="00932F06"/>
    <w:rsid w:val="00933F77"/>
    <w:rsid w:val="00934869"/>
    <w:rsid w:val="00935E23"/>
    <w:rsid w:val="0094680C"/>
    <w:rsid w:val="009649BE"/>
    <w:rsid w:val="009705B8"/>
    <w:rsid w:val="00971223"/>
    <w:rsid w:val="00976927"/>
    <w:rsid w:val="00990D02"/>
    <w:rsid w:val="009942FF"/>
    <w:rsid w:val="009956B1"/>
    <w:rsid w:val="009A0E06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9F3A65"/>
    <w:rsid w:val="00A04950"/>
    <w:rsid w:val="00A21535"/>
    <w:rsid w:val="00A3496B"/>
    <w:rsid w:val="00A44ABF"/>
    <w:rsid w:val="00A4651F"/>
    <w:rsid w:val="00A51DE6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80403"/>
    <w:rsid w:val="00B83B9C"/>
    <w:rsid w:val="00B903B0"/>
    <w:rsid w:val="00B91D65"/>
    <w:rsid w:val="00BA0F37"/>
    <w:rsid w:val="00BA4DE7"/>
    <w:rsid w:val="00BA6AAF"/>
    <w:rsid w:val="00BB6DA6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5C57"/>
    <w:rsid w:val="00CF737B"/>
    <w:rsid w:val="00D04AFD"/>
    <w:rsid w:val="00D11B47"/>
    <w:rsid w:val="00D268F9"/>
    <w:rsid w:val="00D35D44"/>
    <w:rsid w:val="00D43497"/>
    <w:rsid w:val="00D439A1"/>
    <w:rsid w:val="00D45189"/>
    <w:rsid w:val="00D470B6"/>
    <w:rsid w:val="00D51D48"/>
    <w:rsid w:val="00D57015"/>
    <w:rsid w:val="00D63DAE"/>
    <w:rsid w:val="00D645FB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924C5"/>
    <w:rsid w:val="00EA28D0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C7CAB"/>
    <w:rsid w:val="00FD2784"/>
    <w:rsid w:val="00FD75EA"/>
    <w:rsid w:val="00FE39A4"/>
    <w:rsid w:val="00FE50A6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7F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6A62-F4C9-49B3-861E-B6D94E4E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1</Pages>
  <Words>5821</Words>
  <Characters>3319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48</cp:revision>
  <cp:lastPrinted>2021-07-28T05:44:00Z</cp:lastPrinted>
  <dcterms:created xsi:type="dcterms:W3CDTF">2020-12-23T09:57:00Z</dcterms:created>
  <dcterms:modified xsi:type="dcterms:W3CDTF">2021-07-28T05:45:00Z</dcterms:modified>
</cp:coreProperties>
</file>