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2" w:rsidRPr="00EA1461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ПОРЯДОК  ДЕННИЙ</w:t>
      </w: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виконкому Криворізької міської ради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від </w:t>
      </w:r>
      <w:r w:rsidR="00924D9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DF49C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924D9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березня</w:t>
      </w:r>
      <w:r w:rsidRPr="00EA146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2017 року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  <w:t>\</w:t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ayout w:type="fixed"/>
        <w:tblLook w:val="01E0"/>
      </w:tblPr>
      <w:tblGrid>
        <w:gridCol w:w="1870"/>
        <w:gridCol w:w="618"/>
        <w:gridCol w:w="7420"/>
      </w:tblGrid>
      <w:tr w:rsidR="004C60B2" w:rsidRPr="00EA1461" w:rsidTr="00551A08">
        <w:tc>
          <w:tcPr>
            <w:tcW w:w="1870" w:type="dxa"/>
            <w:shd w:val="clear" w:color="auto" w:fill="auto"/>
          </w:tcPr>
          <w:p w:rsidR="004C60B2" w:rsidRPr="00120F66" w:rsidRDefault="004C60B2" w:rsidP="00031A8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031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.00-1</w:t>
            </w:r>
            <w:r w:rsidR="00031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6AC1"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618" w:type="dxa"/>
            <w:shd w:val="clear" w:color="auto" w:fill="auto"/>
          </w:tcPr>
          <w:p w:rsidR="004C60B2" w:rsidRPr="00120F66" w:rsidRDefault="004C60B2" w:rsidP="004C60B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0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7420" w:type="dxa"/>
            <w:shd w:val="clear" w:color="auto" w:fill="auto"/>
          </w:tcPr>
          <w:p w:rsidR="004C60B2" w:rsidRPr="00976AC1" w:rsidRDefault="000024A1" w:rsidP="004C60B2">
            <w:pPr>
              <w:tabs>
                <w:tab w:val="left" w:pos="200"/>
                <w:tab w:val="left" w:pos="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D318A5" w:rsidRPr="00976A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з підтримки місцевих товаровиробників, орієнтовані на європейські стандарти якості</w:t>
            </w:r>
          </w:p>
          <w:p w:rsidR="004C60B2" w:rsidRPr="00EA1461" w:rsidRDefault="004C60B2" w:rsidP="004C60B2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                             запрошених - </w:t>
            </w:r>
            <w:bookmarkStart w:id="0" w:name="_GoBack"/>
            <w:bookmarkEnd w:id="0"/>
            <w:r w:rsidR="00976A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15</w:t>
            </w:r>
          </w:p>
          <w:p w:rsidR="004C60B2" w:rsidRPr="00EA1461" w:rsidRDefault="004C60B2" w:rsidP="004C60B2">
            <w:pPr>
              <w:tabs>
                <w:tab w:val="left" w:pos="200"/>
                <w:tab w:val="left" w:pos="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4C60B2" w:rsidRPr="00EA1461" w:rsidTr="00551A08">
        <w:trPr>
          <w:trHeight w:val="1124"/>
        </w:trPr>
        <w:tc>
          <w:tcPr>
            <w:tcW w:w="9908" w:type="dxa"/>
            <w:gridSpan w:val="3"/>
            <w:shd w:val="clear" w:color="auto" w:fill="auto"/>
          </w:tcPr>
          <w:p w:rsidR="004C60B2" w:rsidRPr="00D318A5" w:rsidRDefault="004C60B2" w:rsidP="004C60B2">
            <w:pPr>
              <w:tabs>
                <w:tab w:val="left" w:pos="315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Доповідає  </w:t>
            </w:r>
            <w:r w:rsidR="0017202F" w:rsidRPr="00EA14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     </w:t>
            </w:r>
            <w:r w:rsidR="00D318A5" w:rsidRPr="00D318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Рижкова Ірина Олексіївна  </w:t>
            </w:r>
            <w:r w:rsidRPr="00D318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–</w:t>
            </w:r>
          </w:p>
          <w:p w:rsidR="004C60B2" w:rsidRPr="00D318A5" w:rsidRDefault="00F1390D" w:rsidP="004C60B2">
            <w:pPr>
              <w:tabs>
                <w:tab w:val="left" w:pos="2805"/>
              </w:tabs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318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начальник  </w:t>
            </w:r>
            <w:r w:rsidR="003C1C08" w:rsidRPr="00D318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управління </w:t>
            </w:r>
            <w:r w:rsidR="00D318A5" w:rsidRPr="00D318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розвитку підприємництва </w:t>
            </w:r>
            <w:r w:rsidR="003C1C08" w:rsidRPr="00D318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виконкому міської ради</w:t>
            </w:r>
          </w:p>
          <w:p w:rsidR="004C60B2" w:rsidRPr="00EA1461" w:rsidRDefault="004C60B2" w:rsidP="004C60B2">
            <w:pPr>
              <w:spacing w:after="0" w:line="240" w:lineRule="auto"/>
              <w:ind w:left="25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4C60B2" w:rsidRPr="00EA1461" w:rsidRDefault="004C60B2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7B29A3" w:rsidRPr="00EA1461" w:rsidRDefault="007B29A3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4C60B2" w:rsidRPr="00EA1461" w:rsidRDefault="004C60B2" w:rsidP="004C60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tbl>
      <w:tblPr>
        <w:tblW w:w="9908" w:type="dxa"/>
        <w:tblLook w:val="01E0"/>
      </w:tblPr>
      <w:tblGrid>
        <w:gridCol w:w="1788"/>
        <w:gridCol w:w="8120"/>
      </w:tblGrid>
      <w:tr w:rsidR="004C60B2" w:rsidRPr="00EA1461" w:rsidTr="00551A08">
        <w:trPr>
          <w:trHeight w:val="680"/>
        </w:trPr>
        <w:tc>
          <w:tcPr>
            <w:tcW w:w="1788" w:type="dxa"/>
            <w:hideMark/>
          </w:tcPr>
          <w:p w:rsidR="004C60B2" w:rsidRPr="00120F66" w:rsidRDefault="004C60B2" w:rsidP="00031A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031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976AC1"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-1</w:t>
            </w:r>
            <w:r w:rsidR="00031A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6A3526"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C658B6" w:rsidRPr="00120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8120" w:type="dxa"/>
            <w:hideMark/>
          </w:tcPr>
          <w:p w:rsidR="004C60B2" w:rsidRPr="00EA1461" w:rsidRDefault="004C60B2" w:rsidP="004C60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A1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Питання, унесені управліннями та відділами виконкому:</w:t>
            </w:r>
          </w:p>
        </w:tc>
      </w:tr>
    </w:tbl>
    <w:p w:rsidR="003B2A34" w:rsidRDefault="003B2A34" w:rsidP="00D172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B2A34" w:rsidRDefault="003B2A34" w:rsidP="003B2A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930157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Доповідає</w:t>
      </w:r>
      <w:r w:rsidR="00555E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Осіюк Алла Євгеніївна </w:t>
      </w:r>
      <w:r w:rsidRP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</w:p>
    <w:p w:rsidR="004C60B2" w:rsidRPr="00930157" w:rsidRDefault="00555E3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заступник</w:t>
      </w:r>
      <w:r w:rsidR="004C60B2" w:rsidRP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начальник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</w:t>
      </w:r>
      <w:r w:rsidR="004C60B2" w:rsidRP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фінансового управління </w:t>
      </w:r>
    </w:p>
    <w:p w:rsidR="004C60B2" w:rsidRPr="00930157" w:rsidRDefault="004C60B2" w:rsidP="004C60B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виконкому міської ради</w:t>
      </w:r>
    </w:p>
    <w:p w:rsidR="00670A0A" w:rsidRPr="00924D93" w:rsidRDefault="00670A0A" w:rsidP="004C60B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sectPr w:rsidR="00670A0A" w:rsidRPr="00924D93" w:rsidSect="004C60B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787"/>
        <w:gridCol w:w="8784"/>
      </w:tblGrid>
      <w:tr w:rsidR="004C60B2" w:rsidRPr="00B554D1" w:rsidTr="003B2A34">
        <w:trPr>
          <w:trHeight w:val="371"/>
        </w:trPr>
        <w:tc>
          <w:tcPr>
            <w:tcW w:w="787" w:type="dxa"/>
            <w:shd w:val="clear" w:color="auto" w:fill="auto"/>
          </w:tcPr>
          <w:p w:rsidR="004C60B2" w:rsidRPr="00924D93" w:rsidRDefault="00670A0A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924D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lastRenderedPageBreak/>
              <w:t xml:space="preserve">у </w:t>
            </w:r>
          </w:p>
        </w:tc>
        <w:tc>
          <w:tcPr>
            <w:tcW w:w="8784" w:type="dxa"/>
            <w:shd w:val="clear" w:color="auto" w:fill="auto"/>
          </w:tcPr>
          <w:p w:rsidR="004C60B2" w:rsidRPr="00CF7AF0" w:rsidRDefault="00B554D1" w:rsidP="00B554D1">
            <w:pPr>
              <w:shd w:val="clear" w:color="auto" w:fill="FFFFFF"/>
              <w:tabs>
                <w:tab w:val="left" w:pos="4437"/>
              </w:tabs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7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проекту внесення змін до показників міського бюджету на 2017 рік</w:t>
            </w:r>
          </w:p>
        </w:tc>
      </w:tr>
      <w:tr w:rsidR="00B554D1" w:rsidRPr="00B554D1" w:rsidTr="003B2A34">
        <w:trPr>
          <w:trHeight w:val="371"/>
        </w:trPr>
        <w:tc>
          <w:tcPr>
            <w:tcW w:w="787" w:type="dxa"/>
            <w:shd w:val="clear" w:color="auto" w:fill="auto"/>
          </w:tcPr>
          <w:p w:rsidR="00B554D1" w:rsidRPr="00924D93" w:rsidRDefault="00B554D1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B554D1" w:rsidRPr="00BD3694" w:rsidRDefault="00B554D1" w:rsidP="00EE5849">
            <w:pPr>
              <w:shd w:val="clear" w:color="auto" w:fill="FFFFFF"/>
              <w:tabs>
                <w:tab w:val="left" w:pos="4437"/>
              </w:tabs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36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11.01.2017 №2 «Про схвалення прогнозу показників міського бюджету                  м. Кривого Рогу на 2018, 2019 роки»</w:t>
            </w:r>
          </w:p>
        </w:tc>
      </w:tr>
      <w:tr w:rsidR="001E46C2" w:rsidRPr="00F05555" w:rsidTr="003B2A34">
        <w:trPr>
          <w:trHeight w:val="371"/>
        </w:trPr>
        <w:tc>
          <w:tcPr>
            <w:tcW w:w="787" w:type="dxa"/>
            <w:shd w:val="clear" w:color="auto" w:fill="auto"/>
          </w:tcPr>
          <w:p w:rsidR="001E46C2" w:rsidRPr="00924D93" w:rsidRDefault="001E46C2" w:rsidP="004C60B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1E46C2" w:rsidRPr="00CF7AF0" w:rsidRDefault="001E46C2" w:rsidP="00637661">
            <w:pPr>
              <w:shd w:val="clear" w:color="auto" w:fill="FFFFFF"/>
              <w:tabs>
                <w:tab w:val="left" w:pos="443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7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6376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погодження </w:t>
            </w:r>
            <w:r w:rsidRPr="00CF7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проекту договору про погашення </w:t>
            </w:r>
            <w:r w:rsidR="001728BF" w:rsidRPr="00CF7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заборгованості за виконання гарантійних зобов</w:t>
            </w:r>
            <w:r w:rsidR="001728BF" w:rsidRPr="00F05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1728BF" w:rsidRPr="00CF7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язань</w:t>
            </w:r>
            <w:r w:rsidR="00F055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між фінансовим управлінням виконкому Криворізької міської ради та комунальним підприємством теплових мереж «Криворіжтепломережа»</w:t>
            </w:r>
          </w:p>
        </w:tc>
      </w:tr>
    </w:tbl>
    <w:p w:rsidR="00924D93" w:rsidRPr="00B554D1" w:rsidRDefault="004C60B2" w:rsidP="00B55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  <w:r w:rsidRPr="0093015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ab/>
      </w:r>
    </w:p>
    <w:p w:rsidR="001728BF" w:rsidRDefault="001728BF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728BF" w:rsidRDefault="001728BF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635A5" w:rsidRDefault="00A635A5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Доповідає Благун Інеса Михайлівна </w:t>
      </w:r>
      <w:r w:rsidRPr="00EA1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</w:p>
    <w:p w:rsidR="004C60B2" w:rsidRPr="00EA1461" w:rsidRDefault="004C60B2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начальник  управління праці та соціального захисту населення  виконкому міської ради</w:t>
      </w:r>
    </w:p>
    <w:tbl>
      <w:tblPr>
        <w:tblW w:w="0" w:type="auto"/>
        <w:tblLook w:val="01E0"/>
      </w:tblPr>
      <w:tblGrid>
        <w:gridCol w:w="784"/>
        <w:gridCol w:w="8787"/>
      </w:tblGrid>
      <w:tr w:rsidR="004C60B2" w:rsidRPr="00EA1461" w:rsidTr="00804581">
        <w:trPr>
          <w:trHeight w:val="387"/>
        </w:trPr>
        <w:tc>
          <w:tcPr>
            <w:tcW w:w="784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BD4885" w:rsidRDefault="004C60B2" w:rsidP="004C60B2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48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матеріальної допомоги мешканцям міста</w:t>
            </w:r>
          </w:p>
        </w:tc>
      </w:tr>
      <w:tr w:rsidR="004C60B2" w:rsidRPr="00EA1461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924D93" w:rsidRDefault="00924D93" w:rsidP="003658C0">
            <w:pPr>
              <w:tabs>
                <w:tab w:val="left" w:pos="396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4D9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 надання матеріальної допомоги  до  </w:t>
            </w:r>
            <w:r w:rsidRPr="00924D93">
              <w:rPr>
                <w:rFonts w:ascii="Times New Roman" w:hAnsi="Times New Roman" w:cs="Times New Roman"/>
                <w:sz w:val="28"/>
                <w:szCs w:val="28"/>
              </w:rPr>
              <w:t>Міжнародного дня виз</w:t>
            </w:r>
            <w:r w:rsidRPr="0092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24D93">
              <w:rPr>
                <w:rFonts w:ascii="Times New Roman" w:hAnsi="Times New Roman" w:cs="Times New Roman"/>
                <w:sz w:val="28"/>
                <w:szCs w:val="28"/>
              </w:rPr>
              <w:t xml:space="preserve">волення </w:t>
            </w:r>
            <w:r w:rsidRPr="0092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24D93">
              <w:rPr>
                <w:rFonts w:ascii="Times New Roman" w:hAnsi="Times New Roman" w:cs="Times New Roman"/>
                <w:sz w:val="28"/>
                <w:szCs w:val="28"/>
              </w:rPr>
              <w:t xml:space="preserve">в’язнів </w:t>
            </w:r>
            <w:r w:rsidRPr="0092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D93">
              <w:rPr>
                <w:rFonts w:ascii="Times New Roman" w:hAnsi="Times New Roman" w:cs="Times New Roman"/>
                <w:sz w:val="28"/>
                <w:szCs w:val="28"/>
              </w:rPr>
              <w:t xml:space="preserve">фашистських </w:t>
            </w:r>
            <w:r w:rsidRPr="0092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924D93">
              <w:rPr>
                <w:rFonts w:ascii="Times New Roman" w:hAnsi="Times New Roman" w:cs="Times New Roman"/>
                <w:sz w:val="28"/>
                <w:szCs w:val="28"/>
              </w:rPr>
              <w:t>онцтаборів</w:t>
            </w:r>
          </w:p>
        </w:tc>
      </w:tr>
      <w:tr w:rsidR="004C60B2" w:rsidRPr="00924D93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924D93" w:rsidRDefault="00924D93" w:rsidP="0092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 гр. Мацкевич З.Й.</w:t>
            </w:r>
          </w:p>
        </w:tc>
      </w:tr>
      <w:tr w:rsidR="00EA2DC7" w:rsidRPr="00924D93" w:rsidTr="00804581">
        <w:trPr>
          <w:trHeight w:val="528"/>
        </w:trPr>
        <w:tc>
          <w:tcPr>
            <w:tcW w:w="784" w:type="dxa"/>
          </w:tcPr>
          <w:p w:rsidR="00EA2DC7" w:rsidRPr="00EA1461" w:rsidRDefault="00EA2DC7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EA2DC7" w:rsidRPr="00EA2DC7" w:rsidRDefault="00EA2DC7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DC7">
              <w:rPr>
                <w:rFonts w:ascii="Times New Roman" w:hAnsi="Times New Roman" w:cs="Times New Roman"/>
                <w:sz w:val="28"/>
                <w:szCs w:val="28"/>
              </w:rPr>
              <w:t>Про надання матеріальної допомоги гр. Скаліній С.В., дружині померлого Скаліна М.В., учасника ліквідації наслідків аварії на Чорнобильській атомній електростанції 2 категорії, на оплату послуг на поховання</w:t>
            </w:r>
          </w:p>
        </w:tc>
      </w:tr>
      <w:tr w:rsidR="004C60B2" w:rsidRPr="00AB3409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07564A" w:rsidRDefault="00933551" w:rsidP="003658C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56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одноразової матеріальної допомоги дітям-інвалідам, які потребують забезпечення підгузками</w:t>
            </w:r>
          </w:p>
        </w:tc>
      </w:tr>
      <w:tr w:rsidR="00012170" w:rsidRPr="00012170" w:rsidTr="00804581">
        <w:trPr>
          <w:trHeight w:val="528"/>
        </w:trPr>
        <w:tc>
          <w:tcPr>
            <w:tcW w:w="784" w:type="dxa"/>
          </w:tcPr>
          <w:p w:rsidR="00012170" w:rsidRPr="00EA1461" w:rsidRDefault="00012170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12170" w:rsidRPr="00EA2DC7" w:rsidRDefault="00012170" w:rsidP="003658C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зової матеріальної допомоги сім’ям військово-службо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вців, смерть яких пов’язана з уча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стю (виконанням завдання) у анти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терористичній операції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сході України</w:t>
            </w:r>
          </w:p>
        </w:tc>
      </w:tr>
      <w:tr w:rsidR="001E46C2" w:rsidRPr="00012170" w:rsidTr="00804581">
        <w:trPr>
          <w:trHeight w:val="528"/>
        </w:trPr>
        <w:tc>
          <w:tcPr>
            <w:tcW w:w="784" w:type="dxa"/>
          </w:tcPr>
          <w:p w:rsidR="001E46C2" w:rsidRPr="00EA1461" w:rsidRDefault="001E46C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1E46C2" w:rsidRPr="005F4483" w:rsidRDefault="001E46C2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сім</w:t>
            </w:r>
            <w:r w:rsidR="00F72D8F" w:rsidRPr="005F448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F4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ям військовослужбовців, які загинули під час участі (виконання завдання) у антитерористичній операції </w:t>
            </w:r>
          </w:p>
        </w:tc>
      </w:tr>
      <w:tr w:rsidR="00130E06" w:rsidRPr="00AB3409" w:rsidTr="00804581">
        <w:trPr>
          <w:trHeight w:val="528"/>
        </w:trPr>
        <w:tc>
          <w:tcPr>
            <w:tcW w:w="784" w:type="dxa"/>
          </w:tcPr>
          <w:p w:rsidR="00130E06" w:rsidRPr="00EA1461" w:rsidRDefault="00130E06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130E06" w:rsidRPr="00130E06" w:rsidRDefault="00130E06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на лікування військовослужбовцям, які брали участь (виконували завдання) у антитерористичній операції на сході України, та внесення змін до рішення виконкому міської ради від 20.02.2017 №85</w:t>
            </w:r>
          </w:p>
        </w:tc>
      </w:tr>
      <w:tr w:rsidR="00012170" w:rsidRPr="00012170" w:rsidTr="00804581">
        <w:trPr>
          <w:trHeight w:val="528"/>
        </w:trPr>
        <w:tc>
          <w:tcPr>
            <w:tcW w:w="784" w:type="dxa"/>
          </w:tcPr>
          <w:p w:rsidR="00012170" w:rsidRPr="00EA1461" w:rsidRDefault="00012170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12170" w:rsidRPr="00012170" w:rsidRDefault="00012170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оплату пос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луг поховання та проведення </w:t>
            </w:r>
            <w:r w:rsidRPr="00012170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поминального обіду сім’ям військо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вців-учасників анти</w:t>
            </w:r>
            <w:r w:rsidRPr="00012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терористичної операції на сході України у зв’язку з їх смертю</w:t>
            </w:r>
          </w:p>
        </w:tc>
      </w:tr>
      <w:tr w:rsidR="00130E06" w:rsidRPr="00012170" w:rsidTr="00804581">
        <w:trPr>
          <w:trHeight w:val="528"/>
        </w:trPr>
        <w:tc>
          <w:tcPr>
            <w:tcW w:w="784" w:type="dxa"/>
          </w:tcPr>
          <w:p w:rsidR="00130E06" w:rsidRPr="00EA1461" w:rsidRDefault="00130E06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130E06" w:rsidRPr="00012170" w:rsidRDefault="00130E06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</w:t>
            </w:r>
            <w:r w:rsidRPr="00130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соціально-побутових питань </w:t>
            </w:r>
            <w:r w:rsidRPr="00130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часникам</w:t>
            </w:r>
            <w:r w:rsidR="00AB3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антитерористичної</w:t>
            </w:r>
            <w:r w:rsidRPr="00130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операції на сході України</w:t>
            </w:r>
          </w:p>
        </w:tc>
      </w:tr>
      <w:tr w:rsidR="00075052" w:rsidRPr="00AB3409" w:rsidTr="00804581">
        <w:trPr>
          <w:trHeight w:val="528"/>
        </w:trPr>
        <w:tc>
          <w:tcPr>
            <w:tcW w:w="784" w:type="dxa"/>
          </w:tcPr>
          <w:p w:rsidR="00075052" w:rsidRPr="00EA1461" w:rsidRDefault="0007505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75052" w:rsidRPr="001728BF" w:rsidRDefault="00075052" w:rsidP="003658C0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28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r w:rsidRPr="001728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одноразової матеріальної допомоги непрацюючим особам, які здійснюють догляд за інвалідом І групи або особою, яка досягла 80-річного віку</w:t>
            </w:r>
          </w:p>
        </w:tc>
      </w:tr>
      <w:tr w:rsidR="00987BB5" w:rsidRPr="00AB3409" w:rsidTr="00804581">
        <w:trPr>
          <w:trHeight w:val="528"/>
        </w:trPr>
        <w:tc>
          <w:tcPr>
            <w:tcW w:w="784" w:type="dxa"/>
          </w:tcPr>
          <w:p w:rsidR="00987BB5" w:rsidRPr="00EA1461" w:rsidRDefault="00987BB5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987BB5" w:rsidRPr="00EA2DC7" w:rsidRDefault="00EA2DC7" w:rsidP="00EA2D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2DC7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виконкому міської ради від 18.01.2012 №13 «Про затвердження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A2DC7">
              <w:rPr>
                <w:rFonts w:ascii="Times New Roman" w:hAnsi="Times New Roman"/>
                <w:sz w:val="28"/>
                <w:szCs w:val="28"/>
                <w:lang w:val="uk-UA"/>
              </w:rPr>
              <w:t>Порядку надання соціальної підтримки громадянам, постраждалим внаслідок Ч</w:t>
            </w:r>
            <w:r w:rsidRPr="00EA2D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орнобильської катастрофи»</w:t>
            </w:r>
          </w:p>
        </w:tc>
      </w:tr>
      <w:tr w:rsidR="00012170" w:rsidRPr="00AB3409" w:rsidTr="00804581">
        <w:trPr>
          <w:trHeight w:val="528"/>
        </w:trPr>
        <w:tc>
          <w:tcPr>
            <w:tcW w:w="784" w:type="dxa"/>
          </w:tcPr>
          <w:p w:rsidR="00012170" w:rsidRPr="00EA1461" w:rsidRDefault="00012170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12170" w:rsidRPr="00012170" w:rsidRDefault="00012170" w:rsidP="00D0502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виконкому міської ради від 11.01.2017 №14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</w:t>
            </w:r>
            <w:r w:rsidRPr="00012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дження Порядку надання матеріальної допомоги на оздоровлення, лікування та вирішення соціально-побутових питань військовослужбо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вцям, які брали </w:t>
            </w:r>
            <w:r w:rsidRPr="00012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участь (викону</w:t>
            </w:r>
            <w:r w:rsidRPr="000121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oftHyphen/>
              <w:t>вали завдання) у антитерористичній операції на сході України»</w:t>
            </w:r>
          </w:p>
        </w:tc>
      </w:tr>
      <w:tr w:rsidR="004C60B2" w:rsidRPr="00EA2DC7" w:rsidTr="00804581">
        <w:trPr>
          <w:trHeight w:val="528"/>
        </w:trPr>
        <w:tc>
          <w:tcPr>
            <w:tcW w:w="784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4C60B2" w:rsidRPr="00EA2DC7" w:rsidRDefault="00EA2DC7" w:rsidP="00365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2DC7">
              <w:rPr>
                <w:rFonts w:ascii="Times New Roman" w:eastAsia="Calibri" w:hAnsi="Times New Roman" w:cs="Times New Roman"/>
                <w:sz w:val="28"/>
                <w:szCs w:val="28"/>
              </w:rPr>
              <w:t>Про  затвердження  Порядку надання одноразової матеріальної  допомоги  громадянам, які відповідно до  законодавства  мають право  на  проведення безоплатного капітального ремонту житла  та  перебувають на обліку щодо цього</w:t>
            </w:r>
          </w:p>
        </w:tc>
      </w:tr>
      <w:tr w:rsidR="00AE08CC" w:rsidRPr="00AB3409" w:rsidTr="00804581">
        <w:trPr>
          <w:trHeight w:val="528"/>
        </w:trPr>
        <w:tc>
          <w:tcPr>
            <w:tcW w:w="784" w:type="dxa"/>
          </w:tcPr>
          <w:p w:rsidR="00AE08CC" w:rsidRPr="00EA1461" w:rsidRDefault="00AE08CC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AE08CC" w:rsidRPr="00942677" w:rsidRDefault="00942677" w:rsidP="0094267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 w:rsidR="00AE08CC" w:rsidRPr="00942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 від 24.02.2016 №86  «Про надання матеріальної допомоги мешканцям міста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      </w:r>
          </w:p>
        </w:tc>
      </w:tr>
      <w:tr w:rsidR="00075052" w:rsidRPr="00AB3409" w:rsidTr="00804581">
        <w:trPr>
          <w:trHeight w:val="528"/>
        </w:trPr>
        <w:tc>
          <w:tcPr>
            <w:tcW w:w="784" w:type="dxa"/>
          </w:tcPr>
          <w:p w:rsidR="00075052" w:rsidRPr="00EA1461" w:rsidRDefault="0007505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75052" w:rsidRPr="001F5594" w:rsidRDefault="00075052" w:rsidP="00554C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</w:p>
        </w:tc>
      </w:tr>
      <w:tr w:rsidR="00075052" w:rsidRPr="00AB3409" w:rsidTr="00804581">
        <w:trPr>
          <w:trHeight w:val="528"/>
        </w:trPr>
        <w:tc>
          <w:tcPr>
            <w:tcW w:w="784" w:type="dxa"/>
          </w:tcPr>
          <w:p w:rsidR="00075052" w:rsidRPr="00EA1461" w:rsidRDefault="00075052" w:rsidP="00385C2B">
            <w:pPr>
              <w:numPr>
                <w:ilvl w:val="0"/>
                <w:numId w:val="1"/>
              </w:numPr>
              <w:tabs>
                <w:tab w:val="left" w:pos="284"/>
              </w:tabs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87" w:type="dxa"/>
          </w:tcPr>
          <w:p w:rsidR="00075052" w:rsidRPr="004245D4" w:rsidRDefault="00075052" w:rsidP="00075052">
            <w:pPr>
              <w:tabs>
                <w:tab w:val="left" w:pos="3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рішень  виконкому міської ради від </w:t>
            </w:r>
            <w:r w:rsidR="00B92CD5" w:rsidRPr="0042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08.02.2017 №52, 17.02.2017 №82, 20.02.2017 №84 </w:t>
            </w:r>
            <w:r w:rsidRPr="0042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92CD5" w:rsidRPr="0042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      </w:r>
            <w:r w:rsidRPr="0042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u w:val="single"/>
          <w:lang w:val="uk-UA" w:eastAsia="ru-RU"/>
        </w:rPr>
      </w:pP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4C60B2" w:rsidRPr="00EA1461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53D90" w:rsidRPr="00A635A5" w:rsidRDefault="00253D90" w:rsidP="00BD22C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A635A5" w:rsidRPr="00EA1461" w:rsidRDefault="00A635A5" w:rsidP="00385C2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56681C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668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 </w:t>
      </w:r>
      <w:r w:rsidRPr="0056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Рижкова Ірина Олексіївна</w:t>
      </w:r>
      <w:r w:rsidRPr="005668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</w:t>
      </w:r>
    </w:p>
    <w:p w:rsidR="004C60B2" w:rsidRPr="0056681C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6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начальник управління розвитку підприємництва </w:t>
      </w:r>
    </w:p>
    <w:p w:rsidR="004C60B2" w:rsidRPr="00741B3A" w:rsidRDefault="004C60B2" w:rsidP="004C60B2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56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8"/>
        <w:gridCol w:w="8763"/>
      </w:tblGrid>
      <w:tr w:rsidR="004C60B2" w:rsidRPr="00924D93" w:rsidTr="00551A08">
        <w:tc>
          <w:tcPr>
            <w:tcW w:w="808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A1461" w:rsidRDefault="00535026" w:rsidP="002427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комісії з відбору проектів зі створення </w:t>
            </w:r>
            <w:r w:rsidR="000153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нових робочих місць, затвердження її складу та Положення про неї</w:t>
            </w:r>
          </w:p>
        </w:tc>
      </w:tr>
      <w:tr w:rsidR="004C60B2" w:rsidRPr="00AB3409" w:rsidTr="00551A08">
        <w:tc>
          <w:tcPr>
            <w:tcW w:w="808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A635A5" w:rsidRDefault="00A635A5" w:rsidP="003038F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63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виконкому міської ради від 14.12.2016 №509 «Про реалізацію та планування органами місцевого самоврядування  регуляторної політики»</w:t>
            </w:r>
          </w:p>
        </w:tc>
      </w:tr>
      <w:tr w:rsidR="004C60B2" w:rsidRPr="00A635A5" w:rsidTr="00551A08">
        <w:tc>
          <w:tcPr>
            <w:tcW w:w="808" w:type="dxa"/>
          </w:tcPr>
          <w:p w:rsidR="004C60B2" w:rsidRPr="00EA1461" w:rsidRDefault="004C60B2" w:rsidP="00385C2B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B074AC" w:rsidRDefault="00A635A5" w:rsidP="00A635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4AC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виконкому міської ради від 18.02.2015 №71 «Про муніципальний проект «Найкраще–дітям»</w:t>
            </w:r>
          </w:p>
        </w:tc>
      </w:tr>
    </w:tbl>
    <w:p w:rsidR="00253D90" w:rsidRPr="00D17207" w:rsidRDefault="004C60B2" w:rsidP="00D1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D17207" w:rsidRDefault="00D17207" w:rsidP="00253D9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05021" w:rsidRDefault="00D05021" w:rsidP="00253D9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D17207" w:rsidRDefault="00D17207" w:rsidP="00253D9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53D90" w:rsidRPr="00253D90" w:rsidRDefault="00253D90" w:rsidP="00253D9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 </w:t>
      </w:r>
      <w:r w:rsidRPr="00253D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Підпалько Тетяна Анатоліївна </w:t>
      </w: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</w:p>
    <w:p w:rsidR="00253D90" w:rsidRPr="00253D90" w:rsidRDefault="00253D90" w:rsidP="00253D9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начальник </w:t>
      </w:r>
      <w:r w:rsidRPr="00253D90">
        <w:rPr>
          <w:rFonts w:ascii="Times New Roman" w:hAnsi="Times New Roman" w:cs="Times New Roman"/>
          <w:b/>
          <w:i/>
          <w:sz w:val="28"/>
          <w:szCs w:val="28"/>
        </w:rPr>
        <w:t>управління економіки</w:t>
      </w:r>
    </w:p>
    <w:p w:rsidR="00253D90" w:rsidRPr="00253D90" w:rsidRDefault="00253D90" w:rsidP="00253D90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8"/>
        <w:gridCol w:w="8763"/>
      </w:tblGrid>
      <w:tr w:rsidR="00253D90" w:rsidRPr="00924D93" w:rsidTr="001728BF">
        <w:tc>
          <w:tcPr>
            <w:tcW w:w="808" w:type="dxa"/>
          </w:tcPr>
          <w:p w:rsidR="00253D90" w:rsidRPr="00EA1461" w:rsidRDefault="00253D90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253D90" w:rsidRPr="00253D90" w:rsidRDefault="00253D90" w:rsidP="001728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3D9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 внесення змін до складу </w:t>
            </w:r>
            <w:r w:rsidRPr="00253D90">
              <w:rPr>
                <w:rFonts w:ascii="Times New Roman" w:hAnsi="Times New Roman" w:cs="Times New Roman"/>
                <w:sz w:val="28"/>
                <w:szCs w:val="28"/>
              </w:rPr>
              <w:t>комітету зі Стратегічного планування розвитку міста Кривого Рогу</w:t>
            </w:r>
          </w:p>
        </w:tc>
      </w:tr>
      <w:tr w:rsidR="00253D90" w:rsidRPr="00EA1461" w:rsidTr="001728BF">
        <w:tc>
          <w:tcPr>
            <w:tcW w:w="808" w:type="dxa"/>
          </w:tcPr>
          <w:p w:rsidR="00253D90" w:rsidRPr="00EA1461" w:rsidRDefault="00253D90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253D90" w:rsidRPr="00253D90" w:rsidRDefault="00253D90" w:rsidP="001728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3D90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складу міської робочої групи з питань розвитку туризму в місті Кривому Розі</w:t>
            </w:r>
          </w:p>
        </w:tc>
      </w:tr>
    </w:tbl>
    <w:p w:rsidR="00253D90" w:rsidRPr="00741B3A" w:rsidRDefault="00253D90" w:rsidP="00253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253D90" w:rsidRDefault="00253D90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</w:p>
    <w:p w:rsidR="004C60B2" w:rsidRPr="00253D90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Доповідає  Терещенко Ігор Валентинович –</w:t>
      </w:r>
    </w:p>
    <w:p w:rsidR="004C60B2" w:rsidRPr="00253D90" w:rsidRDefault="004C60B2" w:rsidP="004C60B2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заступник начальника управління благоустрою та  житлової                                             політики виконкому міської ради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08"/>
        <w:gridCol w:w="8763"/>
      </w:tblGrid>
      <w:tr w:rsidR="004C60B2" w:rsidRPr="00EA1461" w:rsidTr="00551A08">
        <w:tc>
          <w:tcPr>
            <w:tcW w:w="808" w:type="dxa"/>
          </w:tcPr>
          <w:p w:rsidR="004C60B2" w:rsidRPr="00EA1461" w:rsidRDefault="004C60B2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EA2DC7" w:rsidRDefault="00EA2DC7" w:rsidP="00F9286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2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закінчення опалювального сезону 2016-2017 років</w:t>
            </w:r>
          </w:p>
        </w:tc>
      </w:tr>
      <w:tr w:rsidR="00E07A03" w:rsidRPr="00EA1461" w:rsidTr="00551A08">
        <w:tc>
          <w:tcPr>
            <w:tcW w:w="808" w:type="dxa"/>
          </w:tcPr>
          <w:p w:rsidR="00E07A03" w:rsidRPr="00EA1461" w:rsidRDefault="00E07A03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E07A03" w:rsidRPr="00C10C14" w:rsidRDefault="00E07A03" w:rsidP="00F92869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10C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погодження інвестиційної програми комунального підприємства теплових мереж «Криворіжтепломережа» на 2017 рік</w:t>
            </w:r>
          </w:p>
        </w:tc>
      </w:tr>
      <w:tr w:rsidR="004C60B2" w:rsidRPr="004539DD" w:rsidTr="00551A08">
        <w:tc>
          <w:tcPr>
            <w:tcW w:w="808" w:type="dxa"/>
          </w:tcPr>
          <w:p w:rsidR="004C60B2" w:rsidRPr="00EA1461" w:rsidRDefault="004C60B2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0F287E" w:rsidRPr="00210F06" w:rsidRDefault="00BD4885" w:rsidP="0007599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0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</w:t>
            </w:r>
            <w:r w:rsidR="002A7D40" w:rsidRPr="00210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реведення житлового приміщення в</w:t>
            </w:r>
            <w:r w:rsidRPr="00210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нежитлове</w:t>
            </w:r>
          </w:p>
        </w:tc>
      </w:tr>
      <w:tr w:rsidR="004C60B2" w:rsidRPr="00AB3409" w:rsidTr="00551A08">
        <w:tc>
          <w:tcPr>
            <w:tcW w:w="808" w:type="dxa"/>
          </w:tcPr>
          <w:p w:rsidR="004C60B2" w:rsidRPr="00EA1461" w:rsidRDefault="004C60B2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C10C14" w:rsidRDefault="00BD4885" w:rsidP="0098078A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0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згоди управлінню благоустрою та житлової політики виконкому Криворізької міської ради на передачу окремих житлових комплексів на балансовий облік об’єднань співвласників багатоквартирного будинку</w:t>
            </w:r>
          </w:p>
        </w:tc>
      </w:tr>
      <w:tr w:rsidR="004C60B2" w:rsidRPr="00BD4885" w:rsidTr="00551A08">
        <w:tc>
          <w:tcPr>
            <w:tcW w:w="808" w:type="dxa"/>
          </w:tcPr>
          <w:p w:rsidR="004C60B2" w:rsidRPr="00EA1461" w:rsidRDefault="004C60B2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4C60B2" w:rsidRPr="00C10C14" w:rsidRDefault="00ED4969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0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виконкому міської ради від 14.12.201</w:t>
            </w:r>
            <w:r w:rsidR="00B32624" w:rsidRPr="00C10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№4</w:t>
            </w:r>
            <w:r w:rsidR="00E52DA6" w:rsidRPr="00C10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32624" w:rsidRPr="00C10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«Про встановлення тарифів на послуги з утримання будинків і споруд та прибудинкової території для населення Жовтневого району м. Кривого Рогу»</w:t>
            </w:r>
          </w:p>
        </w:tc>
      </w:tr>
      <w:tr w:rsidR="00EA6316" w:rsidRPr="00AB3409" w:rsidTr="00551A08">
        <w:tc>
          <w:tcPr>
            <w:tcW w:w="808" w:type="dxa"/>
          </w:tcPr>
          <w:p w:rsidR="00EA6316" w:rsidRPr="00EA1461" w:rsidRDefault="00EA6316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3" w:type="dxa"/>
          </w:tcPr>
          <w:p w:rsidR="00EA6316" w:rsidRPr="001E6AB7" w:rsidRDefault="00EA6316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згоди управлінню благоустрою та житлової політики виконкому Криворізької  міської ради на списання з балансового обліку багатоквартирних житлових будинків, квартири в яких є власністю мешканців</w:t>
            </w:r>
          </w:p>
        </w:tc>
      </w:tr>
    </w:tbl>
    <w:p w:rsidR="00924D93" w:rsidRPr="00554C4F" w:rsidRDefault="004C60B2" w:rsidP="00554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BD22C2" w:rsidRDefault="00BD22C2" w:rsidP="0098300D">
      <w:pPr>
        <w:pStyle w:val="af"/>
        <w:tabs>
          <w:tab w:val="num" w:pos="0"/>
        </w:tabs>
        <w:jc w:val="center"/>
        <w:rPr>
          <w:b/>
          <w:bCs/>
          <w:i/>
          <w:iCs/>
          <w:color w:val="FF0000"/>
        </w:rPr>
      </w:pPr>
    </w:p>
    <w:p w:rsidR="00101D39" w:rsidRPr="0098078A" w:rsidRDefault="00101D39" w:rsidP="006848E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B2692E" w:rsidRDefault="00B2692E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73610" w:rsidRDefault="00273610" w:rsidP="00C6236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C60B2" w:rsidRPr="0007564A" w:rsidRDefault="004C60B2" w:rsidP="004C60B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</w:t>
      </w:r>
      <w:r w:rsidR="004A41C3"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Кріпак Тетяна Петрівна</w:t>
      </w:r>
      <w:r w:rsidR="006F2AD5"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– </w:t>
      </w:r>
    </w:p>
    <w:p w:rsidR="004C60B2" w:rsidRPr="0007564A" w:rsidRDefault="006F2AD5" w:rsidP="0098078A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начальник </w:t>
      </w:r>
      <w:r w:rsidRPr="000756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управління </w:t>
      </w:r>
      <w:r w:rsidR="004A41C3" w:rsidRPr="0007564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 і науки ви</w:t>
      </w:r>
      <w:r w:rsidR="004C60B2"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4C60B2" w:rsidRPr="00924D93" w:rsidTr="00551A08">
        <w:tc>
          <w:tcPr>
            <w:tcW w:w="811" w:type="dxa"/>
          </w:tcPr>
          <w:p w:rsidR="004C60B2" w:rsidRPr="00EA1461" w:rsidRDefault="004C60B2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C60B2" w:rsidRPr="009605C3" w:rsidRDefault="0007564A" w:rsidP="004C60B2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створення належних умов для проведення зовнішнього незалежного оцінювання результатів навчання, здобутих на основі повної загальної середньої освіти у 2017 році</w:t>
            </w:r>
          </w:p>
        </w:tc>
      </w:tr>
    </w:tbl>
    <w:p w:rsidR="004C60B2" w:rsidRPr="00EA1461" w:rsidRDefault="004C60B2" w:rsidP="0002135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5357A2" w:rsidRPr="007F62C5" w:rsidRDefault="005357A2" w:rsidP="00BE04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036050" w:rsidRDefault="00036050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6681C" w:rsidRDefault="0056681C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73610" w:rsidRDefault="00273610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7564A" w:rsidRPr="0007564A" w:rsidRDefault="0007564A" w:rsidP="0007564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Хоружева Лариса Миколаївна</w:t>
      </w:r>
      <w:r w:rsidRPr="000756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 </w:t>
      </w:r>
    </w:p>
    <w:p w:rsidR="0007564A" w:rsidRPr="00924D93" w:rsidRDefault="0007564A" w:rsidP="0098078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07564A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н</w:t>
      </w:r>
      <w:r w:rsidRPr="0007564A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служби у справах дітей</w:t>
      </w:r>
      <w:r w:rsidRPr="0007564A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07564A" w:rsidRPr="00EA1461" w:rsidTr="001728BF">
        <w:tc>
          <w:tcPr>
            <w:tcW w:w="811" w:type="dxa"/>
          </w:tcPr>
          <w:p w:rsidR="0007564A" w:rsidRPr="00EA1461" w:rsidRDefault="0007564A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07564A" w:rsidRPr="00EA1461" w:rsidRDefault="0007564A" w:rsidP="001728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складу координаційної ради з питань соціального захисту дітей при виконкомі міської ради</w:t>
            </w:r>
          </w:p>
        </w:tc>
      </w:tr>
    </w:tbl>
    <w:p w:rsidR="00FF655A" w:rsidRPr="006848E6" w:rsidRDefault="0007564A" w:rsidP="006848E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D05021" w:rsidRDefault="00D05021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98078A" w:rsidRPr="0098078A" w:rsidRDefault="0098078A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98078A" w:rsidRDefault="0098078A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73610" w:rsidRDefault="00273610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73610" w:rsidRDefault="00273610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036344" w:rsidRPr="00253D90" w:rsidRDefault="00036344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 xml:space="preserve">Доповідає </w:t>
      </w:r>
      <w:r w:rsidR="00253D90" w:rsidRPr="00253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Підвальна Людмила Павлівна</w:t>
      </w:r>
      <w:r w:rsidR="00253D90"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– </w:t>
      </w:r>
    </w:p>
    <w:p w:rsidR="00036344" w:rsidRPr="00253D90" w:rsidRDefault="00315BF3" w:rsidP="0098078A">
      <w:pPr>
        <w:tabs>
          <w:tab w:val="num" w:pos="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</w:t>
      </w:r>
      <w:r w:rsidR="00036344"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ачальник</w:t>
      </w: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253D90" w:rsidRPr="00253D90"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  <w:t>відділу стратегії розвитку електронних інформаційних                        ресурсів міста апарату міської ради і виконкому</w:t>
      </w:r>
    </w:p>
    <w:tbl>
      <w:tblPr>
        <w:tblW w:w="0" w:type="auto"/>
        <w:tblLook w:val="01E0"/>
      </w:tblPr>
      <w:tblGrid>
        <w:gridCol w:w="811"/>
        <w:gridCol w:w="8760"/>
      </w:tblGrid>
      <w:tr w:rsidR="00036344" w:rsidRPr="00AB3409" w:rsidTr="00551A08">
        <w:tc>
          <w:tcPr>
            <w:tcW w:w="811" w:type="dxa"/>
          </w:tcPr>
          <w:p w:rsidR="00036344" w:rsidRPr="00EA1461" w:rsidRDefault="00036344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036344" w:rsidRPr="00253D90" w:rsidRDefault="00253D90" w:rsidP="00FF655A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змін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рішення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виконкому міської ради від 10.08.2016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№348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"Про затвердження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Регламенту функціонування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порталу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"Криворізький ресурсний центр"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новій редакції</w:t>
            </w:r>
            <w:r w:rsidRPr="00253D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</w:t>
            </w:r>
          </w:p>
        </w:tc>
      </w:tr>
      <w:tr w:rsidR="00424D2F" w:rsidRPr="00424D2F" w:rsidTr="00551A08">
        <w:tc>
          <w:tcPr>
            <w:tcW w:w="811" w:type="dxa"/>
          </w:tcPr>
          <w:p w:rsidR="00424D2F" w:rsidRPr="00EA1461" w:rsidRDefault="00424D2F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24D2F" w:rsidRPr="00253D90" w:rsidRDefault="00424D2F" w:rsidP="006848E6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53D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3D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змін до рішення виконкому міської ради від 09.04.2016 №116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"Про затвер</w:t>
            </w:r>
            <w:r w:rsidRPr="00253D9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дження структури інвестиційного паспорта міста та порядку його функціонування на порталі"Криворізький ресурсний центр"</w:t>
            </w:r>
          </w:p>
        </w:tc>
      </w:tr>
    </w:tbl>
    <w:p w:rsidR="00036344" w:rsidRPr="00EA1461" w:rsidRDefault="00036344" w:rsidP="0003634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036344" w:rsidRPr="007F62C5" w:rsidRDefault="00036344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D318A5" w:rsidRDefault="00D318A5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273610" w:rsidRDefault="00273610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D428C1" w:rsidRPr="00D428C1" w:rsidRDefault="00D428C1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D17207" w:rsidRPr="00E35A07" w:rsidRDefault="00D17207" w:rsidP="00FF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</w:p>
    <w:p w:rsidR="00FF655A" w:rsidRPr="00347244" w:rsidRDefault="00FF655A" w:rsidP="00FF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53D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Доповідає </w:t>
      </w:r>
      <w:r w:rsidR="00AC5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Гейко Віталій Миколайович</w:t>
      </w:r>
      <w:r w:rsidRPr="00347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</w:t>
      </w:r>
    </w:p>
    <w:p w:rsidR="00FF655A" w:rsidRPr="00253D90" w:rsidRDefault="00FF655A" w:rsidP="00FF655A">
      <w:pPr>
        <w:tabs>
          <w:tab w:val="num" w:pos="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val="uk-UA"/>
        </w:rPr>
      </w:pPr>
      <w:r w:rsidRPr="00347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="00AC5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заступник </w:t>
      </w:r>
      <w:r w:rsidRPr="00347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начальник</w:t>
      </w:r>
      <w:r w:rsidR="00AC54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а</w:t>
      </w:r>
      <w:r w:rsidRPr="00347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3472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відділу з питань енергоменеджменту та впровадження енергозберігаючих технологій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FF655A" w:rsidRPr="00AB3409" w:rsidTr="002225E6">
        <w:tc>
          <w:tcPr>
            <w:tcW w:w="811" w:type="dxa"/>
          </w:tcPr>
          <w:p w:rsidR="00FF655A" w:rsidRPr="00EA1461" w:rsidRDefault="00FF655A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FF655A" w:rsidRPr="00D6731D" w:rsidRDefault="00FF655A" w:rsidP="00FF655A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7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висновку стосовно доцільності залучення кредиту комунальним підприємством теплових мереж «Криворіж-тепломережа» під гарантію Криворізької міської ради від Північної екологічної фінансової корпорації (НЕФКО) для реалізації інвестиційного проекту «Реконструкці</w:t>
            </w:r>
            <w:r w:rsidR="0072268B" w:rsidRPr="00D67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котельні ДКМС-80 та приєднаних</w:t>
            </w:r>
            <w:r w:rsidRPr="00D67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мереж КПТМ «Криворіжтепломережа»</w:t>
            </w:r>
          </w:p>
        </w:tc>
      </w:tr>
      <w:tr w:rsidR="00FF655A" w:rsidRPr="00AB3409" w:rsidTr="002225E6">
        <w:tc>
          <w:tcPr>
            <w:tcW w:w="811" w:type="dxa"/>
          </w:tcPr>
          <w:p w:rsidR="00FF655A" w:rsidRPr="00EA1461" w:rsidRDefault="00FF655A" w:rsidP="00D05021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FF655A" w:rsidRPr="00E67DC7" w:rsidRDefault="00FF655A" w:rsidP="00FF655A">
            <w:pPr>
              <w:widowControl w:val="0"/>
              <w:shd w:val="clear" w:color="auto" w:fill="FFFFFF"/>
              <w:tabs>
                <w:tab w:val="left" w:pos="-1260"/>
              </w:tabs>
              <w:autoSpaceDE w:val="0"/>
              <w:autoSpaceDN w:val="0"/>
              <w:adjustRightInd w:val="0"/>
              <w:spacing w:after="12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виконкому міської ради від 08.06.2016 №268 «Про затвердження Порядку </w:t>
            </w:r>
            <w:r w:rsidR="001311A1" w:rsidRPr="00E67D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частини кредитів, що надаються об’єднанням співвласників багатоквартирного будинку та житлово-будівельним кооперативам на впровадження енерго-ефективних заходів у житловій сфері»</w:t>
            </w:r>
          </w:p>
        </w:tc>
      </w:tr>
    </w:tbl>
    <w:p w:rsidR="00FF655A" w:rsidRPr="00EA1461" w:rsidRDefault="00FF655A" w:rsidP="00FF65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uk-UA" w:eastAsia="ru-RU"/>
        </w:rPr>
        <w:tab/>
      </w:r>
    </w:p>
    <w:p w:rsidR="00FF655A" w:rsidRDefault="00FF655A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FF655A" w:rsidRDefault="00FF655A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FF655A" w:rsidRPr="00D428C1" w:rsidRDefault="00FF655A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  <w:lang w:val="uk-UA" w:eastAsia="ru-RU"/>
        </w:rPr>
      </w:pPr>
    </w:p>
    <w:p w:rsidR="00511143" w:rsidRPr="00E35A07" w:rsidRDefault="00511143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511143" w:rsidRDefault="00511143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511143" w:rsidRPr="007E6AC3" w:rsidRDefault="00511143" w:rsidP="00511143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6A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Доповідає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10E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Кайзер </w:t>
      </w:r>
      <w:r w:rsidR="00B10E2F" w:rsidRPr="00B10E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Владислав Володимирович</w:t>
      </w:r>
      <w:r w:rsidR="00B10E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Pr="007E6A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</w:p>
    <w:p w:rsidR="00511143" w:rsidRDefault="00511143" w:rsidP="0051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в.о. начальника  управління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капітального будівництва </w:t>
      </w:r>
    </w:p>
    <w:p w:rsidR="00511143" w:rsidRPr="007E6AC3" w:rsidRDefault="00511143" w:rsidP="00D428C1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511143" w:rsidRPr="00AB3409" w:rsidTr="00C67AE7">
        <w:trPr>
          <w:trHeight w:val="451"/>
        </w:trPr>
        <w:tc>
          <w:tcPr>
            <w:tcW w:w="811" w:type="dxa"/>
          </w:tcPr>
          <w:p w:rsidR="00511143" w:rsidRPr="00EA1461" w:rsidRDefault="00511143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511143" w:rsidRPr="00E35A07" w:rsidRDefault="00E35A07" w:rsidP="00C67A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35A0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з техніко-економічними показниками робочого проекту «Нове будівництво блочно-модульної котельні з тепловими мережами для комунальних закладів міста: комунального дошкільного навчального закладу №76 загального розвитку, комунального позашкільного мистецького навчального закладу «Криворізька міська музична школа №14», Криворізької загальноосвітньої школи І-ІІІ ступенів №33 Криворізької міської ради Дніпропетровської області, розташованих на мікрорайоні 4-му Зарічному Покровського  району міста Кривого Рогу Дніпропетровської області»</w:t>
            </w:r>
          </w:p>
        </w:tc>
      </w:tr>
      <w:tr w:rsidR="00C01681" w:rsidRPr="00AB3409" w:rsidTr="00C67AE7">
        <w:trPr>
          <w:trHeight w:val="451"/>
        </w:trPr>
        <w:tc>
          <w:tcPr>
            <w:tcW w:w="811" w:type="dxa"/>
          </w:tcPr>
          <w:p w:rsidR="00C01681" w:rsidRPr="00EA1461" w:rsidRDefault="00C01681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C01681" w:rsidRPr="00E35A07" w:rsidRDefault="00E35A07" w:rsidP="00B0154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E35A0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з техніко-економічними показниками робочого проекту «Нове будівництво блочно-модульної котельні з тепловими мережами для комунальних закладів міста: комунального комбінованого дошкільного навчального закладу №65, комунального закладу «Спеціалізований навчально-виховний комплекс «Дошкільний навчальний заклад – загальноосвітня школа І ступеня» з поглибленим вивченням іноземних мов художньо-естетичного напрямку №22», Криворізьких загальноосвітніх шкіл І-ІІІ ступенів №125 та №126 Криворізької міської ради Дніпропетровської області,  розташованих на мікрорайоні 5-му Зарічному Покровського району міста Кривого Рогу Дніпропетровської області»</w:t>
            </w:r>
          </w:p>
        </w:tc>
      </w:tr>
      <w:tr w:rsidR="00C01681" w:rsidRPr="00AB3409" w:rsidTr="00C67AE7">
        <w:trPr>
          <w:trHeight w:val="451"/>
        </w:trPr>
        <w:tc>
          <w:tcPr>
            <w:tcW w:w="811" w:type="dxa"/>
          </w:tcPr>
          <w:p w:rsidR="00C01681" w:rsidRPr="00EA1461" w:rsidRDefault="00C01681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C01681" w:rsidRPr="00B01540" w:rsidRDefault="00B01540" w:rsidP="00B0154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015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з техніко-економічними показниками робочого проекту «Нове будівництво блочно-модульної котельні з тепловими мережами для комунальних закладів міста: комунального дошкільного навчального закладу №190 загального розвитку та комунальної установи «Центр первинної медико-санітарної допомоги №4» Криворізької міської ради, розташованих на мікрорайоні Сонячному Саксаганського району міста Кривого Рогу Дніпропетровської області»</w:t>
            </w:r>
          </w:p>
        </w:tc>
      </w:tr>
      <w:tr w:rsidR="00C01681" w:rsidRPr="00AB3409" w:rsidTr="00C67AE7">
        <w:trPr>
          <w:trHeight w:val="451"/>
        </w:trPr>
        <w:tc>
          <w:tcPr>
            <w:tcW w:w="811" w:type="dxa"/>
          </w:tcPr>
          <w:p w:rsidR="00C01681" w:rsidRPr="00EA1461" w:rsidRDefault="00C01681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C01681" w:rsidRPr="00B01540" w:rsidRDefault="00B01540" w:rsidP="00B0154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015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з техніко-економічними показниками робочого проекту «Нове будівництво блочно-модульної котельні з тепловими мережами для комунальних закладів міста: комунального комбінованого дошкільного навчального закладу №295, Криворізької спеціалізованої школи І-ІІІ ступенів №118 Криворізької міської ради Дніпропетровської області та Криворізької загальноосвітньої школи</w:t>
            </w:r>
            <w:r w:rsidR="0048737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</w:t>
            </w:r>
            <w:r w:rsidRPr="00B015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І-ІІІ ступенів №119 Криворізької міської ради Дніпропетровської області, розташованих на мікрорайоні Сонячному Саксаганського району міста Кривого Рогу Дніпропетровської області»</w:t>
            </w:r>
          </w:p>
        </w:tc>
      </w:tr>
      <w:tr w:rsidR="00511143" w:rsidRPr="00AB3409" w:rsidTr="00C67AE7">
        <w:trPr>
          <w:trHeight w:val="451"/>
        </w:trPr>
        <w:tc>
          <w:tcPr>
            <w:tcW w:w="811" w:type="dxa"/>
          </w:tcPr>
          <w:p w:rsidR="00511143" w:rsidRPr="00EA1461" w:rsidRDefault="00511143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511143" w:rsidRPr="00B01540" w:rsidRDefault="00B01540" w:rsidP="00B01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B015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затвердження з техніко-економічними показниками робочого проекту «Нове будівництво блочно-модульної котельні з тепловими мережами для комунальних закладів міста: комунального позашкільного навчального закладу «Центр дитячо-юнацької творчості «Сонях», Криворізьких загальноосвітніх шкіл І-ІІІ ступенів №68 та №124, розташованих на мікрорайоні Гірницькому Саксаганського району міста Кривого Рогу Дніпропетровської області»</w:t>
            </w:r>
          </w:p>
        </w:tc>
      </w:tr>
    </w:tbl>
    <w:p w:rsidR="00511143" w:rsidRPr="00036050" w:rsidRDefault="00511143" w:rsidP="0051114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511143" w:rsidRDefault="00511143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511143" w:rsidRPr="00EA1461" w:rsidRDefault="00511143" w:rsidP="004C60B2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B01540" w:rsidRDefault="00B01540" w:rsidP="004C60B2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01540" w:rsidRPr="00B01540" w:rsidRDefault="00B01540" w:rsidP="004C60B2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4C60B2" w:rsidRPr="007E6AC3" w:rsidRDefault="004C60B2" w:rsidP="004C60B2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6AC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Доповідає</w:t>
      </w:r>
      <w:r w:rsidR="002764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76405" w:rsidRPr="00555E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Горбачова Любов Миколаївна</w:t>
      </w:r>
      <w:r w:rsidR="0027640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  <w:t xml:space="preserve"> </w:t>
      </w:r>
      <w:r w:rsidRPr="007E6A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</w:p>
    <w:p w:rsidR="004C60B2" w:rsidRPr="007E6AC3" w:rsidRDefault="009379E4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в.о. </w:t>
      </w:r>
      <w:r w:rsidR="000706C4"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начальник</w:t>
      </w:r>
      <w:r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а</w:t>
      </w:r>
      <w:r w:rsidR="004C60B2" w:rsidRPr="007E6A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управління містобудування, архітектури та земельних відносин 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4C60B2" w:rsidRPr="00EA1461" w:rsidTr="00714044">
        <w:trPr>
          <w:trHeight w:val="451"/>
        </w:trPr>
        <w:tc>
          <w:tcPr>
            <w:tcW w:w="811" w:type="dxa"/>
          </w:tcPr>
          <w:p w:rsidR="004C60B2" w:rsidRPr="00EA1461" w:rsidRDefault="004C60B2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4C60B2" w:rsidRPr="00285C88" w:rsidRDefault="007E6AC3" w:rsidP="003C1C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5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дозволів на розміщення зовнішньої реклами</w:t>
            </w:r>
          </w:p>
        </w:tc>
      </w:tr>
      <w:tr w:rsidR="00EE5849" w:rsidRPr="00EA1461" w:rsidTr="00714044">
        <w:trPr>
          <w:trHeight w:val="451"/>
        </w:trPr>
        <w:tc>
          <w:tcPr>
            <w:tcW w:w="811" w:type="dxa"/>
          </w:tcPr>
          <w:p w:rsidR="00EE5849" w:rsidRPr="00EA1461" w:rsidRDefault="00EE5849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EE5849" w:rsidRPr="00285C88" w:rsidRDefault="00EE5849" w:rsidP="00EE58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5C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 оголошення конкурсів оригінальних ідей</w:t>
            </w:r>
          </w:p>
        </w:tc>
      </w:tr>
    </w:tbl>
    <w:p w:rsidR="006F0DAD" w:rsidRPr="00036050" w:rsidRDefault="004C60B2" w:rsidP="00036050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D318A5" w:rsidRPr="007F62C5" w:rsidRDefault="00D318A5" w:rsidP="0003605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273610" w:rsidRPr="00511143" w:rsidRDefault="00273610" w:rsidP="00273610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273610" w:rsidRDefault="00273610" w:rsidP="00273610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01540" w:rsidRDefault="00B01540" w:rsidP="00273610">
      <w:pPr>
        <w:tabs>
          <w:tab w:val="left" w:pos="31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14044" w:rsidRPr="00036050" w:rsidRDefault="00714044" w:rsidP="00714044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360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Доповідає</w:t>
      </w:r>
      <w:r w:rsidR="000360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360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Жупінас Сергій Іванович </w:t>
      </w:r>
      <w:r w:rsidRPr="000360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</w:p>
    <w:p w:rsidR="00036050" w:rsidRPr="00036050" w:rsidRDefault="00714044" w:rsidP="00036050">
      <w:pPr>
        <w:tabs>
          <w:tab w:val="left" w:pos="315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60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начальник  </w:t>
      </w:r>
      <w:r w:rsidR="00036050" w:rsidRPr="000360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управління з питань надзвичайних ситуацій </w:t>
      </w:r>
    </w:p>
    <w:p w:rsidR="00714044" w:rsidRPr="00036050" w:rsidRDefault="00036050" w:rsidP="00273610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  <w:r w:rsidRPr="000360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та цивільного захисту населення </w:t>
      </w:r>
      <w:r w:rsidRPr="00036050">
        <w:rPr>
          <w:rFonts w:ascii="Times New Roman" w:hAnsi="Times New Roman" w:cs="Times New Roman"/>
          <w:b/>
          <w:i/>
          <w:iCs/>
          <w:sz w:val="28"/>
          <w:szCs w:val="28"/>
        </w:rPr>
        <w:t>виконкому міської ради</w:t>
      </w:r>
    </w:p>
    <w:tbl>
      <w:tblPr>
        <w:tblW w:w="0" w:type="auto"/>
        <w:tblLook w:val="01E0"/>
      </w:tblPr>
      <w:tblGrid>
        <w:gridCol w:w="811"/>
        <w:gridCol w:w="8760"/>
      </w:tblGrid>
      <w:tr w:rsidR="00714044" w:rsidRPr="00036050" w:rsidTr="001728BF">
        <w:trPr>
          <w:trHeight w:val="451"/>
        </w:trPr>
        <w:tc>
          <w:tcPr>
            <w:tcW w:w="811" w:type="dxa"/>
          </w:tcPr>
          <w:p w:rsidR="00714044" w:rsidRPr="00EA1461" w:rsidRDefault="00714044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714044" w:rsidRPr="00D17207" w:rsidRDefault="00036050" w:rsidP="00273610">
            <w:pPr>
              <w:pStyle w:val="7"/>
              <w:tabs>
                <w:tab w:val="left" w:pos="4500"/>
              </w:tabs>
              <w:spacing w:before="0" w:after="80" w:line="240" w:lineRule="auto"/>
              <w:ind w:right="-108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uk-UA"/>
              </w:rPr>
            </w:pPr>
            <w:r w:rsidRPr="0003605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 внесення  змін до  посадового складу комісії  з питань</w:t>
            </w:r>
            <w:r w:rsidRPr="0003605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</w:t>
            </w:r>
            <w:r w:rsidRPr="0003605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техногенно</w:t>
            </w:r>
            <w:r w:rsidRPr="0003605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-</w:t>
            </w:r>
            <w:r w:rsidRPr="0003605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екологічної безпеки  </w:t>
            </w:r>
            <w:r w:rsidRPr="0003605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та</w:t>
            </w:r>
            <w:r w:rsidRPr="0003605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над</w:t>
            </w:r>
            <w:r w:rsidRPr="0003605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звичайних</w:t>
            </w:r>
            <w:r w:rsidRPr="0003605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 </w:t>
            </w:r>
            <w:r w:rsidRPr="0003605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ситуацій  при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  викон</w:t>
            </w:r>
            <w:r w:rsidRPr="00036050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комі міської ради  </w:t>
            </w:r>
          </w:p>
        </w:tc>
      </w:tr>
      <w:tr w:rsidR="007C6DF3" w:rsidRPr="00AB3409" w:rsidTr="001728BF">
        <w:trPr>
          <w:trHeight w:val="451"/>
        </w:trPr>
        <w:tc>
          <w:tcPr>
            <w:tcW w:w="811" w:type="dxa"/>
          </w:tcPr>
          <w:p w:rsidR="007C6DF3" w:rsidRPr="00EA1461" w:rsidRDefault="007C6DF3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0" w:type="dxa"/>
          </w:tcPr>
          <w:p w:rsidR="007C6DF3" w:rsidRPr="00187AE8" w:rsidRDefault="007C6DF3" w:rsidP="00D17207">
            <w:pPr>
              <w:pStyle w:val="7"/>
              <w:tabs>
                <w:tab w:val="left" w:pos="4500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187AE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Про надання щомісячної матеріальної допомоги дітям загиблих працівників органів Міністерств внутрішніх справ і надзвичайних ситуацій України</w:t>
            </w:r>
          </w:p>
        </w:tc>
      </w:tr>
    </w:tbl>
    <w:p w:rsidR="00D318A5" w:rsidRPr="00FF655A" w:rsidRDefault="00714044" w:rsidP="00FF65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uk-UA" w:eastAsia="ru-RU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EA1461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2225E6" w:rsidRDefault="002225E6" w:rsidP="001B185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3F501C" w:rsidRPr="00273610" w:rsidRDefault="003F501C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</w:p>
    <w:p w:rsidR="003F501C" w:rsidRDefault="003F501C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B01540" w:rsidRPr="00B01540" w:rsidRDefault="00B01540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p w:rsidR="004C60B2" w:rsidRPr="00EA1461" w:rsidRDefault="004C60B2" w:rsidP="004C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Доповідає</w:t>
      </w:r>
      <w:r w:rsidR="009301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r w:rsidR="00930157" w:rsidRPr="00B446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Гринь Ірина Дмитрівна</w:t>
      </w:r>
      <w:r w:rsidR="009301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–</w:t>
      </w:r>
    </w:p>
    <w:p w:rsidR="004C60B2" w:rsidRPr="00EA1461" w:rsidRDefault="00E22C7F" w:rsidP="004C60B2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заступник </w:t>
      </w:r>
      <w:r w:rsidR="004C60B2"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начальник</w:t>
      </w:r>
      <w:r w:rsidR="009301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а</w:t>
      </w:r>
      <w:r w:rsidR="004C60B2"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 управління організаційно-протокольної                                           роботи виконкому міської ради</w:t>
      </w:r>
    </w:p>
    <w:tbl>
      <w:tblPr>
        <w:tblW w:w="0" w:type="auto"/>
        <w:tblLook w:val="01E0"/>
      </w:tblPr>
      <w:tblGrid>
        <w:gridCol w:w="810"/>
        <w:gridCol w:w="8761"/>
      </w:tblGrid>
      <w:tr w:rsidR="004C60B2" w:rsidRPr="00924D93" w:rsidTr="00551A08">
        <w:tc>
          <w:tcPr>
            <w:tcW w:w="810" w:type="dxa"/>
          </w:tcPr>
          <w:p w:rsidR="004C60B2" w:rsidRPr="00EA1461" w:rsidRDefault="004C60B2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E22C7F" w:rsidRDefault="000F3B20" w:rsidP="004C60B2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2C7F">
              <w:rPr>
                <w:rFonts w:ascii="Times New Roman" w:hAnsi="Times New Roman" w:cs="Times New Roman"/>
                <w:bCs/>
                <w:iCs/>
                <w:spacing w:val="4"/>
                <w:sz w:val="28"/>
                <w:szCs w:val="28"/>
              </w:rPr>
              <w:t>Про план роботи виконкому міської ради на ІІ квартал 2017 року</w:t>
            </w:r>
          </w:p>
        </w:tc>
      </w:tr>
      <w:tr w:rsidR="004C60B2" w:rsidRPr="00AB3409" w:rsidTr="00551A08">
        <w:tc>
          <w:tcPr>
            <w:tcW w:w="810" w:type="dxa"/>
          </w:tcPr>
          <w:p w:rsidR="004C60B2" w:rsidRPr="00EA1461" w:rsidRDefault="004C60B2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3F3F20" w:rsidRDefault="00600CB3" w:rsidP="00273610">
            <w:pPr>
              <w:tabs>
                <w:tab w:val="num" w:pos="720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виконкому міської ради від 15.01.2014 №32 «Про затвердження експертної комісії виконкому міської ради в новому складі та </w:t>
            </w:r>
            <w:r w:rsidR="00A83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оложення про неї»</w:t>
            </w:r>
          </w:p>
        </w:tc>
      </w:tr>
      <w:tr w:rsidR="004C60B2" w:rsidRPr="00134D2A" w:rsidTr="00551A08">
        <w:tc>
          <w:tcPr>
            <w:tcW w:w="810" w:type="dxa"/>
          </w:tcPr>
          <w:p w:rsidR="004C60B2" w:rsidRPr="00EA1461" w:rsidRDefault="004C60B2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4C60B2" w:rsidRPr="00F82F7D" w:rsidRDefault="00134D2A" w:rsidP="004C60B2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зняття з контролю рішень виконкому міської ради</w:t>
            </w:r>
          </w:p>
        </w:tc>
      </w:tr>
      <w:tr w:rsidR="001502B2" w:rsidRPr="00134D2A" w:rsidTr="00551A08">
        <w:tc>
          <w:tcPr>
            <w:tcW w:w="810" w:type="dxa"/>
          </w:tcPr>
          <w:p w:rsidR="001502B2" w:rsidRPr="00BA4062" w:rsidRDefault="001502B2" w:rsidP="00511143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761" w:type="dxa"/>
          </w:tcPr>
          <w:p w:rsidR="001502B2" w:rsidRPr="00F840A4" w:rsidRDefault="001B1854" w:rsidP="007F62C5">
            <w:pPr>
              <w:tabs>
                <w:tab w:val="num" w:pos="72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840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нагородження відзнаками виконкому міської ради</w:t>
            </w:r>
          </w:p>
        </w:tc>
      </w:tr>
    </w:tbl>
    <w:p w:rsidR="00714044" w:rsidRPr="00E06B08" w:rsidRDefault="004C60B2" w:rsidP="00E0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val="uk-UA" w:eastAsia="ru-RU"/>
        </w:rPr>
      </w:pPr>
      <w:r w:rsidRPr="00BA406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  <w:r w:rsidRPr="00BA4062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ru-RU"/>
        </w:rPr>
        <w:tab/>
      </w:r>
    </w:p>
    <w:p w:rsidR="00924D93" w:rsidRDefault="00924D93" w:rsidP="00924D93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73610" w:rsidRDefault="00273610" w:rsidP="00924D93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/>
        </w:rPr>
      </w:pPr>
    </w:p>
    <w:p w:rsidR="00B01540" w:rsidRPr="00273610" w:rsidRDefault="00B01540" w:rsidP="00924D93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/>
        </w:rPr>
      </w:pPr>
    </w:p>
    <w:p w:rsidR="000A5CD1" w:rsidRPr="00EA1461" w:rsidRDefault="000A5CD1" w:rsidP="002736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EA14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Доповідає  Шовгеля Олена Миколаївна  –                                                               керуюча справами виконкому </w:t>
      </w:r>
    </w:p>
    <w:p w:rsidR="000A5CD1" w:rsidRPr="00EA1461" w:rsidRDefault="000A5CD1" w:rsidP="00511143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1461">
        <w:rPr>
          <w:rFonts w:ascii="Times New Roman" w:eastAsia="Times New Roman" w:hAnsi="Times New Roman" w:cs="Times New Roman"/>
          <w:sz w:val="28"/>
          <w:szCs w:val="28"/>
          <w:lang w:val="uk-UA"/>
        </w:rPr>
        <w:t>Про рішення, прийняті між засіданнями виконкому:</w:t>
      </w:r>
    </w:p>
    <w:p w:rsidR="000A5CD1" w:rsidRPr="00273610" w:rsidRDefault="000A5CD1" w:rsidP="000A5CD1">
      <w:pPr>
        <w:spacing w:after="360"/>
        <w:ind w:left="683"/>
        <w:contextualSpacing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A5CD1" w:rsidRPr="004245D4" w:rsidRDefault="00302DA6" w:rsidP="000238C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нагородження відзнакою виконкому міської ради </w:t>
      </w:r>
    </w:p>
    <w:p w:rsidR="00477973" w:rsidRPr="004245D4" w:rsidRDefault="00477973" w:rsidP="00273610">
      <w:pPr>
        <w:pStyle w:val="af1"/>
        <w:spacing w:after="80"/>
        <w:ind w:left="6804"/>
        <w:jc w:val="both"/>
        <w:rPr>
          <w:i/>
        </w:rPr>
      </w:pPr>
      <w:r w:rsidRPr="004245D4">
        <w:rPr>
          <w:i/>
        </w:rPr>
        <w:t xml:space="preserve">(від </w:t>
      </w:r>
      <w:r w:rsidR="00302DA6" w:rsidRPr="004245D4">
        <w:rPr>
          <w:i/>
        </w:rPr>
        <w:t xml:space="preserve">27.02.2017 </w:t>
      </w:r>
      <w:r w:rsidRPr="004245D4">
        <w:rPr>
          <w:i/>
        </w:rPr>
        <w:t>№</w:t>
      </w:r>
      <w:r w:rsidR="004B08AE" w:rsidRPr="004245D4">
        <w:rPr>
          <w:i/>
        </w:rPr>
        <w:t>88</w:t>
      </w:r>
      <w:r w:rsidRPr="004245D4">
        <w:rPr>
          <w:i/>
        </w:rPr>
        <w:t>)</w:t>
      </w:r>
    </w:p>
    <w:p w:rsidR="00D45F7F" w:rsidRPr="00FF655A" w:rsidRDefault="00E549C8" w:rsidP="002736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655A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проекту внесення змін до показників міського бюджету на 2017 рік</w:t>
      </w:r>
    </w:p>
    <w:p w:rsidR="00D45F7F" w:rsidRPr="00FF655A" w:rsidRDefault="00C67FCB" w:rsidP="00601746">
      <w:pPr>
        <w:spacing w:after="12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655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(від </w:t>
      </w:r>
      <w:r w:rsidRPr="00FF655A">
        <w:rPr>
          <w:rFonts w:ascii="Times New Roman" w:hAnsi="Times New Roman" w:cs="Times New Roman"/>
          <w:i/>
          <w:sz w:val="28"/>
          <w:szCs w:val="28"/>
        </w:rPr>
        <w:t>27.02.2017</w:t>
      </w:r>
      <w:r w:rsidRPr="00FF655A">
        <w:rPr>
          <w:i/>
        </w:rPr>
        <w:t xml:space="preserve"> </w:t>
      </w:r>
      <w:r w:rsidR="00D45F7F" w:rsidRPr="00FF655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№</w:t>
      </w:r>
      <w:r w:rsidRPr="00FF655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89</w:t>
      </w:r>
      <w:r w:rsidR="00D45F7F" w:rsidRPr="00FF655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D45F7F" w:rsidRPr="00111A59" w:rsidRDefault="00EB5AB7" w:rsidP="00273610">
      <w:pPr>
        <w:numPr>
          <w:ilvl w:val="0"/>
          <w:numId w:val="2"/>
        </w:numPr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1A5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</w:p>
    <w:p w:rsidR="007E27D4" w:rsidRPr="00111A59" w:rsidRDefault="007E27D4" w:rsidP="00273610">
      <w:pPr>
        <w:spacing w:after="8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1A59">
        <w:rPr>
          <w:i/>
          <w:lang w:val="uk-UA"/>
        </w:rPr>
        <w:t xml:space="preserve"> </w:t>
      </w:r>
      <w:r w:rsidRPr="00111A59">
        <w:rPr>
          <w:rFonts w:ascii="Times New Roman" w:hAnsi="Times New Roman" w:cs="Times New Roman"/>
          <w:i/>
          <w:sz w:val="28"/>
          <w:szCs w:val="28"/>
        </w:rPr>
        <w:t>(</w:t>
      </w:r>
      <w:r w:rsidR="00EB5AB7" w:rsidRPr="00111A5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 </w:t>
      </w:r>
      <w:r w:rsidR="00EB5AB7" w:rsidRPr="00111A59">
        <w:rPr>
          <w:rFonts w:ascii="Times New Roman" w:hAnsi="Times New Roman" w:cs="Times New Roman"/>
          <w:i/>
          <w:sz w:val="28"/>
          <w:szCs w:val="28"/>
        </w:rPr>
        <w:t>27.02.2017</w:t>
      </w:r>
      <w:r w:rsidR="00EB5AB7" w:rsidRPr="00111A59">
        <w:rPr>
          <w:i/>
        </w:rPr>
        <w:t xml:space="preserve"> </w:t>
      </w:r>
      <w:r w:rsidR="00EB5AB7" w:rsidRPr="00111A5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№90</w:t>
      </w:r>
      <w:r w:rsidRPr="00111A59">
        <w:rPr>
          <w:rFonts w:ascii="Times New Roman" w:hAnsi="Times New Roman" w:cs="Times New Roman"/>
          <w:i/>
          <w:sz w:val="28"/>
          <w:szCs w:val="28"/>
        </w:rPr>
        <w:t>)</w:t>
      </w:r>
    </w:p>
    <w:p w:rsidR="007E27D4" w:rsidRDefault="00F72D8F" w:rsidP="00273610">
      <w:pPr>
        <w:numPr>
          <w:ilvl w:val="0"/>
          <w:numId w:val="2"/>
        </w:numPr>
        <w:spacing w:after="8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матеріальної допомоги учасникам антитерористичної операції на сході України на оздоровлення</w:t>
      </w:r>
    </w:p>
    <w:p w:rsidR="009A1775" w:rsidRPr="00F72D8F" w:rsidRDefault="009A1775" w:rsidP="00273610">
      <w:pPr>
        <w:pStyle w:val="af1"/>
        <w:ind w:left="6804"/>
        <w:jc w:val="both"/>
      </w:pPr>
      <w:r w:rsidRPr="00F72D8F">
        <w:rPr>
          <w:i/>
        </w:rPr>
        <w:t xml:space="preserve">(від </w:t>
      </w:r>
      <w:r w:rsidR="00677D9A" w:rsidRPr="00F72D8F">
        <w:rPr>
          <w:i/>
        </w:rPr>
        <w:t>07.0</w:t>
      </w:r>
      <w:r w:rsidR="00B361EE" w:rsidRPr="00F72D8F">
        <w:rPr>
          <w:i/>
        </w:rPr>
        <w:t>3.</w:t>
      </w:r>
      <w:r w:rsidR="00677D9A" w:rsidRPr="00F72D8F">
        <w:rPr>
          <w:i/>
        </w:rPr>
        <w:t xml:space="preserve">2017 </w:t>
      </w:r>
      <w:r w:rsidRPr="00F72D8F">
        <w:rPr>
          <w:i/>
        </w:rPr>
        <w:t>№</w:t>
      </w:r>
      <w:r w:rsidR="00B361EE" w:rsidRPr="00F72D8F">
        <w:rPr>
          <w:i/>
        </w:rPr>
        <w:t>91</w:t>
      </w:r>
      <w:r w:rsidRPr="00F72D8F">
        <w:rPr>
          <w:i/>
        </w:rPr>
        <w:t>)</w:t>
      </w:r>
    </w:p>
    <w:sectPr w:rsidR="009A1775" w:rsidRPr="00F72D8F" w:rsidSect="00670A0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17" w:rsidRDefault="00940717" w:rsidP="004C60B2">
      <w:pPr>
        <w:spacing w:after="0" w:line="240" w:lineRule="auto"/>
      </w:pPr>
      <w:r>
        <w:separator/>
      </w:r>
    </w:p>
  </w:endnote>
  <w:endnote w:type="continuationSeparator" w:id="1">
    <w:p w:rsidR="00940717" w:rsidRDefault="00940717" w:rsidP="004C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17" w:rsidRDefault="00940717" w:rsidP="004C60B2">
      <w:pPr>
        <w:spacing w:after="0" w:line="240" w:lineRule="auto"/>
      </w:pPr>
      <w:r>
        <w:separator/>
      </w:r>
    </w:p>
  </w:footnote>
  <w:footnote w:type="continuationSeparator" w:id="1">
    <w:p w:rsidR="00940717" w:rsidRDefault="00940717" w:rsidP="004C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55722"/>
      <w:docPartObj>
        <w:docPartGallery w:val="Page Numbers (Top of Page)"/>
        <w:docPartUnique/>
      </w:docPartObj>
    </w:sdtPr>
    <w:sdtContent>
      <w:p w:rsidR="002225E6" w:rsidRDefault="00017537">
        <w:pPr>
          <w:pStyle w:val="a3"/>
          <w:jc w:val="center"/>
        </w:pPr>
        <w:fldSimple w:instr="PAGE   \* MERGEFORMAT">
          <w:r w:rsidR="00AB3409">
            <w:rPr>
              <w:noProof/>
            </w:rPr>
            <w:t>2</w:t>
          </w:r>
        </w:fldSimple>
      </w:p>
    </w:sdtContent>
  </w:sdt>
  <w:p w:rsidR="002225E6" w:rsidRDefault="002225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9DA"/>
    <w:multiLevelType w:val="hybridMultilevel"/>
    <w:tmpl w:val="6340EE42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1">
    <w:nsid w:val="0C6774A9"/>
    <w:multiLevelType w:val="hybridMultilevel"/>
    <w:tmpl w:val="6C8E0BC6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15E23FD4"/>
    <w:multiLevelType w:val="hybridMultilevel"/>
    <w:tmpl w:val="A0A0C1D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3">
    <w:nsid w:val="16223858"/>
    <w:multiLevelType w:val="hybridMultilevel"/>
    <w:tmpl w:val="A0A0C1D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4">
    <w:nsid w:val="1EE30F83"/>
    <w:multiLevelType w:val="hybridMultilevel"/>
    <w:tmpl w:val="A0322B78"/>
    <w:lvl w:ilvl="0" w:tplc="7BCA5E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2E59"/>
    <w:multiLevelType w:val="hybridMultilevel"/>
    <w:tmpl w:val="0382E4C0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6">
    <w:nsid w:val="2C56245E"/>
    <w:multiLevelType w:val="hybridMultilevel"/>
    <w:tmpl w:val="C782717C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7">
    <w:nsid w:val="31FF4E9A"/>
    <w:multiLevelType w:val="hybridMultilevel"/>
    <w:tmpl w:val="90BE3D98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8">
    <w:nsid w:val="76BC5247"/>
    <w:multiLevelType w:val="hybridMultilevel"/>
    <w:tmpl w:val="119282B0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7D9D4069"/>
    <w:multiLevelType w:val="hybridMultilevel"/>
    <w:tmpl w:val="C47EAAA6"/>
    <w:lvl w:ilvl="0" w:tplc="25A6BDB8">
      <w:start w:val="2"/>
      <w:numFmt w:val="decimal"/>
      <w:lvlText w:val="%1."/>
      <w:lvlJc w:val="left"/>
      <w:pPr>
        <w:ind w:left="683" w:hanging="550"/>
      </w:pPr>
      <w:rPr>
        <w:rFonts w:hint="default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03" w:hanging="360"/>
      </w:pPr>
    </w:lvl>
    <w:lvl w:ilvl="2" w:tplc="0422001B">
      <w:start w:val="1"/>
      <w:numFmt w:val="lowerRoman"/>
      <w:lvlText w:val="%3."/>
      <w:lvlJc w:val="right"/>
      <w:pPr>
        <w:ind w:left="2123" w:hanging="180"/>
      </w:pPr>
    </w:lvl>
    <w:lvl w:ilvl="3" w:tplc="0422000F">
      <w:start w:val="1"/>
      <w:numFmt w:val="decimal"/>
      <w:lvlText w:val="%4."/>
      <w:lvlJc w:val="left"/>
      <w:pPr>
        <w:ind w:left="2843" w:hanging="360"/>
      </w:pPr>
    </w:lvl>
    <w:lvl w:ilvl="4" w:tplc="04220019">
      <w:start w:val="1"/>
      <w:numFmt w:val="lowerLetter"/>
      <w:lvlText w:val="%5."/>
      <w:lvlJc w:val="left"/>
      <w:pPr>
        <w:ind w:left="3563" w:hanging="360"/>
      </w:pPr>
    </w:lvl>
    <w:lvl w:ilvl="5" w:tplc="0422001B">
      <w:start w:val="1"/>
      <w:numFmt w:val="lowerRoman"/>
      <w:lvlText w:val="%6."/>
      <w:lvlJc w:val="right"/>
      <w:pPr>
        <w:ind w:left="4283" w:hanging="180"/>
      </w:pPr>
    </w:lvl>
    <w:lvl w:ilvl="6" w:tplc="0422000F">
      <w:start w:val="1"/>
      <w:numFmt w:val="decimal"/>
      <w:lvlText w:val="%7."/>
      <w:lvlJc w:val="left"/>
      <w:pPr>
        <w:ind w:left="5003" w:hanging="360"/>
      </w:pPr>
    </w:lvl>
    <w:lvl w:ilvl="7" w:tplc="04220019">
      <w:start w:val="1"/>
      <w:numFmt w:val="lowerLetter"/>
      <w:lvlText w:val="%8."/>
      <w:lvlJc w:val="left"/>
      <w:pPr>
        <w:ind w:left="5723" w:hanging="360"/>
      </w:pPr>
    </w:lvl>
    <w:lvl w:ilvl="8" w:tplc="0422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E84"/>
    <w:rsid w:val="000024A1"/>
    <w:rsid w:val="00012170"/>
    <w:rsid w:val="000153BC"/>
    <w:rsid w:val="00017537"/>
    <w:rsid w:val="00020BA1"/>
    <w:rsid w:val="00021357"/>
    <w:rsid w:val="000238C8"/>
    <w:rsid w:val="00031A87"/>
    <w:rsid w:val="00036050"/>
    <w:rsid w:val="00036344"/>
    <w:rsid w:val="00037472"/>
    <w:rsid w:val="0005029F"/>
    <w:rsid w:val="000502C3"/>
    <w:rsid w:val="0006473A"/>
    <w:rsid w:val="000706C4"/>
    <w:rsid w:val="000727DE"/>
    <w:rsid w:val="00075052"/>
    <w:rsid w:val="0007564A"/>
    <w:rsid w:val="00075991"/>
    <w:rsid w:val="00075E68"/>
    <w:rsid w:val="00082106"/>
    <w:rsid w:val="000843E2"/>
    <w:rsid w:val="000865AF"/>
    <w:rsid w:val="00087108"/>
    <w:rsid w:val="000A5CD1"/>
    <w:rsid w:val="000B4278"/>
    <w:rsid w:val="000C5AC4"/>
    <w:rsid w:val="000D4452"/>
    <w:rsid w:val="000D5627"/>
    <w:rsid w:val="000E030B"/>
    <w:rsid w:val="000F287E"/>
    <w:rsid w:val="000F3A6F"/>
    <w:rsid w:val="000F3B20"/>
    <w:rsid w:val="000F45D4"/>
    <w:rsid w:val="00101D39"/>
    <w:rsid w:val="00106600"/>
    <w:rsid w:val="001074C4"/>
    <w:rsid w:val="00111A59"/>
    <w:rsid w:val="00114056"/>
    <w:rsid w:val="00120F66"/>
    <w:rsid w:val="00122139"/>
    <w:rsid w:val="00127C3D"/>
    <w:rsid w:val="00130E06"/>
    <w:rsid w:val="001311A1"/>
    <w:rsid w:val="00134D2A"/>
    <w:rsid w:val="001353E2"/>
    <w:rsid w:val="00135CAA"/>
    <w:rsid w:val="001502B2"/>
    <w:rsid w:val="001550F9"/>
    <w:rsid w:val="00171F54"/>
    <w:rsid w:val="0017202F"/>
    <w:rsid w:val="001728BF"/>
    <w:rsid w:val="0018777A"/>
    <w:rsid w:val="00187AE8"/>
    <w:rsid w:val="001A3852"/>
    <w:rsid w:val="001B1854"/>
    <w:rsid w:val="001B455F"/>
    <w:rsid w:val="001B5772"/>
    <w:rsid w:val="001D1A7A"/>
    <w:rsid w:val="001E46C2"/>
    <w:rsid w:val="001E6AB7"/>
    <w:rsid w:val="001F466D"/>
    <w:rsid w:val="001F5594"/>
    <w:rsid w:val="00210F06"/>
    <w:rsid w:val="00214F54"/>
    <w:rsid w:val="002225E6"/>
    <w:rsid w:val="002247CD"/>
    <w:rsid w:val="00236557"/>
    <w:rsid w:val="0024082F"/>
    <w:rsid w:val="00242734"/>
    <w:rsid w:val="00245089"/>
    <w:rsid w:val="00251973"/>
    <w:rsid w:val="00253D90"/>
    <w:rsid w:val="0025410F"/>
    <w:rsid w:val="002571CA"/>
    <w:rsid w:val="00257EAB"/>
    <w:rsid w:val="00262E66"/>
    <w:rsid w:val="00264021"/>
    <w:rsid w:val="00273610"/>
    <w:rsid w:val="00273873"/>
    <w:rsid w:val="00276405"/>
    <w:rsid w:val="00280D5B"/>
    <w:rsid w:val="00285C88"/>
    <w:rsid w:val="002A1301"/>
    <w:rsid w:val="002A37AB"/>
    <w:rsid w:val="002A7D40"/>
    <w:rsid w:val="002B226A"/>
    <w:rsid w:val="002B3D51"/>
    <w:rsid w:val="002D6C97"/>
    <w:rsid w:val="002E1937"/>
    <w:rsid w:val="002E37B2"/>
    <w:rsid w:val="00300383"/>
    <w:rsid w:val="00302C06"/>
    <w:rsid w:val="00302DA6"/>
    <w:rsid w:val="003038F4"/>
    <w:rsid w:val="00310349"/>
    <w:rsid w:val="00315BF3"/>
    <w:rsid w:val="003334BE"/>
    <w:rsid w:val="0033546B"/>
    <w:rsid w:val="00342BA8"/>
    <w:rsid w:val="003455E0"/>
    <w:rsid w:val="00347244"/>
    <w:rsid w:val="00356258"/>
    <w:rsid w:val="003658C0"/>
    <w:rsid w:val="00366C17"/>
    <w:rsid w:val="00366EE4"/>
    <w:rsid w:val="00375C4A"/>
    <w:rsid w:val="003760A7"/>
    <w:rsid w:val="00384961"/>
    <w:rsid w:val="00385C2B"/>
    <w:rsid w:val="00397B72"/>
    <w:rsid w:val="003B2A34"/>
    <w:rsid w:val="003B2D58"/>
    <w:rsid w:val="003C1C08"/>
    <w:rsid w:val="003C5163"/>
    <w:rsid w:val="003C6004"/>
    <w:rsid w:val="003D0550"/>
    <w:rsid w:val="003D1992"/>
    <w:rsid w:val="003D1C62"/>
    <w:rsid w:val="003E3DA2"/>
    <w:rsid w:val="003E4DF7"/>
    <w:rsid w:val="003F3F20"/>
    <w:rsid w:val="003F501C"/>
    <w:rsid w:val="003F66BD"/>
    <w:rsid w:val="00403173"/>
    <w:rsid w:val="004138AC"/>
    <w:rsid w:val="004245D4"/>
    <w:rsid w:val="00424D2F"/>
    <w:rsid w:val="00431798"/>
    <w:rsid w:val="00431F75"/>
    <w:rsid w:val="00432BB9"/>
    <w:rsid w:val="00437205"/>
    <w:rsid w:val="004444B2"/>
    <w:rsid w:val="00450A58"/>
    <w:rsid w:val="004539DD"/>
    <w:rsid w:val="00453D1F"/>
    <w:rsid w:val="004627A4"/>
    <w:rsid w:val="00472A4B"/>
    <w:rsid w:val="00477973"/>
    <w:rsid w:val="00487377"/>
    <w:rsid w:val="00497C9B"/>
    <w:rsid w:val="004A20C3"/>
    <w:rsid w:val="004A41C3"/>
    <w:rsid w:val="004B08AE"/>
    <w:rsid w:val="004B146D"/>
    <w:rsid w:val="004B3801"/>
    <w:rsid w:val="004C2A22"/>
    <w:rsid w:val="004C5423"/>
    <w:rsid w:val="004C58DF"/>
    <w:rsid w:val="004C60B2"/>
    <w:rsid w:val="004D4118"/>
    <w:rsid w:val="004D48D0"/>
    <w:rsid w:val="004E3981"/>
    <w:rsid w:val="004E72D4"/>
    <w:rsid w:val="004F55AD"/>
    <w:rsid w:val="004F780A"/>
    <w:rsid w:val="0050725B"/>
    <w:rsid w:val="00511143"/>
    <w:rsid w:val="00513638"/>
    <w:rsid w:val="00516750"/>
    <w:rsid w:val="00523197"/>
    <w:rsid w:val="0052628B"/>
    <w:rsid w:val="0053113A"/>
    <w:rsid w:val="00535026"/>
    <w:rsid w:val="005357A2"/>
    <w:rsid w:val="00537601"/>
    <w:rsid w:val="005402D1"/>
    <w:rsid w:val="00551872"/>
    <w:rsid w:val="00551A08"/>
    <w:rsid w:val="00553BF8"/>
    <w:rsid w:val="00554C4F"/>
    <w:rsid w:val="00555E34"/>
    <w:rsid w:val="00557EEE"/>
    <w:rsid w:val="005648EC"/>
    <w:rsid w:val="0056681C"/>
    <w:rsid w:val="0057153D"/>
    <w:rsid w:val="0059004E"/>
    <w:rsid w:val="00593712"/>
    <w:rsid w:val="005D79CC"/>
    <w:rsid w:val="005E0AE2"/>
    <w:rsid w:val="005F1AB2"/>
    <w:rsid w:val="005F4483"/>
    <w:rsid w:val="005F7F4F"/>
    <w:rsid w:val="00600CB3"/>
    <w:rsid w:val="00601746"/>
    <w:rsid w:val="0060692B"/>
    <w:rsid w:val="00616EE1"/>
    <w:rsid w:val="00631B05"/>
    <w:rsid w:val="00637661"/>
    <w:rsid w:val="00643CC1"/>
    <w:rsid w:val="006559CC"/>
    <w:rsid w:val="006620B8"/>
    <w:rsid w:val="00663614"/>
    <w:rsid w:val="00670A0A"/>
    <w:rsid w:val="00673943"/>
    <w:rsid w:val="00677D9A"/>
    <w:rsid w:val="006848E6"/>
    <w:rsid w:val="00694FCF"/>
    <w:rsid w:val="006A3526"/>
    <w:rsid w:val="006A576A"/>
    <w:rsid w:val="006A5A3A"/>
    <w:rsid w:val="006B32BD"/>
    <w:rsid w:val="006C3E4A"/>
    <w:rsid w:val="006C7383"/>
    <w:rsid w:val="006E2CAA"/>
    <w:rsid w:val="006E6E4A"/>
    <w:rsid w:val="006F0DAD"/>
    <w:rsid w:val="006F2AD5"/>
    <w:rsid w:val="006F5971"/>
    <w:rsid w:val="007025D1"/>
    <w:rsid w:val="00706366"/>
    <w:rsid w:val="007109D5"/>
    <w:rsid w:val="00712938"/>
    <w:rsid w:val="00714044"/>
    <w:rsid w:val="00714852"/>
    <w:rsid w:val="00721464"/>
    <w:rsid w:val="0072268B"/>
    <w:rsid w:val="007312EF"/>
    <w:rsid w:val="00741B3A"/>
    <w:rsid w:val="00746BCB"/>
    <w:rsid w:val="007506FF"/>
    <w:rsid w:val="00751419"/>
    <w:rsid w:val="007514B1"/>
    <w:rsid w:val="00751A26"/>
    <w:rsid w:val="00753673"/>
    <w:rsid w:val="0076303A"/>
    <w:rsid w:val="00777707"/>
    <w:rsid w:val="007966D2"/>
    <w:rsid w:val="007B29A3"/>
    <w:rsid w:val="007B4445"/>
    <w:rsid w:val="007C046C"/>
    <w:rsid w:val="007C1B33"/>
    <w:rsid w:val="007C2350"/>
    <w:rsid w:val="007C6DF3"/>
    <w:rsid w:val="007E08F0"/>
    <w:rsid w:val="007E0B51"/>
    <w:rsid w:val="007E27D4"/>
    <w:rsid w:val="007E6AC3"/>
    <w:rsid w:val="007F12B2"/>
    <w:rsid w:val="007F1D49"/>
    <w:rsid w:val="007F62C5"/>
    <w:rsid w:val="008024B5"/>
    <w:rsid w:val="00804581"/>
    <w:rsid w:val="008059CB"/>
    <w:rsid w:val="00807E62"/>
    <w:rsid w:val="008110A8"/>
    <w:rsid w:val="00816F7B"/>
    <w:rsid w:val="00832C91"/>
    <w:rsid w:val="008334EC"/>
    <w:rsid w:val="00835C26"/>
    <w:rsid w:val="00851DD4"/>
    <w:rsid w:val="00851F2A"/>
    <w:rsid w:val="0085485A"/>
    <w:rsid w:val="00873062"/>
    <w:rsid w:val="008912D1"/>
    <w:rsid w:val="008A0388"/>
    <w:rsid w:val="008B2693"/>
    <w:rsid w:val="008E011D"/>
    <w:rsid w:val="008E0FA5"/>
    <w:rsid w:val="008E24AF"/>
    <w:rsid w:val="008E2CD2"/>
    <w:rsid w:val="00924D93"/>
    <w:rsid w:val="00930157"/>
    <w:rsid w:val="00933551"/>
    <w:rsid w:val="00935CFC"/>
    <w:rsid w:val="009379E4"/>
    <w:rsid w:val="00940717"/>
    <w:rsid w:val="00942677"/>
    <w:rsid w:val="00960202"/>
    <w:rsid w:val="009605C3"/>
    <w:rsid w:val="00976AC1"/>
    <w:rsid w:val="00976B31"/>
    <w:rsid w:val="00976E84"/>
    <w:rsid w:val="0098078A"/>
    <w:rsid w:val="0098300D"/>
    <w:rsid w:val="00984F98"/>
    <w:rsid w:val="00987BB5"/>
    <w:rsid w:val="009A1775"/>
    <w:rsid w:val="009A3377"/>
    <w:rsid w:val="009A7F4C"/>
    <w:rsid w:val="009B16CB"/>
    <w:rsid w:val="009C0495"/>
    <w:rsid w:val="009C61F3"/>
    <w:rsid w:val="009C6916"/>
    <w:rsid w:val="009C7D8A"/>
    <w:rsid w:val="009D250F"/>
    <w:rsid w:val="009D27F7"/>
    <w:rsid w:val="009E3973"/>
    <w:rsid w:val="009E4793"/>
    <w:rsid w:val="009E4794"/>
    <w:rsid w:val="009E6788"/>
    <w:rsid w:val="009F08CE"/>
    <w:rsid w:val="009F27F5"/>
    <w:rsid w:val="00A20015"/>
    <w:rsid w:val="00A34550"/>
    <w:rsid w:val="00A5310E"/>
    <w:rsid w:val="00A5761D"/>
    <w:rsid w:val="00A61DCF"/>
    <w:rsid w:val="00A635A5"/>
    <w:rsid w:val="00A649BB"/>
    <w:rsid w:val="00A64C7E"/>
    <w:rsid w:val="00A80A53"/>
    <w:rsid w:val="00A8356B"/>
    <w:rsid w:val="00AA5860"/>
    <w:rsid w:val="00AB3409"/>
    <w:rsid w:val="00AB4DAF"/>
    <w:rsid w:val="00AC0703"/>
    <w:rsid w:val="00AC5453"/>
    <w:rsid w:val="00AE08CC"/>
    <w:rsid w:val="00AE5E0B"/>
    <w:rsid w:val="00AF0B49"/>
    <w:rsid w:val="00AF65B5"/>
    <w:rsid w:val="00B01540"/>
    <w:rsid w:val="00B0238D"/>
    <w:rsid w:val="00B06945"/>
    <w:rsid w:val="00B074AC"/>
    <w:rsid w:val="00B10E2F"/>
    <w:rsid w:val="00B15759"/>
    <w:rsid w:val="00B22A7B"/>
    <w:rsid w:val="00B2692E"/>
    <w:rsid w:val="00B32624"/>
    <w:rsid w:val="00B34F02"/>
    <w:rsid w:val="00B35CF8"/>
    <w:rsid w:val="00B361EE"/>
    <w:rsid w:val="00B40638"/>
    <w:rsid w:val="00B44655"/>
    <w:rsid w:val="00B506C0"/>
    <w:rsid w:val="00B554D1"/>
    <w:rsid w:val="00B70A35"/>
    <w:rsid w:val="00B74E32"/>
    <w:rsid w:val="00B86307"/>
    <w:rsid w:val="00B92CD5"/>
    <w:rsid w:val="00B96A57"/>
    <w:rsid w:val="00BA4062"/>
    <w:rsid w:val="00BC1F60"/>
    <w:rsid w:val="00BD22C2"/>
    <w:rsid w:val="00BD3694"/>
    <w:rsid w:val="00BD4885"/>
    <w:rsid w:val="00BE0473"/>
    <w:rsid w:val="00BE4FE6"/>
    <w:rsid w:val="00BF5F11"/>
    <w:rsid w:val="00C01681"/>
    <w:rsid w:val="00C10AFD"/>
    <w:rsid w:val="00C10C14"/>
    <w:rsid w:val="00C21AA7"/>
    <w:rsid w:val="00C241D1"/>
    <w:rsid w:val="00C346FD"/>
    <w:rsid w:val="00C377FF"/>
    <w:rsid w:val="00C42250"/>
    <w:rsid w:val="00C43D65"/>
    <w:rsid w:val="00C478E3"/>
    <w:rsid w:val="00C5094E"/>
    <w:rsid w:val="00C52CF4"/>
    <w:rsid w:val="00C62366"/>
    <w:rsid w:val="00C63274"/>
    <w:rsid w:val="00C658B6"/>
    <w:rsid w:val="00C66A3F"/>
    <w:rsid w:val="00C67FCB"/>
    <w:rsid w:val="00C74E6B"/>
    <w:rsid w:val="00C82985"/>
    <w:rsid w:val="00C93CAA"/>
    <w:rsid w:val="00CE55DD"/>
    <w:rsid w:val="00CF445E"/>
    <w:rsid w:val="00CF7AF0"/>
    <w:rsid w:val="00D05021"/>
    <w:rsid w:val="00D15B52"/>
    <w:rsid w:val="00D17207"/>
    <w:rsid w:val="00D24409"/>
    <w:rsid w:val="00D318A5"/>
    <w:rsid w:val="00D3541B"/>
    <w:rsid w:val="00D414C7"/>
    <w:rsid w:val="00D428C1"/>
    <w:rsid w:val="00D45F7F"/>
    <w:rsid w:val="00D53D33"/>
    <w:rsid w:val="00D57101"/>
    <w:rsid w:val="00D612BD"/>
    <w:rsid w:val="00D6731D"/>
    <w:rsid w:val="00D722F6"/>
    <w:rsid w:val="00D74B22"/>
    <w:rsid w:val="00D765F8"/>
    <w:rsid w:val="00D812CA"/>
    <w:rsid w:val="00D835B0"/>
    <w:rsid w:val="00D95F1E"/>
    <w:rsid w:val="00DA230E"/>
    <w:rsid w:val="00DB393C"/>
    <w:rsid w:val="00DB41A0"/>
    <w:rsid w:val="00DD51CB"/>
    <w:rsid w:val="00DD786B"/>
    <w:rsid w:val="00DE1F40"/>
    <w:rsid w:val="00DF25AD"/>
    <w:rsid w:val="00DF49C5"/>
    <w:rsid w:val="00E057DB"/>
    <w:rsid w:val="00E06B08"/>
    <w:rsid w:val="00E074DB"/>
    <w:rsid w:val="00E07A03"/>
    <w:rsid w:val="00E107EE"/>
    <w:rsid w:val="00E16D26"/>
    <w:rsid w:val="00E176FE"/>
    <w:rsid w:val="00E22C7F"/>
    <w:rsid w:val="00E35A07"/>
    <w:rsid w:val="00E35B3B"/>
    <w:rsid w:val="00E52DA6"/>
    <w:rsid w:val="00E549C8"/>
    <w:rsid w:val="00E64F27"/>
    <w:rsid w:val="00E67DC7"/>
    <w:rsid w:val="00E70109"/>
    <w:rsid w:val="00E77380"/>
    <w:rsid w:val="00E82BC0"/>
    <w:rsid w:val="00E87B8C"/>
    <w:rsid w:val="00E96436"/>
    <w:rsid w:val="00EA1461"/>
    <w:rsid w:val="00EA2DC7"/>
    <w:rsid w:val="00EA5444"/>
    <w:rsid w:val="00EA5E88"/>
    <w:rsid w:val="00EA6316"/>
    <w:rsid w:val="00EB5AB7"/>
    <w:rsid w:val="00ED4969"/>
    <w:rsid w:val="00EE1ED4"/>
    <w:rsid w:val="00EE5849"/>
    <w:rsid w:val="00EE59B6"/>
    <w:rsid w:val="00EE79D2"/>
    <w:rsid w:val="00EF0053"/>
    <w:rsid w:val="00EF75BA"/>
    <w:rsid w:val="00F05555"/>
    <w:rsid w:val="00F064E3"/>
    <w:rsid w:val="00F1390D"/>
    <w:rsid w:val="00F202A9"/>
    <w:rsid w:val="00F255B5"/>
    <w:rsid w:val="00F329B6"/>
    <w:rsid w:val="00F424A4"/>
    <w:rsid w:val="00F42A40"/>
    <w:rsid w:val="00F45B8F"/>
    <w:rsid w:val="00F522DF"/>
    <w:rsid w:val="00F52363"/>
    <w:rsid w:val="00F55693"/>
    <w:rsid w:val="00F56420"/>
    <w:rsid w:val="00F708AD"/>
    <w:rsid w:val="00F72D8F"/>
    <w:rsid w:val="00F80033"/>
    <w:rsid w:val="00F82F7D"/>
    <w:rsid w:val="00F840A4"/>
    <w:rsid w:val="00F92869"/>
    <w:rsid w:val="00FA0020"/>
    <w:rsid w:val="00FA1B35"/>
    <w:rsid w:val="00FA77B3"/>
    <w:rsid w:val="00FD1795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6"/>
  </w:style>
  <w:style w:type="paragraph" w:styleId="2">
    <w:name w:val="heading 2"/>
    <w:basedOn w:val="a"/>
    <w:next w:val="a"/>
    <w:link w:val="20"/>
    <w:qFormat/>
    <w:rsid w:val="00251973"/>
    <w:pPr>
      <w:keepNext/>
      <w:spacing w:after="0" w:line="240" w:lineRule="auto"/>
      <w:outlineLvl w:val="1"/>
    </w:pPr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360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0A5CD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0A5C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5C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A5C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5C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5CD1"/>
    <w:rPr>
      <w:b/>
      <w:bCs/>
    </w:rPr>
  </w:style>
  <w:style w:type="paragraph" w:styleId="af">
    <w:name w:val="Body Text"/>
    <w:basedOn w:val="a"/>
    <w:link w:val="af0"/>
    <w:unhideWhenUsed/>
    <w:rsid w:val="009830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0">
    <w:name w:val="Основной текст Знак"/>
    <w:basedOn w:val="a0"/>
    <w:link w:val="af"/>
    <w:rsid w:val="0098300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1">
    <w:name w:val="List Paragraph"/>
    <w:basedOn w:val="a"/>
    <w:uiPriority w:val="34"/>
    <w:qFormat/>
    <w:rsid w:val="00983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251973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03605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0B2"/>
  </w:style>
  <w:style w:type="paragraph" w:styleId="a5">
    <w:name w:val="footer"/>
    <w:basedOn w:val="a"/>
    <w:link w:val="a6"/>
    <w:uiPriority w:val="99"/>
    <w:unhideWhenUsed/>
    <w:rsid w:val="004C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0B2"/>
  </w:style>
  <w:style w:type="paragraph" w:styleId="a7">
    <w:name w:val="Balloon Text"/>
    <w:basedOn w:val="a"/>
    <w:link w:val="a8"/>
    <w:uiPriority w:val="99"/>
    <w:semiHidden/>
    <w:unhideWhenUsed/>
    <w:rsid w:val="008A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FB8E-1728-434A-AD22-2ADB80A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305</cp:revision>
  <cp:lastPrinted>2017-03-13T13:01:00Z</cp:lastPrinted>
  <dcterms:created xsi:type="dcterms:W3CDTF">2017-01-03T08:34:00Z</dcterms:created>
  <dcterms:modified xsi:type="dcterms:W3CDTF">2017-03-20T12:38:00Z</dcterms:modified>
</cp:coreProperties>
</file>