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B4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>Інформація</w:t>
      </w:r>
    </w:p>
    <w:p w:rsidR="000B23B4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 xml:space="preserve">про проведення  </w:t>
      </w:r>
      <w:r w:rsidR="00763FB0" w:rsidRPr="00187493">
        <w:rPr>
          <w:b/>
          <w:i/>
          <w:szCs w:val="28"/>
        </w:rPr>
        <w:t>Х</w:t>
      </w:r>
      <w:r w:rsidRPr="00187493">
        <w:rPr>
          <w:b/>
          <w:i/>
          <w:szCs w:val="28"/>
        </w:rPr>
        <w:t>ХХV сесії</w:t>
      </w:r>
    </w:p>
    <w:p w:rsidR="009D0BE3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>Криворізької міської ради VІІІ скликання</w:t>
      </w:r>
    </w:p>
    <w:p w:rsidR="009D0BE3" w:rsidRDefault="009D0BE3" w:rsidP="000B23B4">
      <w:pPr>
        <w:rPr>
          <w:b/>
          <w:sz w:val="26"/>
          <w:szCs w:val="26"/>
        </w:rPr>
      </w:pPr>
    </w:p>
    <w:p w:rsidR="008A11C5" w:rsidRPr="00E80B3D" w:rsidRDefault="00805306" w:rsidP="00E118CE">
      <w:pPr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Протягом </w:t>
      </w:r>
      <w:r w:rsidR="003B4490" w:rsidRPr="00E80B3D">
        <w:rPr>
          <w:spacing w:val="-6"/>
          <w:szCs w:val="28"/>
        </w:rPr>
        <w:t>27</w:t>
      </w:r>
      <w:r w:rsidR="008A11C5" w:rsidRPr="00E80B3D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– 30 </w:t>
      </w:r>
      <w:r w:rsidR="003B4490" w:rsidRPr="00E80B3D">
        <w:rPr>
          <w:spacing w:val="-6"/>
          <w:szCs w:val="28"/>
        </w:rPr>
        <w:t>січня</w:t>
      </w:r>
      <w:r w:rsidR="008A11C5" w:rsidRPr="00E80B3D">
        <w:rPr>
          <w:spacing w:val="-6"/>
          <w:szCs w:val="28"/>
        </w:rPr>
        <w:t xml:space="preserve"> 202</w:t>
      </w:r>
      <w:r w:rsidR="00AE12D7">
        <w:rPr>
          <w:spacing w:val="-6"/>
          <w:szCs w:val="28"/>
        </w:rPr>
        <w:t>3</w:t>
      </w:r>
      <w:r w:rsidR="008A11C5" w:rsidRPr="00E80B3D">
        <w:rPr>
          <w:spacing w:val="-6"/>
          <w:szCs w:val="28"/>
        </w:rPr>
        <w:t xml:space="preserve"> року відбулися засідання постійних комісій</w:t>
      </w:r>
      <w:r w:rsidR="003B4490" w:rsidRPr="00E80B3D">
        <w:rPr>
          <w:spacing w:val="-6"/>
          <w:szCs w:val="28"/>
        </w:rPr>
        <w:t xml:space="preserve">, 31 січня 2023 року – </w:t>
      </w:r>
      <w:r w:rsidR="008A11C5" w:rsidRPr="00E80B3D">
        <w:rPr>
          <w:spacing w:val="-6"/>
          <w:szCs w:val="28"/>
        </w:rPr>
        <w:t>пленарне</w:t>
      </w:r>
      <w:r w:rsidR="003B4490" w:rsidRPr="00E80B3D">
        <w:rPr>
          <w:spacing w:val="-6"/>
          <w:szCs w:val="28"/>
        </w:rPr>
        <w:t xml:space="preserve"> </w:t>
      </w:r>
      <w:r w:rsidR="008A11C5" w:rsidRPr="00E80B3D">
        <w:rPr>
          <w:spacing w:val="-6"/>
          <w:szCs w:val="28"/>
        </w:rPr>
        <w:t xml:space="preserve"> засідання ХХ</w:t>
      </w:r>
      <w:r w:rsidR="00763FB0" w:rsidRPr="00E80B3D">
        <w:rPr>
          <w:spacing w:val="-6"/>
          <w:szCs w:val="28"/>
        </w:rPr>
        <w:t>Х</w:t>
      </w:r>
      <w:r w:rsidR="008A11C5" w:rsidRPr="00E80B3D">
        <w:rPr>
          <w:spacing w:val="-6"/>
          <w:szCs w:val="28"/>
          <w:lang w:val="en-US"/>
        </w:rPr>
        <w:t>V</w:t>
      </w:r>
      <w:r w:rsidR="008A11C5" w:rsidRPr="00E80B3D">
        <w:rPr>
          <w:spacing w:val="-6"/>
          <w:szCs w:val="28"/>
        </w:rPr>
        <w:t xml:space="preserve"> сесії Криворізької міської ради </w:t>
      </w:r>
      <w:r w:rsidR="008A11C5" w:rsidRPr="00E80B3D">
        <w:rPr>
          <w:spacing w:val="-6"/>
          <w:szCs w:val="28"/>
          <w:lang w:val="en-US"/>
        </w:rPr>
        <w:t>V</w:t>
      </w:r>
      <w:r w:rsidR="008A11C5" w:rsidRPr="00E80B3D">
        <w:rPr>
          <w:spacing w:val="-6"/>
          <w:szCs w:val="28"/>
        </w:rPr>
        <w:t xml:space="preserve">ІІІ скликання. </w:t>
      </w:r>
    </w:p>
    <w:p w:rsidR="008A11C5" w:rsidRPr="00E80B3D" w:rsidRDefault="008A11C5" w:rsidP="00E118CE">
      <w:pPr>
        <w:ind w:firstLine="708"/>
        <w:jc w:val="both"/>
        <w:rPr>
          <w:spacing w:val="-6"/>
          <w:szCs w:val="28"/>
          <w:lang w:val="ru-RU"/>
        </w:rPr>
      </w:pPr>
      <w:r w:rsidRPr="00E80B3D">
        <w:rPr>
          <w:spacing w:val="-6"/>
          <w:szCs w:val="28"/>
        </w:rPr>
        <w:t>Пленарне засідання проводив секретар міської ради – виконуючий обов’язки міського голови Вілкул Ю.Г.</w:t>
      </w:r>
    </w:p>
    <w:p w:rsidR="003F516A" w:rsidRDefault="003B4490" w:rsidP="00E118CE">
      <w:pPr>
        <w:ind w:right="-79" w:firstLine="709"/>
        <w:jc w:val="both"/>
        <w:rPr>
          <w:spacing w:val="-6"/>
          <w:szCs w:val="28"/>
        </w:rPr>
      </w:pPr>
      <w:r w:rsidRPr="00E3554C">
        <w:rPr>
          <w:spacing w:val="-6"/>
          <w:szCs w:val="28"/>
        </w:rPr>
        <w:t xml:space="preserve">На початку </w:t>
      </w:r>
      <w:r>
        <w:rPr>
          <w:spacing w:val="-6"/>
          <w:szCs w:val="28"/>
        </w:rPr>
        <w:t xml:space="preserve">пленарного </w:t>
      </w:r>
      <w:r w:rsidRPr="00E3554C">
        <w:rPr>
          <w:spacing w:val="-6"/>
          <w:szCs w:val="28"/>
        </w:rPr>
        <w:t>засідан</w:t>
      </w:r>
      <w:r>
        <w:rPr>
          <w:spacing w:val="-6"/>
          <w:szCs w:val="28"/>
        </w:rPr>
        <w:t>ня</w:t>
      </w:r>
      <w:r w:rsidRPr="00E3554C">
        <w:rPr>
          <w:spacing w:val="-6"/>
          <w:szCs w:val="28"/>
        </w:rPr>
        <w:t xml:space="preserve"> присутні вшанували пам'ять полеглих у війні за Україну хвилиною мовчання</w:t>
      </w:r>
      <w:r w:rsidR="00946426">
        <w:rPr>
          <w:spacing w:val="-6"/>
          <w:szCs w:val="28"/>
        </w:rPr>
        <w:t>,</w:t>
      </w:r>
      <w:r>
        <w:rPr>
          <w:spacing w:val="-6"/>
          <w:szCs w:val="28"/>
        </w:rPr>
        <w:t xml:space="preserve"> </w:t>
      </w:r>
      <w:r w:rsidR="005544B0">
        <w:rPr>
          <w:spacing w:val="-6"/>
          <w:szCs w:val="28"/>
        </w:rPr>
        <w:t>відбулась церемонія нагородження</w:t>
      </w:r>
      <w:r w:rsidR="003F516A">
        <w:rPr>
          <w:spacing w:val="-6"/>
          <w:szCs w:val="28"/>
        </w:rPr>
        <w:t>:</w:t>
      </w:r>
      <w:r w:rsidR="005544B0">
        <w:rPr>
          <w:spacing w:val="-6"/>
          <w:szCs w:val="28"/>
        </w:rPr>
        <w:t xml:space="preserve"> </w:t>
      </w:r>
    </w:p>
    <w:p w:rsidR="00946426" w:rsidRDefault="00946426" w:rsidP="00946426">
      <w:pPr>
        <w:tabs>
          <w:tab w:val="left" w:pos="993"/>
        </w:tabs>
        <w:ind w:right="-79" w:firstLine="709"/>
        <w:jc w:val="both"/>
        <w:rPr>
          <w:spacing w:val="-6"/>
          <w:szCs w:val="28"/>
        </w:rPr>
      </w:pPr>
      <w:r w:rsidRPr="003F516A">
        <w:rPr>
          <w:bCs/>
          <w:color w:val="333333"/>
          <w:spacing w:val="-2"/>
          <w:szCs w:val="28"/>
          <w:shd w:val="clear" w:color="auto" w:fill="FFFFFF"/>
        </w:rPr>
        <w:t xml:space="preserve">- </w:t>
      </w:r>
      <w:r w:rsidRPr="003F516A">
        <w:rPr>
          <w:rFonts w:eastAsia="Calibri"/>
          <w:bCs/>
          <w:iCs/>
          <w:color w:val="000000" w:themeColor="text1"/>
          <w:szCs w:val="28"/>
          <w:lang w:eastAsia="en-US"/>
        </w:rPr>
        <w:t xml:space="preserve">військовослужбовця Національної Гвардії України  </w:t>
      </w:r>
      <w:proofErr w:type="spellStart"/>
      <w:r w:rsidRPr="003F516A">
        <w:rPr>
          <w:color w:val="000000" w:themeColor="text1"/>
          <w:szCs w:val="28"/>
          <w:shd w:val="clear" w:color="auto" w:fill="FFFFFF"/>
        </w:rPr>
        <w:t>Кутумова</w:t>
      </w:r>
      <w:proofErr w:type="spellEnd"/>
      <w:r w:rsidRPr="003F516A">
        <w:rPr>
          <w:color w:val="000000" w:themeColor="text1"/>
          <w:szCs w:val="28"/>
          <w:shd w:val="clear" w:color="auto" w:fill="FFFFFF"/>
        </w:rPr>
        <w:t xml:space="preserve"> Юрія Валерійовича</w:t>
      </w:r>
      <w:r w:rsidRPr="006A6591">
        <w:rPr>
          <w:sz w:val="26"/>
          <w:szCs w:val="26"/>
        </w:rPr>
        <w:t xml:space="preserve"> </w:t>
      </w:r>
      <w:r w:rsidRPr="003F516A">
        <w:rPr>
          <w:bCs/>
          <w:color w:val="000000" w:themeColor="text1"/>
          <w:spacing w:val="-2"/>
          <w:szCs w:val="28"/>
          <w:shd w:val="clear" w:color="auto" w:fill="FFFFFF"/>
        </w:rPr>
        <w:t>відзнакою Президента України ‒</w:t>
      </w:r>
      <w:r w:rsidRPr="003F516A">
        <w:rPr>
          <w:rFonts w:ascii="Calibri" w:hAnsi="Calibri"/>
          <w:bCs/>
          <w:color w:val="000000" w:themeColor="text1"/>
          <w:spacing w:val="-2"/>
          <w:szCs w:val="28"/>
        </w:rPr>
        <w:t xml:space="preserve"> </w:t>
      </w:r>
      <w:r w:rsidRPr="003F516A">
        <w:rPr>
          <w:bCs/>
          <w:color w:val="000000" w:themeColor="text1"/>
          <w:spacing w:val="-2"/>
          <w:szCs w:val="28"/>
          <w:shd w:val="clear" w:color="auto" w:fill="FFFFFF"/>
        </w:rPr>
        <w:t>орденом «За мужність» ІІІ ступеня</w:t>
      </w:r>
      <w:r>
        <w:rPr>
          <w:bCs/>
          <w:color w:val="000000" w:themeColor="text1"/>
          <w:spacing w:val="-2"/>
          <w:szCs w:val="28"/>
          <w:shd w:val="clear" w:color="auto" w:fill="FFFFFF"/>
        </w:rPr>
        <w:t xml:space="preserve"> (посмертно). Нагороду отримала мат</w:t>
      </w:r>
      <w:r w:rsidR="003F6DD6">
        <w:rPr>
          <w:bCs/>
          <w:color w:val="000000" w:themeColor="text1"/>
          <w:spacing w:val="-2"/>
          <w:szCs w:val="28"/>
          <w:shd w:val="clear" w:color="auto" w:fill="FFFFFF"/>
        </w:rPr>
        <w:t>и</w:t>
      </w:r>
      <w:r>
        <w:rPr>
          <w:bCs/>
          <w:color w:val="000000" w:themeColor="text1"/>
          <w:spacing w:val="-2"/>
          <w:szCs w:val="28"/>
          <w:shd w:val="clear" w:color="auto" w:fill="FFFFFF"/>
        </w:rPr>
        <w:t xml:space="preserve"> загиблого </w:t>
      </w:r>
      <w:proofErr w:type="spellStart"/>
      <w:r>
        <w:rPr>
          <w:bCs/>
          <w:color w:val="000000" w:themeColor="text1"/>
          <w:spacing w:val="-2"/>
          <w:szCs w:val="28"/>
          <w:shd w:val="clear" w:color="auto" w:fill="FFFFFF"/>
        </w:rPr>
        <w:t>К</w:t>
      </w:r>
      <w:r w:rsidR="003F6DD6">
        <w:rPr>
          <w:bCs/>
          <w:color w:val="000000" w:themeColor="text1"/>
          <w:spacing w:val="-2"/>
          <w:szCs w:val="28"/>
          <w:shd w:val="clear" w:color="auto" w:fill="FFFFFF"/>
        </w:rPr>
        <w:t>у</w:t>
      </w:r>
      <w:r>
        <w:rPr>
          <w:bCs/>
          <w:color w:val="000000" w:themeColor="text1"/>
          <w:spacing w:val="-2"/>
          <w:szCs w:val="28"/>
          <w:shd w:val="clear" w:color="auto" w:fill="FFFFFF"/>
        </w:rPr>
        <w:t>тумова</w:t>
      </w:r>
      <w:proofErr w:type="spellEnd"/>
      <w:r>
        <w:rPr>
          <w:bCs/>
          <w:color w:val="000000" w:themeColor="text1"/>
          <w:spacing w:val="-2"/>
          <w:szCs w:val="28"/>
          <w:shd w:val="clear" w:color="auto" w:fill="FFFFFF"/>
        </w:rPr>
        <w:t xml:space="preserve"> Антоніна Анатоліївна.</w:t>
      </w:r>
      <w:r w:rsidRPr="003F516A">
        <w:rPr>
          <w:rFonts w:ascii="Calibri" w:hAnsi="Calibri"/>
          <w:bCs/>
          <w:color w:val="000000" w:themeColor="text1"/>
          <w:spacing w:val="-2"/>
          <w:szCs w:val="28"/>
        </w:rPr>
        <w:t xml:space="preserve"> </w:t>
      </w:r>
    </w:p>
    <w:p w:rsidR="003F516A" w:rsidRDefault="003F516A" w:rsidP="00E118CE">
      <w:pPr>
        <w:tabs>
          <w:tab w:val="left" w:pos="851"/>
          <w:tab w:val="left" w:pos="993"/>
        </w:tabs>
        <w:ind w:right="-79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- </w:t>
      </w:r>
      <w:r w:rsidR="00E118CE">
        <w:rPr>
          <w:spacing w:val="-6"/>
          <w:szCs w:val="28"/>
        </w:rPr>
        <w:t xml:space="preserve">військовослужбовців військової частини 3011 Національної гвардії України </w:t>
      </w:r>
      <w:r>
        <w:rPr>
          <w:spacing w:val="-6"/>
          <w:szCs w:val="28"/>
        </w:rPr>
        <w:t xml:space="preserve">нагрудними знаками </w:t>
      </w:r>
      <w:r w:rsidRPr="00E82431">
        <w:rPr>
          <w:rFonts w:eastAsia="Calibri"/>
          <w:bCs/>
          <w:iCs/>
          <w:szCs w:val="28"/>
          <w:lang w:eastAsia="en-US"/>
        </w:rPr>
        <w:t xml:space="preserve">«За </w:t>
      </w:r>
      <w:r>
        <w:rPr>
          <w:rFonts w:eastAsia="Calibri"/>
          <w:bCs/>
          <w:iCs/>
          <w:szCs w:val="28"/>
          <w:lang w:eastAsia="en-US"/>
        </w:rPr>
        <w:t>заслуги перед містом</w:t>
      </w:r>
      <w:r w:rsidRPr="00E82431">
        <w:rPr>
          <w:rFonts w:eastAsia="Calibri"/>
          <w:bCs/>
          <w:iCs/>
          <w:szCs w:val="28"/>
          <w:lang w:eastAsia="en-US"/>
        </w:rPr>
        <w:t>» ІІІ ступеня</w:t>
      </w:r>
      <w:r w:rsidR="009F296F">
        <w:rPr>
          <w:spacing w:val="-6"/>
          <w:szCs w:val="28"/>
        </w:rPr>
        <w:t>, депутата міської ради Щербака Олега Олексійовича</w:t>
      </w:r>
      <w:r w:rsidR="00946426">
        <w:rPr>
          <w:spacing w:val="-6"/>
          <w:szCs w:val="28"/>
        </w:rPr>
        <w:t>.</w:t>
      </w:r>
    </w:p>
    <w:p w:rsidR="002E5827" w:rsidRDefault="003B4490" w:rsidP="00E118CE">
      <w:pPr>
        <w:ind w:right="-79" w:firstLine="709"/>
        <w:jc w:val="both"/>
        <w:rPr>
          <w:szCs w:val="28"/>
        </w:rPr>
      </w:pPr>
      <w:r w:rsidRPr="0036578A">
        <w:rPr>
          <w:spacing w:val="-6"/>
          <w:szCs w:val="28"/>
        </w:rPr>
        <w:t xml:space="preserve">На пленарному засіданні розглянуто </w:t>
      </w:r>
      <w:r w:rsidR="005544B0">
        <w:rPr>
          <w:spacing w:val="-6"/>
          <w:szCs w:val="28"/>
        </w:rPr>
        <w:t>111</w:t>
      </w:r>
      <w:r w:rsidRPr="0036578A">
        <w:rPr>
          <w:color w:val="FF0000"/>
          <w:spacing w:val="-6"/>
          <w:szCs w:val="28"/>
        </w:rPr>
        <w:t xml:space="preserve"> </w:t>
      </w:r>
      <w:r w:rsidRPr="0036578A">
        <w:rPr>
          <w:spacing w:val="-6"/>
          <w:szCs w:val="28"/>
        </w:rPr>
        <w:t>питан</w:t>
      </w:r>
      <w:r w:rsidR="005544B0">
        <w:rPr>
          <w:spacing w:val="-6"/>
          <w:szCs w:val="28"/>
        </w:rPr>
        <w:t>ь</w:t>
      </w:r>
      <w:r>
        <w:rPr>
          <w:spacing w:val="-6"/>
          <w:szCs w:val="28"/>
        </w:rPr>
        <w:t xml:space="preserve">, у тому числі </w:t>
      </w:r>
      <w:r w:rsidR="00187493">
        <w:rPr>
          <w:spacing w:val="-6"/>
          <w:szCs w:val="28"/>
        </w:rPr>
        <w:t xml:space="preserve">основне </w:t>
      </w:r>
      <w:r w:rsidR="00E118CE">
        <w:rPr>
          <w:spacing w:val="-6"/>
          <w:szCs w:val="28"/>
        </w:rPr>
        <w:t xml:space="preserve">«Про затвердження звіту про виконання у 2022 році Програми економічного та соціального розвитку </w:t>
      </w:r>
      <w:proofErr w:type="spellStart"/>
      <w:r w:rsidR="00E118CE">
        <w:rPr>
          <w:spacing w:val="-6"/>
          <w:szCs w:val="28"/>
        </w:rPr>
        <w:t>м.Кривого</w:t>
      </w:r>
      <w:proofErr w:type="spellEnd"/>
      <w:r w:rsidR="00E118CE">
        <w:rPr>
          <w:spacing w:val="-6"/>
          <w:szCs w:val="28"/>
        </w:rPr>
        <w:t xml:space="preserve"> Рогу на 2017-2023 роки»</w:t>
      </w:r>
      <w:r w:rsidR="00805306">
        <w:rPr>
          <w:spacing w:val="-6"/>
          <w:szCs w:val="28"/>
        </w:rPr>
        <w:t>.</w:t>
      </w:r>
      <w:r w:rsidR="00E118CE">
        <w:rPr>
          <w:spacing w:val="-6"/>
          <w:szCs w:val="28"/>
        </w:rPr>
        <w:t xml:space="preserve"> </w:t>
      </w:r>
      <w:r w:rsidR="00805306">
        <w:rPr>
          <w:spacing w:val="-6"/>
          <w:szCs w:val="28"/>
        </w:rPr>
        <w:t xml:space="preserve">Інші </w:t>
      </w:r>
      <w:r w:rsidR="005544B0">
        <w:rPr>
          <w:spacing w:val="-6"/>
          <w:szCs w:val="28"/>
        </w:rPr>
        <w:t>питанн</w:t>
      </w:r>
      <w:r w:rsidR="006758DC">
        <w:rPr>
          <w:spacing w:val="-6"/>
          <w:szCs w:val="28"/>
        </w:rPr>
        <w:t>я</w:t>
      </w:r>
      <w:r w:rsidR="005544B0">
        <w:rPr>
          <w:spacing w:val="-6"/>
          <w:szCs w:val="28"/>
        </w:rPr>
        <w:t xml:space="preserve"> </w:t>
      </w:r>
      <w:r>
        <w:rPr>
          <w:spacing w:val="-6"/>
          <w:szCs w:val="28"/>
        </w:rPr>
        <w:t>с</w:t>
      </w:r>
      <w:r w:rsidRPr="0036578A">
        <w:rPr>
          <w:bCs/>
          <w:szCs w:val="28"/>
        </w:rPr>
        <w:t>тосу</w:t>
      </w:r>
      <w:r>
        <w:rPr>
          <w:bCs/>
          <w:szCs w:val="28"/>
        </w:rPr>
        <w:t>валися</w:t>
      </w:r>
      <w:r w:rsidRPr="0036578A">
        <w:rPr>
          <w:bCs/>
          <w:szCs w:val="28"/>
        </w:rPr>
        <w:t xml:space="preserve"> життєдіяльності </w:t>
      </w:r>
      <w:r>
        <w:rPr>
          <w:bCs/>
          <w:szCs w:val="28"/>
        </w:rPr>
        <w:t>й</w:t>
      </w:r>
      <w:r w:rsidRPr="0036578A">
        <w:rPr>
          <w:bCs/>
          <w:szCs w:val="28"/>
        </w:rPr>
        <w:t xml:space="preserve"> оборони міста в період воєнного стану</w:t>
      </w:r>
      <w:r w:rsidR="00805306">
        <w:rPr>
          <w:bCs/>
          <w:szCs w:val="28"/>
        </w:rPr>
        <w:t>,</w:t>
      </w:r>
      <w:r w:rsidR="00E118CE">
        <w:rPr>
          <w:bCs/>
          <w:szCs w:val="28"/>
        </w:rPr>
        <w:t xml:space="preserve"> </w:t>
      </w:r>
      <w:r>
        <w:rPr>
          <w:bCs/>
          <w:szCs w:val="28"/>
        </w:rPr>
        <w:t xml:space="preserve"> припинення повноважень депутата міської ради </w:t>
      </w:r>
      <w:r w:rsidR="005544B0">
        <w:rPr>
          <w:bCs/>
          <w:szCs w:val="28"/>
        </w:rPr>
        <w:t xml:space="preserve">Кабака </w:t>
      </w:r>
      <w:r w:rsidR="005544B0" w:rsidRPr="00321ABD">
        <w:rPr>
          <w:bCs/>
          <w:szCs w:val="28"/>
        </w:rPr>
        <w:t>С.О.</w:t>
      </w:r>
      <w:r w:rsidRPr="00321ABD">
        <w:rPr>
          <w:bCs/>
          <w:szCs w:val="28"/>
        </w:rPr>
        <w:t xml:space="preserve"> (за особистою заявою)</w:t>
      </w:r>
      <w:r w:rsidR="003F516A" w:rsidRPr="00321ABD">
        <w:rPr>
          <w:bCs/>
          <w:szCs w:val="28"/>
        </w:rPr>
        <w:t>.</w:t>
      </w:r>
      <w:r w:rsidR="00805306">
        <w:rPr>
          <w:bCs/>
          <w:szCs w:val="28"/>
        </w:rPr>
        <w:t xml:space="preserve"> </w:t>
      </w:r>
      <w:r w:rsidR="003F516A" w:rsidRPr="00321ABD">
        <w:rPr>
          <w:szCs w:val="28"/>
        </w:rPr>
        <w:t>Ухвалено 11</w:t>
      </w:r>
      <w:r w:rsidR="00805306">
        <w:rPr>
          <w:szCs w:val="28"/>
        </w:rPr>
        <w:t>0</w:t>
      </w:r>
      <w:r w:rsidR="003F516A" w:rsidRPr="00321ABD">
        <w:rPr>
          <w:szCs w:val="28"/>
        </w:rPr>
        <w:t xml:space="preserve"> рішен</w:t>
      </w:r>
      <w:r w:rsidR="00805306">
        <w:rPr>
          <w:szCs w:val="28"/>
        </w:rPr>
        <w:t>ь</w:t>
      </w:r>
      <w:r w:rsidR="003F516A" w:rsidRPr="00321ABD">
        <w:rPr>
          <w:szCs w:val="28"/>
        </w:rPr>
        <w:t xml:space="preserve"> міської рад</w:t>
      </w:r>
      <w:r w:rsidR="00187493">
        <w:rPr>
          <w:szCs w:val="28"/>
        </w:rPr>
        <w:t>и.</w:t>
      </w:r>
      <w:r w:rsidR="00805306">
        <w:rPr>
          <w:szCs w:val="28"/>
        </w:rPr>
        <w:t xml:space="preserve"> </w:t>
      </w:r>
    </w:p>
    <w:p w:rsidR="003B4490" w:rsidRPr="00187493" w:rsidRDefault="00805306" w:rsidP="00E118CE">
      <w:pPr>
        <w:ind w:right="-79" w:firstLine="709"/>
        <w:jc w:val="both"/>
        <w:rPr>
          <w:spacing w:val="-6"/>
          <w:szCs w:val="28"/>
        </w:rPr>
      </w:pPr>
      <w:r>
        <w:rPr>
          <w:szCs w:val="28"/>
        </w:rPr>
        <w:t xml:space="preserve">На пленарному засіданні заслухано </w:t>
      </w:r>
      <w:r w:rsidR="003F6DD6">
        <w:rPr>
          <w:szCs w:val="28"/>
        </w:rPr>
        <w:t xml:space="preserve">в.о. керівника </w:t>
      </w:r>
      <w:r w:rsidR="003F6DD6" w:rsidRPr="002E5827">
        <w:rPr>
          <w:szCs w:val="28"/>
        </w:rPr>
        <w:t>Криворізької центральної окружної прокуратури</w:t>
      </w:r>
      <w:r w:rsidR="003F6DD6">
        <w:rPr>
          <w:szCs w:val="28"/>
        </w:rPr>
        <w:t xml:space="preserve"> </w:t>
      </w:r>
      <w:proofErr w:type="spellStart"/>
      <w:r w:rsidR="003F6DD6">
        <w:rPr>
          <w:szCs w:val="28"/>
        </w:rPr>
        <w:t>Кривдюка</w:t>
      </w:r>
      <w:proofErr w:type="spellEnd"/>
      <w:r w:rsidR="003F6DD6">
        <w:rPr>
          <w:szCs w:val="28"/>
        </w:rPr>
        <w:t xml:space="preserve"> С.В. щодо </w:t>
      </w:r>
      <w:r>
        <w:rPr>
          <w:szCs w:val="28"/>
        </w:rPr>
        <w:t>інформаці</w:t>
      </w:r>
      <w:r w:rsidR="003F6DD6">
        <w:rPr>
          <w:szCs w:val="28"/>
        </w:rPr>
        <w:t>ї</w:t>
      </w:r>
      <w:r>
        <w:rPr>
          <w:szCs w:val="28"/>
        </w:rPr>
        <w:t xml:space="preserve"> </w:t>
      </w:r>
      <w:r w:rsidR="002E5827">
        <w:rPr>
          <w:szCs w:val="28"/>
        </w:rPr>
        <w:t xml:space="preserve">про </w:t>
      </w:r>
      <w:r w:rsidR="00946426">
        <w:rPr>
          <w:szCs w:val="28"/>
        </w:rPr>
        <w:t xml:space="preserve">стан законності, </w:t>
      </w:r>
      <w:r w:rsidR="003F6DD6">
        <w:rPr>
          <w:szCs w:val="28"/>
        </w:rPr>
        <w:t>боротьби з</w:t>
      </w:r>
      <w:r w:rsidR="00946426">
        <w:rPr>
          <w:szCs w:val="28"/>
        </w:rPr>
        <w:t>і злочинністю та результати діяльності органів прокуратури</w:t>
      </w:r>
      <w:r w:rsidR="003F6DD6">
        <w:rPr>
          <w:szCs w:val="28"/>
        </w:rPr>
        <w:t>.</w:t>
      </w:r>
      <w:r w:rsidR="00187493">
        <w:rPr>
          <w:szCs w:val="28"/>
        </w:rPr>
        <w:t>»</w:t>
      </w:r>
      <w:r w:rsidR="002E5827">
        <w:rPr>
          <w:szCs w:val="28"/>
        </w:rPr>
        <w:t>.</w:t>
      </w:r>
    </w:p>
    <w:p w:rsidR="00E118CE" w:rsidRDefault="00E118CE" w:rsidP="00C27394">
      <w:pPr>
        <w:ind w:right="-81"/>
        <w:jc w:val="both"/>
        <w:rPr>
          <w:b/>
          <w:i/>
          <w:sz w:val="26"/>
          <w:szCs w:val="26"/>
        </w:rPr>
      </w:pPr>
    </w:p>
    <w:p w:rsidR="00E118CE" w:rsidRDefault="00E118CE" w:rsidP="00C27394">
      <w:pPr>
        <w:ind w:right="-81"/>
        <w:jc w:val="both"/>
        <w:rPr>
          <w:b/>
          <w:i/>
          <w:sz w:val="26"/>
          <w:szCs w:val="26"/>
        </w:rPr>
      </w:pPr>
    </w:p>
    <w:p w:rsidR="000B23B4" w:rsidRPr="00F6382B" w:rsidRDefault="000B23B4" w:rsidP="00C27394">
      <w:pPr>
        <w:rPr>
          <w:b/>
          <w:i/>
          <w:szCs w:val="28"/>
        </w:rPr>
      </w:pPr>
      <w:bookmarkStart w:id="0" w:name="_GoBack"/>
      <w:bookmarkEnd w:id="0"/>
    </w:p>
    <w:p w:rsidR="000B23B4" w:rsidRPr="00F6382B" w:rsidRDefault="000B23B4" w:rsidP="00C27394">
      <w:pPr>
        <w:rPr>
          <w:b/>
          <w:i/>
          <w:szCs w:val="28"/>
        </w:rPr>
      </w:pPr>
    </w:p>
    <w:p w:rsidR="000B23B4" w:rsidRPr="00F6382B" w:rsidRDefault="000B23B4" w:rsidP="00C27394">
      <w:pPr>
        <w:rPr>
          <w:b/>
          <w:i/>
          <w:szCs w:val="28"/>
        </w:rPr>
      </w:pPr>
    </w:p>
    <w:p w:rsidR="000B23B4" w:rsidRPr="00F6382B" w:rsidRDefault="000B23B4" w:rsidP="00C27394">
      <w:pPr>
        <w:rPr>
          <w:b/>
          <w:i/>
          <w:szCs w:val="28"/>
        </w:rPr>
      </w:pPr>
    </w:p>
    <w:sectPr w:rsidR="000B23B4" w:rsidRPr="00F6382B" w:rsidSect="00E91BBB">
      <w:headerReference w:type="default" r:id="rId8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59" w:rsidRDefault="00685C59" w:rsidP="005F79B3">
      <w:r>
        <w:separator/>
      </w:r>
    </w:p>
  </w:endnote>
  <w:endnote w:type="continuationSeparator" w:id="0">
    <w:p w:rsidR="00685C59" w:rsidRDefault="00685C59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59" w:rsidRDefault="00685C59" w:rsidP="005F79B3">
      <w:r>
        <w:separator/>
      </w:r>
    </w:p>
  </w:footnote>
  <w:footnote w:type="continuationSeparator" w:id="0">
    <w:p w:rsidR="00685C59" w:rsidRDefault="00685C59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0" w:rsidRDefault="00D70A40">
    <w:pPr>
      <w:pStyle w:val="a6"/>
      <w:jc w:val="center"/>
    </w:pPr>
  </w:p>
  <w:p w:rsidR="00D70A40" w:rsidRDefault="00D70A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BB0"/>
    <w:multiLevelType w:val="hybridMultilevel"/>
    <w:tmpl w:val="1D34B90A"/>
    <w:lvl w:ilvl="0" w:tplc="4394E4B4">
      <w:start w:val="542"/>
      <w:numFmt w:val="decimal"/>
      <w:lvlText w:val="%1"/>
      <w:lvlJc w:val="right"/>
      <w:pPr>
        <w:tabs>
          <w:tab w:val="num" w:pos="-360"/>
        </w:tabs>
        <w:ind w:left="360" w:hanging="360"/>
      </w:pPr>
      <w:rPr>
        <w:rFonts w:hint="default"/>
        <w:i w:val="0"/>
        <w:color w:val="FFFFF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3A2F"/>
    <w:multiLevelType w:val="hybridMultilevel"/>
    <w:tmpl w:val="6F6C2188"/>
    <w:lvl w:ilvl="0" w:tplc="C92E691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51D07"/>
    <w:rsid w:val="000B23B4"/>
    <w:rsid w:val="000D1147"/>
    <w:rsid w:val="000F2FF0"/>
    <w:rsid w:val="00127E55"/>
    <w:rsid w:val="00183641"/>
    <w:rsid w:val="00187493"/>
    <w:rsid w:val="00192AF6"/>
    <w:rsid w:val="001D5D1B"/>
    <w:rsid w:val="002469AB"/>
    <w:rsid w:val="002E5827"/>
    <w:rsid w:val="00316830"/>
    <w:rsid w:val="00321ABD"/>
    <w:rsid w:val="00343DD6"/>
    <w:rsid w:val="00352FE4"/>
    <w:rsid w:val="00383EC7"/>
    <w:rsid w:val="00397426"/>
    <w:rsid w:val="003B4490"/>
    <w:rsid w:val="003F3370"/>
    <w:rsid w:val="003F516A"/>
    <w:rsid w:val="003F6DD6"/>
    <w:rsid w:val="00433416"/>
    <w:rsid w:val="0043697B"/>
    <w:rsid w:val="00453DD2"/>
    <w:rsid w:val="00486F9F"/>
    <w:rsid w:val="004A23C8"/>
    <w:rsid w:val="004D272C"/>
    <w:rsid w:val="004F5AE4"/>
    <w:rsid w:val="005544B0"/>
    <w:rsid w:val="00563C49"/>
    <w:rsid w:val="0057296C"/>
    <w:rsid w:val="005846EA"/>
    <w:rsid w:val="005F79B3"/>
    <w:rsid w:val="00606E7E"/>
    <w:rsid w:val="00647339"/>
    <w:rsid w:val="00662404"/>
    <w:rsid w:val="006758DC"/>
    <w:rsid w:val="00685C59"/>
    <w:rsid w:val="006A6591"/>
    <w:rsid w:val="006A71E4"/>
    <w:rsid w:val="006C4331"/>
    <w:rsid w:val="006D4000"/>
    <w:rsid w:val="00724B02"/>
    <w:rsid w:val="00746CC9"/>
    <w:rsid w:val="00763FB0"/>
    <w:rsid w:val="007A3EDB"/>
    <w:rsid w:val="007B3735"/>
    <w:rsid w:val="007C005E"/>
    <w:rsid w:val="00805306"/>
    <w:rsid w:val="0084433F"/>
    <w:rsid w:val="008A11C5"/>
    <w:rsid w:val="008E46D7"/>
    <w:rsid w:val="00907696"/>
    <w:rsid w:val="00911014"/>
    <w:rsid w:val="00921258"/>
    <w:rsid w:val="0094292C"/>
    <w:rsid w:val="00946426"/>
    <w:rsid w:val="0095384B"/>
    <w:rsid w:val="00955361"/>
    <w:rsid w:val="00981234"/>
    <w:rsid w:val="009B1585"/>
    <w:rsid w:val="009B3971"/>
    <w:rsid w:val="009D0BE3"/>
    <w:rsid w:val="009F296F"/>
    <w:rsid w:val="009F7708"/>
    <w:rsid w:val="00A010B0"/>
    <w:rsid w:val="00A52CE6"/>
    <w:rsid w:val="00A552C3"/>
    <w:rsid w:val="00A707B5"/>
    <w:rsid w:val="00A77246"/>
    <w:rsid w:val="00A90484"/>
    <w:rsid w:val="00A9563C"/>
    <w:rsid w:val="00AA1252"/>
    <w:rsid w:val="00AD009E"/>
    <w:rsid w:val="00AD3156"/>
    <w:rsid w:val="00AE12D7"/>
    <w:rsid w:val="00AF312F"/>
    <w:rsid w:val="00AF3E74"/>
    <w:rsid w:val="00B4292D"/>
    <w:rsid w:val="00B668E5"/>
    <w:rsid w:val="00B751C6"/>
    <w:rsid w:val="00BF40D6"/>
    <w:rsid w:val="00C27394"/>
    <w:rsid w:val="00C474A6"/>
    <w:rsid w:val="00C91E1A"/>
    <w:rsid w:val="00CC4001"/>
    <w:rsid w:val="00CF0E22"/>
    <w:rsid w:val="00CF574F"/>
    <w:rsid w:val="00D02A13"/>
    <w:rsid w:val="00D071DF"/>
    <w:rsid w:val="00D15182"/>
    <w:rsid w:val="00D17F0E"/>
    <w:rsid w:val="00D32EC7"/>
    <w:rsid w:val="00D67031"/>
    <w:rsid w:val="00D70A40"/>
    <w:rsid w:val="00D81957"/>
    <w:rsid w:val="00DB6A2B"/>
    <w:rsid w:val="00DC50B4"/>
    <w:rsid w:val="00DF564E"/>
    <w:rsid w:val="00DF6FA0"/>
    <w:rsid w:val="00E118CE"/>
    <w:rsid w:val="00E26780"/>
    <w:rsid w:val="00E31B6E"/>
    <w:rsid w:val="00E523B0"/>
    <w:rsid w:val="00E80B3D"/>
    <w:rsid w:val="00E91BBB"/>
    <w:rsid w:val="00EB201E"/>
    <w:rsid w:val="00F27F30"/>
    <w:rsid w:val="00F527E8"/>
    <w:rsid w:val="00F6004D"/>
    <w:rsid w:val="00F6382B"/>
    <w:rsid w:val="00FB61F4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21</cp:revision>
  <cp:lastPrinted>2023-01-31T14:20:00Z</cp:lastPrinted>
  <dcterms:created xsi:type="dcterms:W3CDTF">2022-02-23T13:07:00Z</dcterms:created>
  <dcterms:modified xsi:type="dcterms:W3CDTF">2023-03-15T10:46:00Z</dcterms:modified>
</cp:coreProperties>
</file>