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BA1" w:rsidRPr="00422E1C" w:rsidRDefault="00B23205">
      <w:pPr>
        <w:keepNext/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КРИВОРІЗЬКА МІСЬКА РАДА</w:t>
      </w:r>
    </w:p>
    <w:p w:rsidR="00AD6BA1" w:rsidRPr="00422E1C" w:rsidRDefault="00B23205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VIIІ СКЛИКАННЯ</w:t>
      </w:r>
    </w:p>
    <w:p w:rsidR="00AD6BA1" w:rsidRPr="00422E1C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:rsidR="00AD6BA1" w:rsidRPr="00422E1C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:rsidR="00AD6BA1" w:rsidRPr="00422E1C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AD6BA1" w:rsidRPr="00422E1C" w:rsidRDefault="00AD6BA1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D6BA1" w:rsidRPr="00422E1C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ПРОТОКОЛ №1</w:t>
      </w:r>
      <w:r w:rsidR="009E4A5D" w:rsidRPr="00422E1C">
        <w:rPr>
          <w:rFonts w:ascii="Times New Roman" w:eastAsia="Times New Roman" w:hAnsi="Times New Roman" w:cs="Times New Roman"/>
          <w:b/>
          <w:sz w:val="28"/>
          <w:szCs w:val="28"/>
        </w:rPr>
        <w:t>5</w:t>
      </w:r>
    </w:p>
    <w:p w:rsidR="00AD6BA1" w:rsidRPr="00422E1C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засідання постійної комісії від 2</w:t>
      </w:r>
      <w:r w:rsidR="009E4A5D" w:rsidRPr="00422E1C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5787D">
        <w:rPr>
          <w:rFonts w:ascii="Times New Roman" w:eastAsia="Times New Roman" w:hAnsi="Times New Roman" w:cs="Times New Roman"/>
          <w:b/>
          <w:sz w:val="28"/>
          <w:szCs w:val="28"/>
        </w:rPr>
        <w:t>верес</w:t>
      </w:r>
      <w:r w:rsidR="006129F0" w:rsidRPr="00422E1C">
        <w:rPr>
          <w:rFonts w:ascii="Times New Roman" w:eastAsia="Times New Roman" w:hAnsi="Times New Roman" w:cs="Times New Roman"/>
          <w:b/>
          <w:sz w:val="28"/>
          <w:szCs w:val="28"/>
        </w:rPr>
        <w:t>ня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2021 року</w:t>
      </w:r>
    </w:p>
    <w:p w:rsidR="00AD6BA1" w:rsidRPr="00422E1C" w:rsidRDefault="00AD6BA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0F03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Присутні: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Яровий Ю.Б. – голова постійної комісії,</w:t>
      </w:r>
      <w:r w:rsidR="00540F03" w:rsidRPr="00540F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40F03" w:rsidRPr="00422E1C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="00540F03" w:rsidRPr="00422E1C">
        <w:rPr>
          <w:rFonts w:ascii="Times New Roman" w:eastAsia="Times New Roman" w:hAnsi="Times New Roman" w:cs="Times New Roman"/>
          <w:sz w:val="28"/>
          <w:szCs w:val="28"/>
        </w:rPr>
        <w:t xml:space="preserve"> С.Є. – заступник голови постійної комісії,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О.С. – секретар постійної комісії, </w:t>
      </w:r>
    </w:p>
    <w:p w:rsidR="00AD6BA1" w:rsidRPr="00422E1C" w:rsidRDefault="006129F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О.А. – член постійної комісії</w:t>
      </w:r>
      <w:r w:rsidR="00B23205" w:rsidRPr="00422E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Відсутні:</w:t>
      </w:r>
      <w:r w:rsidR="006129F0"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E4A5D" w:rsidRPr="00422E1C">
        <w:rPr>
          <w:rFonts w:ascii="Times New Roman" w:eastAsia="Times New Roman" w:hAnsi="Times New Roman" w:cs="Times New Roman"/>
          <w:sz w:val="28"/>
          <w:szCs w:val="28"/>
        </w:rPr>
        <w:t>Антоневський В.Ю. – заступник голови постійної комісії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6BA1" w:rsidRPr="00422E1C" w:rsidRDefault="00AD6BA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6BA1" w:rsidRPr="00422E1C" w:rsidRDefault="00B23205">
      <w:p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У засіданні взяли участь: 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Карий І.О. – директор департаменту розвитку інфраструктури міста виконкому  Криворізької міської ради, </w:t>
      </w:r>
      <w:proofErr w:type="spellStart"/>
      <w:r w:rsidR="009E4A5D" w:rsidRPr="00422E1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Катькін</w:t>
      </w:r>
      <w:proofErr w:type="spellEnd"/>
      <w:r w:rsidR="006129F0" w:rsidRPr="00422E1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</w:t>
      </w:r>
      <w:r w:rsidR="009E4A5D" w:rsidRPr="00422E1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В</w:t>
      </w:r>
      <w:r w:rsidR="006129F0" w:rsidRPr="00422E1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.</w:t>
      </w:r>
      <w:r w:rsidR="009E4A5D" w:rsidRPr="00422E1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Є</w:t>
      </w:r>
      <w:r w:rsidRPr="00422E1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. </w:t>
      </w:r>
      <w:proofErr w:type="spellStart"/>
      <w:r w:rsidRPr="00422E1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–начальник</w:t>
      </w:r>
      <w:proofErr w:type="spellEnd"/>
      <w:r w:rsidRPr="00422E1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управління капітального будівництва виконкому Криворізької міської ради,</w:t>
      </w:r>
      <w:r w:rsidR="009E4A5D" w:rsidRPr="00422E1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</w:t>
      </w:r>
      <w:r w:rsidR="00540F03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І</w:t>
      </w:r>
      <w:r w:rsidR="009E4A5D" w:rsidRPr="00422E1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льченко І.В. – начальник відділу реклами виконкому Криворізької міської ради</w:t>
      </w:r>
      <w:r w:rsidR="00B660A6" w:rsidRPr="00422E1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, Сиротюк С</w:t>
      </w:r>
      <w:r w:rsidR="009E4A5D" w:rsidRPr="00422E1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.В. – начальник управління транспорту та </w:t>
      </w:r>
      <w:proofErr w:type="spellStart"/>
      <w:r w:rsidR="009E4A5D" w:rsidRPr="00422E1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телекомунікацій</w:t>
      </w:r>
      <w:proofErr w:type="spellEnd"/>
      <w:r w:rsidR="009E4A5D" w:rsidRPr="00422E1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виконкому Криворізької міської ради</w:t>
      </w:r>
      <w:r w:rsidR="008C2433" w:rsidRPr="00422E1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,</w:t>
      </w:r>
      <w:r w:rsidRPr="00422E1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депутат міської ради – Шишка Н.В.</w:t>
      </w:r>
      <w:r w:rsidR="008C2433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8C2433" w:rsidRPr="00422E1C">
        <w:rPr>
          <w:rFonts w:ascii="Times New Roman" w:eastAsia="Times New Roman" w:hAnsi="Times New Roman" w:cs="Times New Roman"/>
          <w:sz w:val="28"/>
          <w:szCs w:val="28"/>
        </w:rPr>
        <w:t>засоби масової інформації</w:t>
      </w:r>
      <w:r w:rsidR="00DE245B">
        <w:rPr>
          <w:rFonts w:ascii="Times New Roman" w:hAnsi="Times New Roman" w:cs="Times New Roman"/>
          <w:color w:val="000000"/>
          <w:sz w:val="28"/>
          <w:szCs w:val="28"/>
        </w:rPr>
        <w:t xml:space="preserve">, Іванова С.М. – помічник-консультант </w:t>
      </w:r>
      <w:r w:rsidR="00DE245B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депутат</w:t>
      </w:r>
      <w:r w:rsidR="00DE245B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DE245B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міської ради</w:t>
      </w:r>
      <w:r w:rsidR="00DE24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E245B">
        <w:rPr>
          <w:rFonts w:ascii="Times New Roman" w:hAnsi="Times New Roman" w:cs="Times New Roman"/>
          <w:color w:val="000000"/>
          <w:sz w:val="28"/>
          <w:szCs w:val="28"/>
        </w:rPr>
        <w:t>Подкопаєва</w:t>
      </w:r>
      <w:proofErr w:type="spellEnd"/>
      <w:r w:rsidR="00DE245B">
        <w:rPr>
          <w:rFonts w:ascii="Times New Roman" w:hAnsi="Times New Roman" w:cs="Times New Roman"/>
          <w:color w:val="000000"/>
          <w:sz w:val="28"/>
          <w:szCs w:val="28"/>
        </w:rPr>
        <w:t xml:space="preserve"> О.М., </w:t>
      </w:r>
      <w:proofErr w:type="spellStart"/>
      <w:r w:rsidR="00DE245B">
        <w:rPr>
          <w:rFonts w:ascii="Times New Roman" w:hAnsi="Times New Roman" w:cs="Times New Roman"/>
          <w:color w:val="000000"/>
          <w:sz w:val="28"/>
          <w:szCs w:val="28"/>
        </w:rPr>
        <w:t>Смірнов</w:t>
      </w:r>
      <w:proofErr w:type="spellEnd"/>
      <w:r w:rsidR="00DE245B">
        <w:rPr>
          <w:rFonts w:ascii="Times New Roman" w:hAnsi="Times New Roman" w:cs="Times New Roman"/>
          <w:color w:val="000000"/>
          <w:sz w:val="28"/>
          <w:szCs w:val="28"/>
        </w:rPr>
        <w:t xml:space="preserve"> С.Г. – начальник групи по дебіторській заборгованості КП «</w:t>
      </w:r>
      <w:proofErr w:type="spellStart"/>
      <w:r w:rsidR="00DE245B">
        <w:rPr>
          <w:rFonts w:ascii="Times New Roman" w:hAnsi="Times New Roman" w:cs="Times New Roman"/>
          <w:color w:val="000000"/>
          <w:sz w:val="28"/>
          <w:szCs w:val="28"/>
        </w:rPr>
        <w:t>Кривбасводоканал</w:t>
      </w:r>
      <w:proofErr w:type="spellEnd"/>
      <w:r w:rsidR="00DE245B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proofErr w:type="spellStart"/>
      <w:r w:rsidR="00DE245B">
        <w:rPr>
          <w:rFonts w:ascii="Times New Roman" w:hAnsi="Times New Roman" w:cs="Times New Roman"/>
          <w:color w:val="000000"/>
          <w:sz w:val="28"/>
          <w:szCs w:val="28"/>
        </w:rPr>
        <w:t>Д’яченко</w:t>
      </w:r>
      <w:proofErr w:type="spellEnd"/>
      <w:r w:rsidR="00DE245B">
        <w:rPr>
          <w:rFonts w:ascii="Times New Roman" w:hAnsi="Times New Roman" w:cs="Times New Roman"/>
          <w:color w:val="000000"/>
          <w:sz w:val="28"/>
          <w:szCs w:val="28"/>
        </w:rPr>
        <w:t xml:space="preserve"> В.В. – начальник групи стратегії та аналітики КП «</w:t>
      </w:r>
      <w:proofErr w:type="spellStart"/>
      <w:r w:rsidR="00DE245B">
        <w:rPr>
          <w:rFonts w:ascii="Times New Roman" w:hAnsi="Times New Roman" w:cs="Times New Roman"/>
          <w:color w:val="000000"/>
          <w:sz w:val="28"/>
          <w:szCs w:val="28"/>
        </w:rPr>
        <w:t>Кривбасводоканал</w:t>
      </w:r>
      <w:proofErr w:type="spellEnd"/>
      <w:r w:rsidR="00DE245B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proofErr w:type="spellStart"/>
      <w:r w:rsidR="00DE245B">
        <w:rPr>
          <w:rFonts w:ascii="Times New Roman" w:hAnsi="Times New Roman" w:cs="Times New Roman"/>
          <w:color w:val="000000"/>
          <w:sz w:val="28"/>
          <w:szCs w:val="28"/>
        </w:rPr>
        <w:t>Фойда</w:t>
      </w:r>
      <w:proofErr w:type="spellEnd"/>
      <w:r w:rsidR="00DE245B">
        <w:rPr>
          <w:rFonts w:ascii="Times New Roman" w:hAnsi="Times New Roman" w:cs="Times New Roman"/>
          <w:color w:val="000000"/>
          <w:sz w:val="28"/>
          <w:szCs w:val="28"/>
        </w:rPr>
        <w:t xml:space="preserve"> Л.О. </w:t>
      </w:r>
      <w:r w:rsidR="00540F03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DE24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40F03">
        <w:rPr>
          <w:rFonts w:ascii="Times New Roman" w:hAnsi="Times New Roman" w:cs="Times New Roman"/>
          <w:color w:val="000000"/>
          <w:sz w:val="28"/>
          <w:szCs w:val="28"/>
        </w:rPr>
        <w:t xml:space="preserve">інспектор </w:t>
      </w:r>
      <w:proofErr w:type="spellStart"/>
      <w:r w:rsidR="00540F03">
        <w:rPr>
          <w:rFonts w:ascii="Times New Roman" w:hAnsi="Times New Roman" w:cs="Times New Roman"/>
          <w:color w:val="000000"/>
          <w:sz w:val="28"/>
          <w:szCs w:val="28"/>
        </w:rPr>
        <w:t>водозбуту</w:t>
      </w:r>
      <w:proofErr w:type="spellEnd"/>
      <w:r w:rsidR="00540F03">
        <w:rPr>
          <w:rFonts w:ascii="Times New Roman" w:hAnsi="Times New Roman" w:cs="Times New Roman"/>
          <w:color w:val="000000"/>
          <w:sz w:val="28"/>
          <w:szCs w:val="28"/>
        </w:rPr>
        <w:t xml:space="preserve"> КП «</w:t>
      </w:r>
      <w:proofErr w:type="spellStart"/>
      <w:r w:rsidR="00540F03">
        <w:rPr>
          <w:rFonts w:ascii="Times New Roman" w:hAnsi="Times New Roman" w:cs="Times New Roman"/>
          <w:color w:val="000000"/>
          <w:sz w:val="28"/>
          <w:szCs w:val="28"/>
        </w:rPr>
        <w:t>Кривбасводоканал</w:t>
      </w:r>
      <w:proofErr w:type="spellEnd"/>
      <w:r w:rsidR="00540F03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6BA1" w:rsidRPr="00422E1C" w:rsidRDefault="00AD6BA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СЛУХАЛИ: Ярового Ю.Б.,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який оголосив про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повноважність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засідання комісії, ознайомив з чергою денною засідання та запропонував підтримати її.</w:t>
      </w:r>
    </w:p>
    <w:p w:rsidR="00AD6BA1" w:rsidRPr="00422E1C" w:rsidRDefault="00AD6BA1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6BA1" w:rsidRPr="00422E1C" w:rsidRDefault="00B232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Черга денна</w:t>
      </w:r>
    </w:p>
    <w:p w:rsidR="00AD6BA1" w:rsidRPr="00422E1C" w:rsidRDefault="00B23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22E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Розгляд питань порядку</w:t>
      </w:r>
      <w:r w:rsidR="009E4A5D"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денного пленарного засідання Х</w:t>
      </w:r>
      <w:r w:rsidR="00986DC3"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V</w:t>
      </w: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сесії Криворізької міської ради VІII скликання.</w:t>
      </w:r>
    </w:p>
    <w:p w:rsidR="008C2433" w:rsidRDefault="008C24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5EEF" w:rsidRPr="00422E1C" w:rsidRDefault="005C5E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C2433" w:rsidRDefault="008C2433" w:rsidP="00540F03">
      <w:pPr>
        <w:tabs>
          <w:tab w:val="num" w:pos="0"/>
        </w:tabs>
        <w:spacing w:after="12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22E1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ОСНОВНЕ ПИТАННЯ:</w:t>
      </w:r>
    </w:p>
    <w:p w:rsidR="005C5EEF" w:rsidRPr="00540F03" w:rsidRDefault="005C5EEF" w:rsidP="00540F03">
      <w:pPr>
        <w:tabs>
          <w:tab w:val="num" w:pos="0"/>
        </w:tabs>
        <w:spacing w:after="12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tbl>
      <w:tblPr>
        <w:tblW w:w="9872" w:type="dxa"/>
        <w:tblLook w:val="01E0" w:firstRow="1" w:lastRow="1" w:firstColumn="1" w:lastColumn="1" w:noHBand="0" w:noVBand="0"/>
      </w:tblPr>
      <w:tblGrid>
        <w:gridCol w:w="1719"/>
        <w:gridCol w:w="8153"/>
      </w:tblGrid>
      <w:tr w:rsidR="008C2433" w:rsidRPr="00422E1C" w:rsidTr="008C2433">
        <w:trPr>
          <w:trHeight w:val="365"/>
        </w:trPr>
        <w:tc>
          <w:tcPr>
            <w:tcW w:w="1719" w:type="dxa"/>
          </w:tcPr>
          <w:p w:rsidR="008C2433" w:rsidRPr="00422E1C" w:rsidRDefault="008C2433" w:rsidP="008C2433">
            <w:pPr>
              <w:tabs>
                <w:tab w:val="num" w:pos="1455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2E1C">
              <w:rPr>
                <w:rFonts w:ascii="Times New Roman" w:hAnsi="Times New Roman" w:cs="Times New Roman"/>
                <w:b/>
                <w:sz w:val="28"/>
                <w:szCs w:val="28"/>
              </w:rPr>
              <w:t>Питання 1</w:t>
            </w:r>
          </w:p>
        </w:tc>
        <w:tc>
          <w:tcPr>
            <w:tcW w:w="8153" w:type="dxa"/>
            <w:hideMark/>
          </w:tcPr>
          <w:p w:rsidR="008C2433" w:rsidRPr="00422E1C" w:rsidRDefault="008C2433" w:rsidP="008C2433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E1C">
              <w:rPr>
                <w:rFonts w:ascii="Times New Roman" w:hAnsi="Times New Roman" w:cs="Times New Roman"/>
                <w:sz w:val="28"/>
                <w:szCs w:val="28"/>
              </w:rPr>
              <w:t>Про готовність житлового фонду, об’єктів соціальної сфери, теплопостачання, електротранспорту, дорожньо-мостового господарства міста до робо</w:t>
            </w:r>
            <w:r w:rsidR="0007664D">
              <w:rPr>
                <w:rFonts w:ascii="Times New Roman" w:hAnsi="Times New Roman" w:cs="Times New Roman"/>
                <w:sz w:val="28"/>
                <w:szCs w:val="28"/>
              </w:rPr>
              <w:t>ти в осінньо-зимовий період 2021</w:t>
            </w:r>
            <w:r w:rsidRPr="00422E1C">
              <w:rPr>
                <w:rFonts w:ascii="Times New Roman" w:hAnsi="Times New Roman" w:cs="Times New Roman"/>
                <w:sz w:val="28"/>
                <w:szCs w:val="28"/>
              </w:rPr>
              <w:t xml:space="preserve">/2022 років  </w:t>
            </w:r>
          </w:p>
        </w:tc>
      </w:tr>
    </w:tbl>
    <w:p w:rsidR="00AD6BA1" w:rsidRDefault="00AD6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5C5EEF" w:rsidRPr="00422E1C" w:rsidRDefault="005C5E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AD6BA1" w:rsidRDefault="00B232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lastRenderedPageBreak/>
        <w:t>ПРОФІЛЬНІ ПИТАННЯ</w:t>
      </w:r>
    </w:p>
    <w:p w:rsidR="005C5EEF" w:rsidRPr="00422E1C" w:rsidRDefault="005C5E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D6BA1" w:rsidRPr="00422E1C" w:rsidRDefault="00AD6B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ffb"/>
        <w:tblW w:w="989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816"/>
        <w:gridCol w:w="7823"/>
        <w:gridCol w:w="257"/>
      </w:tblGrid>
      <w:tr w:rsidR="00AD6BA1" w:rsidRPr="00422E1C" w:rsidTr="007823A7">
        <w:trPr>
          <w:trHeight w:val="397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6BA1" w:rsidRPr="00422E1C" w:rsidRDefault="00B23205" w:rsidP="00F90662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1</w:t>
            </w:r>
            <w:r w:rsidR="00F90662" w:rsidRPr="00422E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  <w:r w:rsidRPr="00422E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808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6BA1" w:rsidRPr="00422E1C" w:rsidRDefault="00F90662" w:rsidP="00890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E1C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міської ради від 23.12.2020 №35 «Про затвердження кошторису видатків цільового фонду від плати за тимчасове використання місць розташування об’єктів зовнішньої реклами на 2021 рік»</w:t>
            </w:r>
          </w:p>
        </w:tc>
      </w:tr>
      <w:tr w:rsidR="00AD6BA1" w:rsidRPr="00422E1C" w:rsidTr="007823A7">
        <w:trPr>
          <w:trHeight w:val="1152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6BA1" w:rsidRPr="00422E1C" w:rsidRDefault="00B23205" w:rsidP="00F90662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1</w:t>
            </w:r>
            <w:r w:rsidR="00F90662" w:rsidRPr="00422E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  <w:r w:rsidRPr="00422E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808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6BA1" w:rsidRPr="00422E1C" w:rsidRDefault="007823A7" w:rsidP="00890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E1C">
              <w:rPr>
                <w:rFonts w:ascii="Times New Roman" w:hAnsi="Times New Roman" w:cs="Times New Roman"/>
                <w:sz w:val="28"/>
                <w:szCs w:val="28"/>
              </w:rPr>
              <w:t xml:space="preserve">Про внесення змін до рішення міської ради від 24.12.2015 №66 «Про затвердження Програми розвитку міського </w:t>
            </w:r>
            <w:proofErr w:type="spellStart"/>
            <w:r w:rsidRPr="00422E1C">
              <w:rPr>
                <w:rFonts w:ascii="Times New Roman" w:hAnsi="Times New Roman" w:cs="Times New Roman"/>
                <w:sz w:val="28"/>
                <w:szCs w:val="28"/>
              </w:rPr>
              <w:t>електро-транспорту</w:t>
            </w:r>
            <w:proofErr w:type="spellEnd"/>
            <w:r w:rsidRPr="00422E1C">
              <w:rPr>
                <w:rFonts w:ascii="Times New Roman" w:hAnsi="Times New Roman" w:cs="Times New Roman"/>
                <w:sz w:val="28"/>
                <w:szCs w:val="28"/>
              </w:rPr>
              <w:t xml:space="preserve"> на 2016-2023 роки</w:t>
            </w:r>
            <w:r w:rsidRPr="00422E1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»</w:t>
            </w:r>
          </w:p>
        </w:tc>
      </w:tr>
      <w:tr w:rsidR="007823A7" w:rsidRPr="00422E1C" w:rsidTr="007823A7">
        <w:trPr>
          <w:trHeight w:val="115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3A7" w:rsidRPr="00422E1C" w:rsidRDefault="007823A7" w:rsidP="00F90662">
            <w:pPr>
              <w:spacing w:after="16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16.</w:t>
            </w:r>
          </w:p>
        </w:tc>
        <w:tc>
          <w:tcPr>
            <w:tcW w:w="808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3A7" w:rsidRPr="00422E1C" w:rsidRDefault="007823A7" w:rsidP="00890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2E1C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міської ради від 28.12.2012 №1612 «Про затвердження Програми розвитку та безпеки дорожнього руху в місті Кривому Розі на період 2013 – 2023 років»</w:t>
            </w:r>
          </w:p>
        </w:tc>
      </w:tr>
      <w:tr w:rsidR="007823A7" w:rsidRPr="00422E1C" w:rsidTr="007823A7">
        <w:trPr>
          <w:trHeight w:val="115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3A7" w:rsidRPr="00422E1C" w:rsidRDefault="007823A7" w:rsidP="00F90662">
            <w:pPr>
              <w:spacing w:after="16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17.</w:t>
            </w:r>
          </w:p>
        </w:tc>
        <w:tc>
          <w:tcPr>
            <w:tcW w:w="808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3A7" w:rsidRPr="00422E1C" w:rsidRDefault="007823A7" w:rsidP="00890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2E1C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міської ради від 21.12.2016 №1209 «Про затвердження Програми розвитку та утримання житлово-комунального господарства міста на період 2017 – 2022 років»</w:t>
            </w:r>
          </w:p>
        </w:tc>
      </w:tr>
      <w:tr w:rsidR="00AD6BA1" w:rsidRPr="00422E1C" w:rsidTr="007823A7">
        <w:trPr>
          <w:gridAfter w:val="1"/>
          <w:wAfter w:w="257" w:type="dxa"/>
          <w:trHeight w:val="115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6BA1" w:rsidRPr="00422E1C" w:rsidRDefault="00B23205" w:rsidP="006129F0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heading=h.1fob9te" w:colFirst="0" w:colLast="0"/>
            <w:bookmarkEnd w:id="0"/>
            <w:r w:rsidRPr="00422E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Питання </w:t>
            </w:r>
            <w:r w:rsidR="006129F0" w:rsidRPr="00422E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18</w:t>
            </w:r>
            <w:r w:rsidRPr="00422E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7823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6BA1" w:rsidRPr="00422E1C" w:rsidRDefault="007823A7" w:rsidP="00890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E1C">
              <w:rPr>
                <w:rFonts w:ascii="Times New Roman" w:hAnsi="Times New Roman" w:cs="Times New Roman"/>
                <w:sz w:val="28"/>
                <w:szCs w:val="28"/>
              </w:rPr>
              <w:t xml:space="preserve">Про внесення змін до рішення міської ради від 26.12.2018 №3322 «Про затвердження Програми капітального </w:t>
            </w:r>
            <w:proofErr w:type="spellStart"/>
            <w:r w:rsidRPr="00422E1C">
              <w:rPr>
                <w:rFonts w:ascii="Times New Roman" w:hAnsi="Times New Roman" w:cs="Times New Roman"/>
                <w:sz w:val="28"/>
                <w:szCs w:val="28"/>
              </w:rPr>
              <w:t>будівниц-тва</w:t>
            </w:r>
            <w:proofErr w:type="spellEnd"/>
            <w:r w:rsidRPr="00422E1C">
              <w:rPr>
                <w:rFonts w:ascii="Times New Roman" w:hAnsi="Times New Roman" w:cs="Times New Roman"/>
                <w:sz w:val="28"/>
                <w:szCs w:val="28"/>
              </w:rPr>
              <w:t xml:space="preserve"> об’єктів інфраструктури м. Кривого Рогу на 2019 – 2021 роки»</w:t>
            </w:r>
          </w:p>
        </w:tc>
      </w:tr>
    </w:tbl>
    <w:p w:rsidR="00AD6BA1" w:rsidRPr="00422E1C" w:rsidRDefault="00AD6B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6BA1" w:rsidRPr="00422E1C" w:rsidRDefault="00B232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Інші питання порядку денного пакетом або розглянути за пропозиціями членів постійної комісії.</w:t>
      </w:r>
    </w:p>
    <w:p w:rsidR="00AD6BA1" w:rsidRPr="00422E1C" w:rsidRDefault="00AD6B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6BA1" w:rsidRPr="00422E1C" w:rsidRDefault="00B232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 Про виконання рекомендацій, наданих на засіданні постійної комісії 2</w:t>
      </w:r>
      <w:r w:rsidR="007823A7"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</w:t>
      </w: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.0</w:t>
      </w:r>
      <w:r w:rsidR="007823A7"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</w:t>
      </w: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.2021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D6BA1" w:rsidRPr="00422E1C" w:rsidRDefault="00AD6B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23A7" w:rsidRPr="00422E1C" w:rsidRDefault="00B23205" w:rsidP="007823A7">
      <w:pPr>
        <w:ind w:firstLine="708"/>
        <w:jc w:val="both"/>
        <w:rPr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3. </w:t>
      </w:r>
      <w:r w:rsidR="007823A7" w:rsidRPr="00422E1C">
        <w:rPr>
          <w:rFonts w:ascii="Times New Roman" w:hAnsi="Times New Roman" w:cs="Times New Roman"/>
          <w:b/>
          <w:sz w:val="28"/>
          <w:szCs w:val="28"/>
        </w:rPr>
        <w:t xml:space="preserve">Про розгляд звернення гр. </w:t>
      </w:r>
      <w:proofErr w:type="spellStart"/>
      <w:r w:rsidR="007823A7" w:rsidRPr="00422E1C">
        <w:rPr>
          <w:rFonts w:ascii="Times New Roman" w:hAnsi="Times New Roman" w:cs="Times New Roman"/>
          <w:b/>
          <w:sz w:val="28"/>
          <w:szCs w:val="28"/>
        </w:rPr>
        <w:t>Бурлакової</w:t>
      </w:r>
      <w:proofErr w:type="spellEnd"/>
      <w:r w:rsidR="007823A7" w:rsidRPr="00422E1C">
        <w:rPr>
          <w:rFonts w:ascii="Times New Roman" w:hAnsi="Times New Roman" w:cs="Times New Roman"/>
          <w:b/>
          <w:sz w:val="28"/>
          <w:szCs w:val="28"/>
        </w:rPr>
        <w:t xml:space="preserve"> Л.О. </w:t>
      </w:r>
      <w:r w:rsidR="007823A7" w:rsidRPr="00422E1C">
        <w:rPr>
          <w:rFonts w:ascii="Times New Roman" w:hAnsi="Times New Roman" w:cs="Times New Roman"/>
          <w:sz w:val="28"/>
          <w:szCs w:val="28"/>
        </w:rPr>
        <w:t>з питань будівництва об’їзної дороги та виведення великогабаритного, великовагового транспорту за межі міста.</w:t>
      </w:r>
    </w:p>
    <w:p w:rsidR="006B7C0A" w:rsidRPr="00422E1C" w:rsidRDefault="00782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 w:rsidR="006B7C0A"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Різне.</w:t>
      </w:r>
    </w:p>
    <w:p w:rsidR="00AD6BA1" w:rsidRPr="00422E1C" w:rsidRDefault="00AD6BA1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 w:rsidR="007823A7" w:rsidRPr="00422E1C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 Яровий Ю.Б.,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С.Є.</w:t>
      </w:r>
      <w:r w:rsidR="00890803" w:rsidRPr="00422E1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  <w:proofErr w:type="spellStart"/>
      <w:r w:rsidR="00890803" w:rsidRPr="00422E1C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="00890803"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УХВАЛИЛИ: 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Підтримати чергу денну засідання постійної комісії міської ради.</w:t>
      </w:r>
    </w:p>
    <w:p w:rsidR="00AD6BA1" w:rsidRPr="00422E1C" w:rsidRDefault="00AD6B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6BA1" w:rsidRPr="00422E1C" w:rsidRDefault="00B2320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СЛУХАЛИ: Ярового Ю.Б., 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який запропонував перейти до розгляду питань порядку денного пленарного засідання </w:t>
      </w:r>
      <w:r w:rsidR="00986DC3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ХV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скликання:</w:t>
      </w:r>
    </w:p>
    <w:p w:rsidR="00AD6BA1" w:rsidRPr="00422E1C" w:rsidRDefault="00AD6BA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AD6BA1" w:rsidRPr="00422E1C">
        <w:trPr>
          <w:trHeight w:val="310"/>
        </w:trPr>
        <w:tc>
          <w:tcPr>
            <w:tcW w:w="1701" w:type="dxa"/>
          </w:tcPr>
          <w:p w:rsidR="00AD6BA1" w:rsidRPr="00422E1C" w:rsidRDefault="00890803" w:rsidP="009338F1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1</w:t>
            </w:r>
          </w:p>
        </w:tc>
        <w:tc>
          <w:tcPr>
            <w:tcW w:w="7938" w:type="dxa"/>
          </w:tcPr>
          <w:p w:rsidR="00AD6BA1" w:rsidRPr="00422E1C" w:rsidRDefault="009338F1" w:rsidP="000E6E7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2E1C">
              <w:rPr>
                <w:rFonts w:ascii="Times New Roman" w:hAnsi="Times New Roman" w:cs="Times New Roman"/>
                <w:sz w:val="28"/>
                <w:szCs w:val="28"/>
              </w:rPr>
              <w:t>Про готовність житлового фонду, об’єктів соціальної сфери, теплопостачання, електротранспорту, дорожньо-мостового господарства міста до роботи в осінньо-зимовий період 202</w:t>
            </w:r>
            <w:r w:rsidR="000E6E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1" w:name="_GoBack"/>
            <w:bookmarkEnd w:id="1"/>
            <w:r w:rsidRPr="00422E1C">
              <w:rPr>
                <w:rFonts w:ascii="Times New Roman" w:hAnsi="Times New Roman" w:cs="Times New Roman"/>
                <w:sz w:val="28"/>
                <w:szCs w:val="28"/>
              </w:rPr>
              <w:t>/2022 років</w:t>
            </w:r>
          </w:p>
        </w:tc>
      </w:tr>
    </w:tbl>
    <w:p w:rsidR="009338F1" w:rsidRPr="00422E1C" w:rsidRDefault="009338F1" w:rsidP="009338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lastRenderedPageBreak/>
        <w:t>ВИСТУПИЛИ: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Карий І.О.,</w:t>
      </w:r>
      <w:r w:rsidRPr="00422E1C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з роз’ясненнями з даного питання. </w:t>
      </w:r>
    </w:p>
    <w:p w:rsidR="009338F1" w:rsidRPr="00422E1C" w:rsidRDefault="009338F1" w:rsidP="009338F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Яровий Ю.Б.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підтримати та винести на розгляд ХV сесії міської ради VIIІ скликання даний </w:t>
      </w:r>
      <w:proofErr w:type="spellStart"/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рішення.</w:t>
      </w:r>
    </w:p>
    <w:p w:rsidR="00AD6BA1" w:rsidRPr="00422E1C" w:rsidRDefault="00B23205" w:rsidP="009338F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 w:rsidR="009338F1" w:rsidRPr="00422E1C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 Яровий Ю.Б.,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С.Є.</w:t>
      </w:r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,</w:t>
      </w:r>
      <w:r w:rsidR="00614C87"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  <w:proofErr w:type="spellStart"/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</w:t>
      </w:r>
      <w:r w:rsidR="009338F1" w:rsidRPr="00422E1C">
        <w:rPr>
          <w:rFonts w:ascii="Times New Roman" w:eastAsia="Times New Roman" w:hAnsi="Times New Roman" w:cs="Times New Roman"/>
          <w:sz w:val="28"/>
          <w:szCs w:val="28"/>
        </w:rPr>
        <w:t>Х</w:t>
      </w:r>
      <w:r w:rsidR="00986DC3" w:rsidRPr="00422E1C">
        <w:rPr>
          <w:rFonts w:ascii="Times New Roman" w:eastAsia="Times New Roman" w:hAnsi="Times New Roman" w:cs="Times New Roman"/>
          <w:sz w:val="28"/>
          <w:szCs w:val="28"/>
        </w:rPr>
        <w:t>V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</w:t>
      </w:r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 xml:space="preserve">ий </w:t>
      </w:r>
      <w:proofErr w:type="spellStart"/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 рішен</w:t>
      </w:r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ня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6BA1" w:rsidRPr="00422E1C" w:rsidRDefault="00AD6BA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fffd"/>
        <w:tblW w:w="96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9"/>
        <w:gridCol w:w="7821"/>
      </w:tblGrid>
      <w:tr w:rsidR="00AD6BA1" w:rsidRPr="00422E1C">
        <w:trPr>
          <w:trHeight w:val="310"/>
        </w:trPr>
        <w:tc>
          <w:tcPr>
            <w:tcW w:w="1809" w:type="dxa"/>
          </w:tcPr>
          <w:p w:rsidR="00AD6BA1" w:rsidRPr="00422E1C" w:rsidRDefault="00890803" w:rsidP="00DD29AF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1</w:t>
            </w:r>
            <w:r w:rsidR="00DD29AF" w:rsidRPr="00422E1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3</w:t>
            </w:r>
          </w:p>
        </w:tc>
        <w:tc>
          <w:tcPr>
            <w:tcW w:w="7821" w:type="dxa"/>
          </w:tcPr>
          <w:p w:rsidR="00AD6BA1" w:rsidRPr="00422E1C" w:rsidRDefault="00DD29A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2E1C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міської ради від 23.12.2020 №35 «Про затвердження кошторису видатків цільового фонду від плати за тимчасове використання місць розташування об’єктів зовнішньої реклами на 2021 рік»</w:t>
            </w:r>
          </w:p>
        </w:tc>
      </w:tr>
    </w:tbl>
    <w:p w:rsidR="00614C87" w:rsidRPr="00422E1C" w:rsidRDefault="00B23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D29AF" w:rsidRPr="00422E1C">
        <w:rPr>
          <w:rFonts w:ascii="Times New Roman" w:eastAsia="Times New Roman" w:hAnsi="Times New Roman" w:cs="Times New Roman"/>
          <w:b/>
          <w:sz w:val="28"/>
          <w:szCs w:val="28"/>
        </w:rPr>
        <w:t>Ільченко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14C87" w:rsidRPr="00422E1C">
        <w:rPr>
          <w:rFonts w:ascii="Times New Roman" w:eastAsia="Times New Roman" w:hAnsi="Times New Roman" w:cs="Times New Roman"/>
          <w:b/>
          <w:sz w:val="28"/>
          <w:szCs w:val="28"/>
        </w:rPr>
        <w:t>І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DD29AF" w:rsidRPr="00422E1C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.,</w:t>
      </w:r>
      <w:r w:rsidR="00614C87" w:rsidRPr="00422E1C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 xml:space="preserve">з роз’ясненнями з даного питання. </w:t>
      </w:r>
      <w:r w:rsidR="00DD29AF" w:rsidRPr="00422E1C">
        <w:rPr>
          <w:rFonts w:ascii="Times New Roman" w:eastAsia="Times New Roman" w:hAnsi="Times New Roman" w:cs="Times New Roman"/>
          <w:sz w:val="28"/>
          <w:szCs w:val="28"/>
        </w:rPr>
        <w:t xml:space="preserve">До обговорення долучились </w:t>
      </w:r>
      <w:r w:rsidR="00DD29AF" w:rsidRPr="00422E1C">
        <w:rPr>
          <w:rFonts w:ascii="Times New Roman" w:hAnsi="Times New Roman" w:cs="Times New Roman"/>
          <w:color w:val="000000"/>
          <w:sz w:val="28"/>
          <w:szCs w:val="28"/>
        </w:rPr>
        <w:t>депутати міської ради Шишка Н.В</w:t>
      </w:r>
      <w:r w:rsidR="00C26389" w:rsidRPr="00422E1C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C26389" w:rsidRPr="00422E1C">
        <w:rPr>
          <w:rFonts w:ascii="Times New Roman" w:hAnsi="Times New Roman" w:cs="Times New Roman"/>
          <w:color w:val="000000"/>
          <w:sz w:val="28"/>
          <w:szCs w:val="28"/>
        </w:rPr>
        <w:t>Бєлєхова</w:t>
      </w:r>
      <w:proofErr w:type="spellEnd"/>
      <w:r w:rsidR="00C26389" w:rsidRPr="00422E1C">
        <w:rPr>
          <w:rFonts w:ascii="Times New Roman" w:hAnsi="Times New Roman" w:cs="Times New Roman"/>
          <w:color w:val="000000"/>
          <w:sz w:val="28"/>
          <w:szCs w:val="28"/>
        </w:rPr>
        <w:t xml:space="preserve"> О.С.</w:t>
      </w:r>
      <w:r w:rsidR="00422E1C">
        <w:rPr>
          <w:rFonts w:ascii="Times New Roman" w:hAnsi="Times New Roman" w:cs="Times New Roman"/>
          <w:color w:val="000000"/>
          <w:sz w:val="28"/>
          <w:szCs w:val="28"/>
        </w:rPr>
        <w:t>, яка запр</w:t>
      </w:r>
      <w:r w:rsidR="00422E1C" w:rsidRPr="00422E1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422E1C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422E1C" w:rsidRPr="00422E1C">
        <w:rPr>
          <w:rFonts w:ascii="Times New Roman" w:hAnsi="Times New Roman" w:cs="Times New Roman"/>
          <w:color w:val="000000"/>
          <w:sz w:val="28"/>
          <w:szCs w:val="28"/>
        </w:rPr>
        <w:t xml:space="preserve">нувала </w:t>
      </w:r>
      <w:r w:rsidR="00422E1C">
        <w:rPr>
          <w:rFonts w:ascii="Times New Roman" w:hAnsi="Times New Roman" w:cs="Times New Roman"/>
          <w:color w:val="000000"/>
          <w:sz w:val="28"/>
          <w:szCs w:val="28"/>
        </w:rPr>
        <w:t xml:space="preserve">розглянути можливість оприлюднення місць розташування та кількості демонтованих </w:t>
      </w:r>
      <w:r w:rsidR="00D7703F">
        <w:rPr>
          <w:rFonts w:ascii="Times New Roman" w:hAnsi="Times New Roman" w:cs="Times New Roman"/>
          <w:color w:val="000000"/>
          <w:sz w:val="28"/>
          <w:szCs w:val="28"/>
        </w:rPr>
        <w:t>рекламних конструкцій</w:t>
      </w:r>
      <w:r w:rsidR="00DD29AF" w:rsidRPr="00422E1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6BA1" w:rsidRPr="00422E1C" w:rsidRDefault="00614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Яровий Ю.Б.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23205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="00B23205"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B23205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рекомендував підтримати</w:t>
      </w:r>
      <w:r w:rsidR="005C5EEF" w:rsidRPr="005C5E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C5EEF">
        <w:rPr>
          <w:rFonts w:ascii="Times New Roman" w:eastAsia="Times New Roman" w:hAnsi="Times New Roman" w:cs="Times New Roman"/>
          <w:color w:val="000000"/>
          <w:sz w:val="28"/>
          <w:szCs w:val="28"/>
        </w:rPr>
        <w:t>пропозицію</w:t>
      </w:r>
      <w:r w:rsidR="005C5EEF" w:rsidRPr="005C5EE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C5EE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Бєлєхової</w:t>
      </w:r>
      <w:proofErr w:type="spellEnd"/>
      <w:r w:rsidR="005C5EE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О.С.</w:t>
      </w:r>
      <w:r w:rsidR="00B23205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винести на розгляд </w:t>
      </w:r>
      <w:r w:rsidR="00DD29AF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986DC3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V</w:t>
      </w:r>
      <w:r w:rsidR="00B23205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 даний </w:t>
      </w:r>
      <w:proofErr w:type="spellStart"/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 w:rsidR="00B23205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рішення.</w:t>
      </w: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««За» –  </w:t>
      </w:r>
      <w:r w:rsidR="00DD29AF" w:rsidRPr="00422E1C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 Яровий Ю.Б.,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С.Є.</w:t>
      </w:r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,</w:t>
      </w:r>
      <w:r w:rsidR="00614C87"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  <w:proofErr w:type="spellStart"/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AD6BA1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</w:t>
      </w:r>
      <w:r w:rsidR="00DD29AF" w:rsidRPr="00422E1C">
        <w:rPr>
          <w:rFonts w:ascii="Times New Roman" w:eastAsia="Times New Roman" w:hAnsi="Times New Roman" w:cs="Times New Roman"/>
          <w:sz w:val="28"/>
          <w:szCs w:val="28"/>
        </w:rPr>
        <w:t>Х</w:t>
      </w:r>
      <w:r w:rsidR="00986DC3" w:rsidRPr="00422E1C">
        <w:rPr>
          <w:rFonts w:ascii="Times New Roman" w:eastAsia="Times New Roman" w:hAnsi="Times New Roman" w:cs="Times New Roman"/>
          <w:sz w:val="28"/>
          <w:szCs w:val="28"/>
        </w:rPr>
        <w:t>V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даний </w:t>
      </w:r>
      <w:proofErr w:type="spellStart"/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 рішення</w:t>
      </w:r>
      <w:r w:rsidR="005C5EEF">
        <w:rPr>
          <w:rFonts w:ascii="Times New Roman" w:eastAsia="Times New Roman" w:hAnsi="Times New Roman" w:cs="Times New Roman"/>
          <w:sz w:val="28"/>
          <w:szCs w:val="28"/>
        </w:rPr>
        <w:t xml:space="preserve"> та рекомендувати </w:t>
      </w:r>
      <w:r w:rsidR="005C5EEF" w:rsidRPr="00422E1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відділу реклами виконкому Криворізької міської ради</w:t>
      </w:r>
      <w:r w:rsidR="005C5E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5EEF">
        <w:rPr>
          <w:rFonts w:ascii="Times New Roman" w:hAnsi="Times New Roman" w:cs="Times New Roman"/>
          <w:color w:val="000000"/>
          <w:sz w:val="28"/>
          <w:szCs w:val="28"/>
        </w:rPr>
        <w:t>розглянути можливість оприлюднення місць розташування та кількості демонтованих рекламних конструкцій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0F03" w:rsidRPr="00422E1C" w:rsidRDefault="00540F0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e"/>
        <w:tblW w:w="963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809"/>
        <w:gridCol w:w="7825"/>
      </w:tblGrid>
      <w:tr w:rsidR="00AD6BA1" w:rsidRPr="00422E1C">
        <w:trPr>
          <w:trHeight w:val="331"/>
        </w:trPr>
        <w:tc>
          <w:tcPr>
            <w:tcW w:w="1809" w:type="dxa"/>
          </w:tcPr>
          <w:p w:rsidR="00AD6BA1" w:rsidRPr="00422E1C" w:rsidRDefault="00890803" w:rsidP="00C26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 w:rsidR="00B23205" w:rsidRPr="00422E1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1</w:t>
            </w:r>
            <w:r w:rsidR="00C26389" w:rsidRPr="00422E1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5</w:t>
            </w:r>
          </w:p>
        </w:tc>
        <w:tc>
          <w:tcPr>
            <w:tcW w:w="7825" w:type="dxa"/>
          </w:tcPr>
          <w:p w:rsidR="00AD6BA1" w:rsidRPr="00422E1C" w:rsidRDefault="00C2638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2E1C">
              <w:rPr>
                <w:rFonts w:ascii="Times New Roman" w:hAnsi="Times New Roman" w:cs="Times New Roman"/>
                <w:sz w:val="28"/>
                <w:szCs w:val="28"/>
              </w:rPr>
              <w:t xml:space="preserve">Про внесення змін до рішення міської ради від 24.12.2015 №66 «Про затвердження Програми розвитку міського </w:t>
            </w:r>
            <w:proofErr w:type="spellStart"/>
            <w:r w:rsidRPr="00422E1C">
              <w:rPr>
                <w:rFonts w:ascii="Times New Roman" w:hAnsi="Times New Roman" w:cs="Times New Roman"/>
                <w:sz w:val="28"/>
                <w:szCs w:val="28"/>
              </w:rPr>
              <w:t>електро-транспорту</w:t>
            </w:r>
            <w:proofErr w:type="spellEnd"/>
            <w:r w:rsidRPr="00422E1C">
              <w:rPr>
                <w:rFonts w:ascii="Times New Roman" w:hAnsi="Times New Roman" w:cs="Times New Roman"/>
                <w:sz w:val="28"/>
                <w:szCs w:val="28"/>
              </w:rPr>
              <w:t xml:space="preserve"> на 2016-2023 роки</w:t>
            </w:r>
            <w:r w:rsidRPr="00422E1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»</w:t>
            </w:r>
          </w:p>
        </w:tc>
      </w:tr>
    </w:tbl>
    <w:p w:rsidR="00787214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ВИСТУПИЛИ: </w:t>
      </w:r>
      <w:r w:rsidR="00C26389" w:rsidRPr="00422E1C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Сиротюк</w:t>
      </w:r>
      <w:r w:rsidR="00890803" w:rsidRPr="00422E1C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="00C26389" w:rsidRPr="00422E1C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С</w:t>
      </w:r>
      <w:r w:rsidR="00890803" w:rsidRPr="00422E1C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.</w:t>
      </w:r>
      <w:r w:rsidR="00C26389" w:rsidRPr="00422E1C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В</w:t>
      </w:r>
      <w:r w:rsidR="00890803" w:rsidRPr="00422E1C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.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422E1C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з роз’ясненнями з даного питання. </w:t>
      </w:r>
      <w:r w:rsidR="00C26389" w:rsidRPr="00422E1C">
        <w:rPr>
          <w:rFonts w:ascii="Times New Roman" w:eastAsia="Times New Roman" w:hAnsi="Times New Roman" w:cs="Times New Roman"/>
          <w:sz w:val="28"/>
          <w:szCs w:val="28"/>
        </w:rPr>
        <w:t xml:space="preserve">До обговорення долучилась </w:t>
      </w:r>
      <w:r w:rsidR="00C26389" w:rsidRPr="00422E1C">
        <w:rPr>
          <w:rFonts w:ascii="Times New Roman" w:hAnsi="Times New Roman" w:cs="Times New Roman"/>
          <w:color w:val="000000"/>
          <w:sz w:val="28"/>
          <w:szCs w:val="28"/>
        </w:rPr>
        <w:t>депутат міської ради Шишка Н.В.</w:t>
      </w: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Яровий Ю.Б.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,  який запропонував підтримати та винести на розгляд  </w:t>
      </w:r>
      <w:r w:rsidR="00C26389" w:rsidRPr="00422E1C">
        <w:rPr>
          <w:rFonts w:ascii="Times New Roman" w:eastAsia="Times New Roman" w:hAnsi="Times New Roman" w:cs="Times New Roman"/>
          <w:sz w:val="28"/>
          <w:szCs w:val="28"/>
        </w:rPr>
        <w:t>Х</w:t>
      </w:r>
      <w:r w:rsidR="00986DC3" w:rsidRPr="00422E1C">
        <w:rPr>
          <w:rFonts w:ascii="Times New Roman" w:eastAsia="Times New Roman" w:hAnsi="Times New Roman" w:cs="Times New Roman"/>
          <w:sz w:val="28"/>
          <w:szCs w:val="28"/>
        </w:rPr>
        <w:t>V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даний </w:t>
      </w:r>
      <w:proofErr w:type="spellStart"/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рішення.</w:t>
      </w: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«За» – </w:t>
      </w:r>
      <w:r w:rsidR="00C26389" w:rsidRPr="00422E1C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 Яровий Ю.Б.,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С.Є.</w:t>
      </w:r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r w:rsidR="00614C87"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  <w:proofErr w:type="spellStart"/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</w:t>
      </w:r>
      <w:r w:rsidR="00C26389" w:rsidRPr="00422E1C">
        <w:rPr>
          <w:rFonts w:ascii="Times New Roman" w:eastAsia="Times New Roman" w:hAnsi="Times New Roman" w:cs="Times New Roman"/>
          <w:sz w:val="28"/>
          <w:szCs w:val="28"/>
        </w:rPr>
        <w:t>Х</w:t>
      </w:r>
      <w:r w:rsidR="00986DC3" w:rsidRPr="00422E1C">
        <w:rPr>
          <w:rFonts w:ascii="Times New Roman" w:eastAsia="Times New Roman" w:hAnsi="Times New Roman" w:cs="Times New Roman"/>
          <w:sz w:val="28"/>
          <w:szCs w:val="28"/>
        </w:rPr>
        <w:t>V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даний </w:t>
      </w:r>
      <w:proofErr w:type="spellStart"/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 рішення.</w:t>
      </w:r>
    </w:p>
    <w:p w:rsidR="00C26389" w:rsidRPr="00422E1C" w:rsidRDefault="00C263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e"/>
        <w:tblW w:w="963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809"/>
        <w:gridCol w:w="7825"/>
      </w:tblGrid>
      <w:tr w:rsidR="00C26389" w:rsidRPr="00422E1C" w:rsidTr="00FD60F9">
        <w:trPr>
          <w:trHeight w:val="331"/>
        </w:trPr>
        <w:tc>
          <w:tcPr>
            <w:tcW w:w="1809" w:type="dxa"/>
          </w:tcPr>
          <w:p w:rsidR="00C26389" w:rsidRPr="00422E1C" w:rsidRDefault="00C26389" w:rsidP="00C26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16</w:t>
            </w:r>
          </w:p>
        </w:tc>
        <w:tc>
          <w:tcPr>
            <w:tcW w:w="7825" w:type="dxa"/>
          </w:tcPr>
          <w:p w:rsidR="00C26389" w:rsidRPr="00422E1C" w:rsidRDefault="00C26389" w:rsidP="00FD60F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2E1C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рішення міської ради від 28.12.2012 №1612 «Про затвердження Програми розвитку та безпеки дорожнього руху в місті Кривому Розі на період 2013 – 2023 років»</w:t>
            </w:r>
          </w:p>
        </w:tc>
      </w:tr>
      <w:tr w:rsidR="00C26389" w:rsidRPr="00422E1C" w:rsidTr="00FD60F9">
        <w:trPr>
          <w:trHeight w:val="331"/>
        </w:trPr>
        <w:tc>
          <w:tcPr>
            <w:tcW w:w="1809" w:type="dxa"/>
          </w:tcPr>
          <w:p w:rsidR="00C26389" w:rsidRPr="00422E1C" w:rsidRDefault="00C26389" w:rsidP="00C26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17</w:t>
            </w:r>
          </w:p>
        </w:tc>
        <w:tc>
          <w:tcPr>
            <w:tcW w:w="7825" w:type="dxa"/>
          </w:tcPr>
          <w:p w:rsidR="00C26389" w:rsidRPr="00422E1C" w:rsidRDefault="00C26389" w:rsidP="00FD60F9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2E1C">
              <w:rPr>
                <w:rFonts w:ascii="Times New Roman" w:hAnsi="Times New Roman" w:cs="Times New Roman"/>
                <w:sz w:val="28"/>
                <w:szCs w:val="28"/>
              </w:rPr>
              <w:t xml:space="preserve">Про внесення змін до рішення міської ради від 21.12.2016 №1209 «Про затвердження Програми розвитку та утримання житлово-комунального господарства міста на період 2017 – </w:t>
            </w:r>
            <w:r w:rsidRPr="00422E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 років»</w:t>
            </w:r>
          </w:p>
        </w:tc>
      </w:tr>
    </w:tbl>
    <w:p w:rsidR="00C26389" w:rsidRPr="00422E1C" w:rsidRDefault="00C26389" w:rsidP="00C263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lastRenderedPageBreak/>
        <w:t xml:space="preserve">ВИСТУПИЛИ: </w:t>
      </w:r>
      <w:r w:rsidR="00422E1C" w:rsidRPr="00422E1C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Карий І</w:t>
      </w:r>
      <w:r w:rsidRPr="00422E1C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.</w:t>
      </w:r>
      <w:r w:rsidR="00422E1C" w:rsidRPr="00422E1C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О</w:t>
      </w:r>
      <w:r w:rsidRPr="00422E1C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.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422E1C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з роз’ясненнями з даного питання. До обговорення долучилась </w:t>
      </w:r>
      <w:r w:rsidRPr="00422E1C">
        <w:rPr>
          <w:rFonts w:ascii="Times New Roman" w:hAnsi="Times New Roman" w:cs="Times New Roman"/>
          <w:color w:val="000000"/>
          <w:sz w:val="28"/>
          <w:szCs w:val="28"/>
        </w:rPr>
        <w:t>депутат міської ради Шишка Н.В.</w:t>
      </w:r>
    </w:p>
    <w:p w:rsidR="00C26389" w:rsidRPr="00422E1C" w:rsidRDefault="00C26389" w:rsidP="00C263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Яровий Ю.Б.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,  який запропонував підтримати та винести на розгляд  ХV сесії міської ради VIIІ скликання дан</w:t>
      </w:r>
      <w:r w:rsidR="00422E1C" w:rsidRPr="00422E1C">
        <w:rPr>
          <w:rFonts w:ascii="Times New Roman" w:eastAsia="Times New Roman" w:hAnsi="Times New Roman" w:cs="Times New Roman"/>
          <w:sz w:val="28"/>
          <w:szCs w:val="28"/>
        </w:rPr>
        <w:t>ні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проєкт</w:t>
      </w:r>
      <w:r w:rsidR="00422E1C" w:rsidRPr="00422E1C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r w:rsidR="00E401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рішен</w:t>
      </w:r>
      <w:r w:rsidR="00422E1C" w:rsidRPr="00422E1C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6389" w:rsidRPr="00422E1C" w:rsidRDefault="00C26389" w:rsidP="00C263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«За» – 4 – Яровий Ю.Б.,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С.Є. ,</w:t>
      </w: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C26389" w:rsidRDefault="00C26389" w:rsidP="00C263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ХV сесії міської ради VIIІ скликання дан</w:t>
      </w:r>
      <w:r w:rsidR="00422E1C" w:rsidRPr="00422E1C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проєкт</w:t>
      </w:r>
      <w:r w:rsidR="00422E1C" w:rsidRPr="00422E1C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 рішен</w:t>
      </w:r>
      <w:r w:rsidR="00422E1C" w:rsidRPr="00422E1C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6035C" w:rsidRPr="00422E1C" w:rsidRDefault="00A6035C" w:rsidP="00C263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e"/>
        <w:tblW w:w="963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809"/>
        <w:gridCol w:w="7825"/>
      </w:tblGrid>
      <w:tr w:rsidR="00C26389" w:rsidRPr="00422E1C" w:rsidTr="00FD60F9">
        <w:trPr>
          <w:trHeight w:val="331"/>
        </w:trPr>
        <w:tc>
          <w:tcPr>
            <w:tcW w:w="1809" w:type="dxa"/>
          </w:tcPr>
          <w:p w:rsidR="00C26389" w:rsidRPr="00422E1C" w:rsidRDefault="00C26389" w:rsidP="00C263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18</w:t>
            </w:r>
          </w:p>
        </w:tc>
        <w:tc>
          <w:tcPr>
            <w:tcW w:w="7825" w:type="dxa"/>
          </w:tcPr>
          <w:p w:rsidR="00C26389" w:rsidRPr="00422E1C" w:rsidRDefault="008735BE" w:rsidP="00FD60F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2E1C">
              <w:rPr>
                <w:rFonts w:ascii="Times New Roman" w:hAnsi="Times New Roman" w:cs="Times New Roman"/>
                <w:sz w:val="28"/>
                <w:szCs w:val="28"/>
              </w:rPr>
              <w:t xml:space="preserve">Про внесення змін до рішення міської ради від 26.12.2018 №3322 «Про затвердження Програми капітального </w:t>
            </w:r>
            <w:proofErr w:type="spellStart"/>
            <w:r w:rsidRPr="00422E1C">
              <w:rPr>
                <w:rFonts w:ascii="Times New Roman" w:hAnsi="Times New Roman" w:cs="Times New Roman"/>
                <w:sz w:val="28"/>
                <w:szCs w:val="28"/>
              </w:rPr>
              <w:t>будівниц-тва</w:t>
            </w:r>
            <w:proofErr w:type="spellEnd"/>
            <w:r w:rsidRPr="00422E1C">
              <w:rPr>
                <w:rFonts w:ascii="Times New Roman" w:hAnsi="Times New Roman" w:cs="Times New Roman"/>
                <w:sz w:val="28"/>
                <w:szCs w:val="28"/>
              </w:rPr>
              <w:t xml:space="preserve"> об’єктів інфраструктури м. Кривого Рогу на 2019 – 2021 роки»</w:t>
            </w:r>
          </w:p>
        </w:tc>
      </w:tr>
    </w:tbl>
    <w:p w:rsidR="00C26389" w:rsidRPr="00422E1C" w:rsidRDefault="00C26389" w:rsidP="00C263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ВИСТУПИЛИ: </w:t>
      </w:r>
      <w:proofErr w:type="spellStart"/>
      <w:r w:rsidR="00422E1C" w:rsidRPr="00422E1C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Катькін</w:t>
      </w:r>
      <w:proofErr w:type="spellEnd"/>
      <w:r w:rsidRPr="00422E1C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="00422E1C" w:rsidRPr="00422E1C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В</w:t>
      </w:r>
      <w:r w:rsidRPr="00422E1C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.</w:t>
      </w:r>
      <w:r w:rsidR="00422E1C" w:rsidRPr="00422E1C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Є</w:t>
      </w:r>
      <w:r w:rsidRPr="00422E1C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.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422E1C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з роз’ясненнями з даного питання. До обговорення долучилась </w:t>
      </w:r>
      <w:r w:rsidRPr="00422E1C">
        <w:rPr>
          <w:rFonts w:ascii="Times New Roman" w:hAnsi="Times New Roman" w:cs="Times New Roman"/>
          <w:color w:val="000000"/>
          <w:sz w:val="28"/>
          <w:szCs w:val="28"/>
        </w:rPr>
        <w:t>депутат міської ради Шишка Н.В.</w:t>
      </w:r>
    </w:p>
    <w:p w:rsidR="00C26389" w:rsidRPr="00422E1C" w:rsidRDefault="00C26389" w:rsidP="00C263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Яровий Ю.Б.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,  який запропонував підтримати та винести на розгляд  ХV сесії міської ради VIIІ скликання даний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рішення.</w:t>
      </w:r>
    </w:p>
    <w:p w:rsidR="00C26389" w:rsidRPr="00422E1C" w:rsidRDefault="00C26389" w:rsidP="00C263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«За» – 4 – Яровий Ю.Б.,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С.Є. ,</w:t>
      </w: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C26389" w:rsidRPr="00422E1C" w:rsidRDefault="00C26389" w:rsidP="00C263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ХV сесії міської ради VIIІ скликання даний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 рішення.</w:t>
      </w:r>
    </w:p>
    <w:p w:rsidR="00C26389" w:rsidRPr="00422E1C" w:rsidRDefault="00C26389" w:rsidP="00C263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6BA1" w:rsidRPr="00422E1C" w:rsidRDefault="00B23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eading=h.gjdgxs" w:colFirst="0" w:colLast="0"/>
      <w:bookmarkEnd w:id="2"/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СЛУХАЛИ: Ярового Ю.Б.,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який зачитав </w:t>
      </w:r>
      <w:proofErr w:type="spellStart"/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проєкт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 рішень 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№№ </w:t>
      </w:r>
      <w:r w:rsidR="008735BE" w:rsidRPr="00422E1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-1</w:t>
      </w:r>
      <w:r w:rsidR="008735BE" w:rsidRPr="00422E1C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8735BE"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14,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17A44" w:rsidRPr="00422E1C">
        <w:rPr>
          <w:rFonts w:ascii="Times New Roman" w:eastAsia="Times New Roman" w:hAnsi="Times New Roman" w:cs="Times New Roman"/>
          <w:b/>
          <w:sz w:val="28"/>
          <w:szCs w:val="28"/>
        </w:rPr>
        <w:t>19-</w:t>
      </w:r>
      <w:r w:rsidR="008735BE" w:rsidRPr="00422E1C">
        <w:rPr>
          <w:rFonts w:ascii="Times New Roman" w:eastAsia="Times New Roman" w:hAnsi="Times New Roman" w:cs="Times New Roman"/>
          <w:b/>
          <w:sz w:val="28"/>
          <w:szCs w:val="28"/>
        </w:rPr>
        <w:t>73, 75-76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та запропонував ураховуючи самостійний розгляд депутатами міської ради даних </w:t>
      </w:r>
      <w:proofErr w:type="spellStart"/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проєкт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ів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рішень підтримати та винести на розгляд </w:t>
      </w:r>
      <w:r w:rsidR="008735BE" w:rsidRPr="00422E1C">
        <w:rPr>
          <w:rFonts w:ascii="Times New Roman" w:eastAsia="Times New Roman" w:hAnsi="Times New Roman" w:cs="Times New Roman"/>
          <w:sz w:val="28"/>
          <w:szCs w:val="28"/>
        </w:rPr>
        <w:t>Х</w:t>
      </w:r>
      <w:r w:rsidR="00986DC3" w:rsidRPr="00422E1C">
        <w:rPr>
          <w:rFonts w:ascii="Times New Roman" w:eastAsia="Times New Roman" w:hAnsi="Times New Roman" w:cs="Times New Roman"/>
          <w:sz w:val="28"/>
          <w:szCs w:val="28"/>
        </w:rPr>
        <w:t>V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пакетом.</w:t>
      </w: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«За» – </w:t>
      </w:r>
      <w:r w:rsidR="008735BE" w:rsidRPr="00422E1C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 Яровий Ю.Б.,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С.Є.</w:t>
      </w:r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r w:rsidR="00614C87"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  <w:proofErr w:type="spellStart"/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AD6BA1" w:rsidRPr="00422E1C" w:rsidRDefault="00B23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</w:t>
      </w:r>
      <w:r w:rsidR="008735BE" w:rsidRPr="00422E1C">
        <w:rPr>
          <w:rFonts w:ascii="Times New Roman" w:eastAsia="Times New Roman" w:hAnsi="Times New Roman" w:cs="Times New Roman"/>
          <w:sz w:val="28"/>
          <w:szCs w:val="28"/>
        </w:rPr>
        <w:t>Х</w:t>
      </w:r>
      <w:r w:rsidR="00986DC3" w:rsidRPr="00422E1C">
        <w:rPr>
          <w:rFonts w:ascii="Times New Roman" w:eastAsia="Times New Roman" w:hAnsi="Times New Roman" w:cs="Times New Roman"/>
          <w:sz w:val="28"/>
          <w:szCs w:val="28"/>
        </w:rPr>
        <w:t>V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дані </w:t>
      </w:r>
      <w:proofErr w:type="spellStart"/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проєкт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 рішень.</w:t>
      </w:r>
    </w:p>
    <w:p w:rsidR="008735BE" w:rsidRPr="00422E1C" w:rsidRDefault="008735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e"/>
        <w:tblW w:w="963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809"/>
        <w:gridCol w:w="7825"/>
      </w:tblGrid>
      <w:tr w:rsidR="008735BE" w:rsidRPr="00422E1C" w:rsidTr="00FD60F9">
        <w:trPr>
          <w:trHeight w:val="331"/>
        </w:trPr>
        <w:tc>
          <w:tcPr>
            <w:tcW w:w="1809" w:type="dxa"/>
          </w:tcPr>
          <w:p w:rsidR="008735BE" w:rsidRPr="00422E1C" w:rsidRDefault="008735BE" w:rsidP="00FD60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74</w:t>
            </w:r>
          </w:p>
        </w:tc>
        <w:tc>
          <w:tcPr>
            <w:tcW w:w="7825" w:type="dxa"/>
          </w:tcPr>
          <w:p w:rsidR="008735BE" w:rsidRPr="00422E1C" w:rsidRDefault="00531FEF" w:rsidP="00FD60F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22E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включення об’єктів комунальної власності Криворізької міської територіальної громади, які пропонуються для передачі в оренду без аукціону, до Переліку другого типу</w:t>
            </w:r>
          </w:p>
        </w:tc>
      </w:tr>
    </w:tbl>
    <w:p w:rsidR="008735BE" w:rsidRPr="00422E1C" w:rsidRDefault="008735BE" w:rsidP="008735B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ВИСТУПИЛИ: </w:t>
      </w:r>
      <w:r w:rsidR="00531FEF" w:rsidRPr="00422E1C">
        <w:rPr>
          <w:rFonts w:ascii="Times New Roman" w:hAnsi="Times New Roman" w:cs="Times New Roman"/>
          <w:b/>
          <w:color w:val="000000"/>
          <w:sz w:val="28"/>
          <w:szCs w:val="28"/>
        </w:rPr>
        <w:t>Шишка Н.В.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422E1C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 w:rsidRPr="002D24BF"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r w:rsidR="00531FEF" w:rsidRPr="002D24BF">
        <w:rPr>
          <w:rFonts w:ascii="Times New Roman" w:eastAsia="Times New Roman" w:hAnsi="Times New Roman" w:cs="Times New Roman"/>
          <w:sz w:val="28"/>
          <w:szCs w:val="28"/>
        </w:rPr>
        <w:t>зауваженням</w:t>
      </w:r>
      <w:r w:rsidR="00422E1C" w:rsidRPr="002D2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що даний </w:t>
      </w:r>
      <w:proofErr w:type="spellStart"/>
      <w:r w:rsidR="00422E1C" w:rsidRPr="002D24BF">
        <w:rPr>
          <w:rFonts w:ascii="Times New Roman" w:hAnsi="Times New Roman" w:cs="Times New Roman"/>
          <w:sz w:val="28"/>
          <w:szCs w:val="28"/>
          <w:shd w:val="clear" w:color="auto" w:fill="FFFFFF"/>
        </w:rPr>
        <w:t>проєкт</w:t>
      </w:r>
      <w:proofErr w:type="spellEnd"/>
      <w:r w:rsidR="00422E1C" w:rsidRPr="002D24B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рішення суперечить ЗУ «Про оренду державного та комунального майна» та пункту 28 Порядку передачі в оренду державного та комунального майна, затвердженого Постановою КМУ від 03.06.2020 №483 "Деякі питання оренди державного та комунального майна".</w:t>
      </w:r>
      <w:r w:rsidR="00531FEF" w:rsidRPr="002D24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735BE" w:rsidRPr="00422E1C" w:rsidRDefault="008735BE" w:rsidP="008735B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Яровий Ю.Б.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,  який запропонував підтримати та винести на розгляд  ХV сесії міської ради VIIІ скликання даний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рішення.</w:t>
      </w:r>
    </w:p>
    <w:p w:rsidR="008735BE" w:rsidRPr="00422E1C" w:rsidRDefault="008735BE" w:rsidP="008735B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«За» – 4 – Яровий Ю.Б.,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С.Є. ,</w:t>
      </w: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8735BE" w:rsidRDefault="008735BE" w:rsidP="00540F0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УХВАЛИЛИ: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ХV сесії міської ради VIIІ скликання даний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 рішення.</w:t>
      </w:r>
    </w:p>
    <w:p w:rsidR="00540F03" w:rsidRPr="00422E1C" w:rsidRDefault="00540F03" w:rsidP="00540F0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5EEF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2. СЛУХАЛИ: Ярового Ю.Б., 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який запропонував перейти до розгляду інших питань черги денної:</w:t>
      </w:r>
    </w:p>
    <w:p w:rsidR="005C5EEF" w:rsidRDefault="005C5EE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f0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AD6BA1" w:rsidRPr="00422E1C">
        <w:trPr>
          <w:trHeight w:val="310"/>
        </w:trPr>
        <w:tc>
          <w:tcPr>
            <w:tcW w:w="1701" w:type="dxa"/>
          </w:tcPr>
          <w:p w:rsidR="00AD6BA1" w:rsidRPr="00422E1C" w:rsidRDefault="00B23205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2</w:t>
            </w:r>
          </w:p>
        </w:tc>
        <w:tc>
          <w:tcPr>
            <w:tcW w:w="7938" w:type="dxa"/>
          </w:tcPr>
          <w:p w:rsidR="00AD6BA1" w:rsidRDefault="00B23205" w:rsidP="00076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Про виконання рекомендацій, наданих на засіданні постійної комісії 2</w:t>
            </w:r>
            <w:r w:rsidR="00A603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  <w:r w:rsidRPr="00422E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.0</w:t>
            </w:r>
            <w:r w:rsidR="00A6035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  <w:r w:rsidRPr="00422E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.2021</w:t>
            </w:r>
            <w:r w:rsidRPr="00422E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422E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C5EEF" w:rsidRPr="00422E1C" w:rsidRDefault="005C5EEF" w:rsidP="00076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СЛУХАЛИ</w:t>
      </w:r>
      <w:r w:rsidRPr="00422E1C"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: </w:t>
      </w:r>
      <w:r w:rsidR="00A6035C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ро</w:t>
      </w:r>
      <w:r w:rsidR="00A6035C">
        <w:rPr>
          <w:rFonts w:ascii="Times New Roman" w:eastAsia="Times New Roman" w:hAnsi="Times New Roman" w:cs="Times New Roman"/>
          <w:b/>
          <w:sz w:val="28"/>
          <w:szCs w:val="28"/>
        </w:rPr>
        <w:t>во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го </w:t>
      </w:r>
      <w:r w:rsidR="00A6035C">
        <w:rPr>
          <w:rFonts w:ascii="Times New Roman" w:eastAsia="Times New Roman" w:hAnsi="Times New Roman" w:cs="Times New Roman"/>
          <w:b/>
          <w:sz w:val="28"/>
          <w:szCs w:val="28"/>
        </w:rPr>
        <w:t>Ю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A6035C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.,</w:t>
      </w:r>
      <w:r w:rsidRPr="00422E1C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який </w:t>
      </w:r>
      <w:r w:rsidR="00A6035C">
        <w:rPr>
          <w:rFonts w:ascii="Times New Roman" w:eastAsia="Times New Roman" w:hAnsi="Times New Roman" w:cs="Times New Roman"/>
          <w:sz w:val="28"/>
          <w:szCs w:val="28"/>
        </w:rPr>
        <w:t xml:space="preserve">зачитав </w:t>
      </w:r>
      <w:r w:rsidR="0007664D">
        <w:rPr>
          <w:rFonts w:ascii="Times New Roman" w:eastAsia="Times New Roman" w:hAnsi="Times New Roman" w:cs="Times New Roman"/>
          <w:sz w:val="28"/>
          <w:szCs w:val="28"/>
        </w:rPr>
        <w:t xml:space="preserve">відповіді на </w:t>
      </w:r>
      <w:r w:rsidR="00A6035C">
        <w:rPr>
          <w:rFonts w:ascii="Times New Roman" w:eastAsia="Times New Roman" w:hAnsi="Times New Roman" w:cs="Times New Roman"/>
          <w:sz w:val="28"/>
          <w:szCs w:val="28"/>
        </w:rPr>
        <w:t>рекомендаці</w:t>
      </w:r>
      <w:r w:rsidR="0007664D">
        <w:rPr>
          <w:rFonts w:ascii="Times New Roman" w:eastAsia="Times New Roman" w:hAnsi="Times New Roman" w:cs="Times New Roman"/>
          <w:sz w:val="28"/>
          <w:szCs w:val="28"/>
        </w:rPr>
        <w:t xml:space="preserve">ї </w:t>
      </w:r>
      <w:r w:rsidR="00A6035C">
        <w:rPr>
          <w:rFonts w:ascii="Times New Roman" w:eastAsia="Times New Roman" w:hAnsi="Times New Roman" w:cs="Times New Roman"/>
          <w:sz w:val="28"/>
          <w:szCs w:val="28"/>
        </w:rPr>
        <w:t>надан</w:t>
      </w:r>
      <w:r w:rsidR="0007664D">
        <w:rPr>
          <w:rFonts w:ascii="Times New Roman" w:eastAsia="Times New Roman" w:hAnsi="Times New Roman" w:cs="Times New Roman"/>
          <w:sz w:val="28"/>
          <w:szCs w:val="28"/>
        </w:rPr>
        <w:t>і</w:t>
      </w:r>
      <w:r w:rsidR="00A6035C">
        <w:rPr>
          <w:rFonts w:ascii="Times New Roman" w:eastAsia="Times New Roman" w:hAnsi="Times New Roman" w:cs="Times New Roman"/>
          <w:sz w:val="28"/>
          <w:szCs w:val="28"/>
        </w:rPr>
        <w:t xml:space="preserve"> на засіданні постійної комісії 28.08.2021 та зазначив, що </w:t>
      </w:r>
      <w:r w:rsidR="0007664D">
        <w:rPr>
          <w:rFonts w:ascii="Times New Roman" w:eastAsia="Times New Roman" w:hAnsi="Times New Roman" w:cs="Times New Roman"/>
          <w:sz w:val="28"/>
          <w:szCs w:val="28"/>
        </w:rPr>
        <w:t>у</w:t>
      </w:r>
      <w:r w:rsidR="00A603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014E">
        <w:rPr>
          <w:rFonts w:ascii="Times New Roman" w:eastAsia="Times New Roman" w:hAnsi="Times New Roman" w:cs="Times New Roman"/>
          <w:sz w:val="28"/>
          <w:szCs w:val="28"/>
        </w:rPr>
        <w:t>вересні</w:t>
      </w:r>
      <w:r w:rsidR="00A6035C">
        <w:rPr>
          <w:rFonts w:ascii="Times New Roman" w:eastAsia="Times New Roman" w:hAnsi="Times New Roman" w:cs="Times New Roman"/>
          <w:sz w:val="28"/>
          <w:szCs w:val="28"/>
        </w:rPr>
        <w:t xml:space="preserve"> місяці провести спільну нараду-зустріч з волонтерами, приватними клініками та громадськими організаціями щодо розробки комплексних заходів з гуманного поводження з безпритульними тваринами не вдалося в зв’язку з відпустками багатьох учасників, тому вона перенесена на </w:t>
      </w:r>
      <w:r w:rsidR="00E4014E">
        <w:rPr>
          <w:rFonts w:ascii="Times New Roman" w:eastAsia="Times New Roman" w:hAnsi="Times New Roman" w:cs="Times New Roman"/>
          <w:sz w:val="28"/>
          <w:szCs w:val="28"/>
        </w:rPr>
        <w:t>жовтень</w:t>
      </w:r>
      <w:r w:rsidR="00A6035C">
        <w:rPr>
          <w:rFonts w:ascii="Times New Roman" w:eastAsia="Times New Roman" w:hAnsi="Times New Roman" w:cs="Times New Roman"/>
          <w:sz w:val="28"/>
          <w:szCs w:val="28"/>
        </w:rPr>
        <w:t xml:space="preserve"> місяць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Яровий Ю.Б. 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рекомендував тримати на контролі</w:t>
      </w:r>
      <w:r w:rsidR="000D5866">
        <w:rPr>
          <w:rFonts w:ascii="Times New Roman" w:eastAsia="Times New Roman" w:hAnsi="Times New Roman" w:cs="Times New Roman"/>
          <w:sz w:val="28"/>
          <w:szCs w:val="28"/>
        </w:rPr>
        <w:t xml:space="preserve"> питання по нараді-зустрічі з волонтерами, приватними клініками та громадськими організаціями щодо розробки комплексних заходів з гуманного поводження з безпритульними тваринами</w:t>
      </w:r>
      <w:r w:rsidR="001450B1">
        <w:rPr>
          <w:rFonts w:ascii="Times New Roman" w:eastAsia="Times New Roman" w:hAnsi="Times New Roman" w:cs="Times New Roman"/>
          <w:sz w:val="28"/>
          <w:szCs w:val="28"/>
        </w:rPr>
        <w:t xml:space="preserve">, а департаменту розвитку інфраструктури міста виконкому Криворізької міської ради </w:t>
      </w:r>
      <w:r w:rsidR="001450B1" w:rsidRPr="002A1149">
        <w:rPr>
          <w:rFonts w:ascii="Times New Roman" w:eastAsia="Times New Roman" w:hAnsi="Times New Roman" w:cs="Times New Roman"/>
          <w:sz w:val="28"/>
          <w:szCs w:val="28"/>
        </w:rPr>
        <w:t>організ</w:t>
      </w:r>
      <w:r w:rsidR="001450B1" w:rsidRPr="002A1149">
        <w:rPr>
          <w:rFonts w:ascii="Times New Roman" w:hAnsi="Times New Roman" w:cs="Times New Roman"/>
          <w:sz w:val="28"/>
          <w:szCs w:val="28"/>
        </w:rPr>
        <w:t>увати та провести</w:t>
      </w:r>
      <w:r w:rsidR="001450B1" w:rsidRPr="002A1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50B1">
        <w:rPr>
          <w:rFonts w:ascii="Times New Roman" w:eastAsia="Times New Roman" w:hAnsi="Times New Roman" w:cs="Times New Roman"/>
          <w:sz w:val="28"/>
          <w:szCs w:val="28"/>
        </w:rPr>
        <w:t xml:space="preserve">дану </w:t>
      </w:r>
      <w:r w:rsidR="001450B1" w:rsidRPr="002A1149">
        <w:rPr>
          <w:rFonts w:ascii="Times New Roman" w:eastAsia="Times New Roman" w:hAnsi="Times New Roman" w:cs="Times New Roman"/>
          <w:sz w:val="28"/>
          <w:szCs w:val="28"/>
        </w:rPr>
        <w:t>нарад</w:t>
      </w:r>
      <w:r w:rsidR="001450B1" w:rsidRPr="002A1149">
        <w:rPr>
          <w:rFonts w:ascii="Times New Roman" w:hAnsi="Times New Roman" w:cs="Times New Roman"/>
          <w:sz w:val="28"/>
          <w:szCs w:val="28"/>
        </w:rPr>
        <w:t>у</w:t>
      </w:r>
      <w:r w:rsidR="001450B1" w:rsidRPr="002A1149">
        <w:rPr>
          <w:rFonts w:ascii="Times New Roman" w:eastAsia="Times New Roman" w:hAnsi="Times New Roman" w:cs="Times New Roman"/>
          <w:sz w:val="28"/>
          <w:szCs w:val="28"/>
        </w:rPr>
        <w:t>-зустріч</w:t>
      </w:r>
      <w:r w:rsidR="001450B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«За» – </w:t>
      </w:r>
      <w:r w:rsidR="00546E2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 Яровий Ю.Б.,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С.Є.</w:t>
      </w:r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,</w:t>
      </w:r>
      <w:r w:rsidR="00614C87"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Харькін</w:t>
      </w:r>
      <w:r w:rsidR="0007664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О.А.</w:t>
      </w:r>
    </w:p>
    <w:p w:rsidR="00AD6BA1" w:rsidRPr="002A1149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УХВАЛИЛИ: </w:t>
      </w:r>
      <w:r w:rsidR="0007664D">
        <w:rPr>
          <w:rFonts w:ascii="Times New Roman" w:eastAsia="Times New Roman" w:hAnsi="Times New Roman" w:cs="Times New Roman"/>
          <w:sz w:val="28"/>
          <w:szCs w:val="28"/>
        </w:rPr>
        <w:t>Департаменту розвитку інфраструктури міста виконкому Криворізької міської ради</w:t>
      </w:r>
      <w:r w:rsidR="000D58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1149" w:rsidRPr="002A1149">
        <w:rPr>
          <w:rFonts w:ascii="Times New Roman" w:eastAsia="Times New Roman" w:hAnsi="Times New Roman" w:cs="Times New Roman"/>
          <w:sz w:val="28"/>
          <w:szCs w:val="28"/>
        </w:rPr>
        <w:t>організ</w:t>
      </w:r>
      <w:r w:rsidR="002A1149" w:rsidRPr="002A1149">
        <w:rPr>
          <w:rFonts w:ascii="Times New Roman" w:hAnsi="Times New Roman" w:cs="Times New Roman"/>
          <w:sz w:val="28"/>
          <w:szCs w:val="28"/>
        </w:rPr>
        <w:t>увати та провести</w:t>
      </w:r>
      <w:r w:rsidR="002A1149" w:rsidRPr="002A1149">
        <w:rPr>
          <w:rFonts w:ascii="Times New Roman" w:eastAsia="Times New Roman" w:hAnsi="Times New Roman" w:cs="Times New Roman"/>
          <w:sz w:val="28"/>
          <w:szCs w:val="28"/>
        </w:rPr>
        <w:t xml:space="preserve"> нарад</w:t>
      </w:r>
      <w:r w:rsidR="002A1149" w:rsidRPr="002A1149">
        <w:rPr>
          <w:rFonts w:ascii="Times New Roman" w:hAnsi="Times New Roman" w:cs="Times New Roman"/>
          <w:sz w:val="28"/>
          <w:szCs w:val="28"/>
        </w:rPr>
        <w:t>у</w:t>
      </w:r>
      <w:r w:rsidR="002A1149" w:rsidRPr="002A1149">
        <w:rPr>
          <w:rFonts w:ascii="Times New Roman" w:eastAsia="Times New Roman" w:hAnsi="Times New Roman" w:cs="Times New Roman"/>
          <w:sz w:val="28"/>
          <w:szCs w:val="28"/>
        </w:rPr>
        <w:t>-зустріч з волонтерами, приватними клініками та громадськими організаціями щодо розробки комплексних заходів з гуманного поводження з безпритульними тваринами</w:t>
      </w:r>
      <w:r w:rsidR="002A1149" w:rsidRPr="002A1149">
        <w:rPr>
          <w:rFonts w:ascii="Times New Roman" w:hAnsi="Times New Roman" w:cs="Times New Roman"/>
          <w:sz w:val="28"/>
          <w:szCs w:val="28"/>
        </w:rPr>
        <w:t>.</w:t>
      </w:r>
    </w:p>
    <w:p w:rsidR="00AD6BA1" w:rsidRPr="00422E1C" w:rsidRDefault="00AD6BA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08E3" w:rsidRPr="00422E1C" w:rsidRDefault="004C57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0208E3" w:rsidRPr="00422E1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6B13D1"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D5866" w:rsidRPr="00422E1C">
        <w:rPr>
          <w:rFonts w:ascii="Times New Roman" w:hAnsi="Times New Roman" w:cs="Times New Roman"/>
          <w:b/>
          <w:sz w:val="28"/>
          <w:szCs w:val="28"/>
        </w:rPr>
        <w:t xml:space="preserve">Про розгляд звернення гр. </w:t>
      </w:r>
      <w:proofErr w:type="spellStart"/>
      <w:r w:rsidR="000D5866" w:rsidRPr="00422E1C">
        <w:rPr>
          <w:rFonts w:ascii="Times New Roman" w:hAnsi="Times New Roman" w:cs="Times New Roman"/>
          <w:b/>
          <w:sz w:val="28"/>
          <w:szCs w:val="28"/>
        </w:rPr>
        <w:t>Бурлакової</w:t>
      </w:r>
      <w:proofErr w:type="spellEnd"/>
      <w:r w:rsidR="000D5866" w:rsidRPr="00422E1C">
        <w:rPr>
          <w:rFonts w:ascii="Times New Roman" w:hAnsi="Times New Roman" w:cs="Times New Roman"/>
          <w:b/>
          <w:sz w:val="28"/>
          <w:szCs w:val="28"/>
        </w:rPr>
        <w:t xml:space="preserve"> Л.О. </w:t>
      </w:r>
      <w:r w:rsidR="000D5866" w:rsidRPr="00422E1C">
        <w:rPr>
          <w:rFonts w:ascii="Times New Roman" w:hAnsi="Times New Roman" w:cs="Times New Roman"/>
          <w:sz w:val="28"/>
          <w:szCs w:val="28"/>
        </w:rPr>
        <w:t>з питань будівництва об’їзної дороги та виведення великогабаритного, великовагового транспорту за межі міста.</w:t>
      </w:r>
    </w:p>
    <w:p w:rsidR="004C5775" w:rsidRPr="00422E1C" w:rsidRDefault="004C5775" w:rsidP="004C57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СЛУХАЛИ</w:t>
      </w:r>
      <w:r w:rsidRPr="00422E1C"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: </w:t>
      </w: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Ярового Ю.Б.,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який ознайомив з</w:t>
      </w:r>
      <w:r w:rsidR="000D5866">
        <w:rPr>
          <w:rFonts w:ascii="Times New Roman" w:eastAsia="Times New Roman" w:hAnsi="Times New Roman" w:cs="Times New Roman"/>
          <w:sz w:val="28"/>
          <w:szCs w:val="28"/>
        </w:rPr>
        <w:t xml:space="preserve">і зверненням </w:t>
      </w:r>
      <w:proofErr w:type="spellStart"/>
      <w:r w:rsidR="000D5866">
        <w:rPr>
          <w:rFonts w:ascii="Times New Roman" w:eastAsia="Times New Roman" w:hAnsi="Times New Roman" w:cs="Times New Roman"/>
          <w:sz w:val="28"/>
          <w:szCs w:val="28"/>
        </w:rPr>
        <w:t>Бурлакової</w:t>
      </w:r>
      <w:proofErr w:type="spellEnd"/>
      <w:r w:rsidR="000D5866">
        <w:rPr>
          <w:rFonts w:ascii="Times New Roman" w:eastAsia="Times New Roman" w:hAnsi="Times New Roman" w:cs="Times New Roman"/>
          <w:sz w:val="28"/>
          <w:szCs w:val="28"/>
        </w:rPr>
        <w:t xml:space="preserve"> Л.О. та зазначив, що питання потре</w:t>
      </w:r>
      <w:r w:rsidR="00546E2D">
        <w:rPr>
          <w:rFonts w:ascii="Times New Roman" w:eastAsia="Times New Roman" w:hAnsi="Times New Roman" w:cs="Times New Roman"/>
          <w:sz w:val="28"/>
          <w:szCs w:val="28"/>
        </w:rPr>
        <w:t>бує біль</w:t>
      </w:r>
      <w:r w:rsidR="002D24BF">
        <w:rPr>
          <w:rFonts w:ascii="Times New Roman" w:eastAsia="Times New Roman" w:hAnsi="Times New Roman" w:cs="Times New Roman"/>
          <w:sz w:val="28"/>
          <w:szCs w:val="28"/>
        </w:rPr>
        <w:t>ш</w:t>
      </w:r>
      <w:r w:rsidR="00546E2D">
        <w:rPr>
          <w:rFonts w:ascii="Times New Roman" w:eastAsia="Times New Roman" w:hAnsi="Times New Roman" w:cs="Times New Roman"/>
          <w:sz w:val="28"/>
          <w:szCs w:val="28"/>
        </w:rPr>
        <w:t xml:space="preserve"> поглибленого вивчення, та </w:t>
      </w:r>
      <w:r w:rsidR="00546E2D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6E1E80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апропонував доручити </w:t>
      </w:r>
      <w:r w:rsidR="006E1E80" w:rsidRPr="00422E1C">
        <w:rPr>
          <w:rFonts w:ascii="Times New Roman" w:eastAsia="Times New Roman" w:hAnsi="Times New Roman" w:cs="Times New Roman"/>
          <w:sz w:val="28"/>
          <w:szCs w:val="28"/>
        </w:rPr>
        <w:t xml:space="preserve">департаменту розвитку інфраструктури міста виконкому  Криворізької міської ради підготувати </w:t>
      </w:r>
      <w:r w:rsidR="00546E2D">
        <w:rPr>
          <w:rFonts w:ascii="Times New Roman" w:eastAsia="Times New Roman" w:hAnsi="Times New Roman" w:cs="Times New Roman"/>
          <w:sz w:val="28"/>
          <w:szCs w:val="28"/>
        </w:rPr>
        <w:t>ґрунтовну відповідь з розглядом варіантів вирішення даного питання</w:t>
      </w:r>
      <w:r w:rsidR="006E1E80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C5775" w:rsidRPr="00422E1C" w:rsidRDefault="004C5775" w:rsidP="004C57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«За» – </w:t>
      </w:r>
      <w:r w:rsidR="00546E2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 Яровий Ю.Б.,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С.Є.,</w:t>
      </w: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  <w:r w:rsidR="002D24BF">
        <w:rPr>
          <w:rFonts w:ascii="Times New Roman" w:eastAsia="Times New Roman" w:hAnsi="Times New Roman" w:cs="Times New Roman"/>
          <w:sz w:val="28"/>
          <w:szCs w:val="28"/>
        </w:rPr>
        <w:t>Харькін 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О.А.</w:t>
      </w:r>
    </w:p>
    <w:p w:rsidR="004C5775" w:rsidRPr="00422E1C" w:rsidRDefault="004C5775" w:rsidP="004C57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heading=h.30j0zll" w:colFirst="0" w:colLast="0"/>
      <w:bookmarkEnd w:id="3"/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УХВАЛИЛИ: </w:t>
      </w:r>
      <w:r w:rsidR="00546E2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546E2D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оручити </w:t>
      </w:r>
      <w:r w:rsidR="00546E2D" w:rsidRPr="00422E1C">
        <w:rPr>
          <w:rFonts w:ascii="Times New Roman" w:eastAsia="Times New Roman" w:hAnsi="Times New Roman" w:cs="Times New Roman"/>
          <w:sz w:val="28"/>
          <w:szCs w:val="28"/>
        </w:rPr>
        <w:t xml:space="preserve">департаменту розвитку інфраструктури міста виконкому  Криворізької міської ради підготувати </w:t>
      </w:r>
      <w:r w:rsidR="00546E2D">
        <w:rPr>
          <w:rFonts w:ascii="Times New Roman" w:eastAsia="Times New Roman" w:hAnsi="Times New Roman" w:cs="Times New Roman"/>
          <w:sz w:val="28"/>
          <w:szCs w:val="28"/>
        </w:rPr>
        <w:t>ґрунтовну відповідь з розглядом варіантів вирішення даного питання</w:t>
      </w:r>
      <w:r w:rsidR="00546E2D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208E3" w:rsidRPr="00422E1C" w:rsidRDefault="000208E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6BA1" w:rsidRPr="00422E1C" w:rsidRDefault="00546E2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B23205" w:rsidRPr="00422E1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B23205" w:rsidRPr="00422E1C">
        <w:rPr>
          <w:rFonts w:ascii="Times New Roman" w:eastAsia="Times New Roman" w:hAnsi="Times New Roman" w:cs="Times New Roman"/>
          <w:sz w:val="28"/>
          <w:szCs w:val="28"/>
        </w:rPr>
        <w:t xml:space="preserve"> Різне.</w:t>
      </w:r>
    </w:p>
    <w:p w:rsidR="00AD6BA1" w:rsidRPr="00422E1C" w:rsidRDefault="00B23205" w:rsidP="000208E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СЛУХАЛИ</w:t>
      </w: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: </w:t>
      </w:r>
      <w:r w:rsidR="00DE245B">
        <w:rPr>
          <w:rFonts w:ascii="Times New Roman" w:eastAsia="Times New Roman" w:hAnsi="Times New Roman" w:cs="Times New Roman"/>
          <w:b/>
          <w:smallCaps/>
          <w:sz w:val="28"/>
          <w:szCs w:val="28"/>
        </w:rPr>
        <w:t>Ярового Ю.Б.</w:t>
      </w: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, 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як</w:t>
      </w:r>
      <w:r w:rsidR="00DE245B"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6DDD">
        <w:rPr>
          <w:rFonts w:ascii="Times New Roman" w:eastAsia="Times New Roman" w:hAnsi="Times New Roman" w:cs="Times New Roman"/>
          <w:sz w:val="28"/>
          <w:szCs w:val="28"/>
        </w:rPr>
        <w:t xml:space="preserve">зачитав лист, щодо застосування </w:t>
      </w:r>
      <w:r w:rsidR="002D24BF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346DDD">
        <w:rPr>
          <w:rFonts w:ascii="Times New Roman" w:eastAsia="Times New Roman" w:hAnsi="Times New Roman" w:cs="Times New Roman"/>
          <w:sz w:val="28"/>
          <w:szCs w:val="28"/>
        </w:rPr>
        <w:t>державної мови на засіданні постійної комісії Криворізької міської ради з питань освіти, науки, молоді, культури та спорту, сім’ї та дітей.</w:t>
      </w:r>
    </w:p>
    <w:p w:rsidR="00AD6BA1" w:rsidRPr="00346DDD" w:rsidRDefault="00B23205" w:rsidP="00576BA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Яровий Ю.Б.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, запропонував </w:t>
      </w:r>
      <w:r w:rsidR="00DE245B">
        <w:rPr>
          <w:rFonts w:ascii="Times New Roman" w:eastAsia="Times New Roman" w:hAnsi="Times New Roman" w:cs="Times New Roman"/>
          <w:sz w:val="28"/>
          <w:szCs w:val="28"/>
        </w:rPr>
        <w:t>взяти</w:t>
      </w:r>
      <w:r w:rsidR="00346DDD">
        <w:rPr>
          <w:rFonts w:ascii="Times New Roman" w:eastAsia="Times New Roman" w:hAnsi="Times New Roman" w:cs="Times New Roman"/>
          <w:sz w:val="28"/>
          <w:szCs w:val="28"/>
        </w:rPr>
        <w:t xml:space="preserve"> інформацію</w:t>
      </w:r>
      <w:r w:rsidR="00DE245B">
        <w:rPr>
          <w:rFonts w:ascii="Times New Roman" w:eastAsia="Times New Roman" w:hAnsi="Times New Roman" w:cs="Times New Roman"/>
          <w:sz w:val="28"/>
          <w:szCs w:val="28"/>
        </w:rPr>
        <w:t xml:space="preserve"> до відома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C5EEF" w:rsidRPr="00422E1C" w:rsidRDefault="00B23205" w:rsidP="005C5EE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5EEF" w:rsidRPr="00422E1C">
        <w:rPr>
          <w:rFonts w:ascii="Times New Roman" w:eastAsia="Times New Roman" w:hAnsi="Times New Roman" w:cs="Times New Roman"/>
          <w:sz w:val="28"/>
          <w:szCs w:val="28"/>
        </w:rPr>
        <w:t xml:space="preserve">«За» –  4 – Яровий Ю.Б., </w:t>
      </w:r>
      <w:proofErr w:type="spellStart"/>
      <w:r w:rsidR="005C5EEF" w:rsidRPr="00422E1C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="005C5EEF"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 w:rsidR="005C5EEF" w:rsidRPr="00422E1C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="005C5EEF" w:rsidRPr="00422E1C">
        <w:rPr>
          <w:rFonts w:ascii="Times New Roman" w:eastAsia="Times New Roman" w:hAnsi="Times New Roman" w:cs="Times New Roman"/>
          <w:sz w:val="28"/>
          <w:szCs w:val="28"/>
        </w:rPr>
        <w:t xml:space="preserve"> С.Є.,</w:t>
      </w:r>
      <w:r w:rsidR="005C5EEF"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  <w:proofErr w:type="spellStart"/>
      <w:r w:rsidR="005C5EEF" w:rsidRPr="00422E1C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="005C5EEF"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AD6BA1" w:rsidRPr="00422E1C" w:rsidRDefault="00B23205" w:rsidP="00576BA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УХВАЛИЛИ: </w:t>
      </w:r>
      <w:r w:rsidR="00DE245B">
        <w:rPr>
          <w:rFonts w:ascii="Times New Roman" w:eastAsia="Times New Roman" w:hAnsi="Times New Roman" w:cs="Times New Roman"/>
          <w:sz w:val="28"/>
          <w:szCs w:val="28"/>
        </w:rPr>
        <w:t>Взяти</w:t>
      </w:r>
      <w:r w:rsidR="00346DDD">
        <w:rPr>
          <w:rFonts w:ascii="Times New Roman" w:eastAsia="Times New Roman" w:hAnsi="Times New Roman" w:cs="Times New Roman"/>
          <w:sz w:val="28"/>
          <w:szCs w:val="28"/>
        </w:rPr>
        <w:t xml:space="preserve"> інформацію</w:t>
      </w:r>
      <w:r w:rsidR="00DE245B">
        <w:rPr>
          <w:rFonts w:ascii="Times New Roman" w:eastAsia="Times New Roman" w:hAnsi="Times New Roman" w:cs="Times New Roman"/>
          <w:sz w:val="28"/>
          <w:szCs w:val="28"/>
        </w:rPr>
        <w:t xml:space="preserve"> до відома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D6BA1" w:rsidRPr="00422E1C" w:rsidRDefault="00AD6BA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6DDD" w:rsidRDefault="00346DD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6DDD" w:rsidRDefault="00346DD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6BA1" w:rsidRPr="00422E1C" w:rsidRDefault="00B2320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4" w:name="_heading=h.3znysh7" w:colFirst="0" w:colLast="0"/>
      <w:bookmarkEnd w:id="4"/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  <w:t>Юрій Яровий</w:t>
      </w:r>
    </w:p>
    <w:p w:rsidR="00346DDD" w:rsidRDefault="00346DDD" w:rsidP="00346DDD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0F03" w:rsidRPr="00540F03" w:rsidRDefault="00B23205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Ольга </w:t>
      </w:r>
      <w:proofErr w:type="spellStart"/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Бєлєхова</w:t>
      </w:r>
      <w:proofErr w:type="spellEnd"/>
    </w:p>
    <w:sectPr w:rsidR="00540F03" w:rsidRPr="00540F03">
      <w:headerReference w:type="default" r:id="rId8"/>
      <w:pgSz w:w="11906" w:h="16838"/>
      <w:pgMar w:top="851" w:right="567" w:bottom="993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421" w:rsidRDefault="004E1421">
      <w:pPr>
        <w:spacing w:after="0" w:line="240" w:lineRule="auto"/>
      </w:pPr>
      <w:r>
        <w:separator/>
      </w:r>
    </w:p>
  </w:endnote>
  <w:endnote w:type="continuationSeparator" w:id="0">
    <w:p w:rsidR="004E1421" w:rsidRDefault="004E1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421" w:rsidRDefault="004E1421">
      <w:pPr>
        <w:spacing w:after="0" w:line="240" w:lineRule="auto"/>
      </w:pPr>
      <w:r>
        <w:separator/>
      </w:r>
    </w:p>
  </w:footnote>
  <w:footnote w:type="continuationSeparator" w:id="0">
    <w:p w:rsidR="004E1421" w:rsidRDefault="004E1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BA1" w:rsidRDefault="00B2320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E6E79">
      <w:rPr>
        <w:noProof/>
        <w:color w:val="000000"/>
      </w:rPr>
      <w:t>6</w:t>
    </w:r>
    <w:r>
      <w:rPr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BA1"/>
    <w:rsid w:val="000208E3"/>
    <w:rsid w:val="000469C2"/>
    <w:rsid w:val="00073952"/>
    <w:rsid w:val="0007664D"/>
    <w:rsid w:val="000D5866"/>
    <w:rsid w:val="000E6E79"/>
    <w:rsid w:val="001450B1"/>
    <w:rsid w:val="002A1149"/>
    <w:rsid w:val="002D24BF"/>
    <w:rsid w:val="00346DDD"/>
    <w:rsid w:val="00422E1C"/>
    <w:rsid w:val="004C5775"/>
    <w:rsid w:val="004E1421"/>
    <w:rsid w:val="00531FEF"/>
    <w:rsid w:val="00540F03"/>
    <w:rsid w:val="00546E2D"/>
    <w:rsid w:val="00576BA0"/>
    <w:rsid w:val="005C5EEF"/>
    <w:rsid w:val="006129F0"/>
    <w:rsid w:val="00614C87"/>
    <w:rsid w:val="00621830"/>
    <w:rsid w:val="00671E02"/>
    <w:rsid w:val="006B13D1"/>
    <w:rsid w:val="006B7C0A"/>
    <w:rsid w:val="006E1E80"/>
    <w:rsid w:val="007823A7"/>
    <w:rsid w:val="00787214"/>
    <w:rsid w:val="0085787D"/>
    <w:rsid w:val="008735BE"/>
    <w:rsid w:val="00890803"/>
    <w:rsid w:val="008C2433"/>
    <w:rsid w:val="009338F1"/>
    <w:rsid w:val="00986DC3"/>
    <w:rsid w:val="009E4A5D"/>
    <w:rsid w:val="00A17A44"/>
    <w:rsid w:val="00A6035C"/>
    <w:rsid w:val="00AD6BA1"/>
    <w:rsid w:val="00B23205"/>
    <w:rsid w:val="00B660A6"/>
    <w:rsid w:val="00C12AFB"/>
    <w:rsid w:val="00C26389"/>
    <w:rsid w:val="00D7703F"/>
    <w:rsid w:val="00DD29AF"/>
    <w:rsid w:val="00DE245B"/>
    <w:rsid w:val="00E235B4"/>
    <w:rsid w:val="00E4014E"/>
    <w:rsid w:val="00F90662"/>
    <w:rsid w:val="00FE2FB5"/>
    <w:rsid w:val="00FF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Ra+6+S2vW2guopAhlRKOTlIKQQ==">AMUW2mVVgd3jYIrmrPLvN2OcG4oW6+HzwUaZoXLzR7R51KGIB6RMaWoNB56esDfOWtPgrw8J9kOAmsDbGWpmYLuWJFYg2WbziL0y3WXVYw0nPe3F+y72nGIwJGKKe4TneR+0wf0tZVVl677ppLwUFL4yJ6vm3QrvaEOrEj7mS/+3cuaDK8my4ac=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6</Pages>
  <Words>6696</Words>
  <Characters>3817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10493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org_312_11</cp:lastModifiedBy>
  <cp:revision>12</cp:revision>
  <cp:lastPrinted>2021-09-29T05:04:00Z</cp:lastPrinted>
  <dcterms:created xsi:type="dcterms:W3CDTF">2021-04-26T19:42:00Z</dcterms:created>
  <dcterms:modified xsi:type="dcterms:W3CDTF">2021-09-29T05:04:00Z</dcterms:modified>
</cp:coreProperties>
</file>