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0C2" w:rsidRPr="008402E0" w:rsidRDefault="007070C2" w:rsidP="00527AE0">
      <w:pPr>
        <w:spacing w:after="0" w:line="240" w:lineRule="auto"/>
        <w:jc w:val="center"/>
        <w:rPr>
          <w:rFonts w:ascii="Times New Roman" w:eastAsia="Times New Roman" w:hAnsi="Times New Roman" w:cs="Times New Roman"/>
          <w:color w:val="FF0000"/>
          <w:sz w:val="72"/>
          <w:szCs w:val="24"/>
          <w:lang w:eastAsia="ru-RU"/>
        </w:rPr>
      </w:pPr>
      <w:r w:rsidRPr="008402E0">
        <w:rPr>
          <w:rFonts w:ascii="Times New Roman" w:eastAsia="Times New Roman" w:hAnsi="Times New Roman" w:cs="Times New Roman"/>
          <w:noProof/>
          <w:color w:val="FF0000"/>
          <w:sz w:val="28"/>
          <w:szCs w:val="24"/>
          <w:lang w:eastAsia="uk-UA"/>
        </w:rPr>
        <w:drawing>
          <wp:inline distT="0" distB="0" distL="0" distR="0" wp14:anchorId="31FCA716" wp14:editId="44A2C7EA">
            <wp:extent cx="4095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75" cy="628650"/>
                    </a:xfrm>
                    <a:prstGeom prst="rect">
                      <a:avLst/>
                    </a:prstGeom>
                    <a:solidFill>
                      <a:srgbClr val="FFFFFF">
                        <a:alpha val="0"/>
                      </a:srgbClr>
                    </a:solidFill>
                    <a:ln>
                      <a:noFill/>
                    </a:ln>
                  </pic:spPr>
                </pic:pic>
              </a:graphicData>
            </a:graphic>
          </wp:inline>
        </w:drawing>
      </w:r>
    </w:p>
    <w:p w:rsidR="007070C2" w:rsidRPr="008402E0" w:rsidRDefault="007070C2" w:rsidP="007070C2">
      <w:pPr>
        <w:keepNext/>
        <w:spacing w:after="0" w:line="240" w:lineRule="auto"/>
        <w:outlineLvl w:val="2"/>
        <w:rPr>
          <w:rFonts w:ascii="Times New Roman" w:eastAsia="Times New Roman" w:hAnsi="Times New Roman" w:cs="Times New Roman"/>
          <w:b/>
          <w:color w:val="FF0000"/>
          <w:sz w:val="10"/>
          <w:szCs w:val="10"/>
          <w:lang w:eastAsia="ru-RU"/>
        </w:rPr>
      </w:pPr>
    </w:p>
    <w:p w:rsidR="007070C2" w:rsidRPr="008402E0" w:rsidRDefault="007070C2" w:rsidP="007070C2">
      <w:pPr>
        <w:keepNext/>
        <w:spacing w:after="0" w:line="240" w:lineRule="auto"/>
        <w:jc w:val="center"/>
        <w:outlineLvl w:val="2"/>
        <w:rPr>
          <w:rFonts w:ascii="Times New Roman" w:eastAsia="Times New Roman" w:hAnsi="Times New Roman" w:cs="Times New Roman"/>
          <w:b/>
          <w:sz w:val="28"/>
          <w:szCs w:val="28"/>
          <w:lang w:eastAsia="ru-RU"/>
        </w:rPr>
      </w:pPr>
      <w:r w:rsidRPr="008402E0">
        <w:rPr>
          <w:rFonts w:ascii="Times New Roman" w:eastAsia="Times New Roman" w:hAnsi="Times New Roman" w:cs="Times New Roman"/>
          <w:b/>
          <w:color w:val="FF0000"/>
          <w:sz w:val="28"/>
          <w:szCs w:val="28"/>
          <w:lang w:eastAsia="ru-RU"/>
        </w:rPr>
        <w:t xml:space="preserve"> </w:t>
      </w:r>
      <w:r w:rsidRPr="008402E0">
        <w:rPr>
          <w:rFonts w:ascii="Times New Roman" w:eastAsia="Times New Roman" w:hAnsi="Times New Roman" w:cs="Times New Roman"/>
          <w:b/>
          <w:sz w:val="28"/>
          <w:szCs w:val="28"/>
          <w:lang w:eastAsia="ru-RU"/>
        </w:rPr>
        <w:t>КРИВОРІЗЬКА МІСЬКА РАДА</w:t>
      </w:r>
    </w:p>
    <w:p w:rsidR="007070C2" w:rsidRPr="008402E0" w:rsidRDefault="007070C2" w:rsidP="007070C2">
      <w:pPr>
        <w:spacing w:after="0" w:line="240" w:lineRule="auto"/>
        <w:jc w:val="center"/>
        <w:rPr>
          <w:rFonts w:ascii="Times New Roman" w:eastAsia="Times New Roman" w:hAnsi="Times New Roman" w:cs="Times New Roman"/>
          <w:b/>
          <w:sz w:val="28"/>
          <w:szCs w:val="24"/>
          <w:lang w:eastAsia="ru-RU"/>
        </w:rPr>
      </w:pPr>
      <w:r w:rsidRPr="008402E0">
        <w:rPr>
          <w:rFonts w:ascii="Times New Roman" w:eastAsia="Times New Roman" w:hAnsi="Times New Roman" w:cs="Times New Roman"/>
          <w:b/>
          <w:sz w:val="28"/>
          <w:szCs w:val="24"/>
          <w:lang w:eastAsia="ru-RU"/>
        </w:rPr>
        <w:t>VI</w:t>
      </w:r>
      <w:r w:rsidR="008402E0" w:rsidRPr="008402E0">
        <w:rPr>
          <w:rFonts w:ascii="Times New Roman" w:eastAsia="Times New Roman" w:hAnsi="Times New Roman" w:cs="Times New Roman"/>
          <w:b/>
          <w:sz w:val="28"/>
          <w:szCs w:val="24"/>
          <w:lang w:eastAsia="ru-RU"/>
        </w:rPr>
        <w:t>І</w:t>
      </w:r>
      <w:r w:rsidRPr="008402E0">
        <w:rPr>
          <w:rFonts w:ascii="Times New Roman" w:eastAsia="Times New Roman" w:hAnsi="Times New Roman" w:cs="Times New Roman"/>
          <w:b/>
          <w:sz w:val="28"/>
          <w:szCs w:val="24"/>
          <w:lang w:eastAsia="ru-RU"/>
        </w:rPr>
        <w:t>I СКЛИКАННЯ</w:t>
      </w:r>
    </w:p>
    <w:p w:rsidR="007070C2" w:rsidRPr="008402E0" w:rsidRDefault="007070C2" w:rsidP="007070C2">
      <w:pPr>
        <w:spacing w:after="0" w:line="240" w:lineRule="auto"/>
        <w:rPr>
          <w:rFonts w:ascii="Times New Roman" w:eastAsia="Times New Roman" w:hAnsi="Times New Roman" w:cs="Times New Roman"/>
          <w:sz w:val="32"/>
          <w:szCs w:val="32"/>
          <w:lang w:eastAsia="ru-RU"/>
        </w:rPr>
      </w:pPr>
    </w:p>
    <w:p w:rsidR="008402E0" w:rsidRPr="008402E0" w:rsidRDefault="007070C2" w:rsidP="008402E0">
      <w:pPr>
        <w:spacing w:after="0"/>
        <w:jc w:val="center"/>
        <w:rPr>
          <w:rFonts w:ascii="Times New Roman" w:eastAsia="Times New Roman" w:hAnsi="Times New Roman" w:cs="Times New Roman"/>
          <w:sz w:val="28"/>
          <w:szCs w:val="28"/>
          <w:lang w:eastAsia="ru-RU"/>
        </w:rPr>
      </w:pPr>
      <w:r w:rsidRPr="008402E0">
        <w:rPr>
          <w:rFonts w:ascii="Times New Roman" w:eastAsia="Times New Roman" w:hAnsi="Times New Roman" w:cs="Times New Roman"/>
          <w:sz w:val="28"/>
          <w:szCs w:val="28"/>
          <w:lang w:eastAsia="ru-RU"/>
        </w:rPr>
        <w:t xml:space="preserve">ПОСТІЙНА КОМІСІЯ З ПИТАНЬ </w:t>
      </w:r>
    </w:p>
    <w:p w:rsidR="007070C2" w:rsidRPr="008402E0" w:rsidRDefault="008402E0" w:rsidP="008402E0">
      <w:pPr>
        <w:spacing w:after="0"/>
        <w:jc w:val="center"/>
        <w:rPr>
          <w:rFonts w:ascii="Times New Roman" w:eastAsia="Times New Roman" w:hAnsi="Times New Roman" w:cs="Times New Roman"/>
          <w:sz w:val="28"/>
          <w:szCs w:val="28"/>
          <w:lang w:eastAsia="ru-RU"/>
        </w:rPr>
      </w:pPr>
      <w:r w:rsidRPr="008402E0">
        <w:rPr>
          <w:rFonts w:ascii="Times New Roman" w:eastAsia="Times New Roman" w:hAnsi="Times New Roman" w:cs="Times New Roman"/>
          <w:sz w:val="28"/>
          <w:szCs w:val="28"/>
          <w:lang w:eastAsia="ru-RU"/>
        </w:rPr>
        <w:t>ВЕТЕРАНІВ, СІМЕЙ ЗАГИБЛИХ, БЕЗВІСТИ ЗНИКЛИХ</w:t>
      </w:r>
    </w:p>
    <w:tbl>
      <w:tblPr>
        <w:tblW w:w="0" w:type="auto"/>
        <w:tblLook w:val="01E0" w:firstRow="1" w:lastRow="1" w:firstColumn="1" w:lastColumn="1" w:noHBand="0" w:noVBand="0"/>
      </w:tblPr>
      <w:tblGrid>
        <w:gridCol w:w="9575"/>
        <w:gridCol w:w="278"/>
      </w:tblGrid>
      <w:tr w:rsidR="008402E0" w:rsidRPr="008402E0" w:rsidTr="007070C2">
        <w:trPr>
          <w:trHeight w:val="544"/>
        </w:trPr>
        <w:tc>
          <w:tcPr>
            <w:tcW w:w="9576" w:type="dxa"/>
            <w:hideMark/>
          </w:tcPr>
          <w:p w:rsidR="007070C2" w:rsidRPr="008402E0" w:rsidRDefault="007070C2" w:rsidP="007070C2">
            <w:pPr>
              <w:rPr>
                <w:rFonts w:ascii="Times New Roman" w:eastAsia="Times New Roman" w:hAnsi="Times New Roman" w:cs="Times New Roman"/>
                <w:sz w:val="20"/>
                <w:szCs w:val="20"/>
                <w:lang w:eastAsia="ru-RU"/>
              </w:rPr>
            </w:pPr>
            <w:r w:rsidRPr="008402E0">
              <w:rPr>
                <w:rFonts w:ascii="Times New Roman" w:eastAsia="Times New Roman" w:hAnsi="Times New Roman" w:cs="Times New Roman"/>
                <w:sz w:val="24"/>
                <w:lang w:eastAsia="ru-RU"/>
              </w:rPr>
              <w:t xml:space="preserve"> _____________________________________________________________________________</w:t>
            </w:r>
          </w:p>
        </w:tc>
        <w:tc>
          <w:tcPr>
            <w:tcW w:w="278" w:type="dxa"/>
            <w:hideMark/>
          </w:tcPr>
          <w:p w:rsidR="007070C2" w:rsidRPr="008402E0" w:rsidRDefault="007070C2" w:rsidP="007070C2">
            <w:pPr>
              <w:jc w:val="both"/>
              <w:rPr>
                <w:rFonts w:ascii="Times New Roman" w:eastAsia="Times New Roman" w:hAnsi="Times New Roman" w:cs="Times New Roman"/>
                <w:sz w:val="24"/>
                <w:lang w:eastAsia="ru-RU"/>
              </w:rPr>
            </w:pPr>
            <w:r w:rsidRPr="008402E0">
              <w:rPr>
                <w:rFonts w:ascii="Times New Roman" w:eastAsia="Times New Roman" w:hAnsi="Times New Roman" w:cs="Times New Roman"/>
                <w:sz w:val="24"/>
                <w:lang w:eastAsia="ru-RU"/>
              </w:rPr>
              <w:t xml:space="preserve"> </w:t>
            </w:r>
          </w:p>
        </w:tc>
      </w:tr>
    </w:tbl>
    <w:p w:rsidR="007070C2" w:rsidRPr="005651E6" w:rsidRDefault="00D74AE4" w:rsidP="00E924C5">
      <w:pPr>
        <w:keepNext/>
        <w:keepLines/>
        <w:spacing w:before="120" w:after="0"/>
        <w:ind w:left="2829" w:firstLine="709"/>
        <w:outlineLvl w:val="0"/>
        <w:rPr>
          <w:rFonts w:ascii="Times New Roman" w:eastAsia="Times New Roman" w:hAnsi="Times New Roman" w:cs="Times New Roman"/>
          <w:b/>
          <w:bCs/>
          <w:sz w:val="28"/>
          <w:szCs w:val="28"/>
        </w:rPr>
      </w:pPr>
      <w:r w:rsidRPr="005651E6">
        <w:rPr>
          <w:rFonts w:ascii="Times New Roman" w:eastAsia="Times New Roman" w:hAnsi="Times New Roman" w:cs="Times New Roman"/>
          <w:b/>
          <w:bCs/>
          <w:sz w:val="28"/>
          <w:szCs w:val="28"/>
        </w:rPr>
        <w:t>ПРОТОКОЛ №</w:t>
      </w:r>
      <w:r w:rsidR="005651E6" w:rsidRPr="005651E6">
        <w:rPr>
          <w:rFonts w:ascii="Times New Roman" w:eastAsia="Times New Roman" w:hAnsi="Times New Roman" w:cs="Times New Roman"/>
          <w:b/>
          <w:bCs/>
          <w:sz w:val="28"/>
          <w:szCs w:val="28"/>
        </w:rPr>
        <w:t>1</w:t>
      </w:r>
      <w:r w:rsidR="00786F48">
        <w:rPr>
          <w:rFonts w:ascii="Times New Roman" w:eastAsia="Times New Roman" w:hAnsi="Times New Roman" w:cs="Times New Roman"/>
          <w:b/>
          <w:bCs/>
          <w:sz w:val="28"/>
          <w:szCs w:val="28"/>
        </w:rPr>
        <w:t>2</w:t>
      </w:r>
    </w:p>
    <w:p w:rsidR="00391013" w:rsidRPr="005B00B2" w:rsidRDefault="00391013" w:rsidP="007070C2">
      <w:pPr>
        <w:keepNext/>
        <w:keepLines/>
        <w:spacing w:after="0"/>
        <w:ind w:left="2832" w:firstLine="708"/>
        <w:outlineLvl w:val="0"/>
        <w:rPr>
          <w:rFonts w:ascii="Times New Roman" w:eastAsia="Times New Roman" w:hAnsi="Times New Roman" w:cs="Times New Roman"/>
          <w:b/>
          <w:bCs/>
          <w:color w:val="FF0000"/>
          <w:sz w:val="20"/>
          <w:szCs w:val="20"/>
        </w:rPr>
      </w:pPr>
    </w:p>
    <w:p w:rsidR="007070C2" w:rsidRPr="005651E6" w:rsidRDefault="007070C2" w:rsidP="007070C2">
      <w:pPr>
        <w:spacing w:after="0"/>
        <w:jc w:val="center"/>
        <w:rPr>
          <w:rFonts w:ascii="Times New Roman" w:eastAsia="Calibri" w:hAnsi="Times New Roman" w:cs="Times New Roman"/>
          <w:i/>
          <w:sz w:val="28"/>
          <w:szCs w:val="28"/>
        </w:rPr>
      </w:pPr>
      <w:r w:rsidRPr="005651E6">
        <w:rPr>
          <w:rFonts w:ascii="Times New Roman" w:eastAsia="Calibri" w:hAnsi="Times New Roman" w:cs="Times New Roman"/>
          <w:b/>
          <w:sz w:val="28"/>
          <w:szCs w:val="28"/>
        </w:rPr>
        <w:t>з</w:t>
      </w:r>
      <w:r w:rsidR="009E7FE7" w:rsidRPr="005651E6">
        <w:rPr>
          <w:rFonts w:ascii="Times New Roman" w:eastAsia="Calibri" w:hAnsi="Times New Roman" w:cs="Times New Roman"/>
          <w:b/>
          <w:sz w:val="28"/>
          <w:szCs w:val="28"/>
        </w:rPr>
        <w:t xml:space="preserve">асідання постійної комісії від </w:t>
      </w:r>
      <w:r w:rsidR="00E924C5" w:rsidRPr="005651E6">
        <w:rPr>
          <w:rFonts w:ascii="Times New Roman" w:eastAsia="Calibri" w:hAnsi="Times New Roman" w:cs="Times New Roman"/>
          <w:b/>
          <w:sz w:val="28"/>
          <w:szCs w:val="28"/>
        </w:rPr>
        <w:t>2</w:t>
      </w:r>
      <w:r w:rsidR="00786F48">
        <w:rPr>
          <w:rFonts w:ascii="Times New Roman" w:eastAsia="Calibri" w:hAnsi="Times New Roman" w:cs="Times New Roman"/>
          <w:b/>
          <w:sz w:val="28"/>
          <w:szCs w:val="28"/>
        </w:rPr>
        <w:t>4</w:t>
      </w:r>
      <w:r w:rsidR="009E7FE7" w:rsidRPr="005651E6">
        <w:rPr>
          <w:rFonts w:ascii="Times New Roman" w:eastAsia="Calibri" w:hAnsi="Times New Roman" w:cs="Times New Roman"/>
          <w:b/>
          <w:sz w:val="28"/>
          <w:szCs w:val="28"/>
        </w:rPr>
        <w:t xml:space="preserve"> </w:t>
      </w:r>
      <w:r w:rsidR="00786F48">
        <w:rPr>
          <w:rFonts w:ascii="Times New Roman" w:eastAsia="Calibri" w:hAnsi="Times New Roman" w:cs="Times New Roman"/>
          <w:b/>
          <w:sz w:val="28"/>
          <w:szCs w:val="28"/>
        </w:rPr>
        <w:t>в</w:t>
      </w:r>
      <w:r w:rsidR="005651E6" w:rsidRPr="005651E6">
        <w:rPr>
          <w:rFonts w:ascii="Times New Roman" w:eastAsia="Calibri" w:hAnsi="Times New Roman" w:cs="Times New Roman"/>
          <w:b/>
          <w:sz w:val="28"/>
          <w:szCs w:val="28"/>
        </w:rPr>
        <w:t>ер</w:t>
      </w:r>
      <w:r w:rsidR="00786F48">
        <w:rPr>
          <w:rFonts w:ascii="Times New Roman" w:eastAsia="Calibri" w:hAnsi="Times New Roman" w:cs="Times New Roman"/>
          <w:b/>
          <w:sz w:val="28"/>
          <w:szCs w:val="28"/>
        </w:rPr>
        <w:t>ес</w:t>
      </w:r>
      <w:r w:rsidR="00AE2654" w:rsidRPr="005651E6">
        <w:rPr>
          <w:rFonts w:ascii="Times New Roman" w:eastAsia="Calibri" w:hAnsi="Times New Roman" w:cs="Times New Roman"/>
          <w:b/>
          <w:sz w:val="28"/>
          <w:szCs w:val="28"/>
        </w:rPr>
        <w:t xml:space="preserve">ня </w:t>
      </w:r>
      <w:r w:rsidRPr="005651E6">
        <w:rPr>
          <w:rFonts w:ascii="Times New Roman" w:eastAsia="Calibri" w:hAnsi="Times New Roman" w:cs="Times New Roman"/>
          <w:b/>
          <w:sz w:val="28"/>
          <w:szCs w:val="28"/>
        </w:rPr>
        <w:t>20</w:t>
      </w:r>
      <w:r w:rsidR="008402E0" w:rsidRPr="005651E6">
        <w:rPr>
          <w:rFonts w:ascii="Times New Roman" w:eastAsia="Calibri" w:hAnsi="Times New Roman" w:cs="Times New Roman"/>
          <w:b/>
          <w:sz w:val="28"/>
          <w:szCs w:val="28"/>
        </w:rPr>
        <w:t>2</w:t>
      </w:r>
      <w:r w:rsidR="00A80D39" w:rsidRPr="005651E6">
        <w:rPr>
          <w:rFonts w:ascii="Times New Roman" w:eastAsia="Calibri" w:hAnsi="Times New Roman" w:cs="Times New Roman"/>
          <w:b/>
          <w:sz w:val="28"/>
          <w:szCs w:val="28"/>
        </w:rPr>
        <w:t>1</w:t>
      </w:r>
      <w:r w:rsidRPr="005651E6">
        <w:rPr>
          <w:rFonts w:ascii="Times New Roman" w:eastAsia="Calibri" w:hAnsi="Times New Roman" w:cs="Times New Roman"/>
          <w:b/>
          <w:sz w:val="28"/>
          <w:szCs w:val="28"/>
        </w:rPr>
        <w:t xml:space="preserve"> року</w:t>
      </w:r>
    </w:p>
    <w:p w:rsidR="007070C2" w:rsidRPr="005B00B2" w:rsidRDefault="007070C2" w:rsidP="007070C2">
      <w:pPr>
        <w:spacing w:after="0"/>
        <w:jc w:val="center"/>
        <w:rPr>
          <w:rFonts w:ascii="Times New Roman" w:eastAsia="Calibri" w:hAnsi="Times New Roman" w:cs="Times New Roman"/>
          <w:i/>
          <w:color w:val="FF0000"/>
          <w:sz w:val="28"/>
          <w:szCs w:val="28"/>
        </w:rPr>
      </w:pPr>
      <w:r w:rsidRPr="005B00B2">
        <w:rPr>
          <w:rFonts w:ascii="Times New Roman" w:eastAsia="Calibri" w:hAnsi="Times New Roman" w:cs="Times New Roman"/>
          <w:i/>
          <w:color w:val="FF0000"/>
          <w:sz w:val="28"/>
          <w:szCs w:val="28"/>
        </w:rPr>
        <w:t xml:space="preserve">                                                                 </w:t>
      </w:r>
    </w:p>
    <w:tbl>
      <w:tblPr>
        <w:tblW w:w="10173" w:type="dxa"/>
        <w:tblLook w:val="04A0" w:firstRow="1" w:lastRow="0" w:firstColumn="1" w:lastColumn="0" w:noHBand="0" w:noVBand="1"/>
      </w:tblPr>
      <w:tblGrid>
        <w:gridCol w:w="1817"/>
        <w:gridCol w:w="8356"/>
      </w:tblGrid>
      <w:tr w:rsidR="005651E6" w:rsidRPr="005651E6" w:rsidTr="00E66784">
        <w:tc>
          <w:tcPr>
            <w:tcW w:w="1817" w:type="dxa"/>
            <w:hideMark/>
          </w:tcPr>
          <w:p w:rsidR="007070C2" w:rsidRPr="005651E6" w:rsidRDefault="007070C2" w:rsidP="007070C2">
            <w:pPr>
              <w:spacing w:after="0" w:line="240" w:lineRule="auto"/>
              <w:jc w:val="both"/>
              <w:rPr>
                <w:rFonts w:ascii="Times New Roman" w:eastAsia="Calibri" w:hAnsi="Times New Roman" w:cs="Times New Roman"/>
                <w:b/>
                <w:sz w:val="28"/>
                <w:szCs w:val="28"/>
              </w:rPr>
            </w:pPr>
            <w:r w:rsidRPr="005651E6">
              <w:rPr>
                <w:rFonts w:ascii="Times New Roman" w:eastAsia="Calibri" w:hAnsi="Times New Roman" w:cs="Times New Roman"/>
                <w:b/>
                <w:sz w:val="28"/>
                <w:szCs w:val="28"/>
              </w:rPr>
              <w:t>Головуючий</w:t>
            </w:r>
          </w:p>
        </w:tc>
        <w:tc>
          <w:tcPr>
            <w:tcW w:w="8356" w:type="dxa"/>
          </w:tcPr>
          <w:p w:rsidR="007070C2" w:rsidRPr="005651E6" w:rsidRDefault="00CD6F2C" w:rsidP="00A44ABF">
            <w:pPr>
              <w:spacing w:after="0" w:line="240" w:lineRule="auto"/>
              <w:jc w:val="both"/>
              <w:rPr>
                <w:rFonts w:ascii="Times New Roman" w:eastAsia="Calibri" w:hAnsi="Times New Roman" w:cs="Times New Roman"/>
                <w:b/>
                <w:sz w:val="12"/>
                <w:szCs w:val="12"/>
              </w:rPr>
            </w:pPr>
            <w:r w:rsidRPr="005651E6">
              <w:rPr>
                <w:rFonts w:ascii="Times New Roman" w:hAnsi="Times New Roman" w:cs="Times New Roman"/>
                <w:sz w:val="28"/>
                <w:szCs w:val="28"/>
              </w:rPr>
              <w:t>Третяк В.А.</w:t>
            </w:r>
            <w:r w:rsidR="00A44ABF" w:rsidRPr="005651E6">
              <w:rPr>
                <w:rFonts w:ascii="Times New Roman" w:eastAsia="Calibri" w:hAnsi="Times New Roman" w:cs="Times New Roman"/>
                <w:sz w:val="28"/>
                <w:szCs w:val="28"/>
              </w:rPr>
              <w:t xml:space="preserve"> </w:t>
            </w:r>
            <w:r w:rsidR="007070C2" w:rsidRPr="005651E6">
              <w:rPr>
                <w:rFonts w:ascii="Times New Roman" w:eastAsia="Calibri" w:hAnsi="Times New Roman" w:cs="Times New Roman"/>
                <w:sz w:val="28"/>
                <w:szCs w:val="28"/>
              </w:rPr>
              <w:t>– голова постійної комісії</w:t>
            </w:r>
            <w:r w:rsidR="007070C2" w:rsidRPr="005651E6">
              <w:rPr>
                <w:rFonts w:ascii="Times New Roman" w:eastAsia="Calibri" w:hAnsi="Times New Roman" w:cs="Times New Roman"/>
                <w:b/>
                <w:sz w:val="28"/>
                <w:szCs w:val="28"/>
              </w:rPr>
              <w:t xml:space="preserve"> </w:t>
            </w:r>
            <w:r w:rsidR="007070C2" w:rsidRPr="005651E6">
              <w:rPr>
                <w:rFonts w:ascii="Times New Roman" w:eastAsia="Calibri" w:hAnsi="Times New Roman" w:cs="Times New Roman"/>
                <w:sz w:val="28"/>
                <w:szCs w:val="28"/>
              </w:rPr>
              <w:t xml:space="preserve">міської ради </w:t>
            </w:r>
            <w:r w:rsidR="00A44ABF" w:rsidRPr="005651E6">
              <w:rPr>
                <w:rFonts w:ascii="Times New Roman" w:eastAsia="Calibri" w:hAnsi="Times New Roman" w:cs="Times New Roman"/>
                <w:sz w:val="28"/>
                <w:szCs w:val="28"/>
              </w:rPr>
              <w:t>з питань ветеранів, сімей загиблих, безвісти зниклих</w:t>
            </w:r>
            <w:r w:rsidR="00A44ABF" w:rsidRPr="005651E6">
              <w:rPr>
                <w:rFonts w:ascii="Times New Roman" w:eastAsia="Calibri" w:hAnsi="Times New Roman" w:cs="Times New Roman"/>
                <w:i/>
                <w:sz w:val="28"/>
                <w:szCs w:val="28"/>
              </w:rPr>
              <w:t xml:space="preserve">                                                                     </w:t>
            </w:r>
          </w:p>
          <w:p w:rsidR="007070C2" w:rsidRPr="005651E6" w:rsidRDefault="007070C2" w:rsidP="007070C2">
            <w:pPr>
              <w:spacing w:after="0" w:line="240" w:lineRule="auto"/>
              <w:jc w:val="both"/>
              <w:rPr>
                <w:rFonts w:ascii="Times New Roman" w:eastAsia="Calibri" w:hAnsi="Times New Roman" w:cs="Times New Roman"/>
                <w:b/>
                <w:sz w:val="12"/>
                <w:szCs w:val="12"/>
              </w:rPr>
            </w:pPr>
          </w:p>
        </w:tc>
      </w:tr>
      <w:tr w:rsidR="005B00B2" w:rsidRPr="005B00B2" w:rsidTr="00E66784">
        <w:trPr>
          <w:trHeight w:val="497"/>
        </w:trPr>
        <w:tc>
          <w:tcPr>
            <w:tcW w:w="1817" w:type="dxa"/>
          </w:tcPr>
          <w:p w:rsidR="007070C2" w:rsidRPr="005651E6" w:rsidRDefault="007070C2" w:rsidP="007070C2">
            <w:pPr>
              <w:spacing w:after="0" w:line="240" w:lineRule="auto"/>
              <w:jc w:val="both"/>
              <w:rPr>
                <w:rFonts w:ascii="Times New Roman" w:eastAsia="Calibri" w:hAnsi="Times New Roman" w:cs="Times New Roman"/>
                <w:b/>
                <w:sz w:val="28"/>
                <w:szCs w:val="28"/>
              </w:rPr>
            </w:pPr>
            <w:r w:rsidRPr="005651E6">
              <w:rPr>
                <w:rFonts w:ascii="Times New Roman" w:eastAsia="Calibri" w:hAnsi="Times New Roman" w:cs="Times New Roman"/>
                <w:b/>
                <w:sz w:val="28"/>
                <w:szCs w:val="28"/>
              </w:rPr>
              <w:t>Присутні:</w:t>
            </w:r>
          </w:p>
          <w:p w:rsidR="008B1DDF" w:rsidRPr="005651E6" w:rsidRDefault="008B1DDF" w:rsidP="007070C2">
            <w:pPr>
              <w:spacing w:after="0" w:line="240" w:lineRule="auto"/>
              <w:jc w:val="both"/>
              <w:rPr>
                <w:rFonts w:ascii="Times New Roman" w:eastAsia="Calibri" w:hAnsi="Times New Roman" w:cs="Times New Roman"/>
                <w:b/>
                <w:sz w:val="20"/>
                <w:szCs w:val="20"/>
              </w:rPr>
            </w:pPr>
          </w:p>
          <w:p w:rsidR="008B1DDF" w:rsidRPr="005651E6" w:rsidRDefault="008B1DDF" w:rsidP="007070C2">
            <w:pPr>
              <w:spacing w:after="0" w:line="240" w:lineRule="auto"/>
              <w:jc w:val="both"/>
              <w:rPr>
                <w:rFonts w:ascii="Times New Roman" w:eastAsia="Calibri" w:hAnsi="Times New Roman" w:cs="Times New Roman"/>
                <w:b/>
                <w:sz w:val="28"/>
                <w:szCs w:val="28"/>
              </w:rPr>
            </w:pPr>
            <w:r w:rsidRPr="005651E6">
              <w:rPr>
                <w:rFonts w:ascii="Times New Roman" w:eastAsia="Calibri" w:hAnsi="Times New Roman" w:cs="Times New Roman"/>
                <w:b/>
                <w:sz w:val="28"/>
                <w:szCs w:val="28"/>
              </w:rPr>
              <w:t>Відсутні:</w:t>
            </w:r>
          </w:p>
          <w:p w:rsidR="007070C2" w:rsidRPr="005651E6" w:rsidRDefault="007070C2" w:rsidP="007070C2">
            <w:pPr>
              <w:spacing w:after="0" w:line="240" w:lineRule="auto"/>
              <w:jc w:val="center"/>
              <w:rPr>
                <w:rFonts w:ascii="Times New Roman" w:eastAsia="Calibri" w:hAnsi="Times New Roman" w:cs="Times New Roman"/>
                <w:b/>
                <w:sz w:val="20"/>
                <w:szCs w:val="20"/>
              </w:rPr>
            </w:pPr>
          </w:p>
          <w:p w:rsidR="007070C2" w:rsidRPr="005651E6" w:rsidRDefault="006F6D6B" w:rsidP="00004C51">
            <w:pPr>
              <w:spacing w:after="0" w:line="240" w:lineRule="auto"/>
              <w:ind w:right="-100"/>
              <w:rPr>
                <w:rFonts w:ascii="Times New Roman" w:eastAsia="Calibri" w:hAnsi="Times New Roman" w:cs="Times New Roman"/>
                <w:b/>
                <w:spacing w:val="-10"/>
                <w:sz w:val="28"/>
                <w:szCs w:val="28"/>
              </w:rPr>
            </w:pPr>
            <w:r w:rsidRPr="005651E6">
              <w:rPr>
                <w:rFonts w:ascii="Times New Roman" w:eastAsia="Calibri" w:hAnsi="Times New Roman" w:cs="Times New Roman"/>
                <w:b/>
                <w:spacing w:val="-10"/>
                <w:sz w:val="28"/>
                <w:szCs w:val="28"/>
              </w:rPr>
              <w:t>У засіданні взяли участь:</w:t>
            </w:r>
          </w:p>
          <w:p w:rsidR="007070C2" w:rsidRPr="005B00B2" w:rsidRDefault="007070C2" w:rsidP="007070C2">
            <w:pPr>
              <w:spacing w:after="0" w:line="240" w:lineRule="auto"/>
              <w:rPr>
                <w:rFonts w:ascii="Times New Roman" w:eastAsia="Calibri" w:hAnsi="Times New Roman" w:cs="Times New Roman"/>
                <w:b/>
                <w:color w:val="FF0000"/>
                <w:sz w:val="28"/>
                <w:szCs w:val="28"/>
              </w:rPr>
            </w:pPr>
          </w:p>
        </w:tc>
        <w:tc>
          <w:tcPr>
            <w:tcW w:w="8356" w:type="dxa"/>
          </w:tcPr>
          <w:p w:rsidR="00786F48" w:rsidRPr="005B00B2" w:rsidRDefault="00CE09C4" w:rsidP="00786F48">
            <w:pPr>
              <w:spacing w:after="0" w:line="240" w:lineRule="auto"/>
              <w:jc w:val="both"/>
              <w:rPr>
                <w:rFonts w:ascii="Times New Roman" w:eastAsia="Calibri" w:hAnsi="Times New Roman" w:cs="Times New Roman"/>
                <w:color w:val="FF0000"/>
                <w:sz w:val="24"/>
                <w:szCs w:val="24"/>
              </w:rPr>
            </w:pPr>
            <w:r w:rsidRPr="005651E6">
              <w:rPr>
                <w:rFonts w:ascii="Times New Roman" w:eastAsia="Calibri" w:hAnsi="Times New Roman" w:cs="Times New Roman"/>
                <w:sz w:val="28"/>
                <w:szCs w:val="28"/>
              </w:rPr>
              <w:t xml:space="preserve">Плієв Г.Д., </w:t>
            </w:r>
            <w:r w:rsidR="00C071B4" w:rsidRPr="005651E6">
              <w:rPr>
                <w:rFonts w:ascii="Times New Roman" w:eastAsia="Calibri" w:hAnsi="Times New Roman" w:cs="Times New Roman"/>
                <w:sz w:val="28"/>
                <w:szCs w:val="28"/>
              </w:rPr>
              <w:t>Свистухін В.А.</w:t>
            </w:r>
            <w:r w:rsidR="00786F48">
              <w:rPr>
                <w:rFonts w:ascii="Times New Roman" w:eastAsia="Calibri" w:hAnsi="Times New Roman" w:cs="Times New Roman"/>
                <w:sz w:val="28"/>
                <w:szCs w:val="28"/>
              </w:rPr>
              <w:t>,</w:t>
            </w:r>
            <w:r w:rsidR="00786F48" w:rsidRPr="005651E6">
              <w:rPr>
                <w:rFonts w:ascii="Times New Roman" w:eastAsia="Calibri" w:hAnsi="Times New Roman" w:cs="Times New Roman"/>
                <w:sz w:val="28"/>
                <w:szCs w:val="28"/>
              </w:rPr>
              <w:t xml:space="preserve"> </w:t>
            </w:r>
          </w:p>
          <w:p w:rsidR="005651E6" w:rsidRPr="005651E6" w:rsidRDefault="005651E6" w:rsidP="005651E6">
            <w:pPr>
              <w:spacing w:after="0" w:line="240" w:lineRule="auto"/>
              <w:jc w:val="both"/>
              <w:rPr>
                <w:rFonts w:ascii="Times New Roman" w:eastAsia="Calibri" w:hAnsi="Times New Roman" w:cs="Times New Roman"/>
                <w:sz w:val="20"/>
                <w:szCs w:val="20"/>
              </w:rPr>
            </w:pPr>
          </w:p>
          <w:p w:rsidR="00CE09C4" w:rsidRPr="00FB0FBA" w:rsidRDefault="006401FB" w:rsidP="00CE09C4">
            <w:pPr>
              <w:spacing w:after="0" w:line="240" w:lineRule="auto"/>
              <w:jc w:val="both"/>
              <w:rPr>
                <w:rFonts w:ascii="Times New Roman" w:eastAsia="Calibri" w:hAnsi="Times New Roman" w:cs="Times New Roman"/>
                <w:color w:val="FF0000"/>
                <w:sz w:val="20"/>
                <w:szCs w:val="20"/>
              </w:rPr>
            </w:pPr>
            <w:r w:rsidRPr="005651E6">
              <w:rPr>
                <w:rFonts w:ascii="Times New Roman" w:eastAsia="Calibri" w:hAnsi="Times New Roman" w:cs="Times New Roman"/>
                <w:sz w:val="28"/>
                <w:szCs w:val="28"/>
              </w:rPr>
              <w:t>Ткаченко Р.В., Шишка Н.В.</w:t>
            </w:r>
          </w:p>
          <w:p w:rsidR="007070C2" w:rsidRPr="005B00B2" w:rsidRDefault="007070C2" w:rsidP="007070C2">
            <w:pPr>
              <w:spacing w:after="0" w:line="240" w:lineRule="auto"/>
              <w:jc w:val="both"/>
              <w:rPr>
                <w:rFonts w:ascii="Times New Roman" w:eastAsia="Calibri" w:hAnsi="Times New Roman" w:cs="Times New Roman"/>
                <w:color w:val="FF0000"/>
                <w:sz w:val="2"/>
                <w:szCs w:val="2"/>
              </w:rPr>
            </w:pPr>
          </w:p>
          <w:p w:rsidR="008B1DDF" w:rsidRPr="005B00B2" w:rsidRDefault="008B1DDF" w:rsidP="00814E51">
            <w:pPr>
              <w:spacing w:after="0" w:line="240" w:lineRule="auto"/>
              <w:jc w:val="both"/>
              <w:rPr>
                <w:rFonts w:ascii="Times New Roman" w:eastAsia="Calibri" w:hAnsi="Times New Roman" w:cs="Times New Roman"/>
                <w:color w:val="FF0000"/>
                <w:sz w:val="20"/>
                <w:szCs w:val="20"/>
              </w:rPr>
            </w:pPr>
          </w:p>
          <w:p w:rsidR="00B62302" w:rsidRDefault="00786F48" w:rsidP="000D7244">
            <w:pPr>
              <w:spacing w:after="120" w:line="240" w:lineRule="auto"/>
              <w:jc w:val="both"/>
              <w:rPr>
                <w:rFonts w:ascii="Times New Roman" w:eastAsia="Calibri" w:hAnsi="Times New Roman" w:cs="Times New Roman"/>
                <w:sz w:val="28"/>
                <w:szCs w:val="28"/>
              </w:rPr>
            </w:pPr>
            <w:r w:rsidRPr="00786F48">
              <w:rPr>
                <w:rFonts w:ascii="Times New Roman" w:eastAsia="Calibri" w:hAnsi="Times New Roman" w:cs="Times New Roman"/>
                <w:spacing w:val="-2"/>
                <w:sz w:val="28"/>
                <w:szCs w:val="28"/>
              </w:rPr>
              <w:t xml:space="preserve">Калугіна О.Я.  – заступник начальника  департаменту соціальної політики виконкому Криворізької міської ради, </w:t>
            </w:r>
            <w:r w:rsidR="000D7244">
              <w:rPr>
                <w:rFonts w:ascii="Times New Roman" w:eastAsia="Calibri" w:hAnsi="Times New Roman" w:cs="Times New Roman"/>
                <w:spacing w:val="-2"/>
                <w:sz w:val="28"/>
                <w:szCs w:val="28"/>
              </w:rPr>
              <w:t xml:space="preserve">Король Н.А. – голова </w:t>
            </w:r>
            <w:r w:rsidR="000D7244" w:rsidRPr="000D7244">
              <w:rPr>
                <w:rFonts w:ascii="Times New Roman" w:eastAsia="Calibri" w:hAnsi="Times New Roman" w:cs="Times New Roman"/>
                <w:spacing w:val="-2"/>
                <w:sz w:val="28"/>
                <w:szCs w:val="28"/>
              </w:rPr>
              <w:t>Громадської організації  «Об’єднання солдатських матерів Криворіжжя та ветеранів АТО/ООС»</w:t>
            </w:r>
            <w:r w:rsidR="000D7244">
              <w:rPr>
                <w:rFonts w:ascii="Times New Roman" w:eastAsia="Calibri" w:hAnsi="Times New Roman" w:cs="Times New Roman"/>
                <w:spacing w:val="-2"/>
                <w:sz w:val="28"/>
                <w:szCs w:val="28"/>
              </w:rPr>
              <w:t>,</w:t>
            </w:r>
            <w:r w:rsidR="000D7244" w:rsidRPr="000D7244">
              <w:rPr>
                <w:rFonts w:ascii="Times New Roman" w:eastAsia="Calibri" w:hAnsi="Times New Roman" w:cs="Times New Roman"/>
                <w:spacing w:val="-2"/>
                <w:sz w:val="28"/>
                <w:szCs w:val="28"/>
              </w:rPr>
              <w:t xml:space="preserve"> Логвиненко Л.І. – голова Криворізької </w:t>
            </w:r>
            <w:r w:rsidR="000D7244">
              <w:rPr>
                <w:rFonts w:ascii="Times New Roman" w:eastAsia="Calibri" w:hAnsi="Times New Roman" w:cs="Times New Roman"/>
                <w:spacing w:val="-2"/>
                <w:sz w:val="28"/>
                <w:szCs w:val="28"/>
              </w:rPr>
              <w:t xml:space="preserve">міської </w:t>
            </w:r>
            <w:r w:rsidR="000D7244" w:rsidRPr="000D7244">
              <w:rPr>
                <w:rFonts w:ascii="Times New Roman" w:eastAsia="Calibri" w:hAnsi="Times New Roman" w:cs="Times New Roman"/>
                <w:spacing w:val="-2"/>
                <w:sz w:val="28"/>
                <w:szCs w:val="28"/>
              </w:rPr>
              <w:t xml:space="preserve">ради </w:t>
            </w:r>
            <w:r w:rsidR="000D7244">
              <w:rPr>
                <w:rFonts w:ascii="Times New Roman" w:eastAsia="Calibri" w:hAnsi="Times New Roman" w:cs="Times New Roman"/>
                <w:spacing w:val="-2"/>
                <w:sz w:val="28"/>
                <w:szCs w:val="28"/>
              </w:rPr>
              <w:t xml:space="preserve">батьків та вдів військовослужбовців, </w:t>
            </w:r>
            <w:r w:rsidR="000D7244" w:rsidRPr="000D7244">
              <w:rPr>
                <w:rFonts w:ascii="Times New Roman" w:eastAsia="Calibri" w:hAnsi="Times New Roman" w:cs="Times New Roman"/>
                <w:spacing w:val="-2"/>
                <w:sz w:val="28"/>
                <w:szCs w:val="28"/>
              </w:rPr>
              <w:t xml:space="preserve"> </w:t>
            </w:r>
            <w:r w:rsidR="000D7244" w:rsidRPr="001F45E0">
              <w:rPr>
                <w:rFonts w:ascii="Times New Roman" w:eastAsia="Calibri" w:hAnsi="Times New Roman" w:cs="Times New Roman"/>
                <w:spacing w:val="-6"/>
                <w:sz w:val="28"/>
                <w:szCs w:val="28"/>
              </w:rPr>
              <w:t>загиблих в Афганістані та інших зарубіжних країнах, Федосенко Ю.І.–</w:t>
            </w:r>
            <w:r w:rsidR="000D7244">
              <w:rPr>
                <w:rFonts w:ascii="Times New Roman" w:eastAsia="Calibri" w:hAnsi="Times New Roman" w:cs="Times New Roman"/>
                <w:spacing w:val="-2"/>
                <w:sz w:val="28"/>
                <w:szCs w:val="28"/>
              </w:rPr>
              <w:t xml:space="preserve"> </w:t>
            </w:r>
            <w:r w:rsidR="000D7244" w:rsidRPr="000D7244">
              <w:rPr>
                <w:rFonts w:ascii="Times New Roman" w:eastAsia="Calibri" w:hAnsi="Times New Roman" w:cs="Times New Roman"/>
                <w:spacing w:val="-2"/>
                <w:sz w:val="28"/>
                <w:szCs w:val="28"/>
              </w:rPr>
              <w:t>голова Криворізької міської організації Української спілки ветеранів</w:t>
            </w:r>
            <w:r w:rsidR="000D7244">
              <w:rPr>
                <w:rFonts w:ascii="Times New Roman" w:eastAsia="Calibri" w:hAnsi="Times New Roman" w:cs="Times New Roman"/>
                <w:spacing w:val="-2"/>
                <w:sz w:val="28"/>
                <w:szCs w:val="28"/>
              </w:rPr>
              <w:t xml:space="preserve"> </w:t>
            </w:r>
            <w:r w:rsidR="000D7244" w:rsidRPr="001F45E0">
              <w:rPr>
                <w:rFonts w:ascii="Times New Roman" w:eastAsia="Calibri" w:hAnsi="Times New Roman" w:cs="Times New Roman"/>
                <w:spacing w:val="-4"/>
                <w:sz w:val="28"/>
                <w:szCs w:val="28"/>
              </w:rPr>
              <w:t xml:space="preserve">Афганістану (воїнів-інтернаціоналістів), </w:t>
            </w:r>
            <w:r w:rsidR="00164ECE" w:rsidRPr="001F45E0">
              <w:rPr>
                <w:rFonts w:ascii="Times New Roman" w:eastAsia="Calibri" w:hAnsi="Times New Roman" w:cs="Times New Roman"/>
                <w:spacing w:val="-4"/>
                <w:sz w:val="28"/>
                <w:szCs w:val="28"/>
              </w:rPr>
              <w:t>Коваленко</w:t>
            </w:r>
            <w:r w:rsidR="00C071B4" w:rsidRPr="001F45E0">
              <w:rPr>
                <w:rFonts w:ascii="Times New Roman" w:eastAsia="Calibri" w:hAnsi="Times New Roman" w:cs="Times New Roman"/>
                <w:spacing w:val="-4"/>
                <w:sz w:val="28"/>
                <w:szCs w:val="28"/>
              </w:rPr>
              <w:t xml:space="preserve"> </w:t>
            </w:r>
            <w:r w:rsidR="00164ECE" w:rsidRPr="001F45E0">
              <w:rPr>
                <w:rFonts w:ascii="Times New Roman" w:eastAsia="Calibri" w:hAnsi="Times New Roman" w:cs="Times New Roman"/>
                <w:spacing w:val="-4"/>
                <w:sz w:val="28"/>
                <w:szCs w:val="28"/>
              </w:rPr>
              <w:t>Л.</w:t>
            </w:r>
            <w:r w:rsidR="00C071B4" w:rsidRPr="001F45E0">
              <w:rPr>
                <w:rFonts w:ascii="Times New Roman" w:eastAsia="Calibri" w:hAnsi="Times New Roman" w:cs="Times New Roman"/>
                <w:spacing w:val="-4"/>
                <w:sz w:val="28"/>
                <w:szCs w:val="28"/>
              </w:rPr>
              <w:t>О.</w:t>
            </w:r>
            <w:r w:rsidR="009E2BF3" w:rsidRPr="001F45E0">
              <w:rPr>
                <w:rFonts w:ascii="Times New Roman" w:eastAsia="Calibri" w:hAnsi="Times New Roman" w:cs="Times New Roman"/>
                <w:spacing w:val="-4"/>
                <w:sz w:val="28"/>
                <w:szCs w:val="28"/>
              </w:rPr>
              <w:t xml:space="preserve"> – </w:t>
            </w:r>
            <w:r w:rsidR="00164ECE" w:rsidRPr="001F45E0">
              <w:rPr>
                <w:rFonts w:ascii="Times New Roman" w:eastAsia="Calibri" w:hAnsi="Times New Roman" w:cs="Times New Roman"/>
                <w:spacing w:val="-4"/>
                <w:sz w:val="28"/>
                <w:szCs w:val="28"/>
              </w:rPr>
              <w:t>начальник</w:t>
            </w:r>
            <w:r w:rsidR="009E2BF3" w:rsidRPr="00E66784">
              <w:rPr>
                <w:rFonts w:ascii="Times New Roman" w:eastAsia="Calibri" w:hAnsi="Times New Roman" w:cs="Times New Roman"/>
                <w:sz w:val="28"/>
                <w:szCs w:val="28"/>
              </w:rPr>
              <w:t xml:space="preserve"> відділу</w:t>
            </w:r>
            <w:r w:rsidR="00E66784" w:rsidRPr="00E66784">
              <w:rPr>
                <w:rFonts w:ascii="Times New Roman" w:eastAsia="Calibri" w:hAnsi="Times New Roman" w:cs="Times New Roman"/>
                <w:sz w:val="28"/>
                <w:szCs w:val="28"/>
              </w:rPr>
              <w:t xml:space="preserve"> </w:t>
            </w:r>
            <w:r w:rsidR="009E2BF3" w:rsidRPr="00E66784">
              <w:rPr>
                <w:rFonts w:ascii="Times New Roman" w:eastAsia="Calibri" w:hAnsi="Times New Roman" w:cs="Times New Roman"/>
                <w:sz w:val="28"/>
                <w:szCs w:val="28"/>
              </w:rPr>
              <w:t>протокольно-масових заходів управління організаційно-протокольної роботи</w:t>
            </w:r>
            <w:r w:rsidR="00534E98" w:rsidRPr="00E66784">
              <w:rPr>
                <w:rFonts w:ascii="Times New Roman" w:eastAsia="Calibri" w:hAnsi="Times New Roman" w:cs="Times New Roman"/>
                <w:sz w:val="28"/>
                <w:szCs w:val="28"/>
              </w:rPr>
              <w:t xml:space="preserve"> виконкому міської ради</w:t>
            </w:r>
          </w:p>
          <w:p w:rsidR="000D7244" w:rsidRPr="005B00B2" w:rsidRDefault="000D7244" w:rsidP="000D7244">
            <w:pPr>
              <w:spacing w:after="0" w:line="240" w:lineRule="auto"/>
              <w:jc w:val="both"/>
              <w:rPr>
                <w:rFonts w:ascii="Times New Roman" w:eastAsia="Calibri" w:hAnsi="Times New Roman" w:cs="Times New Roman"/>
                <w:color w:val="FF0000"/>
                <w:sz w:val="4"/>
                <w:szCs w:val="4"/>
              </w:rPr>
            </w:pPr>
          </w:p>
        </w:tc>
      </w:tr>
    </w:tbl>
    <w:p w:rsidR="007070C2" w:rsidRPr="005B00B2" w:rsidRDefault="007070C2" w:rsidP="007070C2">
      <w:pPr>
        <w:spacing w:after="0" w:line="240" w:lineRule="auto"/>
        <w:rPr>
          <w:rFonts w:ascii="Times New Roman" w:eastAsia="Calibri" w:hAnsi="Times New Roman" w:cs="Times New Roman"/>
          <w:b/>
          <w:color w:val="FF0000"/>
          <w:sz w:val="4"/>
          <w:szCs w:val="4"/>
        </w:rPr>
      </w:pPr>
      <w:r w:rsidRPr="005B00B2">
        <w:rPr>
          <w:rFonts w:ascii="Times New Roman" w:eastAsia="Calibri" w:hAnsi="Times New Roman" w:cs="Times New Roman"/>
          <w:b/>
          <w:color w:val="FF0000"/>
          <w:sz w:val="4"/>
          <w:szCs w:val="4"/>
        </w:rPr>
        <w:t xml:space="preserve">            </w:t>
      </w:r>
    </w:p>
    <w:p w:rsidR="007070C2" w:rsidRPr="005B00B2" w:rsidRDefault="007070C2" w:rsidP="007070C2">
      <w:pPr>
        <w:spacing w:after="0" w:line="240" w:lineRule="auto"/>
        <w:rPr>
          <w:rFonts w:ascii="Times New Roman" w:eastAsia="Calibri" w:hAnsi="Times New Roman" w:cs="Times New Roman"/>
          <w:b/>
          <w:color w:val="FF0000"/>
          <w:sz w:val="4"/>
          <w:szCs w:val="4"/>
        </w:rPr>
      </w:pPr>
    </w:p>
    <w:p w:rsidR="003B44C0" w:rsidRPr="005B00B2" w:rsidRDefault="003B44C0" w:rsidP="007070C2">
      <w:pPr>
        <w:spacing w:after="0" w:line="240" w:lineRule="auto"/>
        <w:jc w:val="both"/>
        <w:rPr>
          <w:rFonts w:ascii="Times New Roman" w:eastAsia="Calibri" w:hAnsi="Times New Roman" w:cs="Times New Roman"/>
          <w:b/>
          <w:color w:val="FF0000"/>
          <w:sz w:val="16"/>
          <w:szCs w:val="16"/>
        </w:rPr>
      </w:pPr>
    </w:p>
    <w:p w:rsidR="001C7AFE" w:rsidRPr="00E66784" w:rsidRDefault="001C7AFE" w:rsidP="001C7AFE">
      <w:pPr>
        <w:spacing w:after="0" w:line="240" w:lineRule="auto"/>
        <w:ind w:left="-57"/>
        <w:jc w:val="center"/>
        <w:rPr>
          <w:rFonts w:ascii="Times New Roman" w:eastAsia="Times New Roman" w:hAnsi="Times New Roman" w:cs="Times New Roman"/>
          <w:b/>
          <w:bCs/>
          <w:iCs/>
          <w:sz w:val="28"/>
          <w:szCs w:val="28"/>
          <w:lang w:eastAsia="ru-RU"/>
        </w:rPr>
      </w:pPr>
      <w:r w:rsidRPr="00E66784">
        <w:rPr>
          <w:rFonts w:ascii="Times New Roman" w:eastAsia="Times New Roman" w:hAnsi="Times New Roman" w:cs="Times New Roman"/>
          <w:b/>
          <w:bCs/>
          <w:iCs/>
          <w:sz w:val="28"/>
          <w:szCs w:val="28"/>
          <w:lang w:eastAsia="ru-RU"/>
        </w:rPr>
        <w:t>ПОРЯДОК ДЕННИЙ:</w:t>
      </w:r>
    </w:p>
    <w:p w:rsidR="001C7AFE" w:rsidRPr="00786F48" w:rsidRDefault="001C7AFE" w:rsidP="001C7AFE">
      <w:pPr>
        <w:spacing w:after="0" w:line="240" w:lineRule="auto"/>
        <w:jc w:val="center"/>
        <w:rPr>
          <w:rFonts w:ascii="Times New Roman" w:hAnsi="Times New Roman" w:cs="Times New Roman"/>
          <w:b/>
          <w:color w:val="FF0000"/>
          <w:sz w:val="16"/>
          <w:szCs w:val="16"/>
        </w:rPr>
      </w:pPr>
    </w:p>
    <w:tbl>
      <w:tblPr>
        <w:tblStyle w:val="a9"/>
        <w:tblW w:w="10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
        <w:gridCol w:w="7840"/>
        <w:gridCol w:w="1798"/>
      </w:tblGrid>
      <w:tr w:rsidR="00786F48" w:rsidRPr="00786F48" w:rsidTr="00E66784">
        <w:tc>
          <w:tcPr>
            <w:tcW w:w="490" w:type="dxa"/>
          </w:tcPr>
          <w:p w:rsidR="001C7AFE" w:rsidRPr="000D7244" w:rsidRDefault="001C7AFE" w:rsidP="00BA0F37">
            <w:pPr>
              <w:spacing w:after="200" w:line="276" w:lineRule="auto"/>
              <w:rPr>
                <w:rFonts w:ascii="Times New Roman" w:hAnsi="Times New Roman" w:cs="Times New Roman"/>
                <w:b/>
                <w:sz w:val="28"/>
                <w:szCs w:val="28"/>
                <w:lang w:val="uk-UA"/>
              </w:rPr>
            </w:pPr>
            <w:r w:rsidRPr="000D7244">
              <w:rPr>
                <w:rFonts w:ascii="Times New Roman" w:hAnsi="Times New Roman" w:cs="Times New Roman"/>
                <w:b/>
                <w:sz w:val="28"/>
                <w:szCs w:val="28"/>
                <w:lang w:val="uk-UA"/>
              </w:rPr>
              <w:t xml:space="preserve">1. </w:t>
            </w:r>
          </w:p>
        </w:tc>
        <w:tc>
          <w:tcPr>
            <w:tcW w:w="7840" w:type="dxa"/>
          </w:tcPr>
          <w:p w:rsidR="001C7AFE" w:rsidRPr="00786F48" w:rsidRDefault="001C7AFE" w:rsidP="00DA4E3D">
            <w:pPr>
              <w:spacing w:after="120" w:line="264" w:lineRule="auto"/>
              <w:jc w:val="both"/>
              <w:rPr>
                <w:rFonts w:ascii="Times New Roman" w:hAnsi="Times New Roman" w:cs="Times New Roman"/>
                <w:b/>
                <w:sz w:val="28"/>
                <w:szCs w:val="28"/>
                <w:lang w:val="uk-UA"/>
              </w:rPr>
            </w:pPr>
            <w:r w:rsidRPr="00786F48">
              <w:rPr>
                <w:rFonts w:ascii="Times New Roman" w:hAnsi="Times New Roman" w:cs="Times New Roman"/>
                <w:sz w:val="28"/>
                <w:szCs w:val="28"/>
                <w:lang w:val="uk-UA"/>
              </w:rPr>
              <w:t>Обговорення порядку денного та регламенту засідання постійної комісії</w:t>
            </w:r>
          </w:p>
        </w:tc>
        <w:tc>
          <w:tcPr>
            <w:tcW w:w="1798" w:type="dxa"/>
          </w:tcPr>
          <w:p w:rsidR="001C7AFE" w:rsidRPr="000D7244" w:rsidRDefault="001C7AFE" w:rsidP="00BA0F37">
            <w:pPr>
              <w:spacing w:after="200" w:line="276" w:lineRule="auto"/>
              <w:rPr>
                <w:rFonts w:ascii="Times New Roman" w:hAnsi="Times New Roman" w:cs="Times New Roman"/>
                <w:b/>
                <w:sz w:val="28"/>
                <w:szCs w:val="28"/>
                <w:lang w:val="uk-UA"/>
              </w:rPr>
            </w:pPr>
            <w:r w:rsidRPr="000D7244">
              <w:rPr>
                <w:rFonts w:ascii="Times New Roman" w:hAnsi="Times New Roman" w:cs="Times New Roman"/>
                <w:b/>
                <w:sz w:val="28"/>
                <w:szCs w:val="28"/>
                <w:lang w:val="uk-UA"/>
              </w:rPr>
              <w:t xml:space="preserve">до 5 </w:t>
            </w:r>
            <w:r w:rsidRPr="00786F48">
              <w:rPr>
                <w:rFonts w:ascii="Times New Roman" w:hAnsi="Times New Roman" w:cs="Times New Roman"/>
                <w:b/>
                <w:sz w:val="28"/>
                <w:szCs w:val="28"/>
                <w:lang w:val="uk-UA"/>
              </w:rPr>
              <w:t>хвилин</w:t>
            </w:r>
          </w:p>
        </w:tc>
      </w:tr>
      <w:tr w:rsidR="00786F48" w:rsidRPr="00786F48" w:rsidTr="00E66784">
        <w:tc>
          <w:tcPr>
            <w:tcW w:w="490" w:type="dxa"/>
          </w:tcPr>
          <w:p w:rsidR="001C7AFE" w:rsidRPr="000D7244" w:rsidRDefault="001C7AFE" w:rsidP="00BA0F37">
            <w:pPr>
              <w:spacing w:after="200" w:line="276" w:lineRule="auto"/>
              <w:rPr>
                <w:rFonts w:ascii="Times New Roman" w:hAnsi="Times New Roman" w:cs="Times New Roman"/>
                <w:b/>
                <w:sz w:val="28"/>
                <w:szCs w:val="28"/>
                <w:lang w:val="uk-UA"/>
              </w:rPr>
            </w:pPr>
            <w:r w:rsidRPr="000D7244">
              <w:rPr>
                <w:rFonts w:ascii="Times New Roman" w:hAnsi="Times New Roman" w:cs="Times New Roman"/>
                <w:b/>
                <w:sz w:val="28"/>
                <w:szCs w:val="28"/>
                <w:lang w:val="uk-UA"/>
              </w:rPr>
              <w:t>2.</w:t>
            </w:r>
          </w:p>
        </w:tc>
        <w:tc>
          <w:tcPr>
            <w:tcW w:w="7840" w:type="dxa"/>
          </w:tcPr>
          <w:p w:rsidR="006401FB" w:rsidRDefault="00164ECE" w:rsidP="00786F48">
            <w:pPr>
              <w:jc w:val="both"/>
              <w:rPr>
                <w:rFonts w:ascii="Times New Roman" w:hAnsi="Times New Roman" w:cs="Times New Roman"/>
                <w:sz w:val="28"/>
                <w:szCs w:val="28"/>
                <w:lang w:val="uk-UA"/>
              </w:rPr>
            </w:pPr>
            <w:r w:rsidRPr="00786F48">
              <w:rPr>
                <w:rFonts w:ascii="Times New Roman" w:hAnsi="Times New Roman" w:cs="Times New Roman"/>
                <w:sz w:val="28"/>
                <w:szCs w:val="28"/>
                <w:lang w:val="uk-UA"/>
              </w:rPr>
              <w:t xml:space="preserve">Розгляд питань </w:t>
            </w:r>
            <w:r w:rsidR="00DA4E3D" w:rsidRPr="00786F48">
              <w:rPr>
                <w:rFonts w:ascii="Times New Roman" w:hAnsi="Times New Roman" w:cs="Times New Roman"/>
                <w:sz w:val="28"/>
                <w:szCs w:val="28"/>
                <w:lang w:val="uk-UA"/>
              </w:rPr>
              <w:t xml:space="preserve">проєкту </w:t>
            </w:r>
            <w:r w:rsidRPr="00786F48">
              <w:rPr>
                <w:rFonts w:ascii="Times New Roman" w:hAnsi="Times New Roman" w:cs="Times New Roman"/>
                <w:sz w:val="28"/>
                <w:szCs w:val="28"/>
                <w:lang w:val="uk-UA"/>
              </w:rPr>
              <w:t>порядку</w:t>
            </w:r>
            <w:r w:rsidR="00786F48" w:rsidRPr="00786F48">
              <w:rPr>
                <w:rFonts w:ascii="Times New Roman" w:hAnsi="Times New Roman" w:cs="Times New Roman"/>
                <w:sz w:val="28"/>
                <w:szCs w:val="28"/>
                <w:lang w:val="uk-UA"/>
              </w:rPr>
              <w:t xml:space="preserve"> денного пленарного засідання Х</w:t>
            </w:r>
            <w:r w:rsidR="00E66784" w:rsidRPr="00786F48">
              <w:rPr>
                <w:rFonts w:ascii="Times New Roman" w:hAnsi="Times New Roman" w:cs="Times New Roman"/>
                <w:sz w:val="28"/>
                <w:szCs w:val="28"/>
                <w:lang w:val="en-US"/>
              </w:rPr>
              <w:t>V</w:t>
            </w:r>
            <w:r w:rsidR="00E66784" w:rsidRPr="00786F48">
              <w:rPr>
                <w:rFonts w:ascii="Times New Roman" w:hAnsi="Times New Roman" w:cs="Times New Roman"/>
                <w:sz w:val="28"/>
                <w:szCs w:val="28"/>
                <w:lang w:val="uk-UA"/>
              </w:rPr>
              <w:t xml:space="preserve"> сесії міської ради</w:t>
            </w:r>
            <w:r w:rsidR="00786F48" w:rsidRPr="00786F48">
              <w:rPr>
                <w:rFonts w:ascii="Times New Roman" w:hAnsi="Times New Roman" w:cs="Times New Roman"/>
                <w:sz w:val="28"/>
                <w:szCs w:val="28"/>
                <w:lang w:val="uk-UA"/>
              </w:rPr>
              <w:t>,</w:t>
            </w:r>
            <w:r w:rsidR="00786F48" w:rsidRPr="00786F48">
              <w:t xml:space="preserve"> </w:t>
            </w:r>
            <w:r w:rsidR="00786F48" w:rsidRPr="00786F48">
              <w:rPr>
                <w:rFonts w:ascii="Times New Roman" w:hAnsi="Times New Roman" w:cs="Times New Roman"/>
                <w:sz w:val="28"/>
                <w:szCs w:val="28"/>
                <w:lang w:val="uk-UA"/>
              </w:rPr>
              <w:t>у тому числі за напрямом роботи комісії:</w:t>
            </w:r>
          </w:p>
          <w:p w:rsidR="00786F48" w:rsidRPr="00786F48" w:rsidRDefault="006401FB" w:rsidP="00786F4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86F48" w:rsidRPr="00786F48">
              <w:rPr>
                <w:rFonts w:ascii="Times New Roman" w:hAnsi="Times New Roman" w:cs="Times New Roman"/>
                <w:sz w:val="28"/>
                <w:szCs w:val="28"/>
                <w:lang w:val="uk-UA"/>
              </w:rPr>
              <w:t>№9 «Про внесення змін до рішення міської ради від 21.12.2016 №1182 «Про затвердження Програми соціального захисту окремих категорій мешканців м. Кривого Рогу на 2017–2022 роки»;</w:t>
            </w:r>
          </w:p>
          <w:p w:rsidR="006401FB" w:rsidRDefault="006401FB" w:rsidP="00786F48">
            <w:pPr>
              <w:spacing w:after="12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86F48" w:rsidRPr="00786F48">
              <w:rPr>
                <w:rFonts w:ascii="Times New Roman" w:hAnsi="Times New Roman" w:cs="Times New Roman"/>
                <w:sz w:val="28"/>
                <w:szCs w:val="28"/>
                <w:lang w:val="uk-UA"/>
              </w:rPr>
              <w:t>№74 «Про включення об’єктів комунальної власності Криворізької міської територіальної громади, які пропонуються для передачі в оренду без аукціону, до Переліку другого типу</w:t>
            </w:r>
            <w:r w:rsidR="008F4BA5">
              <w:rPr>
                <w:rFonts w:ascii="Times New Roman" w:hAnsi="Times New Roman" w:cs="Times New Roman"/>
                <w:sz w:val="28"/>
                <w:szCs w:val="28"/>
                <w:lang w:val="uk-UA"/>
              </w:rPr>
              <w:t>»</w:t>
            </w:r>
            <w:r w:rsidR="00786F48">
              <w:rPr>
                <w:rFonts w:ascii="Times New Roman" w:hAnsi="Times New Roman" w:cs="Times New Roman"/>
                <w:sz w:val="28"/>
                <w:szCs w:val="28"/>
                <w:lang w:val="uk-UA"/>
              </w:rPr>
              <w:t xml:space="preserve"> </w:t>
            </w:r>
          </w:p>
          <w:p w:rsidR="001C7AFE" w:rsidRPr="00786F48" w:rsidRDefault="006401FB" w:rsidP="00786F48">
            <w:pPr>
              <w:spacing w:after="120"/>
              <w:jc w:val="both"/>
              <w:rPr>
                <w:rFonts w:ascii="Times New Roman" w:eastAsia="Times New Roman" w:hAnsi="Times New Roman" w:cs="Times New Roman"/>
                <w:b/>
                <w:i/>
                <w:sz w:val="16"/>
                <w:szCs w:val="16"/>
                <w:lang w:val="uk-UA" w:eastAsia="ru-RU"/>
              </w:rPr>
            </w:pPr>
            <w:r>
              <w:rPr>
                <w:rFonts w:ascii="Times New Roman" w:hAnsi="Times New Roman" w:cs="Times New Roman"/>
                <w:sz w:val="28"/>
                <w:szCs w:val="28"/>
                <w:lang w:val="uk-UA"/>
              </w:rPr>
              <w:lastRenderedPageBreak/>
              <w:t>- №2 «Про внесення змін до рішення міської ради від 24.12.2015№19 «Про створення виконавчого комітету Криворізької міської ради та затвердження його складу»;</w:t>
            </w:r>
          </w:p>
        </w:tc>
        <w:tc>
          <w:tcPr>
            <w:tcW w:w="1798" w:type="dxa"/>
          </w:tcPr>
          <w:p w:rsidR="001C7AFE" w:rsidRPr="00786F48" w:rsidRDefault="001C7AFE" w:rsidP="00BA0F37">
            <w:pPr>
              <w:spacing w:after="200" w:line="276" w:lineRule="auto"/>
              <w:ind w:left="-108" w:right="-153"/>
              <w:jc w:val="center"/>
              <w:rPr>
                <w:rFonts w:ascii="Times New Roman" w:hAnsi="Times New Roman" w:cs="Times New Roman"/>
                <w:b/>
                <w:sz w:val="28"/>
                <w:szCs w:val="28"/>
                <w:lang w:val="uk-UA"/>
              </w:rPr>
            </w:pPr>
            <w:r w:rsidRPr="00786F48">
              <w:rPr>
                <w:rFonts w:ascii="Times New Roman" w:hAnsi="Times New Roman" w:cs="Times New Roman"/>
                <w:b/>
                <w:sz w:val="28"/>
                <w:szCs w:val="28"/>
                <w:lang w:val="uk-UA"/>
              </w:rPr>
              <w:lastRenderedPageBreak/>
              <w:t xml:space="preserve">до </w:t>
            </w:r>
            <w:r w:rsidR="006401FB">
              <w:rPr>
                <w:rFonts w:ascii="Times New Roman" w:hAnsi="Times New Roman" w:cs="Times New Roman"/>
                <w:b/>
                <w:sz w:val="28"/>
                <w:szCs w:val="28"/>
                <w:lang w:val="uk-UA"/>
              </w:rPr>
              <w:t>3</w:t>
            </w:r>
            <w:r w:rsidR="0012111A" w:rsidRPr="00786F48">
              <w:rPr>
                <w:rFonts w:ascii="Times New Roman" w:hAnsi="Times New Roman" w:cs="Times New Roman"/>
                <w:b/>
                <w:sz w:val="28"/>
                <w:szCs w:val="28"/>
                <w:lang w:val="uk-UA"/>
              </w:rPr>
              <w:t>0</w:t>
            </w:r>
            <w:r w:rsidRPr="00786F48">
              <w:rPr>
                <w:rFonts w:ascii="Times New Roman" w:hAnsi="Times New Roman" w:cs="Times New Roman"/>
                <w:b/>
                <w:sz w:val="28"/>
                <w:szCs w:val="28"/>
                <w:lang w:val="uk-UA"/>
              </w:rPr>
              <w:t xml:space="preserve"> хвилин,</w:t>
            </w:r>
          </w:p>
          <w:p w:rsidR="001C7AFE" w:rsidRPr="00786F48" w:rsidRDefault="001C7AFE" w:rsidP="00BA0F37">
            <w:pPr>
              <w:spacing w:line="276" w:lineRule="auto"/>
              <w:rPr>
                <w:rFonts w:ascii="Times New Roman" w:hAnsi="Times New Roman" w:cs="Times New Roman"/>
                <w:sz w:val="28"/>
                <w:szCs w:val="28"/>
                <w:lang w:val="uk-UA"/>
              </w:rPr>
            </w:pPr>
            <w:r w:rsidRPr="00786F48">
              <w:rPr>
                <w:rFonts w:ascii="Times New Roman" w:hAnsi="Times New Roman" w:cs="Times New Roman"/>
                <w:sz w:val="28"/>
                <w:szCs w:val="28"/>
                <w:lang w:val="uk-UA"/>
              </w:rPr>
              <w:t>(виступи до 3 хвилин)</w:t>
            </w:r>
          </w:p>
        </w:tc>
      </w:tr>
      <w:tr w:rsidR="00786F48" w:rsidRPr="00786F48" w:rsidTr="00E66784">
        <w:tc>
          <w:tcPr>
            <w:tcW w:w="490" w:type="dxa"/>
          </w:tcPr>
          <w:p w:rsidR="001C7AFE" w:rsidRPr="00786F48" w:rsidRDefault="00E66784" w:rsidP="00BA0F37">
            <w:pPr>
              <w:spacing w:after="200" w:line="276" w:lineRule="auto"/>
              <w:ind w:right="-76"/>
              <w:rPr>
                <w:rFonts w:ascii="Times New Roman" w:hAnsi="Times New Roman" w:cs="Times New Roman"/>
                <w:b/>
                <w:sz w:val="28"/>
                <w:szCs w:val="28"/>
              </w:rPr>
            </w:pPr>
            <w:r w:rsidRPr="00786F48">
              <w:rPr>
                <w:rFonts w:ascii="Times New Roman" w:hAnsi="Times New Roman" w:cs="Times New Roman"/>
                <w:b/>
                <w:sz w:val="28"/>
                <w:szCs w:val="28"/>
                <w:lang w:val="en-US"/>
              </w:rPr>
              <w:lastRenderedPageBreak/>
              <w:t>3</w:t>
            </w:r>
            <w:r w:rsidR="00164ECE" w:rsidRPr="00786F48">
              <w:rPr>
                <w:rFonts w:ascii="Times New Roman" w:hAnsi="Times New Roman" w:cs="Times New Roman"/>
                <w:b/>
                <w:sz w:val="28"/>
                <w:szCs w:val="28"/>
              </w:rPr>
              <w:t>.</w:t>
            </w:r>
          </w:p>
        </w:tc>
        <w:tc>
          <w:tcPr>
            <w:tcW w:w="7840" w:type="dxa"/>
          </w:tcPr>
          <w:p w:rsidR="001C7AFE" w:rsidRPr="00786F48" w:rsidRDefault="00E66784" w:rsidP="00786F48">
            <w:pPr>
              <w:spacing w:line="264" w:lineRule="auto"/>
              <w:jc w:val="both"/>
              <w:rPr>
                <w:rFonts w:ascii="Times New Roman" w:hAnsi="Times New Roman" w:cs="Times New Roman"/>
                <w:sz w:val="28"/>
                <w:szCs w:val="28"/>
                <w:lang w:val="uk-UA"/>
              </w:rPr>
            </w:pPr>
            <w:r w:rsidRPr="00786F48">
              <w:rPr>
                <w:rFonts w:ascii="Times New Roman" w:hAnsi="Times New Roman" w:cs="Times New Roman"/>
                <w:sz w:val="28"/>
                <w:szCs w:val="28"/>
                <w:lang w:val="uk-UA"/>
              </w:rPr>
              <w:t xml:space="preserve">Різне. </w:t>
            </w:r>
          </w:p>
        </w:tc>
        <w:tc>
          <w:tcPr>
            <w:tcW w:w="1798" w:type="dxa"/>
          </w:tcPr>
          <w:p w:rsidR="001C7AFE" w:rsidRPr="00786F48" w:rsidRDefault="001C7AFE" w:rsidP="00786F48">
            <w:pPr>
              <w:spacing w:after="200" w:line="276" w:lineRule="auto"/>
              <w:ind w:left="-108" w:right="-153"/>
              <w:jc w:val="center"/>
              <w:rPr>
                <w:rFonts w:ascii="Times New Roman" w:hAnsi="Times New Roman" w:cs="Times New Roman"/>
                <w:b/>
                <w:sz w:val="28"/>
                <w:szCs w:val="28"/>
                <w:lang w:val="uk-UA"/>
              </w:rPr>
            </w:pPr>
            <w:r w:rsidRPr="00786F48">
              <w:rPr>
                <w:rFonts w:ascii="Times New Roman" w:hAnsi="Times New Roman" w:cs="Times New Roman"/>
                <w:b/>
                <w:sz w:val="28"/>
                <w:szCs w:val="28"/>
                <w:lang w:val="uk-UA"/>
              </w:rPr>
              <w:t>до 1</w:t>
            </w:r>
            <w:r w:rsidR="00786F48" w:rsidRPr="00786F48">
              <w:rPr>
                <w:rFonts w:ascii="Times New Roman" w:hAnsi="Times New Roman" w:cs="Times New Roman"/>
                <w:b/>
                <w:sz w:val="28"/>
                <w:szCs w:val="28"/>
                <w:lang w:val="uk-UA"/>
              </w:rPr>
              <w:t>5</w:t>
            </w:r>
            <w:r w:rsidRPr="00786F48">
              <w:rPr>
                <w:rFonts w:ascii="Times New Roman" w:hAnsi="Times New Roman" w:cs="Times New Roman"/>
                <w:b/>
                <w:sz w:val="28"/>
                <w:szCs w:val="28"/>
                <w:lang w:val="uk-UA"/>
              </w:rPr>
              <w:t xml:space="preserve"> хвилин</w:t>
            </w:r>
          </w:p>
        </w:tc>
      </w:tr>
    </w:tbl>
    <w:p w:rsidR="001C7AFE" w:rsidRPr="00786F48" w:rsidRDefault="001C7AFE" w:rsidP="009F3A65">
      <w:pPr>
        <w:spacing w:after="120" w:line="240" w:lineRule="auto"/>
        <w:ind w:firstLine="709"/>
        <w:jc w:val="both"/>
        <w:rPr>
          <w:rFonts w:ascii="Times New Roman" w:eastAsia="Calibri" w:hAnsi="Times New Roman" w:cs="Times New Roman"/>
          <w:b/>
          <w:color w:val="FF0000"/>
          <w:sz w:val="16"/>
          <w:szCs w:val="16"/>
        </w:rPr>
      </w:pPr>
    </w:p>
    <w:p w:rsidR="00B747DA" w:rsidRDefault="00441DA1" w:rsidP="00B747DA">
      <w:pPr>
        <w:spacing w:after="0" w:line="240" w:lineRule="auto"/>
        <w:ind w:firstLine="709"/>
        <w:jc w:val="both"/>
        <w:rPr>
          <w:rFonts w:ascii="Times New Roman" w:hAnsi="Times New Roman"/>
          <w:sz w:val="28"/>
          <w:szCs w:val="28"/>
        </w:rPr>
      </w:pPr>
      <w:r w:rsidRPr="00786F48">
        <w:rPr>
          <w:rFonts w:ascii="Times New Roman" w:eastAsia="Calibri" w:hAnsi="Times New Roman" w:cs="Times New Roman"/>
          <w:b/>
          <w:sz w:val="28"/>
          <w:szCs w:val="28"/>
        </w:rPr>
        <w:t xml:space="preserve">1. </w:t>
      </w:r>
      <w:r w:rsidR="00534E98" w:rsidRPr="00786F48">
        <w:rPr>
          <w:rFonts w:ascii="Times New Roman" w:eastAsia="Calibri" w:hAnsi="Times New Roman" w:cs="Times New Roman"/>
          <w:b/>
          <w:sz w:val="28"/>
          <w:szCs w:val="28"/>
        </w:rPr>
        <w:t xml:space="preserve">СЛУХАЛИ: </w:t>
      </w:r>
      <w:r w:rsidR="00CD6F2C" w:rsidRPr="00786F48">
        <w:rPr>
          <w:rFonts w:ascii="Times New Roman" w:hAnsi="Times New Roman" w:cs="Times New Roman"/>
          <w:b/>
          <w:sz w:val="28"/>
          <w:szCs w:val="28"/>
        </w:rPr>
        <w:t>Третяк В.А.</w:t>
      </w:r>
      <w:r w:rsidR="00EB0F6C" w:rsidRPr="00786F48">
        <w:rPr>
          <w:rFonts w:ascii="Times New Roman" w:eastAsia="Calibri" w:hAnsi="Times New Roman" w:cs="Times New Roman"/>
          <w:sz w:val="28"/>
          <w:szCs w:val="28"/>
        </w:rPr>
        <w:t xml:space="preserve">, </w:t>
      </w:r>
      <w:r w:rsidR="00EB0F6C" w:rsidRPr="00786F48">
        <w:rPr>
          <w:rFonts w:ascii="Times New Roman" w:hAnsi="Times New Roman"/>
          <w:sz w:val="28"/>
          <w:szCs w:val="28"/>
        </w:rPr>
        <w:t xml:space="preserve">голову постійної комісії, яка </w:t>
      </w:r>
      <w:r w:rsidR="007E12E6" w:rsidRPr="00786F48">
        <w:rPr>
          <w:rFonts w:ascii="Times New Roman" w:hAnsi="Times New Roman"/>
          <w:sz w:val="28"/>
          <w:szCs w:val="28"/>
        </w:rPr>
        <w:t xml:space="preserve">оголосила </w:t>
      </w:r>
      <w:r w:rsidR="00F11689" w:rsidRPr="00786F48">
        <w:rPr>
          <w:rFonts w:ascii="Times New Roman" w:hAnsi="Times New Roman"/>
          <w:sz w:val="28"/>
          <w:szCs w:val="28"/>
        </w:rPr>
        <w:t>порядок</w:t>
      </w:r>
      <w:r w:rsidR="007E12E6" w:rsidRPr="00786F48">
        <w:rPr>
          <w:rFonts w:ascii="Times New Roman" w:hAnsi="Times New Roman"/>
          <w:sz w:val="28"/>
          <w:szCs w:val="28"/>
        </w:rPr>
        <w:t xml:space="preserve"> денн</w:t>
      </w:r>
      <w:r w:rsidR="00F11689" w:rsidRPr="00786F48">
        <w:rPr>
          <w:rFonts w:ascii="Times New Roman" w:hAnsi="Times New Roman"/>
          <w:sz w:val="28"/>
          <w:szCs w:val="28"/>
        </w:rPr>
        <w:t>ий</w:t>
      </w:r>
      <w:r w:rsidR="007E12E6" w:rsidRPr="00786F48">
        <w:rPr>
          <w:rFonts w:ascii="Times New Roman" w:hAnsi="Times New Roman"/>
          <w:sz w:val="28"/>
          <w:szCs w:val="28"/>
        </w:rPr>
        <w:t xml:space="preserve"> </w:t>
      </w:r>
      <w:r w:rsidR="00FB0FBA" w:rsidRPr="00786F48">
        <w:rPr>
          <w:rFonts w:ascii="Times New Roman" w:hAnsi="Times New Roman"/>
          <w:sz w:val="28"/>
          <w:szCs w:val="28"/>
        </w:rPr>
        <w:t>і</w:t>
      </w:r>
      <w:r w:rsidR="0010682B" w:rsidRPr="00786F48">
        <w:rPr>
          <w:rFonts w:ascii="Times New Roman" w:hAnsi="Times New Roman"/>
          <w:sz w:val="28"/>
          <w:szCs w:val="28"/>
        </w:rPr>
        <w:t xml:space="preserve"> регламент </w:t>
      </w:r>
      <w:r w:rsidR="007E12E6" w:rsidRPr="00786F48">
        <w:rPr>
          <w:rFonts w:ascii="Times New Roman" w:hAnsi="Times New Roman"/>
          <w:sz w:val="28"/>
          <w:szCs w:val="28"/>
        </w:rPr>
        <w:t xml:space="preserve">засідання </w:t>
      </w:r>
      <w:r w:rsidR="00FB0FBA" w:rsidRPr="00786F48">
        <w:rPr>
          <w:rFonts w:ascii="Times New Roman" w:hAnsi="Times New Roman"/>
          <w:sz w:val="28"/>
          <w:szCs w:val="28"/>
        </w:rPr>
        <w:t xml:space="preserve">постійної </w:t>
      </w:r>
      <w:r w:rsidR="007E12E6" w:rsidRPr="00786F48">
        <w:rPr>
          <w:rFonts w:ascii="Times New Roman" w:hAnsi="Times New Roman"/>
          <w:sz w:val="28"/>
          <w:szCs w:val="28"/>
        </w:rPr>
        <w:t>комісії</w:t>
      </w:r>
      <w:r w:rsidR="000F359D">
        <w:rPr>
          <w:rFonts w:ascii="Times New Roman" w:hAnsi="Times New Roman"/>
          <w:sz w:val="28"/>
          <w:szCs w:val="28"/>
        </w:rPr>
        <w:t>.</w:t>
      </w:r>
      <w:r w:rsidR="007E12E6" w:rsidRPr="00786F48">
        <w:rPr>
          <w:rFonts w:ascii="Times New Roman" w:hAnsi="Times New Roman"/>
          <w:sz w:val="28"/>
          <w:szCs w:val="28"/>
        </w:rPr>
        <w:t xml:space="preserve"> </w:t>
      </w:r>
    </w:p>
    <w:p w:rsidR="000F359D" w:rsidRPr="00786F48" w:rsidRDefault="000F359D" w:rsidP="00FB0FBA">
      <w:pPr>
        <w:spacing w:after="120" w:line="240" w:lineRule="auto"/>
        <w:ind w:firstLine="709"/>
        <w:jc w:val="both"/>
        <w:rPr>
          <w:rFonts w:ascii="Times New Roman" w:hAnsi="Times New Roman"/>
          <w:sz w:val="28"/>
          <w:szCs w:val="28"/>
        </w:rPr>
      </w:pPr>
      <w:r w:rsidRPr="000F359D">
        <w:rPr>
          <w:rFonts w:ascii="Times New Roman" w:hAnsi="Times New Roman"/>
          <w:sz w:val="28"/>
          <w:szCs w:val="28"/>
        </w:rPr>
        <w:t>Унесла пропозицію розглянути питання проєкту порядку денного пленарного засідання Х</w:t>
      </w:r>
      <w:r w:rsidRPr="00786F48">
        <w:rPr>
          <w:rFonts w:ascii="Times New Roman" w:hAnsi="Times New Roman" w:cs="Times New Roman"/>
          <w:sz w:val="28"/>
          <w:szCs w:val="28"/>
        </w:rPr>
        <w:t>V</w:t>
      </w:r>
      <w:r w:rsidRPr="000F359D">
        <w:rPr>
          <w:rFonts w:ascii="Times New Roman" w:hAnsi="Times New Roman"/>
          <w:sz w:val="28"/>
          <w:szCs w:val="28"/>
        </w:rPr>
        <w:t xml:space="preserve"> сесії міської ради за напрямом роботи комісії №№ </w:t>
      </w:r>
      <w:r>
        <w:rPr>
          <w:rFonts w:ascii="Times New Roman" w:hAnsi="Times New Roman"/>
          <w:sz w:val="28"/>
          <w:szCs w:val="28"/>
        </w:rPr>
        <w:t>9</w:t>
      </w:r>
      <w:r w:rsidRPr="000F359D">
        <w:rPr>
          <w:rFonts w:ascii="Times New Roman" w:hAnsi="Times New Roman"/>
          <w:sz w:val="28"/>
          <w:szCs w:val="28"/>
        </w:rPr>
        <w:t>, 7</w:t>
      </w:r>
      <w:r>
        <w:rPr>
          <w:rFonts w:ascii="Times New Roman" w:hAnsi="Times New Roman"/>
          <w:sz w:val="28"/>
          <w:szCs w:val="28"/>
        </w:rPr>
        <w:t>4</w:t>
      </w:r>
      <w:r w:rsidR="001F45E0" w:rsidRPr="00786F48">
        <w:rPr>
          <w:rFonts w:ascii="Times New Roman" w:hAnsi="Times New Roman" w:cs="Times New Roman"/>
          <w:sz w:val="28"/>
          <w:szCs w:val="28"/>
        </w:rPr>
        <w:t xml:space="preserve"> </w:t>
      </w:r>
      <w:r w:rsidR="006401FB">
        <w:rPr>
          <w:rFonts w:ascii="Times New Roman" w:hAnsi="Times New Roman"/>
          <w:sz w:val="28"/>
          <w:szCs w:val="28"/>
        </w:rPr>
        <w:t>та №2</w:t>
      </w:r>
      <w:r w:rsidRPr="000F359D">
        <w:rPr>
          <w:rFonts w:ascii="Times New Roman" w:hAnsi="Times New Roman"/>
          <w:sz w:val="28"/>
          <w:szCs w:val="28"/>
        </w:rPr>
        <w:t>, за інші питання проголосувати «пакетом». Запропонувала затвердити порядок денний та регламент засідання постійної комісії.</w:t>
      </w:r>
    </w:p>
    <w:p w:rsidR="00FB0FBA" w:rsidRPr="00786F48" w:rsidRDefault="00FB0FBA" w:rsidP="00B747DA">
      <w:pPr>
        <w:spacing w:after="120" w:line="240" w:lineRule="auto"/>
        <w:ind w:firstLine="709"/>
        <w:jc w:val="both"/>
        <w:rPr>
          <w:rFonts w:ascii="Times New Roman" w:eastAsia="Calibri" w:hAnsi="Times New Roman" w:cs="Times New Roman"/>
          <w:b/>
          <w:sz w:val="28"/>
          <w:szCs w:val="28"/>
        </w:rPr>
      </w:pPr>
      <w:r w:rsidRPr="00786F48">
        <w:rPr>
          <w:rFonts w:ascii="Times New Roman" w:eastAsia="Calibri" w:hAnsi="Times New Roman" w:cs="Times New Roman"/>
          <w:b/>
          <w:sz w:val="28"/>
          <w:szCs w:val="28"/>
        </w:rPr>
        <w:t>Результати голосування</w:t>
      </w:r>
      <w:r w:rsidR="00B747DA">
        <w:rPr>
          <w:rFonts w:ascii="Times New Roman" w:eastAsia="Calibri" w:hAnsi="Times New Roman" w:cs="Times New Roman"/>
          <w:b/>
          <w:sz w:val="28"/>
          <w:szCs w:val="28"/>
        </w:rPr>
        <w:t xml:space="preserve"> з урахуванням пропозиції</w:t>
      </w:r>
      <w:r w:rsidRPr="00786F48">
        <w:rPr>
          <w:rFonts w:ascii="Times New Roman" w:eastAsia="Calibri" w:hAnsi="Times New Roman" w:cs="Times New Roman"/>
          <w:b/>
          <w:sz w:val="28"/>
          <w:szCs w:val="28"/>
        </w:rPr>
        <w:t>:</w:t>
      </w:r>
    </w:p>
    <w:p w:rsidR="00FB0FBA" w:rsidRPr="00786F48" w:rsidRDefault="00FB0FBA" w:rsidP="00FB0FBA">
      <w:pPr>
        <w:spacing w:after="120" w:line="240" w:lineRule="auto"/>
        <w:ind w:firstLine="709"/>
        <w:jc w:val="both"/>
        <w:rPr>
          <w:rFonts w:ascii="Times New Roman" w:eastAsia="Calibri" w:hAnsi="Times New Roman" w:cs="Times New Roman"/>
          <w:sz w:val="28"/>
          <w:szCs w:val="28"/>
        </w:rPr>
      </w:pPr>
      <w:r w:rsidRPr="00786F48">
        <w:rPr>
          <w:rFonts w:ascii="Times New Roman" w:eastAsia="Calibri" w:hAnsi="Times New Roman" w:cs="Times New Roman"/>
          <w:b/>
          <w:sz w:val="28"/>
          <w:szCs w:val="28"/>
        </w:rPr>
        <w:t xml:space="preserve">«за» - </w:t>
      </w:r>
      <w:r w:rsidR="006401FB">
        <w:rPr>
          <w:rFonts w:ascii="Times New Roman" w:eastAsia="Calibri" w:hAnsi="Times New Roman" w:cs="Times New Roman"/>
          <w:b/>
          <w:sz w:val="28"/>
          <w:szCs w:val="28"/>
        </w:rPr>
        <w:t>3</w:t>
      </w:r>
      <w:r w:rsidR="00786F48" w:rsidRPr="00786F48">
        <w:rPr>
          <w:rFonts w:ascii="Times New Roman" w:eastAsia="Calibri" w:hAnsi="Times New Roman" w:cs="Times New Roman"/>
          <w:b/>
          <w:sz w:val="28"/>
          <w:szCs w:val="28"/>
        </w:rPr>
        <w:t xml:space="preserve">,   «проти» - </w:t>
      </w:r>
      <w:r w:rsidR="006401FB">
        <w:rPr>
          <w:rFonts w:ascii="Times New Roman" w:eastAsia="Calibri" w:hAnsi="Times New Roman" w:cs="Times New Roman"/>
          <w:b/>
          <w:sz w:val="28"/>
          <w:szCs w:val="28"/>
        </w:rPr>
        <w:t>0</w:t>
      </w:r>
      <w:r w:rsidRPr="00786F48">
        <w:rPr>
          <w:rFonts w:ascii="Times New Roman" w:eastAsia="Calibri" w:hAnsi="Times New Roman" w:cs="Times New Roman"/>
          <w:b/>
          <w:sz w:val="28"/>
          <w:szCs w:val="28"/>
        </w:rPr>
        <w:t xml:space="preserve">,  «утримались» - </w:t>
      </w:r>
      <w:r w:rsidR="006401FB">
        <w:rPr>
          <w:rFonts w:ascii="Times New Roman" w:eastAsia="Calibri" w:hAnsi="Times New Roman" w:cs="Times New Roman"/>
          <w:b/>
          <w:sz w:val="28"/>
          <w:szCs w:val="28"/>
        </w:rPr>
        <w:t>0</w:t>
      </w:r>
      <w:r w:rsidRPr="00786F48">
        <w:rPr>
          <w:rFonts w:ascii="Times New Roman" w:eastAsia="Calibri" w:hAnsi="Times New Roman" w:cs="Times New Roman"/>
          <w:b/>
          <w:sz w:val="28"/>
          <w:szCs w:val="28"/>
        </w:rPr>
        <w:t xml:space="preserve">. </w:t>
      </w:r>
    </w:p>
    <w:p w:rsidR="00FB0FBA" w:rsidRPr="00786F48" w:rsidRDefault="00FB0FBA" w:rsidP="00FB0FBA">
      <w:pPr>
        <w:spacing w:after="80" w:line="240" w:lineRule="auto"/>
        <w:ind w:firstLine="709"/>
        <w:jc w:val="both"/>
        <w:rPr>
          <w:rFonts w:ascii="Times New Roman" w:eastAsia="Calibri" w:hAnsi="Times New Roman" w:cs="Times New Roman"/>
          <w:sz w:val="28"/>
          <w:szCs w:val="28"/>
        </w:rPr>
      </w:pPr>
      <w:r w:rsidRPr="00786F48">
        <w:rPr>
          <w:rFonts w:ascii="Times New Roman" w:eastAsia="Calibri" w:hAnsi="Times New Roman" w:cs="Times New Roman"/>
          <w:b/>
          <w:sz w:val="28"/>
          <w:szCs w:val="28"/>
        </w:rPr>
        <w:t>УХВАЛИЛИ:</w:t>
      </w:r>
      <w:r w:rsidRPr="00786F48">
        <w:rPr>
          <w:rFonts w:ascii="Times New Roman" w:eastAsia="Calibri" w:hAnsi="Times New Roman" w:cs="Times New Roman"/>
          <w:sz w:val="28"/>
          <w:szCs w:val="28"/>
        </w:rPr>
        <w:t xml:space="preserve"> </w:t>
      </w:r>
    </w:p>
    <w:p w:rsidR="00FB0FBA" w:rsidRDefault="000F359D" w:rsidP="00FB0FBA">
      <w:pPr>
        <w:spacing w:after="0" w:line="240" w:lineRule="auto"/>
        <w:ind w:firstLine="709"/>
        <w:jc w:val="both"/>
        <w:rPr>
          <w:rFonts w:ascii="Times New Roman" w:eastAsia="Times New Roman" w:hAnsi="Times New Roman" w:cs="Times New Roman"/>
          <w:sz w:val="28"/>
          <w:szCs w:val="28"/>
          <w:lang w:eastAsia="ru-RU"/>
        </w:rPr>
      </w:pPr>
      <w:r w:rsidRPr="000F359D">
        <w:rPr>
          <w:rFonts w:ascii="Times New Roman" w:eastAsia="Times New Roman" w:hAnsi="Times New Roman" w:cs="Times New Roman"/>
          <w:sz w:val="28"/>
          <w:szCs w:val="28"/>
          <w:lang w:eastAsia="ru-RU"/>
        </w:rPr>
        <w:t>Затвердити порядок денний та регламент засідання постійної ко</w:t>
      </w:r>
      <w:r w:rsidR="004A6707">
        <w:rPr>
          <w:rFonts w:ascii="Times New Roman" w:eastAsia="Times New Roman" w:hAnsi="Times New Roman" w:cs="Times New Roman"/>
          <w:sz w:val="28"/>
          <w:szCs w:val="28"/>
          <w:lang w:eastAsia="ru-RU"/>
        </w:rPr>
        <w:t>місії з урахуванням пропозиції,</w:t>
      </w:r>
      <w:r w:rsidRPr="000F359D">
        <w:rPr>
          <w:rFonts w:ascii="Times New Roman" w:eastAsia="Times New Roman" w:hAnsi="Times New Roman" w:cs="Times New Roman"/>
          <w:sz w:val="28"/>
          <w:szCs w:val="28"/>
          <w:lang w:eastAsia="ru-RU"/>
        </w:rPr>
        <w:t xml:space="preserve"> розглянути питання проєкту порядку денного пленарного засідання Х</w:t>
      </w:r>
      <w:r w:rsidRPr="00786F48">
        <w:rPr>
          <w:rFonts w:ascii="Times New Roman" w:hAnsi="Times New Roman" w:cs="Times New Roman"/>
          <w:sz w:val="28"/>
          <w:szCs w:val="28"/>
        </w:rPr>
        <w:t>V</w:t>
      </w:r>
      <w:r w:rsidRPr="000F359D">
        <w:rPr>
          <w:rFonts w:ascii="Times New Roman" w:eastAsia="Times New Roman" w:hAnsi="Times New Roman" w:cs="Times New Roman"/>
          <w:sz w:val="28"/>
          <w:szCs w:val="28"/>
          <w:lang w:eastAsia="ru-RU"/>
        </w:rPr>
        <w:t xml:space="preserve"> сесії міської ради за напрямом роботи комісії № </w:t>
      </w:r>
      <w:r>
        <w:rPr>
          <w:rFonts w:ascii="Times New Roman" w:eastAsia="Times New Roman" w:hAnsi="Times New Roman" w:cs="Times New Roman"/>
          <w:sz w:val="28"/>
          <w:szCs w:val="28"/>
          <w:lang w:eastAsia="ru-RU"/>
        </w:rPr>
        <w:t>9</w:t>
      </w:r>
      <w:r w:rsidR="001F45E0">
        <w:rPr>
          <w:rFonts w:ascii="Times New Roman" w:eastAsia="Times New Roman" w:hAnsi="Times New Roman" w:cs="Times New Roman"/>
          <w:sz w:val="28"/>
          <w:szCs w:val="28"/>
          <w:lang w:eastAsia="ru-RU"/>
        </w:rPr>
        <w:t xml:space="preserve"> </w:t>
      </w:r>
      <w:r w:rsidR="001F45E0" w:rsidRPr="00786F48">
        <w:rPr>
          <w:rFonts w:ascii="Times New Roman" w:hAnsi="Times New Roman" w:cs="Times New Roman"/>
          <w:sz w:val="28"/>
          <w:szCs w:val="28"/>
        </w:rPr>
        <w:t xml:space="preserve">«Про внесення змін до рішення міської ради від 21.12.2016 №1182 «Про затвердження Програми соціального захисту окремих категорій мешканців </w:t>
      </w:r>
      <w:r w:rsidR="002350FB">
        <w:rPr>
          <w:rFonts w:ascii="Times New Roman" w:hAnsi="Times New Roman" w:cs="Times New Roman"/>
          <w:sz w:val="28"/>
          <w:szCs w:val="28"/>
        </w:rPr>
        <w:t xml:space="preserve">     </w:t>
      </w:r>
      <w:r w:rsidR="001F45E0" w:rsidRPr="00786F48">
        <w:rPr>
          <w:rFonts w:ascii="Times New Roman" w:hAnsi="Times New Roman" w:cs="Times New Roman"/>
          <w:sz w:val="28"/>
          <w:szCs w:val="28"/>
        </w:rPr>
        <w:t>м. Кривого Рогу на 2017–2022 роки»</w:t>
      </w:r>
      <w:r w:rsidRPr="000F359D">
        <w:rPr>
          <w:rFonts w:ascii="Times New Roman" w:eastAsia="Times New Roman" w:hAnsi="Times New Roman" w:cs="Times New Roman"/>
          <w:sz w:val="28"/>
          <w:szCs w:val="28"/>
          <w:lang w:eastAsia="ru-RU"/>
        </w:rPr>
        <w:t xml:space="preserve">, </w:t>
      </w:r>
      <w:r w:rsidR="002350FB" w:rsidRPr="000F359D">
        <w:rPr>
          <w:rFonts w:ascii="Times New Roman" w:eastAsia="Times New Roman" w:hAnsi="Times New Roman" w:cs="Times New Roman"/>
          <w:sz w:val="28"/>
          <w:szCs w:val="28"/>
          <w:lang w:eastAsia="ru-RU"/>
        </w:rPr>
        <w:t>№</w:t>
      </w:r>
      <w:r w:rsidRPr="000F359D">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4</w:t>
      </w:r>
      <w:r w:rsidR="00C44F56">
        <w:rPr>
          <w:rFonts w:ascii="Times New Roman" w:eastAsia="Times New Roman" w:hAnsi="Times New Roman" w:cs="Times New Roman"/>
          <w:sz w:val="28"/>
          <w:szCs w:val="28"/>
          <w:lang w:eastAsia="ru-RU"/>
        </w:rPr>
        <w:t xml:space="preserve"> </w:t>
      </w:r>
      <w:r w:rsidR="001F45E0" w:rsidRPr="00786F48">
        <w:rPr>
          <w:rFonts w:ascii="Times New Roman" w:hAnsi="Times New Roman" w:cs="Times New Roman"/>
          <w:sz w:val="28"/>
          <w:szCs w:val="28"/>
        </w:rPr>
        <w:t>«Про включення об’єктів комунальної власності Криворізької міської територіальної громади</w:t>
      </w:r>
      <w:r w:rsidR="002350FB">
        <w:rPr>
          <w:rFonts w:ascii="Times New Roman" w:hAnsi="Times New Roman" w:cs="Times New Roman"/>
          <w:sz w:val="28"/>
          <w:szCs w:val="28"/>
        </w:rPr>
        <w:t>,</w:t>
      </w:r>
      <w:r w:rsidR="002350FB" w:rsidRPr="002350FB">
        <w:t xml:space="preserve"> </w:t>
      </w:r>
      <w:r w:rsidR="002350FB" w:rsidRPr="002350FB">
        <w:rPr>
          <w:rFonts w:ascii="Times New Roman" w:hAnsi="Times New Roman" w:cs="Times New Roman"/>
          <w:sz w:val="28"/>
          <w:szCs w:val="28"/>
        </w:rPr>
        <w:t>які пропонуються для передачі в оренду без аукціону, до Переліку другого типу»</w:t>
      </w:r>
      <w:r w:rsidR="001F45E0">
        <w:rPr>
          <w:rFonts w:ascii="Times New Roman" w:eastAsia="Times New Roman" w:hAnsi="Times New Roman" w:cs="Times New Roman"/>
          <w:sz w:val="28"/>
          <w:szCs w:val="28"/>
          <w:lang w:eastAsia="ru-RU"/>
        </w:rPr>
        <w:t xml:space="preserve"> </w:t>
      </w:r>
      <w:r w:rsidR="00C44F56">
        <w:rPr>
          <w:rFonts w:ascii="Times New Roman" w:eastAsia="Times New Roman" w:hAnsi="Times New Roman" w:cs="Times New Roman"/>
          <w:sz w:val="28"/>
          <w:szCs w:val="28"/>
          <w:lang w:eastAsia="ru-RU"/>
        </w:rPr>
        <w:t>та №2</w:t>
      </w:r>
      <w:r w:rsidR="005455F4">
        <w:rPr>
          <w:rFonts w:ascii="Times New Roman" w:eastAsia="Times New Roman" w:hAnsi="Times New Roman" w:cs="Times New Roman"/>
          <w:sz w:val="28"/>
          <w:szCs w:val="28"/>
          <w:lang w:eastAsia="ru-RU"/>
        </w:rPr>
        <w:t xml:space="preserve"> </w:t>
      </w:r>
      <w:r w:rsidR="005455F4">
        <w:rPr>
          <w:rFonts w:ascii="Times New Roman" w:hAnsi="Times New Roman" w:cs="Times New Roman"/>
          <w:sz w:val="28"/>
          <w:szCs w:val="28"/>
        </w:rPr>
        <w:t>«Про внесення змін до рішення міської ради від 24.12.2015№19 «Про створення виконавчого комітету Криворізької міської ради та затвердження його складу»</w:t>
      </w:r>
      <w:r w:rsidRPr="000F359D">
        <w:rPr>
          <w:rFonts w:ascii="Times New Roman" w:eastAsia="Times New Roman" w:hAnsi="Times New Roman" w:cs="Times New Roman"/>
          <w:sz w:val="28"/>
          <w:szCs w:val="28"/>
          <w:lang w:eastAsia="ru-RU"/>
        </w:rPr>
        <w:t>, за інші питання проголосувати «пакетом».</w:t>
      </w:r>
    </w:p>
    <w:p w:rsidR="000F359D" w:rsidRPr="00786F48" w:rsidRDefault="000F359D" w:rsidP="00FB0FBA">
      <w:pPr>
        <w:spacing w:after="0" w:line="240" w:lineRule="auto"/>
        <w:ind w:firstLine="709"/>
        <w:jc w:val="both"/>
        <w:rPr>
          <w:rFonts w:ascii="Times New Roman" w:hAnsi="Times New Roman"/>
          <w:sz w:val="28"/>
          <w:szCs w:val="28"/>
        </w:rPr>
      </w:pPr>
    </w:p>
    <w:p w:rsidR="00786F48" w:rsidRPr="002A3536" w:rsidRDefault="00DA4E3D" w:rsidP="005455F4">
      <w:pPr>
        <w:spacing w:after="0" w:line="264" w:lineRule="auto"/>
        <w:ind w:firstLine="709"/>
        <w:contextualSpacing/>
        <w:jc w:val="both"/>
        <w:rPr>
          <w:rFonts w:ascii="Times New Roman" w:eastAsia="Times New Roman" w:hAnsi="Times New Roman" w:cs="Times New Roman"/>
          <w:b/>
          <w:i/>
          <w:sz w:val="28"/>
          <w:szCs w:val="28"/>
          <w:lang w:eastAsia="ru-RU"/>
        </w:rPr>
      </w:pPr>
      <w:r w:rsidRPr="000F359D">
        <w:rPr>
          <w:rFonts w:ascii="Times New Roman" w:eastAsia="Calibri" w:hAnsi="Times New Roman" w:cs="Times New Roman"/>
          <w:b/>
          <w:sz w:val="28"/>
          <w:szCs w:val="28"/>
        </w:rPr>
        <w:t xml:space="preserve">2. СЛУХАЛИ: </w:t>
      </w:r>
      <w:r w:rsidRPr="000F359D">
        <w:rPr>
          <w:rFonts w:ascii="Times New Roman" w:hAnsi="Times New Roman" w:cs="Times New Roman"/>
          <w:b/>
          <w:sz w:val="28"/>
          <w:szCs w:val="28"/>
        </w:rPr>
        <w:t>Третяк В.А.</w:t>
      </w:r>
      <w:r w:rsidR="00786F48" w:rsidRPr="000F359D">
        <w:rPr>
          <w:rFonts w:ascii="Times New Roman" w:eastAsia="Calibri" w:hAnsi="Times New Roman" w:cs="Times New Roman"/>
          <w:sz w:val="28"/>
          <w:szCs w:val="28"/>
        </w:rPr>
        <w:t xml:space="preserve"> щодо розгляду проєкту рішення </w:t>
      </w:r>
      <w:r w:rsidR="00786F48" w:rsidRPr="000F359D">
        <w:rPr>
          <w:rFonts w:ascii="Times New Roman" w:hAnsi="Times New Roman" w:cs="Times New Roman"/>
          <w:sz w:val="28"/>
          <w:szCs w:val="28"/>
        </w:rPr>
        <w:t>№</w:t>
      </w:r>
      <w:r w:rsidR="000F359D">
        <w:rPr>
          <w:rFonts w:ascii="Times New Roman" w:hAnsi="Times New Roman" w:cs="Times New Roman"/>
          <w:sz w:val="28"/>
          <w:szCs w:val="28"/>
        </w:rPr>
        <w:t>9</w:t>
      </w:r>
      <w:r w:rsidR="00786F48" w:rsidRPr="004F4D39">
        <w:rPr>
          <w:rFonts w:ascii="Times New Roman" w:hAnsi="Times New Roman" w:cs="Times New Roman"/>
          <w:sz w:val="28"/>
          <w:szCs w:val="28"/>
        </w:rPr>
        <w:t xml:space="preserve"> </w:t>
      </w:r>
      <w:r w:rsidR="00786F48" w:rsidRPr="00786F48">
        <w:rPr>
          <w:rFonts w:ascii="Times New Roman" w:hAnsi="Times New Roman" w:cs="Times New Roman"/>
          <w:sz w:val="28"/>
          <w:szCs w:val="28"/>
        </w:rPr>
        <w:t>пленарного засідання ХV сесії міської ради</w:t>
      </w:r>
      <w:r w:rsidR="00786F48">
        <w:rPr>
          <w:rFonts w:ascii="Times New Roman" w:hAnsi="Times New Roman" w:cs="Times New Roman"/>
          <w:sz w:val="28"/>
          <w:szCs w:val="28"/>
        </w:rPr>
        <w:t xml:space="preserve"> </w:t>
      </w:r>
      <w:r w:rsidR="00786F48" w:rsidRPr="004F4D39">
        <w:rPr>
          <w:rFonts w:ascii="Times New Roman" w:hAnsi="Times New Roman" w:cs="Times New Roman"/>
          <w:sz w:val="28"/>
          <w:szCs w:val="28"/>
        </w:rPr>
        <w:t>«</w:t>
      </w:r>
      <w:r w:rsidR="00786F48" w:rsidRPr="004F4D39">
        <w:rPr>
          <w:rFonts w:ascii="Times New Roman" w:eastAsia="Times New Roman" w:hAnsi="Times New Roman" w:cs="Times New Roman"/>
          <w:sz w:val="28"/>
          <w:szCs w:val="28"/>
          <w:lang w:eastAsia="ru-RU"/>
        </w:rPr>
        <w:t>Про внесення змін до рішення міської ради від 21.12.2016 №1182 «Про затвердження Програми соціального захисту окремих категорій мешканців м. Кривого Рогу на 2017–2022 роки»</w:t>
      </w:r>
      <w:r w:rsidR="002350FB">
        <w:rPr>
          <w:rFonts w:ascii="Times New Roman" w:eastAsia="Times New Roman" w:hAnsi="Times New Roman" w:cs="Times New Roman"/>
          <w:sz w:val="28"/>
          <w:szCs w:val="28"/>
          <w:lang w:eastAsia="ru-RU"/>
        </w:rPr>
        <w:t>.</w:t>
      </w:r>
    </w:p>
    <w:p w:rsidR="00786F48" w:rsidRPr="004A6707" w:rsidRDefault="00786F48" w:rsidP="000F359D">
      <w:pPr>
        <w:spacing w:after="0" w:line="264" w:lineRule="auto"/>
        <w:ind w:firstLine="709"/>
        <w:jc w:val="both"/>
        <w:rPr>
          <w:rFonts w:ascii="Times New Roman" w:eastAsia="Calibri" w:hAnsi="Times New Roman" w:cs="Times New Roman"/>
          <w:b/>
          <w:color w:val="FF0000"/>
          <w:sz w:val="16"/>
          <w:szCs w:val="16"/>
        </w:rPr>
      </w:pPr>
    </w:p>
    <w:p w:rsidR="00CF3C19" w:rsidRDefault="000F359D" w:rsidP="004A6707">
      <w:pPr>
        <w:pStyle w:val="ac"/>
        <w:ind w:firstLine="709"/>
        <w:jc w:val="both"/>
        <w:rPr>
          <w:rFonts w:ascii="Times New Roman" w:hAnsi="Times New Roman"/>
          <w:sz w:val="28"/>
          <w:szCs w:val="28"/>
        </w:rPr>
      </w:pPr>
      <w:r w:rsidRPr="008F4BA5">
        <w:rPr>
          <w:rFonts w:ascii="Times New Roman" w:hAnsi="Times New Roman"/>
          <w:b/>
          <w:sz w:val="28"/>
          <w:szCs w:val="28"/>
        </w:rPr>
        <w:t>ВИСТУПИЛИ: Калугіна О.Я.</w:t>
      </w:r>
      <w:r w:rsidRPr="008F4BA5">
        <w:rPr>
          <w:rFonts w:ascii="Times New Roman" w:hAnsi="Times New Roman"/>
          <w:sz w:val="28"/>
          <w:szCs w:val="28"/>
        </w:rPr>
        <w:t xml:space="preserve"> – заступник директора департаменту соціальної політики виконкому Криворізької міської ради, </w:t>
      </w:r>
      <w:r w:rsidR="00C44F56" w:rsidRPr="008F4BA5">
        <w:rPr>
          <w:rFonts w:ascii="Times New Roman" w:hAnsi="Times New Roman"/>
          <w:sz w:val="28"/>
          <w:szCs w:val="28"/>
          <w:lang w:eastAsia="ru-RU"/>
        </w:rPr>
        <w:t xml:space="preserve">щодо </w:t>
      </w:r>
      <w:r w:rsidR="008F4BA5" w:rsidRPr="008F4BA5">
        <w:rPr>
          <w:rFonts w:ascii="Times New Roman" w:hAnsi="Times New Roman"/>
          <w:sz w:val="28"/>
          <w:szCs w:val="28"/>
          <w:lang w:eastAsia="ru-RU"/>
        </w:rPr>
        <w:t xml:space="preserve">необхідності додаткового виділення коштів на оплату житлово-комунальних послуг на отримання часткової компенсації вартості послуг тепло, водопостачання та відведення, управління багатоквартирного будинку </w:t>
      </w:r>
      <w:r w:rsidR="003B498A">
        <w:rPr>
          <w:rFonts w:ascii="Times New Roman" w:hAnsi="Times New Roman"/>
          <w:sz w:val="28"/>
          <w:szCs w:val="28"/>
          <w:lang w:eastAsia="ru-RU"/>
        </w:rPr>
        <w:t xml:space="preserve">у розмірі 1000 </w:t>
      </w:r>
      <w:proofErr w:type="spellStart"/>
      <w:r w:rsidR="003B498A">
        <w:rPr>
          <w:rFonts w:ascii="Times New Roman" w:hAnsi="Times New Roman"/>
          <w:sz w:val="28"/>
          <w:szCs w:val="28"/>
          <w:lang w:eastAsia="ru-RU"/>
        </w:rPr>
        <w:t>грн</w:t>
      </w:r>
      <w:proofErr w:type="spellEnd"/>
      <w:r w:rsidR="003B498A">
        <w:rPr>
          <w:rFonts w:ascii="Times New Roman" w:hAnsi="Times New Roman"/>
          <w:sz w:val="28"/>
          <w:szCs w:val="28"/>
          <w:lang w:eastAsia="ru-RU"/>
        </w:rPr>
        <w:t xml:space="preserve"> </w:t>
      </w:r>
      <w:r w:rsidR="008F4BA5" w:rsidRPr="008F4BA5">
        <w:rPr>
          <w:rFonts w:ascii="Times New Roman" w:hAnsi="Times New Roman"/>
          <w:sz w:val="28"/>
          <w:szCs w:val="28"/>
          <w:lang w:eastAsia="ru-RU"/>
        </w:rPr>
        <w:t>на суму 10 856 000 грн</w:t>
      </w:r>
      <w:r w:rsidR="005455F4">
        <w:rPr>
          <w:rFonts w:ascii="Times New Roman" w:hAnsi="Times New Roman"/>
          <w:sz w:val="28"/>
          <w:szCs w:val="28"/>
          <w:lang w:eastAsia="ru-RU"/>
        </w:rPr>
        <w:t>.</w:t>
      </w:r>
      <w:r w:rsidR="008F4BA5">
        <w:rPr>
          <w:rFonts w:ascii="Times New Roman" w:hAnsi="Times New Roman"/>
          <w:sz w:val="28"/>
          <w:szCs w:val="28"/>
          <w:lang w:eastAsia="ru-RU"/>
        </w:rPr>
        <w:t xml:space="preserve"> з метою </w:t>
      </w:r>
      <w:r w:rsidR="008F4BA5" w:rsidRPr="008F4BA5">
        <w:rPr>
          <w:rFonts w:ascii="Times New Roman" w:hAnsi="Times New Roman"/>
          <w:sz w:val="28"/>
          <w:szCs w:val="28"/>
          <w:lang w:eastAsia="ru-RU"/>
        </w:rPr>
        <w:t xml:space="preserve">соціальної підтримки мешканців міста </w:t>
      </w:r>
      <w:r w:rsidR="00265EF5" w:rsidRPr="008F4BA5">
        <w:rPr>
          <w:rFonts w:ascii="Times New Roman" w:hAnsi="Times New Roman"/>
          <w:sz w:val="28"/>
          <w:szCs w:val="28"/>
          <w:lang w:eastAsia="ru-RU"/>
        </w:rPr>
        <w:t xml:space="preserve">в умовах підвищення тарифів на комунальні </w:t>
      </w:r>
      <w:r w:rsidR="00265EF5" w:rsidRPr="003B498A">
        <w:rPr>
          <w:rFonts w:ascii="Times New Roman" w:hAnsi="Times New Roman"/>
          <w:sz w:val="28"/>
          <w:szCs w:val="28"/>
          <w:lang w:eastAsia="ru-RU"/>
        </w:rPr>
        <w:t>послуги</w:t>
      </w:r>
      <w:r w:rsidR="003B498A" w:rsidRPr="003B498A">
        <w:rPr>
          <w:rFonts w:ascii="Times New Roman" w:hAnsi="Times New Roman"/>
          <w:sz w:val="28"/>
          <w:szCs w:val="28"/>
          <w:lang w:eastAsia="ru-RU"/>
        </w:rPr>
        <w:t>, а</w:t>
      </w:r>
      <w:r w:rsidR="00A0563F">
        <w:rPr>
          <w:rFonts w:ascii="Times New Roman" w:hAnsi="Times New Roman"/>
          <w:color w:val="7030A0"/>
          <w:sz w:val="28"/>
          <w:szCs w:val="28"/>
          <w:lang w:eastAsia="ru-RU"/>
        </w:rPr>
        <w:t xml:space="preserve"> </w:t>
      </w:r>
      <w:r w:rsidR="003B498A">
        <w:rPr>
          <w:rFonts w:ascii="Times New Roman" w:hAnsi="Times New Roman"/>
          <w:sz w:val="28"/>
          <w:szCs w:val="28"/>
          <w:lang w:eastAsia="ru-RU"/>
        </w:rPr>
        <w:t>т</w:t>
      </w:r>
      <w:r w:rsidR="00A0563F" w:rsidRPr="008F4BA5">
        <w:rPr>
          <w:rFonts w:ascii="Times New Roman" w:hAnsi="Times New Roman"/>
          <w:sz w:val="28"/>
          <w:szCs w:val="28"/>
          <w:lang w:eastAsia="ru-RU"/>
        </w:rPr>
        <w:t>акож</w:t>
      </w:r>
      <w:r w:rsidR="005455F4">
        <w:rPr>
          <w:rFonts w:ascii="Times New Roman" w:hAnsi="Times New Roman"/>
          <w:sz w:val="28"/>
          <w:szCs w:val="28"/>
          <w:lang w:eastAsia="ru-RU"/>
        </w:rPr>
        <w:t>,</w:t>
      </w:r>
      <w:r w:rsidR="00A0563F" w:rsidRPr="008F4BA5">
        <w:rPr>
          <w:rFonts w:ascii="Times New Roman" w:hAnsi="Times New Roman"/>
          <w:sz w:val="28"/>
          <w:szCs w:val="28"/>
          <w:lang w:eastAsia="ru-RU"/>
        </w:rPr>
        <w:t xml:space="preserve"> для забезпечення своєчасного розрахунку на послуги теплопостачання комунальними установами «Будинок милосердя «Затишок» та «Будинок милосердя» Криворізької міської ради виникла необхідність у виділенні додаткових коштів у сумі 283 400 грн</w:t>
      </w:r>
      <w:r w:rsidRPr="008F4BA5">
        <w:rPr>
          <w:rFonts w:ascii="Times New Roman" w:hAnsi="Times New Roman"/>
          <w:sz w:val="28"/>
          <w:szCs w:val="28"/>
        </w:rPr>
        <w:t xml:space="preserve">. </w:t>
      </w:r>
    </w:p>
    <w:p w:rsidR="000F359D" w:rsidRPr="008F4BA5" w:rsidRDefault="005455F4" w:rsidP="008F4BA5">
      <w:pPr>
        <w:pStyle w:val="ac"/>
        <w:spacing w:after="240"/>
        <w:ind w:firstLine="709"/>
        <w:jc w:val="both"/>
        <w:rPr>
          <w:rFonts w:ascii="Times New Roman" w:hAnsi="Times New Roman"/>
          <w:sz w:val="28"/>
          <w:szCs w:val="28"/>
        </w:rPr>
      </w:pPr>
      <w:r w:rsidRPr="00CF3C19">
        <w:rPr>
          <w:rFonts w:ascii="Times New Roman" w:hAnsi="Times New Roman"/>
          <w:sz w:val="28"/>
          <w:szCs w:val="28"/>
        </w:rPr>
        <w:t>Пропонується</w:t>
      </w:r>
      <w:r>
        <w:rPr>
          <w:rFonts w:ascii="Times New Roman" w:hAnsi="Times New Roman"/>
          <w:sz w:val="28"/>
          <w:szCs w:val="28"/>
        </w:rPr>
        <w:t xml:space="preserve"> за рахунок економії</w:t>
      </w:r>
      <w:r w:rsidR="00CF3C19">
        <w:rPr>
          <w:rFonts w:ascii="Times New Roman" w:hAnsi="Times New Roman"/>
          <w:sz w:val="28"/>
          <w:szCs w:val="28"/>
        </w:rPr>
        <w:t>, що виникла</w:t>
      </w:r>
      <w:r>
        <w:rPr>
          <w:rFonts w:ascii="Times New Roman" w:hAnsi="Times New Roman"/>
          <w:sz w:val="28"/>
          <w:szCs w:val="28"/>
        </w:rPr>
        <w:t xml:space="preserve"> </w:t>
      </w:r>
      <w:r w:rsidR="00CF3C19">
        <w:rPr>
          <w:rFonts w:ascii="Times New Roman" w:hAnsi="Times New Roman"/>
          <w:sz w:val="28"/>
          <w:szCs w:val="28"/>
        </w:rPr>
        <w:t xml:space="preserve">по Програмі соціального захисту окремих категорій громадян м. Кривого Рогу на 2017-2022 роки </w:t>
      </w:r>
      <w:r w:rsidR="00FD5A77">
        <w:rPr>
          <w:rFonts w:ascii="Times New Roman" w:hAnsi="Times New Roman"/>
          <w:sz w:val="28"/>
          <w:szCs w:val="28"/>
        </w:rPr>
        <w:t>й</w:t>
      </w:r>
      <w:r w:rsidR="00CF3C19">
        <w:rPr>
          <w:rFonts w:ascii="Times New Roman" w:hAnsi="Times New Roman"/>
          <w:sz w:val="28"/>
          <w:szCs w:val="28"/>
        </w:rPr>
        <w:t xml:space="preserve"> по </w:t>
      </w:r>
      <w:r w:rsidR="00CF3C19">
        <w:rPr>
          <w:rFonts w:ascii="Times New Roman" w:hAnsi="Times New Roman"/>
          <w:sz w:val="28"/>
          <w:szCs w:val="28"/>
        </w:rPr>
        <w:lastRenderedPageBreak/>
        <w:t xml:space="preserve">програмуванню безконтактних карток </w:t>
      </w:r>
      <w:r w:rsidR="004A6707">
        <w:rPr>
          <w:rFonts w:ascii="Times New Roman" w:hAnsi="Times New Roman"/>
          <w:sz w:val="28"/>
          <w:szCs w:val="28"/>
        </w:rPr>
        <w:t xml:space="preserve">(Картка криворіжця) </w:t>
      </w:r>
      <w:r w:rsidR="00CF3C19">
        <w:rPr>
          <w:rFonts w:ascii="Times New Roman" w:hAnsi="Times New Roman"/>
          <w:sz w:val="28"/>
          <w:szCs w:val="28"/>
        </w:rPr>
        <w:t xml:space="preserve">програмними додатками, </w:t>
      </w:r>
      <w:r>
        <w:rPr>
          <w:rFonts w:ascii="Times New Roman" w:hAnsi="Times New Roman"/>
          <w:sz w:val="28"/>
          <w:szCs w:val="28"/>
        </w:rPr>
        <w:t xml:space="preserve">здійснити перерозподіл коштів у загальній сумі 2 642 496 </w:t>
      </w:r>
      <w:proofErr w:type="spellStart"/>
      <w:r w:rsidR="00CF3C19">
        <w:rPr>
          <w:rFonts w:ascii="Times New Roman" w:hAnsi="Times New Roman"/>
          <w:sz w:val="28"/>
          <w:szCs w:val="28"/>
        </w:rPr>
        <w:t>грн</w:t>
      </w:r>
      <w:proofErr w:type="spellEnd"/>
      <w:r w:rsidR="00CF3C19">
        <w:rPr>
          <w:rFonts w:ascii="Times New Roman" w:hAnsi="Times New Roman"/>
          <w:sz w:val="28"/>
          <w:szCs w:val="28"/>
        </w:rPr>
        <w:t xml:space="preserve"> та виділити додаткові кошти у сумі 8 213 504 грн.</w:t>
      </w:r>
    </w:p>
    <w:p w:rsidR="00FF0E60" w:rsidRPr="0031370D" w:rsidRDefault="00FF0E60" w:rsidP="00FD5A77">
      <w:pPr>
        <w:spacing w:after="120" w:line="240" w:lineRule="auto"/>
        <w:ind w:firstLine="709"/>
        <w:jc w:val="both"/>
        <w:rPr>
          <w:rFonts w:ascii="Times New Roman" w:eastAsia="Calibri" w:hAnsi="Times New Roman" w:cs="Times New Roman"/>
          <w:b/>
          <w:sz w:val="28"/>
          <w:szCs w:val="28"/>
        </w:rPr>
      </w:pPr>
      <w:r w:rsidRPr="0031370D">
        <w:rPr>
          <w:rFonts w:ascii="Times New Roman" w:eastAsia="Calibri" w:hAnsi="Times New Roman" w:cs="Times New Roman"/>
          <w:b/>
          <w:sz w:val="28"/>
          <w:szCs w:val="28"/>
        </w:rPr>
        <w:t>Результати голосування:</w:t>
      </w:r>
    </w:p>
    <w:p w:rsidR="00FF0E60" w:rsidRPr="0031370D" w:rsidRDefault="00FF0E60" w:rsidP="00FF0E60">
      <w:pPr>
        <w:spacing w:after="120" w:line="240" w:lineRule="auto"/>
        <w:ind w:firstLine="709"/>
        <w:jc w:val="both"/>
        <w:rPr>
          <w:rFonts w:ascii="Times New Roman" w:eastAsia="Calibri" w:hAnsi="Times New Roman" w:cs="Times New Roman"/>
          <w:sz w:val="28"/>
          <w:szCs w:val="28"/>
        </w:rPr>
      </w:pPr>
      <w:r w:rsidRPr="0031370D">
        <w:rPr>
          <w:rFonts w:ascii="Times New Roman" w:eastAsia="Calibri" w:hAnsi="Times New Roman" w:cs="Times New Roman"/>
          <w:b/>
          <w:sz w:val="28"/>
          <w:szCs w:val="28"/>
        </w:rPr>
        <w:t xml:space="preserve">«за» -  </w:t>
      </w:r>
      <w:r w:rsidR="00A0563F">
        <w:rPr>
          <w:rFonts w:ascii="Times New Roman" w:eastAsia="Calibri" w:hAnsi="Times New Roman" w:cs="Times New Roman"/>
          <w:b/>
          <w:sz w:val="28"/>
          <w:szCs w:val="28"/>
        </w:rPr>
        <w:t>3</w:t>
      </w:r>
      <w:r w:rsidRPr="0031370D">
        <w:rPr>
          <w:rFonts w:ascii="Times New Roman" w:eastAsia="Calibri" w:hAnsi="Times New Roman" w:cs="Times New Roman"/>
          <w:b/>
          <w:sz w:val="28"/>
          <w:szCs w:val="28"/>
        </w:rPr>
        <w:t xml:space="preserve">,   «проти» -  </w:t>
      </w:r>
      <w:r w:rsidR="00A0563F">
        <w:rPr>
          <w:rFonts w:ascii="Times New Roman" w:eastAsia="Calibri" w:hAnsi="Times New Roman" w:cs="Times New Roman"/>
          <w:b/>
          <w:sz w:val="28"/>
          <w:szCs w:val="28"/>
        </w:rPr>
        <w:t>0</w:t>
      </w:r>
      <w:r w:rsidRPr="0031370D">
        <w:rPr>
          <w:rFonts w:ascii="Times New Roman" w:eastAsia="Calibri" w:hAnsi="Times New Roman" w:cs="Times New Roman"/>
          <w:b/>
          <w:sz w:val="28"/>
          <w:szCs w:val="28"/>
        </w:rPr>
        <w:t xml:space="preserve">,  «утримались» - </w:t>
      </w:r>
      <w:r w:rsidR="00A0563F">
        <w:rPr>
          <w:rFonts w:ascii="Times New Roman" w:eastAsia="Calibri" w:hAnsi="Times New Roman" w:cs="Times New Roman"/>
          <w:b/>
          <w:sz w:val="28"/>
          <w:szCs w:val="28"/>
        </w:rPr>
        <w:t>0</w:t>
      </w:r>
      <w:r w:rsidRPr="0031370D">
        <w:rPr>
          <w:rFonts w:ascii="Times New Roman" w:eastAsia="Calibri" w:hAnsi="Times New Roman" w:cs="Times New Roman"/>
          <w:b/>
          <w:sz w:val="28"/>
          <w:szCs w:val="28"/>
        </w:rPr>
        <w:t xml:space="preserve">. </w:t>
      </w:r>
    </w:p>
    <w:p w:rsidR="00FF0E60" w:rsidRPr="00971223" w:rsidRDefault="00FF0E60" w:rsidP="00462D41">
      <w:pPr>
        <w:spacing w:after="0" w:line="240" w:lineRule="auto"/>
        <w:ind w:firstLine="709"/>
        <w:jc w:val="both"/>
        <w:rPr>
          <w:rFonts w:ascii="Times New Roman" w:eastAsia="Calibri" w:hAnsi="Times New Roman" w:cs="Times New Roman"/>
          <w:b/>
          <w:sz w:val="28"/>
          <w:szCs w:val="28"/>
        </w:rPr>
      </w:pPr>
      <w:r w:rsidRPr="00971223">
        <w:rPr>
          <w:rFonts w:ascii="Times New Roman" w:eastAsia="Calibri" w:hAnsi="Times New Roman" w:cs="Times New Roman"/>
          <w:b/>
          <w:sz w:val="28"/>
          <w:szCs w:val="28"/>
        </w:rPr>
        <w:t>УХВАЛИЛИ:</w:t>
      </w:r>
      <w:r w:rsidRPr="00971223">
        <w:rPr>
          <w:rFonts w:ascii="Times New Roman" w:eastAsia="Calibri" w:hAnsi="Times New Roman" w:cs="Times New Roman"/>
          <w:sz w:val="28"/>
          <w:szCs w:val="28"/>
        </w:rPr>
        <w:t xml:space="preserve"> Винести на </w:t>
      </w:r>
      <w:r>
        <w:rPr>
          <w:rFonts w:ascii="Times New Roman" w:eastAsia="Calibri" w:hAnsi="Times New Roman" w:cs="Times New Roman"/>
          <w:sz w:val="28"/>
          <w:szCs w:val="28"/>
        </w:rPr>
        <w:t xml:space="preserve">розгляд </w:t>
      </w:r>
      <w:r w:rsidRPr="00971223">
        <w:rPr>
          <w:rFonts w:ascii="Times New Roman" w:eastAsia="Calibri" w:hAnsi="Times New Roman" w:cs="Times New Roman"/>
          <w:sz w:val="28"/>
          <w:szCs w:val="28"/>
        </w:rPr>
        <w:t>пленарн</w:t>
      </w:r>
      <w:r>
        <w:rPr>
          <w:rFonts w:ascii="Times New Roman" w:eastAsia="Calibri" w:hAnsi="Times New Roman" w:cs="Times New Roman"/>
          <w:sz w:val="28"/>
          <w:szCs w:val="28"/>
        </w:rPr>
        <w:t>ого</w:t>
      </w:r>
      <w:r w:rsidRPr="00971223">
        <w:rPr>
          <w:rFonts w:ascii="Times New Roman" w:eastAsia="Calibri" w:hAnsi="Times New Roman" w:cs="Times New Roman"/>
          <w:sz w:val="28"/>
          <w:szCs w:val="28"/>
        </w:rPr>
        <w:t xml:space="preserve"> засідання Х</w:t>
      </w:r>
      <w:r w:rsidRPr="00786F48">
        <w:rPr>
          <w:rFonts w:ascii="Times New Roman" w:hAnsi="Times New Roman" w:cs="Times New Roman"/>
          <w:sz w:val="28"/>
          <w:szCs w:val="28"/>
        </w:rPr>
        <w:t>V</w:t>
      </w:r>
      <w:r w:rsidRPr="00971223">
        <w:rPr>
          <w:rFonts w:ascii="Times New Roman" w:eastAsia="Calibri" w:hAnsi="Times New Roman" w:cs="Times New Roman"/>
          <w:sz w:val="28"/>
          <w:szCs w:val="28"/>
        </w:rPr>
        <w:t xml:space="preserve"> сесії міської ради проєкт рішення №</w:t>
      </w:r>
      <w:r>
        <w:rPr>
          <w:rFonts w:ascii="Times New Roman" w:eastAsia="Calibri" w:hAnsi="Times New Roman" w:cs="Times New Roman"/>
          <w:sz w:val="28"/>
          <w:szCs w:val="28"/>
        </w:rPr>
        <w:t>9</w:t>
      </w:r>
      <w:r w:rsidRPr="00971223">
        <w:rPr>
          <w:rFonts w:ascii="Times New Roman" w:eastAsia="Calibri" w:hAnsi="Times New Roman" w:cs="Times New Roman"/>
          <w:sz w:val="28"/>
          <w:szCs w:val="28"/>
        </w:rPr>
        <w:t xml:space="preserve"> проєкту порядку денного пленарного засідання «Про внесення змін до рішення міської ради від 21.12.2016 №1182 «Про затвердження Програми соціального захисту окремих категорій мешканців </w:t>
      </w:r>
      <w:proofErr w:type="spellStart"/>
      <w:r w:rsidRPr="00971223">
        <w:rPr>
          <w:rFonts w:ascii="Times New Roman" w:eastAsia="Calibri" w:hAnsi="Times New Roman" w:cs="Times New Roman"/>
          <w:sz w:val="28"/>
          <w:szCs w:val="28"/>
        </w:rPr>
        <w:t>м.Кривого</w:t>
      </w:r>
      <w:proofErr w:type="spellEnd"/>
      <w:r w:rsidRPr="00971223">
        <w:rPr>
          <w:rFonts w:ascii="Times New Roman" w:eastAsia="Calibri" w:hAnsi="Times New Roman" w:cs="Times New Roman"/>
          <w:sz w:val="28"/>
          <w:szCs w:val="28"/>
        </w:rPr>
        <w:t xml:space="preserve"> Рогу на 2017–2022 роки».</w:t>
      </w:r>
    </w:p>
    <w:p w:rsidR="00786F48" w:rsidRPr="00C801C7" w:rsidRDefault="00786F48" w:rsidP="000F359D">
      <w:pPr>
        <w:spacing w:after="0" w:line="264" w:lineRule="auto"/>
        <w:ind w:firstLine="709"/>
        <w:jc w:val="both"/>
        <w:rPr>
          <w:rFonts w:ascii="Times New Roman" w:eastAsia="Calibri" w:hAnsi="Times New Roman" w:cs="Times New Roman"/>
          <w:b/>
          <w:color w:val="FF0000"/>
          <w:sz w:val="16"/>
          <w:szCs w:val="16"/>
        </w:rPr>
      </w:pPr>
    </w:p>
    <w:p w:rsidR="008F4BA5" w:rsidRPr="002A3536" w:rsidRDefault="008F4BA5" w:rsidP="00462D41">
      <w:pPr>
        <w:spacing w:after="0" w:line="240" w:lineRule="auto"/>
        <w:ind w:firstLine="709"/>
        <w:contextualSpacing/>
        <w:jc w:val="both"/>
        <w:rPr>
          <w:rFonts w:ascii="Times New Roman" w:eastAsia="Times New Roman" w:hAnsi="Times New Roman" w:cs="Times New Roman"/>
          <w:b/>
          <w:i/>
          <w:sz w:val="28"/>
          <w:szCs w:val="28"/>
          <w:lang w:eastAsia="ru-RU"/>
        </w:rPr>
      </w:pPr>
      <w:r w:rsidRPr="000F359D">
        <w:rPr>
          <w:rFonts w:ascii="Times New Roman" w:eastAsia="Calibri" w:hAnsi="Times New Roman" w:cs="Times New Roman"/>
          <w:b/>
          <w:sz w:val="28"/>
          <w:szCs w:val="28"/>
        </w:rPr>
        <w:t xml:space="preserve">СЛУХАЛИ: </w:t>
      </w:r>
      <w:r w:rsidRPr="000F359D">
        <w:rPr>
          <w:rFonts w:ascii="Times New Roman" w:hAnsi="Times New Roman" w:cs="Times New Roman"/>
          <w:b/>
          <w:sz w:val="28"/>
          <w:szCs w:val="28"/>
        </w:rPr>
        <w:t>Третяк В.А.</w:t>
      </w:r>
      <w:r w:rsidRPr="000F359D">
        <w:rPr>
          <w:rFonts w:ascii="Times New Roman" w:eastAsia="Calibri" w:hAnsi="Times New Roman" w:cs="Times New Roman"/>
          <w:sz w:val="28"/>
          <w:szCs w:val="28"/>
        </w:rPr>
        <w:t xml:space="preserve"> щодо розгляду </w:t>
      </w:r>
      <w:r w:rsidR="00462D41">
        <w:rPr>
          <w:rFonts w:ascii="Times New Roman" w:eastAsia="Calibri" w:hAnsi="Times New Roman" w:cs="Times New Roman"/>
          <w:sz w:val="28"/>
          <w:szCs w:val="28"/>
        </w:rPr>
        <w:t xml:space="preserve">підготовленого </w:t>
      </w:r>
      <w:r w:rsidRPr="000F359D">
        <w:rPr>
          <w:rFonts w:ascii="Times New Roman" w:eastAsia="Calibri" w:hAnsi="Times New Roman" w:cs="Times New Roman"/>
          <w:sz w:val="28"/>
          <w:szCs w:val="28"/>
        </w:rPr>
        <w:t xml:space="preserve">проєкту рішення </w:t>
      </w:r>
      <w:r w:rsidRPr="000F359D">
        <w:rPr>
          <w:rFonts w:ascii="Times New Roman" w:hAnsi="Times New Roman" w:cs="Times New Roman"/>
          <w:sz w:val="28"/>
          <w:szCs w:val="28"/>
        </w:rPr>
        <w:t>№</w:t>
      </w:r>
      <w:r>
        <w:rPr>
          <w:rFonts w:ascii="Times New Roman" w:hAnsi="Times New Roman" w:cs="Times New Roman"/>
          <w:sz w:val="28"/>
          <w:szCs w:val="28"/>
        </w:rPr>
        <w:t>74</w:t>
      </w:r>
      <w:r w:rsidRPr="004F4D39">
        <w:rPr>
          <w:rFonts w:ascii="Times New Roman" w:hAnsi="Times New Roman" w:cs="Times New Roman"/>
          <w:sz w:val="28"/>
          <w:szCs w:val="28"/>
        </w:rPr>
        <w:t xml:space="preserve"> </w:t>
      </w:r>
      <w:r w:rsidRPr="008F4BA5">
        <w:rPr>
          <w:rFonts w:ascii="Times New Roman" w:hAnsi="Times New Roman" w:cs="Times New Roman"/>
          <w:sz w:val="28"/>
          <w:szCs w:val="28"/>
        </w:rPr>
        <w:t>«Про включення об’єктів комунальної власності Криворізької міської територіальної громади, які пропонуються для передачі в оренду без аукціону, до Переліку другого типу»</w:t>
      </w:r>
      <w:r w:rsidR="00462D41">
        <w:rPr>
          <w:rFonts w:ascii="Times New Roman" w:hAnsi="Times New Roman" w:cs="Times New Roman"/>
          <w:sz w:val="28"/>
          <w:szCs w:val="28"/>
        </w:rPr>
        <w:t>, що стосується підтримки</w:t>
      </w:r>
      <w:r w:rsidR="001F5A05">
        <w:rPr>
          <w:rFonts w:ascii="Times New Roman" w:hAnsi="Times New Roman" w:cs="Times New Roman"/>
          <w:sz w:val="28"/>
          <w:szCs w:val="28"/>
        </w:rPr>
        <w:t xml:space="preserve">, а саме надання </w:t>
      </w:r>
      <w:r w:rsidR="001F5A05" w:rsidRPr="008F4BA5">
        <w:rPr>
          <w:rFonts w:ascii="Times New Roman" w:hAnsi="Times New Roman" w:cs="Times New Roman"/>
          <w:sz w:val="28"/>
          <w:szCs w:val="28"/>
        </w:rPr>
        <w:t>в оренду без аукціону</w:t>
      </w:r>
      <w:r w:rsidR="001F5A05">
        <w:rPr>
          <w:rFonts w:ascii="Times New Roman" w:hAnsi="Times New Roman" w:cs="Times New Roman"/>
          <w:sz w:val="28"/>
          <w:szCs w:val="28"/>
        </w:rPr>
        <w:t xml:space="preserve"> приміщень для діяльності</w:t>
      </w:r>
      <w:r w:rsidR="0063553E" w:rsidRPr="0063553E">
        <w:rPr>
          <w:rFonts w:ascii="Times New Roman" w:hAnsi="Times New Roman" w:cs="Times New Roman"/>
          <w:sz w:val="28"/>
          <w:szCs w:val="28"/>
        </w:rPr>
        <w:t xml:space="preserve"> </w:t>
      </w:r>
      <w:r w:rsidR="0063553E">
        <w:rPr>
          <w:rFonts w:ascii="Times New Roman" w:hAnsi="Times New Roman" w:cs="Times New Roman"/>
          <w:sz w:val="28"/>
          <w:szCs w:val="28"/>
        </w:rPr>
        <w:t>громадських організацій</w:t>
      </w:r>
      <w:r w:rsidR="00462D41">
        <w:rPr>
          <w:rFonts w:ascii="Times New Roman" w:hAnsi="Times New Roman" w:cs="Times New Roman"/>
          <w:sz w:val="28"/>
          <w:szCs w:val="28"/>
        </w:rPr>
        <w:t xml:space="preserve">: </w:t>
      </w:r>
      <w:r w:rsidR="00462D41" w:rsidRPr="00736E9F">
        <w:rPr>
          <w:rFonts w:ascii="Times New Roman" w:hAnsi="Times New Roman"/>
          <w:sz w:val="28"/>
          <w:szCs w:val="28"/>
        </w:rPr>
        <w:t>Криворізької міської організації Української спілки ветеранів Афганістану (воїнів-інтернаціоналістів)</w:t>
      </w:r>
      <w:r w:rsidR="00462D41">
        <w:rPr>
          <w:rFonts w:ascii="Times New Roman" w:hAnsi="Times New Roman"/>
          <w:sz w:val="28"/>
          <w:szCs w:val="28"/>
        </w:rPr>
        <w:t>,</w:t>
      </w:r>
      <w:r w:rsidR="00462D41" w:rsidRPr="00462D41">
        <w:rPr>
          <w:rFonts w:ascii="Times New Roman" w:hAnsi="Times New Roman"/>
          <w:sz w:val="28"/>
          <w:szCs w:val="28"/>
        </w:rPr>
        <w:t xml:space="preserve"> </w:t>
      </w:r>
      <w:r w:rsidR="00462D41" w:rsidRPr="00736E9F">
        <w:rPr>
          <w:rFonts w:ascii="Times New Roman" w:hAnsi="Times New Roman"/>
          <w:sz w:val="28"/>
          <w:szCs w:val="28"/>
        </w:rPr>
        <w:t>«Об’єднання солдатських матерів Кр</w:t>
      </w:r>
      <w:r w:rsidR="00462D41">
        <w:rPr>
          <w:rFonts w:ascii="Times New Roman" w:hAnsi="Times New Roman"/>
          <w:sz w:val="28"/>
          <w:szCs w:val="28"/>
        </w:rPr>
        <w:t>иворіжжя та ветеранів АТО/ООС»</w:t>
      </w:r>
      <w:r w:rsidR="00462D41">
        <w:rPr>
          <w:rFonts w:ascii="Times New Roman" w:hAnsi="Times New Roman"/>
          <w:sz w:val="28"/>
          <w:szCs w:val="28"/>
        </w:rPr>
        <w:t>, «Діємо разом».</w:t>
      </w:r>
    </w:p>
    <w:p w:rsidR="00C801C7" w:rsidRPr="00C801C7" w:rsidRDefault="00C801C7" w:rsidP="00035B89">
      <w:pPr>
        <w:spacing w:after="0" w:line="240" w:lineRule="auto"/>
        <w:ind w:firstLine="709"/>
        <w:jc w:val="both"/>
        <w:rPr>
          <w:rFonts w:ascii="Times New Roman" w:hAnsi="Times New Roman"/>
          <w:b/>
          <w:color w:val="FF0000"/>
          <w:sz w:val="16"/>
          <w:szCs w:val="16"/>
        </w:rPr>
      </w:pPr>
    </w:p>
    <w:p w:rsidR="00736E9F" w:rsidRDefault="00736E9F" w:rsidP="008B01BA">
      <w:pPr>
        <w:spacing w:after="120" w:line="264" w:lineRule="auto"/>
        <w:ind w:firstLine="709"/>
        <w:jc w:val="both"/>
        <w:rPr>
          <w:rFonts w:ascii="Times New Roman" w:hAnsi="Times New Roman"/>
          <w:b/>
          <w:color w:val="FF0000"/>
          <w:sz w:val="28"/>
          <w:szCs w:val="28"/>
        </w:rPr>
      </w:pPr>
      <w:r w:rsidRPr="00C801C7">
        <w:rPr>
          <w:rFonts w:ascii="Times New Roman" w:hAnsi="Times New Roman"/>
          <w:b/>
          <w:sz w:val="28"/>
          <w:szCs w:val="28"/>
        </w:rPr>
        <w:t>ВИСТУПИЛИ</w:t>
      </w:r>
      <w:r w:rsidR="00D2596B" w:rsidRPr="00C801C7">
        <w:rPr>
          <w:rFonts w:ascii="Times New Roman" w:hAnsi="Times New Roman"/>
          <w:b/>
          <w:sz w:val="28"/>
          <w:szCs w:val="28"/>
        </w:rPr>
        <w:t>:</w:t>
      </w:r>
      <w:r w:rsidR="00D2596B" w:rsidRPr="00786F48">
        <w:rPr>
          <w:rFonts w:ascii="Times New Roman" w:hAnsi="Times New Roman"/>
          <w:b/>
          <w:color w:val="FF0000"/>
          <w:sz w:val="28"/>
          <w:szCs w:val="28"/>
        </w:rPr>
        <w:t xml:space="preserve"> </w:t>
      </w:r>
    </w:p>
    <w:p w:rsidR="00C801C7" w:rsidRPr="00736E9F" w:rsidRDefault="00C801C7" w:rsidP="00FD5A77">
      <w:pPr>
        <w:spacing w:after="120" w:line="240" w:lineRule="auto"/>
        <w:ind w:firstLine="709"/>
        <w:jc w:val="both"/>
        <w:rPr>
          <w:rFonts w:ascii="Times New Roman" w:hAnsi="Times New Roman"/>
          <w:sz w:val="28"/>
          <w:szCs w:val="28"/>
        </w:rPr>
      </w:pPr>
      <w:r w:rsidRPr="00736E9F">
        <w:rPr>
          <w:rFonts w:ascii="Times New Roman" w:hAnsi="Times New Roman"/>
          <w:b/>
          <w:sz w:val="28"/>
          <w:szCs w:val="28"/>
        </w:rPr>
        <w:t xml:space="preserve">Федосенко Ю.І. – </w:t>
      </w:r>
      <w:r w:rsidRPr="00736E9F">
        <w:rPr>
          <w:rFonts w:ascii="Times New Roman" w:hAnsi="Times New Roman"/>
          <w:sz w:val="28"/>
          <w:szCs w:val="28"/>
        </w:rPr>
        <w:t xml:space="preserve">голова Криворізької міської організації Української спілки ветеранів Афганістану (воїнів-інтернаціоналістів), </w:t>
      </w:r>
      <w:r w:rsidRPr="00736E9F">
        <w:rPr>
          <w:rFonts w:ascii="Times New Roman" w:hAnsi="Times New Roman"/>
          <w:b/>
          <w:sz w:val="28"/>
          <w:szCs w:val="28"/>
        </w:rPr>
        <w:t>Король Н.А.</w:t>
      </w:r>
      <w:r w:rsidRPr="00736E9F">
        <w:rPr>
          <w:rFonts w:ascii="Times New Roman" w:hAnsi="Times New Roman"/>
          <w:sz w:val="28"/>
          <w:szCs w:val="28"/>
        </w:rPr>
        <w:t xml:space="preserve"> – голова Громадської організації  «Об’єднання солдатських матерів Кр</w:t>
      </w:r>
      <w:r w:rsidR="00736E9F">
        <w:rPr>
          <w:rFonts w:ascii="Times New Roman" w:hAnsi="Times New Roman"/>
          <w:sz w:val="28"/>
          <w:szCs w:val="28"/>
        </w:rPr>
        <w:t>иворіжжя та ветеранів АТО/ООС» з інформацією щодо діяльності</w:t>
      </w:r>
      <w:r w:rsidR="00314790">
        <w:rPr>
          <w:rFonts w:ascii="Times New Roman" w:hAnsi="Times New Roman"/>
          <w:sz w:val="28"/>
          <w:szCs w:val="28"/>
        </w:rPr>
        <w:t xml:space="preserve"> та заходів</w:t>
      </w:r>
      <w:r w:rsidR="00736E9F">
        <w:rPr>
          <w:rFonts w:ascii="Times New Roman" w:hAnsi="Times New Roman"/>
          <w:sz w:val="28"/>
          <w:szCs w:val="28"/>
        </w:rPr>
        <w:t xml:space="preserve"> </w:t>
      </w:r>
      <w:r w:rsidR="00314790">
        <w:rPr>
          <w:rFonts w:ascii="Times New Roman" w:hAnsi="Times New Roman"/>
          <w:sz w:val="28"/>
          <w:szCs w:val="28"/>
        </w:rPr>
        <w:t>їх</w:t>
      </w:r>
      <w:r w:rsidR="00314790">
        <w:rPr>
          <w:rFonts w:ascii="Times New Roman" w:hAnsi="Times New Roman"/>
          <w:sz w:val="28"/>
          <w:szCs w:val="28"/>
        </w:rPr>
        <w:t xml:space="preserve"> </w:t>
      </w:r>
      <w:r w:rsidR="00736E9F">
        <w:rPr>
          <w:rFonts w:ascii="Times New Roman" w:hAnsi="Times New Roman"/>
          <w:sz w:val="28"/>
          <w:szCs w:val="28"/>
        </w:rPr>
        <w:t>громадських організацій</w:t>
      </w:r>
      <w:r w:rsidR="001F5A05">
        <w:rPr>
          <w:rFonts w:ascii="Times New Roman" w:hAnsi="Times New Roman"/>
          <w:sz w:val="28"/>
          <w:szCs w:val="28"/>
        </w:rPr>
        <w:t>,</w:t>
      </w:r>
      <w:r w:rsidR="00736E9F">
        <w:rPr>
          <w:rFonts w:ascii="Times New Roman" w:hAnsi="Times New Roman"/>
          <w:sz w:val="28"/>
          <w:szCs w:val="28"/>
        </w:rPr>
        <w:t xml:space="preserve"> </w:t>
      </w:r>
      <w:r w:rsidR="00736E9F" w:rsidRPr="00736E9F">
        <w:rPr>
          <w:rFonts w:ascii="Times New Roman" w:hAnsi="Times New Roman"/>
          <w:sz w:val="28"/>
          <w:szCs w:val="28"/>
        </w:rPr>
        <w:t>з проханням підтримати цей проєкт рішення й внести на розгляд сесії міської ради.</w:t>
      </w:r>
    </w:p>
    <w:p w:rsidR="00736E9F" w:rsidRPr="00736E9F" w:rsidRDefault="00736E9F" w:rsidP="00736E9F">
      <w:pPr>
        <w:spacing w:after="0" w:line="240" w:lineRule="auto"/>
        <w:ind w:firstLine="709"/>
        <w:jc w:val="both"/>
        <w:rPr>
          <w:rFonts w:ascii="Times New Roman" w:eastAsia="Calibri" w:hAnsi="Times New Roman" w:cs="Times New Roman"/>
          <w:b/>
          <w:sz w:val="28"/>
          <w:szCs w:val="28"/>
        </w:rPr>
      </w:pPr>
      <w:r w:rsidRPr="00736E9F">
        <w:rPr>
          <w:rFonts w:ascii="Times New Roman" w:eastAsia="Calibri" w:hAnsi="Times New Roman" w:cs="Times New Roman"/>
          <w:b/>
          <w:sz w:val="28"/>
          <w:szCs w:val="28"/>
        </w:rPr>
        <w:t>Результати голосування:</w:t>
      </w:r>
    </w:p>
    <w:p w:rsidR="00736E9F" w:rsidRPr="00786F48" w:rsidRDefault="00736E9F" w:rsidP="00736E9F">
      <w:pPr>
        <w:spacing w:after="0" w:line="240" w:lineRule="auto"/>
        <w:ind w:firstLine="709"/>
        <w:jc w:val="both"/>
        <w:rPr>
          <w:rFonts w:ascii="Times New Roman" w:eastAsia="Calibri" w:hAnsi="Times New Roman" w:cs="Times New Roman"/>
          <w:b/>
          <w:color w:val="FF0000"/>
          <w:sz w:val="16"/>
          <w:szCs w:val="16"/>
        </w:rPr>
      </w:pPr>
    </w:p>
    <w:p w:rsidR="00736E9F" w:rsidRPr="00736E9F" w:rsidRDefault="00736E9F" w:rsidP="00736E9F">
      <w:pPr>
        <w:spacing w:after="120" w:line="240" w:lineRule="auto"/>
        <w:ind w:firstLine="709"/>
        <w:jc w:val="both"/>
        <w:rPr>
          <w:rFonts w:ascii="Times New Roman" w:eastAsia="Calibri" w:hAnsi="Times New Roman" w:cs="Times New Roman"/>
          <w:sz w:val="28"/>
          <w:szCs w:val="28"/>
        </w:rPr>
      </w:pPr>
      <w:r w:rsidRPr="00736E9F">
        <w:rPr>
          <w:rFonts w:ascii="Times New Roman" w:eastAsia="Calibri" w:hAnsi="Times New Roman" w:cs="Times New Roman"/>
          <w:b/>
          <w:sz w:val="28"/>
          <w:szCs w:val="28"/>
        </w:rPr>
        <w:t xml:space="preserve">«за» -  3,   «проти» -  0,  «утримались» - 0. </w:t>
      </w:r>
    </w:p>
    <w:p w:rsidR="00736E9F" w:rsidRPr="00786F48" w:rsidRDefault="00736E9F" w:rsidP="00736E9F">
      <w:pPr>
        <w:spacing w:line="264" w:lineRule="auto"/>
        <w:ind w:firstLine="708"/>
        <w:contextualSpacing/>
        <w:jc w:val="both"/>
        <w:rPr>
          <w:rFonts w:ascii="Times New Roman" w:eastAsia="Times New Roman" w:hAnsi="Times New Roman" w:cs="Times New Roman"/>
          <w:color w:val="FF0000"/>
          <w:sz w:val="28"/>
          <w:szCs w:val="28"/>
          <w:lang w:eastAsia="ru-RU"/>
        </w:rPr>
      </w:pPr>
      <w:r w:rsidRPr="00736E9F">
        <w:rPr>
          <w:rFonts w:ascii="Times New Roman" w:eastAsia="Calibri" w:hAnsi="Times New Roman" w:cs="Times New Roman"/>
          <w:b/>
          <w:sz w:val="28"/>
          <w:szCs w:val="28"/>
        </w:rPr>
        <w:t>УХВАЛИЛИ:</w:t>
      </w:r>
      <w:r w:rsidRPr="00786F48">
        <w:rPr>
          <w:rFonts w:ascii="Times New Roman" w:eastAsia="Calibri" w:hAnsi="Times New Roman" w:cs="Times New Roman"/>
          <w:color w:val="FF0000"/>
          <w:sz w:val="28"/>
          <w:szCs w:val="28"/>
        </w:rPr>
        <w:t xml:space="preserve"> </w:t>
      </w:r>
      <w:r w:rsidRPr="00736E9F">
        <w:rPr>
          <w:rFonts w:ascii="Times New Roman" w:eastAsia="Times New Roman" w:hAnsi="Times New Roman" w:cs="Times New Roman"/>
          <w:spacing w:val="2"/>
          <w:sz w:val="28"/>
          <w:szCs w:val="28"/>
          <w:lang w:eastAsia="ru-RU"/>
        </w:rPr>
        <w:t>Підтримати проєкт рішення</w:t>
      </w:r>
      <w:r w:rsidRPr="00786F48">
        <w:rPr>
          <w:rFonts w:ascii="Times New Roman" w:eastAsia="Times New Roman" w:hAnsi="Times New Roman" w:cs="Times New Roman"/>
          <w:color w:val="FF0000"/>
          <w:spacing w:val="2"/>
          <w:sz w:val="28"/>
          <w:szCs w:val="28"/>
          <w:lang w:eastAsia="ru-RU"/>
        </w:rPr>
        <w:t xml:space="preserve"> </w:t>
      </w:r>
      <w:r w:rsidRPr="00736E9F">
        <w:rPr>
          <w:rFonts w:ascii="Times New Roman" w:eastAsia="Calibri" w:hAnsi="Times New Roman" w:cs="Times New Roman"/>
          <w:sz w:val="28"/>
          <w:szCs w:val="28"/>
        </w:rPr>
        <w:t xml:space="preserve">№74 </w:t>
      </w:r>
      <w:r w:rsidRPr="00736E9F">
        <w:rPr>
          <w:rFonts w:ascii="Times New Roman" w:eastAsia="Calibri" w:hAnsi="Times New Roman" w:cs="Times New Roman"/>
          <w:spacing w:val="2"/>
          <w:sz w:val="28"/>
          <w:szCs w:val="28"/>
        </w:rPr>
        <w:t xml:space="preserve">проєкту порядку денного </w:t>
      </w:r>
      <w:r w:rsidRPr="008F4BA5">
        <w:rPr>
          <w:rFonts w:ascii="Times New Roman" w:hAnsi="Times New Roman" w:cs="Times New Roman"/>
          <w:sz w:val="28"/>
          <w:szCs w:val="28"/>
        </w:rPr>
        <w:t>«Про включення об’єктів комунальної власності Криворізької міської територіальної громади, які пропонуються для передачі в оренду без аукціону, до Переліку другого типу»</w:t>
      </w:r>
      <w:r>
        <w:rPr>
          <w:rFonts w:ascii="Times New Roman" w:hAnsi="Times New Roman" w:cs="Times New Roman"/>
          <w:sz w:val="28"/>
          <w:szCs w:val="28"/>
        </w:rPr>
        <w:t xml:space="preserve"> </w:t>
      </w:r>
      <w:r w:rsidRPr="00736E9F">
        <w:rPr>
          <w:rFonts w:ascii="Times New Roman" w:eastAsia="Calibri" w:hAnsi="Times New Roman" w:cs="Times New Roman"/>
          <w:spacing w:val="2"/>
          <w:sz w:val="28"/>
          <w:szCs w:val="28"/>
        </w:rPr>
        <w:t xml:space="preserve">та винести на розгляд </w:t>
      </w:r>
      <w:r w:rsidRPr="00736E9F">
        <w:rPr>
          <w:rFonts w:ascii="Times New Roman" w:eastAsia="Times New Roman" w:hAnsi="Times New Roman" w:cs="Times New Roman"/>
          <w:sz w:val="28"/>
          <w:szCs w:val="28"/>
          <w:lang w:eastAsia="ru-RU"/>
        </w:rPr>
        <w:t xml:space="preserve">пленарного засідання </w:t>
      </w:r>
      <w:r w:rsidRPr="00736E9F">
        <w:rPr>
          <w:rFonts w:ascii="Times New Roman" w:eastAsia="Calibri" w:hAnsi="Times New Roman" w:cs="Times New Roman"/>
          <w:sz w:val="28"/>
          <w:szCs w:val="28"/>
        </w:rPr>
        <w:t>Х</w:t>
      </w:r>
      <w:r w:rsidRPr="00736E9F">
        <w:rPr>
          <w:rFonts w:ascii="Times New Roman" w:eastAsia="Calibri" w:hAnsi="Times New Roman" w:cs="Times New Roman"/>
          <w:sz w:val="28"/>
          <w:szCs w:val="28"/>
          <w:lang w:val="en-US"/>
        </w:rPr>
        <w:t>V</w:t>
      </w:r>
      <w:r w:rsidRPr="00736E9F">
        <w:rPr>
          <w:rFonts w:ascii="Times New Roman" w:eastAsia="Calibri" w:hAnsi="Times New Roman" w:cs="Times New Roman"/>
          <w:sz w:val="28"/>
          <w:szCs w:val="28"/>
        </w:rPr>
        <w:t xml:space="preserve"> </w:t>
      </w:r>
      <w:r w:rsidRPr="00736E9F">
        <w:rPr>
          <w:rFonts w:ascii="Times New Roman" w:eastAsia="Times New Roman" w:hAnsi="Times New Roman" w:cs="Times New Roman"/>
          <w:sz w:val="28"/>
          <w:szCs w:val="28"/>
          <w:lang w:eastAsia="ru-RU"/>
        </w:rPr>
        <w:t>сесії Криворізької міської ради.</w:t>
      </w:r>
      <w:r w:rsidRPr="00786F48">
        <w:rPr>
          <w:rFonts w:ascii="Times New Roman" w:eastAsia="Times New Roman" w:hAnsi="Times New Roman" w:cs="Times New Roman"/>
          <w:color w:val="FF0000"/>
          <w:sz w:val="28"/>
          <w:szCs w:val="28"/>
          <w:lang w:eastAsia="ru-RU"/>
        </w:rPr>
        <w:t xml:space="preserve"> </w:t>
      </w:r>
    </w:p>
    <w:p w:rsidR="00736E9F" w:rsidRPr="00786F48" w:rsidRDefault="00736E9F" w:rsidP="00736E9F">
      <w:pPr>
        <w:widowControl w:val="0"/>
        <w:suppressAutoHyphens/>
        <w:spacing w:after="0" w:line="264" w:lineRule="auto"/>
        <w:ind w:left="1559" w:hanging="1559"/>
        <w:jc w:val="both"/>
        <w:rPr>
          <w:rFonts w:ascii="Times New Roman" w:hAnsi="Times New Roman"/>
          <w:color w:val="FF0000"/>
          <w:sz w:val="16"/>
          <w:szCs w:val="16"/>
        </w:rPr>
      </w:pPr>
    </w:p>
    <w:p w:rsidR="002350FB" w:rsidRPr="002A3536" w:rsidRDefault="002350FB" w:rsidP="00FD5A77">
      <w:pPr>
        <w:spacing w:after="0" w:line="240" w:lineRule="auto"/>
        <w:ind w:firstLine="709"/>
        <w:contextualSpacing/>
        <w:jc w:val="both"/>
        <w:rPr>
          <w:rFonts w:ascii="Times New Roman" w:eastAsia="Times New Roman" w:hAnsi="Times New Roman" w:cs="Times New Roman"/>
          <w:b/>
          <w:i/>
          <w:sz w:val="28"/>
          <w:szCs w:val="28"/>
          <w:lang w:eastAsia="ru-RU"/>
        </w:rPr>
      </w:pPr>
      <w:r w:rsidRPr="000F359D">
        <w:rPr>
          <w:rFonts w:ascii="Times New Roman" w:eastAsia="Calibri" w:hAnsi="Times New Roman" w:cs="Times New Roman"/>
          <w:b/>
          <w:sz w:val="28"/>
          <w:szCs w:val="28"/>
        </w:rPr>
        <w:t xml:space="preserve">СЛУХАЛИ: </w:t>
      </w:r>
      <w:r w:rsidRPr="000F359D">
        <w:rPr>
          <w:rFonts w:ascii="Times New Roman" w:hAnsi="Times New Roman" w:cs="Times New Roman"/>
          <w:b/>
          <w:sz w:val="28"/>
          <w:szCs w:val="28"/>
        </w:rPr>
        <w:t>Третяк В.А.</w:t>
      </w:r>
      <w:r w:rsidRPr="000F359D">
        <w:rPr>
          <w:rFonts w:ascii="Times New Roman" w:eastAsia="Calibri" w:hAnsi="Times New Roman" w:cs="Times New Roman"/>
          <w:sz w:val="28"/>
          <w:szCs w:val="28"/>
        </w:rPr>
        <w:t xml:space="preserve"> щодо розгляду проєкту рішення </w:t>
      </w:r>
      <w:r w:rsidRPr="000F359D">
        <w:rPr>
          <w:rFonts w:ascii="Times New Roman" w:hAnsi="Times New Roman" w:cs="Times New Roman"/>
          <w:sz w:val="28"/>
          <w:szCs w:val="28"/>
        </w:rPr>
        <w:t>№</w:t>
      </w:r>
      <w:r>
        <w:rPr>
          <w:rFonts w:ascii="Times New Roman" w:hAnsi="Times New Roman" w:cs="Times New Roman"/>
          <w:sz w:val="28"/>
          <w:szCs w:val="28"/>
        </w:rPr>
        <w:t>2</w:t>
      </w:r>
      <w:r w:rsidRPr="004F4D39">
        <w:rPr>
          <w:rFonts w:ascii="Times New Roman" w:hAnsi="Times New Roman" w:cs="Times New Roman"/>
          <w:sz w:val="28"/>
          <w:szCs w:val="28"/>
        </w:rPr>
        <w:t xml:space="preserve"> </w:t>
      </w:r>
      <w:r w:rsidRPr="00786F48">
        <w:rPr>
          <w:rFonts w:ascii="Times New Roman" w:hAnsi="Times New Roman" w:cs="Times New Roman"/>
          <w:sz w:val="28"/>
          <w:szCs w:val="28"/>
        </w:rPr>
        <w:t>пленарного засідання ХV сесії міської ради</w:t>
      </w:r>
      <w:r>
        <w:rPr>
          <w:rFonts w:ascii="Times New Roman" w:hAnsi="Times New Roman" w:cs="Times New Roman"/>
          <w:sz w:val="28"/>
          <w:szCs w:val="28"/>
        </w:rPr>
        <w:t xml:space="preserve"> </w:t>
      </w:r>
      <w:r w:rsidRPr="002350FB">
        <w:rPr>
          <w:rFonts w:ascii="Times New Roman" w:hAnsi="Times New Roman" w:cs="Times New Roman"/>
          <w:sz w:val="28"/>
          <w:szCs w:val="28"/>
        </w:rPr>
        <w:t>«Про внесення змін до рішення міської ради від 24.12.2015№19 «Про створення виконавчого комітету Криворізької міської ради та затвердження його складу»</w:t>
      </w:r>
      <w:r>
        <w:rPr>
          <w:rFonts w:ascii="Times New Roman" w:hAnsi="Times New Roman" w:cs="Times New Roman"/>
          <w:sz w:val="28"/>
          <w:szCs w:val="28"/>
        </w:rPr>
        <w:t>.</w:t>
      </w:r>
    </w:p>
    <w:p w:rsidR="002350FB" w:rsidRPr="00FD5A77" w:rsidRDefault="002350FB" w:rsidP="002350FB">
      <w:pPr>
        <w:spacing w:after="0" w:line="240" w:lineRule="auto"/>
        <w:ind w:firstLine="709"/>
        <w:jc w:val="both"/>
        <w:rPr>
          <w:rFonts w:ascii="Times New Roman" w:eastAsia="Calibri" w:hAnsi="Times New Roman" w:cs="Times New Roman"/>
          <w:b/>
          <w:sz w:val="16"/>
          <w:szCs w:val="16"/>
        </w:rPr>
      </w:pPr>
    </w:p>
    <w:p w:rsidR="002350FB" w:rsidRPr="00736E9F" w:rsidRDefault="002350FB" w:rsidP="002350FB">
      <w:pPr>
        <w:spacing w:after="0" w:line="240" w:lineRule="auto"/>
        <w:ind w:firstLine="709"/>
        <w:jc w:val="both"/>
        <w:rPr>
          <w:rFonts w:ascii="Times New Roman" w:eastAsia="Calibri" w:hAnsi="Times New Roman" w:cs="Times New Roman"/>
          <w:b/>
          <w:sz w:val="28"/>
          <w:szCs w:val="28"/>
        </w:rPr>
      </w:pPr>
      <w:r w:rsidRPr="00736E9F">
        <w:rPr>
          <w:rFonts w:ascii="Times New Roman" w:eastAsia="Calibri" w:hAnsi="Times New Roman" w:cs="Times New Roman"/>
          <w:b/>
          <w:sz w:val="28"/>
          <w:szCs w:val="28"/>
        </w:rPr>
        <w:t>Результати голосування:</w:t>
      </w:r>
    </w:p>
    <w:p w:rsidR="002350FB" w:rsidRPr="00786F48" w:rsidRDefault="002350FB" w:rsidP="002350FB">
      <w:pPr>
        <w:spacing w:after="0" w:line="240" w:lineRule="auto"/>
        <w:ind w:firstLine="709"/>
        <w:jc w:val="both"/>
        <w:rPr>
          <w:rFonts w:ascii="Times New Roman" w:eastAsia="Calibri" w:hAnsi="Times New Roman" w:cs="Times New Roman"/>
          <w:b/>
          <w:color w:val="FF0000"/>
          <w:sz w:val="16"/>
          <w:szCs w:val="16"/>
        </w:rPr>
      </w:pPr>
    </w:p>
    <w:p w:rsidR="002350FB" w:rsidRPr="00736E9F" w:rsidRDefault="002350FB" w:rsidP="002350FB">
      <w:pPr>
        <w:spacing w:after="120" w:line="240" w:lineRule="auto"/>
        <w:ind w:firstLine="709"/>
        <w:jc w:val="both"/>
        <w:rPr>
          <w:rFonts w:ascii="Times New Roman" w:eastAsia="Calibri" w:hAnsi="Times New Roman" w:cs="Times New Roman"/>
          <w:sz w:val="28"/>
          <w:szCs w:val="28"/>
        </w:rPr>
      </w:pPr>
      <w:r w:rsidRPr="00736E9F">
        <w:rPr>
          <w:rFonts w:ascii="Times New Roman" w:eastAsia="Calibri" w:hAnsi="Times New Roman" w:cs="Times New Roman"/>
          <w:b/>
          <w:sz w:val="28"/>
          <w:szCs w:val="28"/>
        </w:rPr>
        <w:t xml:space="preserve">«за» -  3,   «проти» -  0,  «утримались» - 0. </w:t>
      </w:r>
    </w:p>
    <w:p w:rsidR="002350FB" w:rsidRPr="00786F48" w:rsidRDefault="002350FB" w:rsidP="002350FB">
      <w:pPr>
        <w:spacing w:line="264" w:lineRule="auto"/>
        <w:ind w:firstLine="708"/>
        <w:contextualSpacing/>
        <w:jc w:val="both"/>
        <w:rPr>
          <w:rFonts w:ascii="Times New Roman" w:eastAsia="Times New Roman" w:hAnsi="Times New Roman" w:cs="Times New Roman"/>
          <w:color w:val="FF0000"/>
          <w:sz w:val="28"/>
          <w:szCs w:val="28"/>
          <w:lang w:eastAsia="ru-RU"/>
        </w:rPr>
      </w:pPr>
      <w:r w:rsidRPr="00736E9F">
        <w:rPr>
          <w:rFonts w:ascii="Times New Roman" w:eastAsia="Calibri" w:hAnsi="Times New Roman" w:cs="Times New Roman"/>
          <w:b/>
          <w:sz w:val="28"/>
          <w:szCs w:val="28"/>
        </w:rPr>
        <w:lastRenderedPageBreak/>
        <w:t>УХВАЛИЛИ:</w:t>
      </w:r>
      <w:r w:rsidRPr="00786F48">
        <w:rPr>
          <w:rFonts w:ascii="Times New Roman" w:eastAsia="Calibri" w:hAnsi="Times New Roman" w:cs="Times New Roman"/>
          <w:color w:val="FF0000"/>
          <w:sz w:val="28"/>
          <w:szCs w:val="28"/>
        </w:rPr>
        <w:t xml:space="preserve"> </w:t>
      </w:r>
      <w:r w:rsidRPr="00736E9F">
        <w:rPr>
          <w:rFonts w:ascii="Times New Roman" w:eastAsia="Times New Roman" w:hAnsi="Times New Roman" w:cs="Times New Roman"/>
          <w:spacing w:val="2"/>
          <w:sz w:val="28"/>
          <w:szCs w:val="28"/>
          <w:lang w:eastAsia="ru-RU"/>
        </w:rPr>
        <w:t>Підтримати проєкт рішення</w:t>
      </w:r>
      <w:r w:rsidRPr="00786F48">
        <w:rPr>
          <w:rFonts w:ascii="Times New Roman" w:eastAsia="Times New Roman" w:hAnsi="Times New Roman" w:cs="Times New Roman"/>
          <w:color w:val="FF0000"/>
          <w:spacing w:val="2"/>
          <w:sz w:val="28"/>
          <w:szCs w:val="28"/>
          <w:lang w:eastAsia="ru-RU"/>
        </w:rPr>
        <w:t xml:space="preserve"> </w:t>
      </w:r>
      <w:r w:rsidRPr="00736E9F">
        <w:rPr>
          <w:rFonts w:ascii="Times New Roman" w:eastAsia="Calibri" w:hAnsi="Times New Roman" w:cs="Times New Roman"/>
          <w:sz w:val="28"/>
          <w:szCs w:val="28"/>
        </w:rPr>
        <w:t>№</w:t>
      </w:r>
      <w:r>
        <w:rPr>
          <w:rFonts w:ascii="Times New Roman" w:eastAsia="Calibri" w:hAnsi="Times New Roman" w:cs="Times New Roman"/>
          <w:sz w:val="28"/>
          <w:szCs w:val="28"/>
        </w:rPr>
        <w:t>2</w:t>
      </w:r>
      <w:r w:rsidRPr="00736E9F">
        <w:rPr>
          <w:rFonts w:ascii="Times New Roman" w:eastAsia="Calibri" w:hAnsi="Times New Roman" w:cs="Times New Roman"/>
          <w:sz w:val="28"/>
          <w:szCs w:val="28"/>
        </w:rPr>
        <w:t xml:space="preserve"> </w:t>
      </w:r>
      <w:r w:rsidRPr="00736E9F">
        <w:rPr>
          <w:rFonts w:ascii="Times New Roman" w:eastAsia="Calibri" w:hAnsi="Times New Roman" w:cs="Times New Roman"/>
          <w:spacing w:val="2"/>
          <w:sz w:val="28"/>
          <w:szCs w:val="28"/>
        </w:rPr>
        <w:t xml:space="preserve">проєкту порядку денного </w:t>
      </w:r>
      <w:r w:rsidRPr="002350FB">
        <w:rPr>
          <w:rFonts w:ascii="Times New Roman" w:hAnsi="Times New Roman" w:cs="Times New Roman"/>
          <w:sz w:val="28"/>
          <w:szCs w:val="28"/>
        </w:rPr>
        <w:t>«Про внесення змін до рішення міської ради від 24.12.2015№19 «Про створення виконавчого комітету Криворізької міської ради та затвердження його складу»</w:t>
      </w:r>
      <w:r>
        <w:rPr>
          <w:rFonts w:ascii="Times New Roman" w:hAnsi="Times New Roman" w:cs="Times New Roman"/>
          <w:sz w:val="28"/>
          <w:szCs w:val="28"/>
        </w:rPr>
        <w:t xml:space="preserve"> </w:t>
      </w:r>
      <w:r w:rsidR="00314790">
        <w:rPr>
          <w:rFonts w:ascii="Times New Roman" w:eastAsia="Calibri" w:hAnsi="Times New Roman" w:cs="Times New Roman"/>
          <w:spacing w:val="2"/>
          <w:sz w:val="28"/>
          <w:szCs w:val="28"/>
        </w:rPr>
        <w:t>і</w:t>
      </w:r>
      <w:r w:rsidRPr="00736E9F">
        <w:rPr>
          <w:rFonts w:ascii="Times New Roman" w:eastAsia="Calibri" w:hAnsi="Times New Roman" w:cs="Times New Roman"/>
          <w:spacing w:val="2"/>
          <w:sz w:val="28"/>
          <w:szCs w:val="28"/>
        </w:rPr>
        <w:t xml:space="preserve"> винести на розгляд </w:t>
      </w:r>
      <w:r w:rsidRPr="00736E9F">
        <w:rPr>
          <w:rFonts w:ascii="Times New Roman" w:eastAsia="Times New Roman" w:hAnsi="Times New Roman" w:cs="Times New Roman"/>
          <w:sz w:val="28"/>
          <w:szCs w:val="28"/>
          <w:lang w:eastAsia="ru-RU"/>
        </w:rPr>
        <w:t xml:space="preserve">пленарного засідання </w:t>
      </w:r>
      <w:r w:rsidRPr="00736E9F">
        <w:rPr>
          <w:rFonts w:ascii="Times New Roman" w:eastAsia="Calibri" w:hAnsi="Times New Roman" w:cs="Times New Roman"/>
          <w:sz w:val="28"/>
          <w:szCs w:val="28"/>
        </w:rPr>
        <w:t>Х</w:t>
      </w:r>
      <w:r w:rsidRPr="00736E9F">
        <w:rPr>
          <w:rFonts w:ascii="Times New Roman" w:eastAsia="Calibri" w:hAnsi="Times New Roman" w:cs="Times New Roman"/>
          <w:sz w:val="28"/>
          <w:szCs w:val="28"/>
          <w:lang w:val="en-US"/>
        </w:rPr>
        <w:t>V</w:t>
      </w:r>
      <w:r w:rsidRPr="00736E9F">
        <w:rPr>
          <w:rFonts w:ascii="Times New Roman" w:eastAsia="Calibri" w:hAnsi="Times New Roman" w:cs="Times New Roman"/>
          <w:sz w:val="28"/>
          <w:szCs w:val="28"/>
        </w:rPr>
        <w:t xml:space="preserve"> </w:t>
      </w:r>
      <w:r w:rsidRPr="00736E9F">
        <w:rPr>
          <w:rFonts w:ascii="Times New Roman" w:eastAsia="Times New Roman" w:hAnsi="Times New Roman" w:cs="Times New Roman"/>
          <w:sz w:val="28"/>
          <w:szCs w:val="28"/>
          <w:lang w:eastAsia="ru-RU"/>
        </w:rPr>
        <w:t>сесії Криворізької міської ради.</w:t>
      </w:r>
      <w:r w:rsidRPr="00786F48">
        <w:rPr>
          <w:rFonts w:ascii="Times New Roman" w:eastAsia="Times New Roman" w:hAnsi="Times New Roman" w:cs="Times New Roman"/>
          <w:color w:val="FF0000"/>
          <w:sz w:val="28"/>
          <w:szCs w:val="28"/>
          <w:lang w:eastAsia="ru-RU"/>
        </w:rPr>
        <w:t xml:space="preserve"> </w:t>
      </w:r>
    </w:p>
    <w:p w:rsidR="00FD5A77" w:rsidRDefault="00FD5A77" w:rsidP="00FD5A77">
      <w:pPr>
        <w:spacing w:after="0" w:line="240" w:lineRule="auto"/>
        <w:ind w:firstLine="709"/>
        <w:contextualSpacing/>
        <w:jc w:val="both"/>
        <w:rPr>
          <w:rFonts w:ascii="Times New Roman" w:eastAsia="Calibri" w:hAnsi="Times New Roman" w:cs="Times New Roman"/>
          <w:b/>
          <w:sz w:val="28"/>
          <w:szCs w:val="28"/>
        </w:rPr>
      </w:pPr>
    </w:p>
    <w:p w:rsidR="00FD5A77" w:rsidRPr="00971223" w:rsidRDefault="00FD5A77" w:rsidP="00FD5A77">
      <w:pPr>
        <w:spacing w:after="120" w:line="240" w:lineRule="auto"/>
        <w:ind w:firstLine="709"/>
        <w:jc w:val="both"/>
        <w:rPr>
          <w:rFonts w:ascii="Times New Roman" w:eastAsia="Calibri" w:hAnsi="Times New Roman" w:cs="Times New Roman"/>
          <w:sz w:val="28"/>
          <w:szCs w:val="28"/>
        </w:rPr>
      </w:pPr>
      <w:r w:rsidRPr="00971223">
        <w:rPr>
          <w:rFonts w:ascii="Times New Roman" w:eastAsia="Calibri" w:hAnsi="Times New Roman" w:cs="Times New Roman"/>
          <w:b/>
          <w:sz w:val="28"/>
          <w:szCs w:val="28"/>
        </w:rPr>
        <w:t xml:space="preserve">СЛУХАЛИ: </w:t>
      </w:r>
      <w:r w:rsidRPr="00971223">
        <w:rPr>
          <w:rFonts w:ascii="Times New Roman" w:hAnsi="Times New Roman" w:cs="Times New Roman"/>
          <w:b/>
          <w:sz w:val="28"/>
          <w:szCs w:val="28"/>
        </w:rPr>
        <w:t>Третяк В.А.</w:t>
      </w:r>
      <w:r w:rsidRPr="00971223">
        <w:rPr>
          <w:rFonts w:ascii="Times New Roman" w:eastAsia="Calibri" w:hAnsi="Times New Roman" w:cs="Times New Roman"/>
          <w:sz w:val="28"/>
          <w:szCs w:val="28"/>
        </w:rPr>
        <w:t>,</w:t>
      </w:r>
      <w:r w:rsidRPr="00971223">
        <w:rPr>
          <w:rFonts w:ascii="Times New Roman" w:eastAsia="Calibri" w:hAnsi="Times New Roman" w:cs="Times New Roman"/>
          <w:b/>
          <w:sz w:val="28"/>
          <w:szCs w:val="28"/>
        </w:rPr>
        <w:t xml:space="preserve"> </w:t>
      </w:r>
      <w:r w:rsidRPr="00971223">
        <w:rPr>
          <w:rFonts w:ascii="Times New Roman" w:eastAsia="Calibri" w:hAnsi="Times New Roman" w:cs="Times New Roman"/>
          <w:sz w:val="28"/>
          <w:szCs w:val="28"/>
        </w:rPr>
        <w:t>голову постійної комісії</w:t>
      </w:r>
      <w:r>
        <w:rPr>
          <w:rFonts w:ascii="Times New Roman" w:eastAsia="Calibri" w:hAnsi="Times New Roman" w:cs="Times New Roman"/>
          <w:sz w:val="28"/>
          <w:szCs w:val="28"/>
        </w:rPr>
        <w:t>,</w:t>
      </w:r>
      <w:r w:rsidRPr="00971223">
        <w:rPr>
          <w:rFonts w:ascii="Times New Roman" w:eastAsia="Calibri" w:hAnsi="Times New Roman" w:cs="Times New Roman"/>
          <w:b/>
          <w:sz w:val="28"/>
          <w:szCs w:val="28"/>
        </w:rPr>
        <w:t xml:space="preserve"> </w:t>
      </w:r>
      <w:r w:rsidRPr="00690B77">
        <w:rPr>
          <w:rFonts w:ascii="Times New Roman" w:eastAsia="Calibri" w:hAnsi="Times New Roman" w:cs="Times New Roman"/>
          <w:sz w:val="28"/>
          <w:szCs w:val="28"/>
        </w:rPr>
        <w:t>яка</w:t>
      </w:r>
      <w:r>
        <w:rPr>
          <w:rFonts w:ascii="Times New Roman" w:eastAsia="Calibri" w:hAnsi="Times New Roman" w:cs="Times New Roman"/>
          <w:b/>
          <w:sz w:val="28"/>
          <w:szCs w:val="28"/>
        </w:rPr>
        <w:t xml:space="preserve"> </w:t>
      </w:r>
      <w:r w:rsidRPr="00971223">
        <w:rPr>
          <w:rFonts w:ascii="Times New Roman" w:eastAsia="Calibri" w:hAnsi="Times New Roman" w:cs="Times New Roman"/>
          <w:sz w:val="28"/>
          <w:szCs w:val="28"/>
        </w:rPr>
        <w:t>з</w:t>
      </w:r>
      <w:r>
        <w:rPr>
          <w:rFonts w:ascii="Times New Roman" w:eastAsia="Calibri" w:hAnsi="Times New Roman" w:cs="Times New Roman"/>
          <w:sz w:val="28"/>
          <w:szCs w:val="28"/>
        </w:rPr>
        <w:t>а</w:t>
      </w:r>
      <w:r w:rsidRPr="00971223">
        <w:rPr>
          <w:rFonts w:ascii="Times New Roman" w:eastAsia="Calibri" w:hAnsi="Times New Roman" w:cs="Times New Roman"/>
          <w:sz w:val="28"/>
          <w:szCs w:val="28"/>
        </w:rPr>
        <w:t>пропо</w:t>
      </w:r>
      <w:r>
        <w:rPr>
          <w:rFonts w:ascii="Times New Roman" w:eastAsia="Calibri" w:hAnsi="Times New Roman" w:cs="Times New Roman"/>
          <w:sz w:val="28"/>
          <w:szCs w:val="28"/>
        </w:rPr>
        <w:t>нувала</w:t>
      </w:r>
      <w:r w:rsidRPr="0097122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за </w:t>
      </w:r>
      <w:r w:rsidRPr="00971223">
        <w:rPr>
          <w:rFonts w:ascii="Times New Roman" w:eastAsia="Calibri" w:hAnsi="Times New Roman" w:cs="Times New Roman"/>
          <w:sz w:val="28"/>
          <w:szCs w:val="28"/>
        </w:rPr>
        <w:t>питання №№1</w:t>
      </w:r>
      <w:r>
        <w:rPr>
          <w:rFonts w:ascii="Times New Roman" w:eastAsia="Calibri" w:hAnsi="Times New Roman" w:cs="Times New Roman"/>
          <w:sz w:val="28"/>
          <w:szCs w:val="28"/>
        </w:rPr>
        <w:t xml:space="preserve">, </w:t>
      </w:r>
      <w:r w:rsidRPr="00971223">
        <w:rPr>
          <w:rFonts w:ascii="Times New Roman" w:eastAsia="Calibri" w:hAnsi="Times New Roman" w:cs="Times New Roman"/>
          <w:sz w:val="28"/>
          <w:szCs w:val="28"/>
        </w:rPr>
        <w:t>3</w:t>
      </w:r>
      <w:r>
        <w:rPr>
          <w:rFonts w:ascii="Times New Roman" w:eastAsia="Calibri" w:hAnsi="Times New Roman" w:cs="Times New Roman"/>
          <w:sz w:val="28"/>
          <w:szCs w:val="28"/>
        </w:rPr>
        <w:t>-8</w:t>
      </w:r>
      <w:r w:rsidRPr="00971223">
        <w:rPr>
          <w:rFonts w:ascii="Times New Roman" w:eastAsia="Calibri" w:hAnsi="Times New Roman" w:cs="Times New Roman"/>
          <w:sz w:val="28"/>
          <w:szCs w:val="28"/>
        </w:rPr>
        <w:t xml:space="preserve">, </w:t>
      </w:r>
      <w:r>
        <w:rPr>
          <w:rFonts w:ascii="Times New Roman" w:eastAsia="Calibri" w:hAnsi="Times New Roman" w:cs="Times New Roman"/>
          <w:sz w:val="28"/>
          <w:szCs w:val="28"/>
        </w:rPr>
        <w:t>10-73</w:t>
      </w:r>
      <w:r w:rsidRPr="00971223">
        <w:rPr>
          <w:rFonts w:ascii="Times New Roman" w:eastAsia="Calibri" w:hAnsi="Times New Roman" w:cs="Times New Roman"/>
          <w:sz w:val="28"/>
          <w:szCs w:val="28"/>
        </w:rPr>
        <w:t xml:space="preserve">, </w:t>
      </w:r>
      <w:r>
        <w:rPr>
          <w:rFonts w:ascii="Times New Roman" w:eastAsia="Calibri" w:hAnsi="Times New Roman" w:cs="Times New Roman"/>
          <w:sz w:val="28"/>
          <w:szCs w:val="28"/>
        </w:rPr>
        <w:t>75, 76</w:t>
      </w:r>
      <w:r w:rsidRPr="00971223">
        <w:rPr>
          <w:rFonts w:ascii="Times New Roman" w:eastAsia="Calibri" w:hAnsi="Times New Roman" w:cs="Times New Roman"/>
          <w:sz w:val="28"/>
          <w:szCs w:val="28"/>
        </w:rPr>
        <w:t xml:space="preserve"> </w:t>
      </w:r>
      <w:r w:rsidRPr="00971223">
        <w:rPr>
          <w:rFonts w:ascii="Times New Roman" w:hAnsi="Times New Roman" w:cs="Times New Roman"/>
          <w:sz w:val="28"/>
          <w:szCs w:val="28"/>
        </w:rPr>
        <w:t xml:space="preserve">проєкту порядку денного пленарного засідання </w:t>
      </w:r>
      <w:r w:rsidRPr="00971223">
        <w:rPr>
          <w:rFonts w:ascii="Times New Roman" w:eastAsia="Calibri" w:hAnsi="Times New Roman" w:cs="Times New Roman"/>
          <w:sz w:val="28"/>
          <w:szCs w:val="28"/>
        </w:rPr>
        <w:t>Х</w:t>
      </w:r>
      <w:r w:rsidRPr="00786F48">
        <w:rPr>
          <w:rFonts w:ascii="Times New Roman" w:hAnsi="Times New Roman" w:cs="Times New Roman"/>
          <w:sz w:val="28"/>
          <w:szCs w:val="28"/>
        </w:rPr>
        <w:t>V</w:t>
      </w:r>
      <w:r w:rsidRPr="00971223">
        <w:rPr>
          <w:rFonts w:ascii="Times New Roman" w:eastAsia="Calibri" w:hAnsi="Times New Roman" w:cs="Times New Roman"/>
          <w:sz w:val="28"/>
          <w:szCs w:val="28"/>
        </w:rPr>
        <w:t xml:space="preserve"> сесії міської ради  проголосувати «пакетом».</w:t>
      </w:r>
    </w:p>
    <w:p w:rsidR="00FD5A77" w:rsidRPr="00971223" w:rsidRDefault="00FD5A77" w:rsidP="00FD5A77">
      <w:pPr>
        <w:spacing w:after="0" w:line="240" w:lineRule="auto"/>
        <w:ind w:left="709"/>
        <w:jc w:val="both"/>
        <w:rPr>
          <w:rFonts w:ascii="Times New Roman" w:eastAsia="Calibri" w:hAnsi="Times New Roman" w:cs="Times New Roman"/>
          <w:b/>
          <w:sz w:val="28"/>
          <w:szCs w:val="28"/>
        </w:rPr>
      </w:pPr>
      <w:r w:rsidRPr="00971223">
        <w:rPr>
          <w:rFonts w:ascii="Times New Roman" w:eastAsia="Calibri" w:hAnsi="Times New Roman" w:cs="Times New Roman"/>
          <w:b/>
          <w:sz w:val="28"/>
          <w:szCs w:val="28"/>
        </w:rPr>
        <w:t>Результати голосування:</w:t>
      </w:r>
    </w:p>
    <w:p w:rsidR="00FD5A77" w:rsidRPr="00971223" w:rsidRDefault="00FD5A77" w:rsidP="00FD5A77">
      <w:pPr>
        <w:spacing w:after="120" w:line="240" w:lineRule="auto"/>
        <w:ind w:left="709"/>
        <w:jc w:val="both"/>
        <w:rPr>
          <w:rFonts w:ascii="Times New Roman" w:eastAsia="Calibri" w:hAnsi="Times New Roman" w:cs="Times New Roman"/>
          <w:sz w:val="28"/>
          <w:szCs w:val="28"/>
        </w:rPr>
      </w:pPr>
      <w:r w:rsidRPr="00971223">
        <w:rPr>
          <w:rFonts w:ascii="Times New Roman" w:eastAsia="Calibri" w:hAnsi="Times New Roman" w:cs="Times New Roman"/>
          <w:b/>
          <w:sz w:val="28"/>
          <w:szCs w:val="28"/>
        </w:rPr>
        <w:t xml:space="preserve">«за» -  3,   «проти» -  0,  «утримались» - 0. </w:t>
      </w:r>
    </w:p>
    <w:p w:rsidR="00FD5A77" w:rsidRPr="00971223" w:rsidRDefault="00FD5A77" w:rsidP="00FD5A77">
      <w:pPr>
        <w:spacing w:after="120" w:line="240" w:lineRule="auto"/>
        <w:ind w:firstLine="709"/>
        <w:contextualSpacing/>
        <w:jc w:val="both"/>
        <w:rPr>
          <w:rFonts w:ascii="Times New Roman" w:hAnsi="Times New Roman"/>
          <w:sz w:val="28"/>
          <w:szCs w:val="28"/>
        </w:rPr>
      </w:pPr>
      <w:r w:rsidRPr="00971223">
        <w:rPr>
          <w:rFonts w:ascii="Times New Roman" w:hAnsi="Times New Roman"/>
          <w:b/>
          <w:sz w:val="28"/>
          <w:szCs w:val="28"/>
        </w:rPr>
        <w:t xml:space="preserve">УХВАЛИЛИ: </w:t>
      </w:r>
      <w:r w:rsidR="00314790" w:rsidRPr="00736E9F">
        <w:rPr>
          <w:rFonts w:ascii="Times New Roman" w:eastAsia="Times New Roman" w:hAnsi="Times New Roman" w:cs="Times New Roman"/>
          <w:spacing w:val="2"/>
          <w:sz w:val="28"/>
          <w:szCs w:val="28"/>
          <w:lang w:eastAsia="ru-RU"/>
        </w:rPr>
        <w:t>Підтримати проєкт</w:t>
      </w:r>
      <w:r w:rsidR="00314790">
        <w:rPr>
          <w:rFonts w:ascii="Times New Roman" w:eastAsia="Times New Roman" w:hAnsi="Times New Roman" w:cs="Times New Roman"/>
          <w:spacing w:val="2"/>
          <w:sz w:val="28"/>
          <w:szCs w:val="28"/>
          <w:lang w:eastAsia="ru-RU"/>
        </w:rPr>
        <w:t>и</w:t>
      </w:r>
      <w:r w:rsidR="00314790" w:rsidRPr="00736E9F">
        <w:rPr>
          <w:rFonts w:ascii="Times New Roman" w:eastAsia="Times New Roman" w:hAnsi="Times New Roman" w:cs="Times New Roman"/>
          <w:spacing w:val="2"/>
          <w:sz w:val="28"/>
          <w:szCs w:val="28"/>
          <w:lang w:eastAsia="ru-RU"/>
        </w:rPr>
        <w:t xml:space="preserve"> рішен</w:t>
      </w:r>
      <w:r w:rsidR="00314790">
        <w:rPr>
          <w:rFonts w:ascii="Times New Roman" w:eastAsia="Times New Roman" w:hAnsi="Times New Roman" w:cs="Times New Roman"/>
          <w:spacing w:val="2"/>
          <w:sz w:val="28"/>
          <w:szCs w:val="28"/>
          <w:lang w:eastAsia="ru-RU"/>
        </w:rPr>
        <w:t>ь</w:t>
      </w:r>
      <w:r w:rsidR="00314790" w:rsidRPr="00786F48">
        <w:rPr>
          <w:rFonts w:ascii="Times New Roman" w:eastAsia="Times New Roman" w:hAnsi="Times New Roman" w:cs="Times New Roman"/>
          <w:color w:val="FF0000"/>
          <w:spacing w:val="2"/>
          <w:sz w:val="28"/>
          <w:szCs w:val="28"/>
          <w:lang w:eastAsia="ru-RU"/>
        </w:rPr>
        <w:t xml:space="preserve"> </w:t>
      </w:r>
      <w:r w:rsidR="00314790" w:rsidRPr="00971223">
        <w:rPr>
          <w:rFonts w:ascii="Times New Roman" w:eastAsia="Calibri" w:hAnsi="Times New Roman" w:cs="Times New Roman"/>
          <w:sz w:val="28"/>
          <w:szCs w:val="28"/>
        </w:rPr>
        <w:t>№№1</w:t>
      </w:r>
      <w:r w:rsidR="00314790">
        <w:rPr>
          <w:rFonts w:ascii="Times New Roman" w:eastAsia="Calibri" w:hAnsi="Times New Roman" w:cs="Times New Roman"/>
          <w:sz w:val="28"/>
          <w:szCs w:val="28"/>
        </w:rPr>
        <w:t xml:space="preserve">, </w:t>
      </w:r>
      <w:r w:rsidR="00314790" w:rsidRPr="00971223">
        <w:rPr>
          <w:rFonts w:ascii="Times New Roman" w:eastAsia="Calibri" w:hAnsi="Times New Roman" w:cs="Times New Roman"/>
          <w:sz w:val="28"/>
          <w:szCs w:val="28"/>
        </w:rPr>
        <w:t>3</w:t>
      </w:r>
      <w:r w:rsidR="00314790">
        <w:rPr>
          <w:rFonts w:ascii="Times New Roman" w:eastAsia="Calibri" w:hAnsi="Times New Roman" w:cs="Times New Roman"/>
          <w:sz w:val="28"/>
          <w:szCs w:val="28"/>
        </w:rPr>
        <w:t>-8</w:t>
      </w:r>
      <w:r w:rsidR="00314790" w:rsidRPr="00971223">
        <w:rPr>
          <w:rFonts w:ascii="Times New Roman" w:eastAsia="Calibri" w:hAnsi="Times New Roman" w:cs="Times New Roman"/>
          <w:sz w:val="28"/>
          <w:szCs w:val="28"/>
        </w:rPr>
        <w:t xml:space="preserve">, </w:t>
      </w:r>
      <w:r w:rsidR="00314790">
        <w:rPr>
          <w:rFonts w:ascii="Times New Roman" w:eastAsia="Calibri" w:hAnsi="Times New Roman" w:cs="Times New Roman"/>
          <w:sz w:val="28"/>
          <w:szCs w:val="28"/>
        </w:rPr>
        <w:t>10-73</w:t>
      </w:r>
      <w:r w:rsidR="00314790" w:rsidRPr="00971223">
        <w:rPr>
          <w:rFonts w:ascii="Times New Roman" w:eastAsia="Calibri" w:hAnsi="Times New Roman" w:cs="Times New Roman"/>
          <w:sz w:val="28"/>
          <w:szCs w:val="28"/>
        </w:rPr>
        <w:t xml:space="preserve">, </w:t>
      </w:r>
      <w:r w:rsidR="00314790">
        <w:rPr>
          <w:rFonts w:ascii="Times New Roman" w:eastAsia="Calibri" w:hAnsi="Times New Roman" w:cs="Times New Roman"/>
          <w:sz w:val="28"/>
          <w:szCs w:val="28"/>
        </w:rPr>
        <w:t>75, 76</w:t>
      </w:r>
      <w:r w:rsidR="00314790" w:rsidRPr="00314790">
        <w:rPr>
          <w:rFonts w:ascii="Times New Roman" w:eastAsia="Calibri" w:hAnsi="Times New Roman" w:cs="Times New Roman"/>
          <w:spacing w:val="2"/>
          <w:sz w:val="28"/>
          <w:szCs w:val="28"/>
        </w:rPr>
        <w:t xml:space="preserve"> </w:t>
      </w:r>
      <w:r w:rsidR="00314790" w:rsidRPr="00736E9F">
        <w:rPr>
          <w:rFonts w:ascii="Times New Roman" w:eastAsia="Calibri" w:hAnsi="Times New Roman" w:cs="Times New Roman"/>
          <w:spacing w:val="2"/>
          <w:sz w:val="28"/>
          <w:szCs w:val="28"/>
        </w:rPr>
        <w:t>проєкту порядку денного</w:t>
      </w:r>
      <w:r w:rsidR="00314790">
        <w:rPr>
          <w:rFonts w:ascii="Times New Roman" w:eastAsia="Calibri" w:hAnsi="Times New Roman" w:cs="Times New Roman"/>
          <w:spacing w:val="2"/>
          <w:sz w:val="28"/>
          <w:szCs w:val="28"/>
        </w:rPr>
        <w:t xml:space="preserve"> та в</w:t>
      </w:r>
      <w:r w:rsidRPr="00971223">
        <w:rPr>
          <w:rFonts w:ascii="Times New Roman" w:hAnsi="Times New Roman"/>
          <w:sz w:val="28"/>
          <w:szCs w:val="28"/>
        </w:rPr>
        <w:t xml:space="preserve">инести на </w:t>
      </w:r>
      <w:r w:rsidR="00314790" w:rsidRPr="00736E9F">
        <w:rPr>
          <w:rFonts w:ascii="Times New Roman" w:eastAsia="Calibri" w:hAnsi="Times New Roman" w:cs="Times New Roman"/>
          <w:spacing w:val="2"/>
          <w:sz w:val="28"/>
          <w:szCs w:val="28"/>
        </w:rPr>
        <w:t xml:space="preserve">розгляд </w:t>
      </w:r>
      <w:r w:rsidR="00314790" w:rsidRPr="00736E9F">
        <w:rPr>
          <w:rFonts w:ascii="Times New Roman" w:eastAsia="Times New Roman" w:hAnsi="Times New Roman" w:cs="Times New Roman"/>
          <w:sz w:val="28"/>
          <w:szCs w:val="28"/>
          <w:lang w:eastAsia="ru-RU"/>
        </w:rPr>
        <w:t xml:space="preserve">пленарного засідання </w:t>
      </w:r>
      <w:r w:rsidR="00314790" w:rsidRPr="00736E9F">
        <w:rPr>
          <w:rFonts w:ascii="Times New Roman" w:eastAsia="Calibri" w:hAnsi="Times New Roman" w:cs="Times New Roman"/>
          <w:sz w:val="28"/>
          <w:szCs w:val="28"/>
        </w:rPr>
        <w:t>Х</w:t>
      </w:r>
      <w:r w:rsidR="00314790" w:rsidRPr="00736E9F">
        <w:rPr>
          <w:rFonts w:ascii="Times New Roman" w:eastAsia="Calibri" w:hAnsi="Times New Roman" w:cs="Times New Roman"/>
          <w:sz w:val="28"/>
          <w:szCs w:val="28"/>
          <w:lang w:val="en-US"/>
        </w:rPr>
        <w:t>V</w:t>
      </w:r>
      <w:r w:rsidR="00314790" w:rsidRPr="00736E9F">
        <w:rPr>
          <w:rFonts w:ascii="Times New Roman" w:eastAsia="Calibri" w:hAnsi="Times New Roman" w:cs="Times New Roman"/>
          <w:sz w:val="28"/>
          <w:szCs w:val="28"/>
        </w:rPr>
        <w:t xml:space="preserve"> </w:t>
      </w:r>
      <w:r w:rsidR="00314790" w:rsidRPr="00736E9F">
        <w:rPr>
          <w:rFonts w:ascii="Times New Roman" w:eastAsia="Times New Roman" w:hAnsi="Times New Roman" w:cs="Times New Roman"/>
          <w:sz w:val="28"/>
          <w:szCs w:val="28"/>
          <w:lang w:eastAsia="ru-RU"/>
        </w:rPr>
        <w:t>сесії Криворізької міської ради.</w:t>
      </w:r>
    </w:p>
    <w:p w:rsidR="00314790" w:rsidRDefault="00314790" w:rsidP="00CB73FA">
      <w:pPr>
        <w:spacing w:after="0" w:line="264" w:lineRule="auto"/>
        <w:ind w:firstLine="709"/>
        <w:jc w:val="both"/>
        <w:rPr>
          <w:rFonts w:ascii="Times New Roman" w:eastAsia="Calibri" w:hAnsi="Times New Roman" w:cs="Times New Roman"/>
          <w:b/>
          <w:sz w:val="28"/>
          <w:szCs w:val="28"/>
        </w:rPr>
      </w:pPr>
      <w:bookmarkStart w:id="0" w:name="_GoBack"/>
      <w:bookmarkEnd w:id="0"/>
    </w:p>
    <w:p w:rsidR="0054462A" w:rsidRDefault="00A25FDC" w:rsidP="008B01BA">
      <w:pPr>
        <w:spacing w:after="120" w:line="264" w:lineRule="auto"/>
        <w:ind w:firstLine="709"/>
        <w:jc w:val="both"/>
        <w:rPr>
          <w:rFonts w:ascii="Times New Roman" w:hAnsi="Times New Roman" w:cs="Times New Roman"/>
          <w:color w:val="FF0000"/>
          <w:sz w:val="28"/>
          <w:szCs w:val="28"/>
        </w:rPr>
      </w:pPr>
      <w:r w:rsidRPr="002350FB">
        <w:rPr>
          <w:rFonts w:ascii="Times New Roman" w:eastAsia="Calibri" w:hAnsi="Times New Roman" w:cs="Times New Roman"/>
          <w:b/>
          <w:sz w:val="28"/>
          <w:szCs w:val="28"/>
        </w:rPr>
        <w:t>3</w:t>
      </w:r>
      <w:r w:rsidR="00056FE4" w:rsidRPr="002350FB">
        <w:rPr>
          <w:rFonts w:ascii="Times New Roman" w:eastAsia="Calibri" w:hAnsi="Times New Roman" w:cs="Times New Roman"/>
          <w:b/>
          <w:sz w:val="28"/>
          <w:szCs w:val="28"/>
        </w:rPr>
        <w:t xml:space="preserve">. СЛУХАЛИ: </w:t>
      </w:r>
      <w:r w:rsidR="00056FE4" w:rsidRPr="002350FB">
        <w:rPr>
          <w:rFonts w:ascii="Times New Roman" w:hAnsi="Times New Roman" w:cs="Times New Roman"/>
          <w:b/>
          <w:sz w:val="28"/>
          <w:szCs w:val="28"/>
        </w:rPr>
        <w:t>Третяк В.А.</w:t>
      </w:r>
      <w:r w:rsidR="00056FE4" w:rsidRPr="00786F48">
        <w:rPr>
          <w:rFonts w:ascii="Times New Roman" w:hAnsi="Times New Roman" w:cs="Times New Roman"/>
          <w:color w:val="FF0000"/>
          <w:sz w:val="28"/>
          <w:szCs w:val="28"/>
        </w:rPr>
        <w:t xml:space="preserve"> </w:t>
      </w:r>
      <w:r w:rsidR="00FD5A77" w:rsidRPr="00FD5A77">
        <w:rPr>
          <w:rFonts w:ascii="Times New Roman" w:hAnsi="Times New Roman" w:cs="Times New Roman"/>
          <w:sz w:val="28"/>
          <w:szCs w:val="28"/>
        </w:rPr>
        <w:t>з різних питань.</w:t>
      </w:r>
      <w:r w:rsidR="00FD5A77">
        <w:rPr>
          <w:rFonts w:ascii="Times New Roman" w:hAnsi="Times New Roman" w:cs="Times New Roman"/>
          <w:color w:val="FF0000"/>
          <w:sz w:val="28"/>
          <w:szCs w:val="28"/>
        </w:rPr>
        <w:t xml:space="preserve"> </w:t>
      </w:r>
    </w:p>
    <w:p w:rsidR="0012200D" w:rsidRDefault="00314790" w:rsidP="00CB73FA">
      <w:pPr>
        <w:spacing w:after="120" w:line="240" w:lineRule="auto"/>
        <w:ind w:firstLine="709"/>
        <w:jc w:val="both"/>
        <w:rPr>
          <w:rFonts w:ascii="Times New Roman" w:hAnsi="Times New Roman" w:cs="Times New Roman"/>
          <w:sz w:val="28"/>
          <w:szCs w:val="28"/>
        </w:rPr>
      </w:pPr>
      <w:r w:rsidRPr="0095099F">
        <w:rPr>
          <w:rFonts w:ascii="Times New Roman" w:hAnsi="Times New Roman" w:cs="Times New Roman"/>
          <w:sz w:val="28"/>
          <w:szCs w:val="28"/>
        </w:rPr>
        <w:t xml:space="preserve">Доповіла </w:t>
      </w:r>
      <w:r w:rsidR="0095099F" w:rsidRPr="0054462A">
        <w:rPr>
          <w:rFonts w:ascii="Times New Roman" w:hAnsi="Times New Roman" w:cs="Times New Roman"/>
          <w:sz w:val="28"/>
          <w:szCs w:val="28"/>
        </w:rPr>
        <w:t>Логвиненко Л.І., голов</w:t>
      </w:r>
      <w:r w:rsidR="0095099F" w:rsidRPr="0054462A">
        <w:rPr>
          <w:rFonts w:ascii="Times New Roman" w:hAnsi="Times New Roman" w:cs="Times New Roman"/>
          <w:sz w:val="28"/>
          <w:szCs w:val="28"/>
        </w:rPr>
        <w:t>і</w:t>
      </w:r>
      <w:r w:rsidR="0095099F" w:rsidRPr="0054462A">
        <w:rPr>
          <w:rFonts w:ascii="Times New Roman" w:hAnsi="Times New Roman" w:cs="Times New Roman"/>
          <w:sz w:val="28"/>
          <w:szCs w:val="28"/>
        </w:rPr>
        <w:t xml:space="preserve"> Криворізької ради сімей загиблих, померлих учасників бойових дій в Афганістані (воїнів-інтернаціоналістів)</w:t>
      </w:r>
      <w:r w:rsidR="0095099F" w:rsidRPr="0054462A">
        <w:rPr>
          <w:rFonts w:ascii="Times New Roman" w:hAnsi="Times New Roman" w:cs="Times New Roman"/>
          <w:sz w:val="28"/>
          <w:szCs w:val="28"/>
        </w:rPr>
        <w:t xml:space="preserve"> про</w:t>
      </w:r>
      <w:r w:rsidRPr="0054462A">
        <w:rPr>
          <w:rFonts w:ascii="Times New Roman" w:hAnsi="Times New Roman" w:cs="Times New Roman"/>
          <w:sz w:val="28"/>
          <w:szCs w:val="28"/>
        </w:rPr>
        <w:t xml:space="preserve"> </w:t>
      </w:r>
      <w:r w:rsidR="0095099F" w:rsidRPr="0054462A">
        <w:rPr>
          <w:rFonts w:ascii="Times New Roman" w:hAnsi="Times New Roman" w:cs="Times New Roman"/>
          <w:sz w:val="28"/>
          <w:szCs w:val="28"/>
        </w:rPr>
        <w:t>ситуацію</w:t>
      </w:r>
      <w:r w:rsidRPr="0054462A">
        <w:rPr>
          <w:rFonts w:ascii="Times New Roman" w:hAnsi="Times New Roman" w:cs="Times New Roman"/>
          <w:sz w:val="28"/>
          <w:szCs w:val="28"/>
        </w:rPr>
        <w:t xml:space="preserve"> щодо </w:t>
      </w:r>
      <w:r w:rsidR="0095099F" w:rsidRPr="0054462A">
        <w:rPr>
          <w:rFonts w:ascii="Times New Roman" w:hAnsi="Times New Roman" w:cs="Times New Roman"/>
          <w:sz w:val="28"/>
          <w:szCs w:val="28"/>
        </w:rPr>
        <w:t xml:space="preserve">розгляду звернень </w:t>
      </w:r>
      <w:r w:rsidR="0095099F" w:rsidRPr="0095099F">
        <w:rPr>
          <w:rFonts w:ascii="Times New Roman" w:hAnsi="Times New Roman" w:cs="Times New Roman"/>
          <w:sz w:val="28"/>
          <w:szCs w:val="28"/>
        </w:rPr>
        <w:t xml:space="preserve">Громадської організації </w:t>
      </w:r>
      <w:r w:rsidR="0095099F" w:rsidRPr="0095099F">
        <w:rPr>
          <w:rFonts w:ascii="Times New Roman" w:hAnsi="Times New Roman" w:cs="Times New Roman"/>
          <w:sz w:val="28"/>
          <w:szCs w:val="28"/>
        </w:rPr>
        <w:t>з питань</w:t>
      </w:r>
      <w:r w:rsidR="0095099F">
        <w:rPr>
          <w:rFonts w:ascii="Times New Roman" w:hAnsi="Times New Roman" w:cs="Times New Roman"/>
          <w:color w:val="FF0000"/>
          <w:sz w:val="28"/>
          <w:szCs w:val="28"/>
        </w:rPr>
        <w:t xml:space="preserve"> </w:t>
      </w:r>
      <w:r w:rsidRPr="0095099F">
        <w:rPr>
          <w:rFonts w:ascii="Times New Roman" w:hAnsi="Times New Roman" w:cs="Times New Roman"/>
          <w:sz w:val="28"/>
          <w:szCs w:val="28"/>
        </w:rPr>
        <w:t>капітальн</w:t>
      </w:r>
      <w:r w:rsidR="0095099F" w:rsidRPr="0095099F">
        <w:rPr>
          <w:rFonts w:ascii="Times New Roman" w:hAnsi="Times New Roman" w:cs="Times New Roman"/>
          <w:sz w:val="28"/>
          <w:szCs w:val="28"/>
        </w:rPr>
        <w:t>ого</w:t>
      </w:r>
      <w:r w:rsidRPr="0095099F">
        <w:rPr>
          <w:rFonts w:ascii="Times New Roman" w:hAnsi="Times New Roman" w:cs="Times New Roman"/>
          <w:sz w:val="28"/>
          <w:szCs w:val="28"/>
        </w:rPr>
        <w:t xml:space="preserve"> ремонт</w:t>
      </w:r>
      <w:r w:rsidR="0095099F" w:rsidRPr="0095099F">
        <w:rPr>
          <w:rFonts w:ascii="Times New Roman" w:hAnsi="Times New Roman" w:cs="Times New Roman"/>
          <w:sz w:val="28"/>
          <w:szCs w:val="28"/>
        </w:rPr>
        <w:t>у</w:t>
      </w:r>
      <w:r w:rsidRPr="0095099F">
        <w:rPr>
          <w:rFonts w:ascii="Times New Roman" w:hAnsi="Times New Roman" w:cs="Times New Roman"/>
          <w:sz w:val="28"/>
          <w:szCs w:val="28"/>
        </w:rPr>
        <w:t xml:space="preserve"> пам’ятника загиблим воїнам в Афганістані в парку «Ювілейний» Довгинцівського району та прилеглої до нього території; внесення до рішення міської ради у 2022 році дружин, померлих осіб, учасників бойових дій, визнаних за життя особами від загального захворювання, трудового каліцтва та інших причин, які не одружилися вдруге (відповідно до п.2 ст.10 ЗУ від 19.12.2017 №2249-</w:t>
      </w:r>
      <w:r w:rsidRPr="0095099F">
        <w:rPr>
          <w:rFonts w:ascii="Times New Roman" w:hAnsi="Times New Roman" w:cs="Times New Roman"/>
          <w:sz w:val="28"/>
          <w:szCs w:val="28"/>
          <w:lang w:val="en-US"/>
        </w:rPr>
        <w:t>V</w:t>
      </w:r>
      <w:r w:rsidRPr="0095099F">
        <w:rPr>
          <w:rFonts w:ascii="Times New Roman" w:hAnsi="Times New Roman" w:cs="Times New Roman"/>
          <w:sz w:val="28"/>
          <w:szCs w:val="28"/>
        </w:rPr>
        <w:t>ІІІ).</w:t>
      </w:r>
    </w:p>
    <w:p w:rsidR="0054462A" w:rsidRDefault="0054462A" w:rsidP="00450A48">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Повідомила членів комісії про успіхи криворізької футбольної команди </w:t>
      </w:r>
      <w:proofErr w:type="spellStart"/>
      <w:r>
        <w:rPr>
          <w:rFonts w:ascii="Times New Roman" w:hAnsi="Times New Roman" w:cs="Times New Roman"/>
          <w:sz w:val="28"/>
          <w:szCs w:val="28"/>
        </w:rPr>
        <w:t>Кривбас-</w:t>
      </w:r>
      <w:r w:rsidRPr="0054462A">
        <w:rPr>
          <w:rFonts w:ascii="Times New Roman" w:hAnsi="Times New Roman" w:cs="Times New Roman"/>
          <w:sz w:val="28"/>
          <w:szCs w:val="28"/>
        </w:rPr>
        <w:t>АТО</w:t>
      </w:r>
      <w:proofErr w:type="spellEnd"/>
      <w:r w:rsidR="00600D7F">
        <w:rPr>
          <w:rFonts w:ascii="Times New Roman" w:hAnsi="Times New Roman" w:cs="Times New Roman"/>
          <w:sz w:val="28"/>
          <w:szCs w:val="28"/>
        </w:rPr>
        <w:t xml:space="preserve"> . Команда</w:t>
      </w:r>
      <w:r>
        <w:rPr>
          <w:rFonts w:ascii="Times New Roman" w:hAnsi="Times New Roman" w:cs="Times New Roman"/>
          <w:sz w:val="28"/>
          <w:szCs w:val="28"/>
        </w:rPr>
        <w:t xml:space="preserve"> стала бронзовим призером</w:t>
      </w:r>
      <w:r w:rsidR="00600D7F">
        <w:rPr>
          <w:rFonts w:ascii="Times New Roman" w:hAnsi="Times New Roman" w:cs="Times New Roman"/>
          <w:sz w:val="28"/>
          <w:szCs w:val="28"/>
        </w:rPr>
        <w:t xml:space="preserve"> і фіналістом Всеукраїнської ліги. </w:t>
      </w:r>
      <w:r w:rsidR="00600D7F">
        <w:rPr>
          <w:rFonts w:ascii="Times New Roman" w:hAnsi="Times New Roman" w:cs="Times New Roman"/>
          <w:sz w:val="28"/>
          <w:szCs w:val="28"/>
        </w:rPr>
        <w:t xml:space="preserve">За </w:t>
      </w:r>
      <w:r w:rsidR="00600D7F">
        <w:rPr>
          <w:rFonts w:ascii="Times New Roman" w:hAnsi="Times New Roman" w:cs="Times New Roman"/>
          <w:sz w:val="28"/>
          <w:szCs w:val="28"/>
        </w:rPr>
        <w:t xml:space="preserve">фінансової </w:t>
      </w:r>
      <w:r w:rsidR="00600D7F">
        <w:rPr>
          <w:rFonts w:ascii="Times New Roman" w:hAnsi="Times New Roman" w:cs="Times New Roman"/>
          <w:sz w:val="28"/>
          <w:szCs w:val="28"/>
        </w:rPr>
        <w:t>підтримки міста</w:t>
      </w:r>
      <w:r w:rsidR="00C62AEE">
        <w:rPr>
          <w:rFonts w:ascii="Times New Roman" w:hAnsi="Times New Roman" w:cs="Times New Roman"/>
          <w:sz w:val="28"/>
          <w:szCs w:val="28"/>
        </w:rPr>
        <w:t xml:space="preserve">, міського голови та депутатів міської ради, </w:t>
      </w:r>
      <w:r w:rsidR="00600D7F">
        <w:rPr>
          <w:rFonts w:ascii="Times New Roman" w:hAnsi="Times New Roman" w:cs="Times New Roman"/>
          <w:sz w:val="28"/>
          <w:szCs w:val="28"/>
        </w:rPr>
        <w:t xml:space="preserve"> </w:t>
      </w:r>
      <w:r w:rsidR="00600D7F">
        <w:rPr>
          <w:rFonts w:ascii="Times New Roman" w:hAnsi="Times New Roman" w:cs="Times New Roman"/>
          <w:sz w:val="28"/>
          <w:szCs w:val="28"/>
        </w:rPr>
        <w:t xml:space="preserve">з 2 до 15 жовтня команда перебуватиме на змаганнях </w:t>
      </w:r>
      <w:r w:rsidR="00600D7F">
        <w:rPr>
          <w:rFonts w:ascii="Times New Roman" w:hAnsi="Times New Roman" w:cs="Times New Roman"/>
          <w:sz w:val="28"/>
          <w:szCs w:val="28"/>
        </w:rPr>
        <w:t>у місті Києві</w:t>
      </w:r>
      <w:r w:rsidR="00600D7F">
        <w:rPr>
          <w:rFonts w:ascii="Times New Roman" w:hAnsi="Times New Roman" w:cs="Times New Roman"/>
          <w:sz w:val="28"/>
          <w:szCs w:val="28"/>
        </w:rPr>
        <w:t>.</w:t>
      </w:r>
      <w:r w:rsidR="00600D7F">
        <w:rPr>
          <w:rFonts w:ascii="Times New Roman" w:hAnsi="Times New Roman" w:cs="Times New Roman"/>
          <w:sz w:val="28"/>
          <w:szCs w:val="28"/>
        </w:rPr>
        <w:t xml:space="preserve"> </w:t>
      </w:r>
      <w:r w:rsidR="00600D7F">
        <w:rPr>
          <w:rFonts w:ascii="Times New Roman" w:hAnsi="Times New Roman" w:cs="Times New Roman"/>
          <w:sz w:val="28"/>
          <w:szCs w:val="28"/>
        </w:rPr>
        <w:t>Нагородження відбудеться</w:t>
      </w:r>
      <w:r>
        <w:rPr>
          <w:rFonts w:ascii="Times New Roman" w:hAnsi="Times New Roman" w:cs="Times New Roman"/>
          <w:sz w:val="28"/>
          <w:szCs w:val="28"/>
        </w:rPr>
        <w:t xml:space="preserve"> </w:t>
      </w:r>
      <w:r w:rsidR="00600D7F">
        <w:rPr>
          <w:rFonts w:ascii="Times New Roman" w:hAnsi="Times New Roman" w:cs="Times New Roman"/>
          <w:sz w:val="28"/>
          <w:szCs w:val="28"/>
        </w:rPr>
        <w:t>14 жо</w:t>
      </w:r>
      <w:r w:rsidR="00600D7F">
        <w:rPr>
          <w:rFonts w:ascii="Times New Roman" w:hAnsi="Times New Roman" w:cs="Times New Roman"/>
          <w:sz w:val="28"/>
          <w:szCs w:val="28"/>
        </w:rPr>
        <w:t xml:space="preserve">втня </w:t>
      </w:r>
      <w:r w:rsidR="00600D7F">
        <w:rPr>
          <w:rFonts w:ascii="Times New Roman" w:hAnsi="Times New Roman" w:cs="Times New Roman"/>
          <w:sz w:val="28"/>
          <w:szCs w:val="28"/>
        </w:rPr>
        <w:t>на футбольному полі Лобановського. Надала роз’яснення щодо фінансових витрат</w:t>
      </w:r>
      <w:r w:rsidR="00C62AEE">
        <w:rPr>
          <w:rFonts w:ascii="Times New Roman" w:hAnsi="Times New Roman" w:cs="Times New Roman"/>
          <w:sz w:val="28"/>
          <w:szCs w:val="28"/>
        </w:rPr>
        <w:t xml:space="preserve"> на утримання та розвиток команди</w:t>
      </w:r>
      <w:r w:rsidR="00600D7F">
        <w:rPr>
          <w:rFonts w:ascii="Times New Roman" w:hAnsi="Times New Roman" w:cs="Times New Roman"/>
          <w:sz w:val="28"/>
          <w:szCs w:val="28"/>
        </w:rPr>
        <w:t>.</w:t>
      </w:r>
    </w:p>
    <w:p w:rsidR="0012200D" w:rsidRPr="0054462A" w:rsidRDefault="0012200D" w:rsidP="00450A48">
      <w:pPr>
        <w:spacing w:after="120" w:line="240" w:lineRule="auto"/>
        <w:ind w:firstLine="709"/>
        <w:jc w:val="both"/>
        <w:rPr>
          <w:rFonts w:ascii="Times New Roman" w:hAnsi="Times New Roman" w:cs="Times New Roman"/>
          <w:sz w:val="28"/>
          <w:szCs w:val="28"/>
        </w:rPr>
      </w:pPr>
      <w:r w:rsidRPr="0054462A">
        <w:rPr>
          <w:rFonts w:ascii="Times New Roman" w:hAnsi="Times New Roman" w:cs="Times New Roman"/>
          <w:b/>
          <w:sz w:val="28"/>
          <w:szCs w:val="28"/>
        </w:rPr>
        <w:t>ВИСТУПИЛИ:</w:t>
      </w:r>
      <w:r w:rsidRPr="0054462A">
        <w:rPr>
          <w:rFonts w:ascii="Times New Roman" w:hAnsi="Times New Roman" w:cs="Times New Roman"/>
          <w:sz w:val="28"/>
          <w:szCs w:val="28"/>
        </w:rPr>
        <w:t xml:space="preserve"> </w:t>
      </w:r>
      <w:r w:rsidR="0054462A" w:rsidRPr="0054462A">
        <w:rPr>
          <w:rFonts w:ascii="Times New Roman" w:hAnsi="Times New Roman" w:cs="Times New Roman"/>
          <w:b/>
          <w:sz w:val="28"/>
          <w:szCs w:val="28"/>
        </w:rPr>
        <w:t>Король Н.А.</w:t>
      </w:r>
      <w:r w:rsidR="0054462A" w:rsidRPr="0054462A">
        <w:rPr>
          <w:rFonts w:ascii="Times New Roman" w:hAnsi="Times New Roman" w:cs="Times New Roman"/>
          <w:sz w:val="28"/>
          <w:szCs w:val="28"/>
        </w:rPr>
        <w:t xml:space="preserve"> щодо </w:t>
      </w:r>
      <w:r w:rsidR="0054462A">
        <w:rPr>
          <w:rFonts w:ascii="Times New Roman" w:hAnsi="Times New Roman" w:cs="Times New Roman"/>
          <w:sz w:val="28"/>
          <w:szCs w:val="28"/>
        </w:rPr>
        <w:t xml:space="preserve">необхідності </w:t>
      </w:r>
      <w:r w:rsidR="0054462A" w:rsidRPr="0054462A">
        <w:rPr>
          <w:rFonts w:ascii="Times New Roman" w:hAnsi="Times New Roman" w:cs="Times New Roman"/>
          <w:sz w:val="28"/>
          <w:szCs w:val="28"/>
        </w:rPr>
        <w:t>організації відпочинку</w:t>
      </w:r>
      <w:r w:rsidR="0054462A">
        <w:rPr>
          <w:rFonts w:ascii="Times New Roman" w:hAnsi="Times New Roman" w:cs="Times New Roman"/>
          <w:sz w:val="28"/>
          <w:szCs w:val="28"/>
        </w:rPr>
        <w:t>, спілкування</w:t>
      </w:r>
      <w:r w:rsidR="0054462A" w:rsidRPr="0054462A">
        <w:rPr>
          <w:rFonts w:ascii="Times New Roman" w:hAnsi="Times New Roman" w:cs="Times New Roman"/>
          <w:sz w:val="28"/>
          <w:szCs w:val="28"/>
        </w:rPr>
        <w:t xml:space="preserve"> та дозвілля учасників </w:t>
      </w:r>
      <w:r w:rsidR="0054462A" w:rsidRPr="0054462A">
        <w:rPr>
          <w:rFonts w:ascii="Times New Roman" w:hAnsi="Times New Roman" w:cs="Times New Roman"/>
          <w:sz w:val="28"/>
          <w:szCs w:val="28"/>
        </w:rPr>
        <w:t>АТО/ООС</w:t>
      </w:r>
      <w:r w:rsidR="0054462A" w:rsidRPr="0054462A">
        <w:rPr>
          <w:rFonts w:ascii="Times New Roman" w:hAnsi="Times New Roman" w:cs="Times New Roman"/>
          <w:sz w:val="28"/>
          <w:szCs w:val="28"/>
        </w:rPr>
        <w:t xml:space="preserve"> на тур</w:t>
      </w:r>
      <w:r w:rsidR="0054462A">
        <w:rPr>
          <w:rFonts w:ascii="Times New Roman" w:hAnsi="Times New Roman" w:cs="Times New Roman"/>
          <w:sz w:val="28"/>
          <w:szCs w:val="28"/>
        </w:rPr>
        <w:t xml:space="preserve">истичній </w:t>
      </w:r>
      <w:r w:rsidR="0054462A" w:rsidRPr="0054462A">
        <w:rPr>
          <w:rFonts w:ascii="Times New Roman" w:hAnsi="Times New Roman" w:cs="Times New Roman"/>
          <w:sz w:val="28"/>
          <w:szCs w:val="28"/>
        </w:rPr>
        <w:t>базі.</w:t>
      </w:r>
    </w:p>
    <w:p w:rsidR="00450A48" w:rsidRPr="0095099F" w:rsidRDefault="00450A48" w:rsidP="00450A48">
      <w:pPr>
        <w:spacing w:after="120" w:line="264" w:lineRule="auto"/>
        <w:ind w:firstLine="709"/>
        <w:jc w:val="both"/>
        <w:rPr>
          <w:rFonts w:ascii="Times New Roman" w:hAnsi="Times New Roman" w:cs="Times New Roman"/>
          <w:sz w:val="28"/>
          <w:szCs w:val="28"/>
        </w:rPr>
      </w:pPr>
      <w:r w:rsidRPr="00450A48">
        <w:rPr>
          <w:rFonts w:ascii="Times New Roman" w:hAnsi="Times New Roman" w:cs="Times New Roman"/>
          <w:sz w:val="28"/>
          <w:szCs w:val="28"/>
        </w:rPr>
        <w:t>Також, обговор</w:t>
      </w:r>
      <w:r>
        <w:rPr>
          <w:rFonts w:ascii="Times New Roman" w:hAnsi="Times New Roman" w:cs="Times New Roman"/>
          <w:sz w:val="28"/>
          <w:szCs w:val="28"/>
        </w:rPr>
        <w:t>ювалося</w:t>
      </w:r>
      <w:r w:rsidRPr="00450A48">
        <w:rPr>
          <w:rFonts w:ascii="Times New Roman" w:hAnsi="Times New Roman" w:cs="Times New Roman"/>
          <w:sz w:val="28"/>
          <w:szCs w:val="28"/>
        </w:rPr>
        <w:t xml:space="preserve"> питання щодо встановлення </w:t>
      </w:r>
      <w:proofErr w:type="spellStart"/>
      <w:r w:rsidRPr="00450A48">
        <w:rPr>
          <w:rFonts w:ascii="Times New Roman" w:hAnsi="Times New Roman" w:cs="Times New Roman"/>
          <w:sz w:val="28"/>
          <w:szCs w:val="28"/>
        </w:rPr>
        <w:t>Поклонного</w:t>
      </w:r>
      <w:proofErr w:type="spellEnd"/>
      <w:r w:rsidRPr="00450A48">
        <w:rPr>
          <w:rFonts w:ascii="Times New Roman" w:hAnsi="Times New Roman" w:cs="Times New Roman"/>
          <w:sz w:val="28"/>
          <w:szCs w:val="28"/>
        </w:rPr>
        <w:t xml:space="preserve"> Хреста, флагштоку, на Центральному кладовищі, каплички для відспівування.</w:t>
      </w:r>
    </w:p>
    <w:p w:rsidR="00453E28" w:rsidRDefault="00453E28" w:rsidP="00CB73FA">
      <w:pPr>
        <w:spacing w:after="120" w:line="240" w:lineRule="auto"/>
        <w:jc w:val="both"/>
        <w:rPr>
          <w:rFonts w:ascii="Times New Roman" w:hAnsi="Times New Roman" w:cs="Times New Roman"/>
          <w:color w:val="FF0000"/>
          <w:sz w:val="28"/>
          <w:szCs w:val="28"/>
        </w:rPr>
      </w:pPr>
    </w:p>
    <w:p w:rsidR="005F65F8" w:rsidRDefault="005F65F8" w:rsidP="005F65F8">
      <w:pPr>
        <w:tabs>
          <w:tab w:val="left" w:pos="7275"/>
        </w:tabs>
        <w:spacing w:after="0" w:line="240" w:lineRule="auto"/>
        <w:rPr>
          <w:rFonts w:ascii="Times New Roman" w:eastAsia="Times New Roman" w:hAnsi="Times New Roman" w:cs="Times New Roman"/>
          <w:b/>
          <w:i/>
          <w:sz w:val="28"/>
          <w:szCs w:val="28"/>
          <w:lang w:eastAsia="ru-RU"/>
        </w:rPr>
      </w:pPr>
      <w:r w:rsidRPr="00527AE0">
        <w:rPr>
          <w:rFonts w:ascii="Times New Roman" w:eastAsia="Times New Roman" w:hAnsi="Times New Roman" w:cs="Times New Roman"/>
          <w:b/>
          <w:i/>
          <w:sz w:val="28"/>
          <w:szCs w:val="28"/>
          <w:lang w:eastAsia="ru-RU"/>
        </w:rPr>
        <w:t xml:space="preserve">Голова постійної комісії                                                      Вікторія </w:t>
      </w:r>
      <w:r w:rsidR="001C7AFE" w:rsidRPr="00527AE0">
        <w:rPr>
          <w:rFonts w:ascii="Times New Roman" w:eastAsia="Times New Roman" w:hAnsi="Times New Roman" w:cs="Times New Roman"/>
          <w:b/>
          <w:i/>
          <w:sz w:val="28"/>
          <w:szCs w:val="28"/>
          <w:lang w:eastAsia="ru-RU"/>
        </w:rPr>
        <w:t>Третяк</w:t>
      </w:r>
    </w:p>
    <w:p w:rsidR="000F299E" w:rsidRPr="00A656C6" w:rsidRDefault="000F299E" w:rsidP="005F65F8">
      <w:pPr>
        <w:tabs>
          <w:tab w:val="left" w:pos="7275"/>
        </w:tabs>
        <w:spacing w:after="0" w:line="240" w:lineRule="auto"/>
        <w:rPr>
          <w:rFonts w:ascii="Times New Roman" w:eastAsia="Times New Roman" w:hAnsi="Times New Roman" w:cs="Times New Roman"/>
          <w:b/>
          <w:i/>
          <w:sz w:val="24"/>
          <w:szCs w:val="24"/>
          <w:lang w:eastAsia="ru-RU"/>
        </w:rPr>
      </w:pPr>
    </w:p>
    <w:p w:rsidR="000F299E" w:rsidRPr="00A656C6" w:rsidRDefault="000F299E" w:rsidP="005F65F8">
      <w:pPr>
        <w:tabs>
          <w:tab w:val="left" w:pos="7275"/>
        </w:tabs>
        <w:spacing w:after="0" w:line="240" w:lineRule="auto"/>
        <w:rPr>
          <w:rFonts w:ascii="Times New Roman" w:eastAsia="Times New Roman" w:hAnsi="Times New Roman" w:cs="Times New Roman"/>
          <w:b/>
          <w:i/>
          <w:sz w:val="24"/>
          <w:szCs w:val="24"/>
          <w:lang w:eastAsia="ru-RU"/>
        </w:rPr>
      </w:pPr>
    </w:p>
    <w:p w:rsidR="000F299E" w:rsidRPr="00A656C6" w:rsidRDefault="000F299E" w:rsidP="005F65F8">
      <w:pPr>
        <w:tabs>
          <w:tab w:val="left" w:pos="7275"/>
        </w:tabs>
        <w:spacing w:after="0" w:line="240" w:lineRule="auto"/>
        <w:rPr>
          <w:rFonts w:ascii="Times New Roman" w:eastAsia="Times New Roman" w:hAnsi="Times New Roman" w:cs="Times New Roman"/>
          <w:b/>
          <w:i/>
          <w:sz w:val="24"/>
          <w:szCs w:val="24"/>
          <w:lang w:eastAsia="ru-RU"/>
        </w:rPr>
      </w:pPr>
    </w:p>
    <w:p w:rsidR="004E01E8" w:rsidRPr="00527AE0" w:rsidRDefault="005F65F8" w:rsidP="00854DB7">
      <w:pPr>
        <w:tabs>
          <w:tab w:val="left" w:pos="7088"/>
        </w:tabs>
        <w:spacing w:after="0" w:line="240" w:lineRule="auto"/>
      </w:pPr>
      <w:r w:rsidRPr="00527AE0">
        <w:rPr>
          <w:rFonts w:ascii="Times New Roman" w:eastAsia="Times New Roman" w:hAnsi="Times New Roman" w:cs="Times New Roman"/>
          <w:b/>
          <w:i/>
          <w:sz w:val="28"/>
          <w:szCs w:val="28"/>
          <w:lang w:eastAsia="ru-RU"/>
        </w:rPr>
        <w:t xml:space="preserve">Секретар постійної комісії                                                 Георгій Плієв </w:t>
      </w:r>
    </w:p>
    <w:sectPr w:rsidR="004E01E8" w:rsidRPr="00527AE0" w:rsidSect="000F299E">
      <w:headerReference w:type="default" r:id="rId10"/>
      <w:pgSz w:w="11906" w:h="16838"/>
      <w:pgMar w:top="851" w:right="851" w:bottom="56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052" w:rsidRDefault="00166052" w:rsidP="007070C2">
      <w:pPr>
        <w:spacing w:after="0" w:line="240" w:lineRule="auto"/>
      </w:pPr>
      <w:r>
        <w:separator/>
      </w:r>
    </w:p>
  </w:endnote>
  <w:endnote w:type="continuationSeparator" w:id="0">
    <w:p w:rsidR="00166052" w:rsidRDefault="00166052" w:rsidP="00707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052" w:rsidRDefault="00166052" w:rsidP="007070C2">
      <w:pPr>
        <w:spacing w:after="0" w:line="240" w:lineRule="auto"/>
      </w:pPr>
      <w:r>
        <w:separator/>
      </w:r>
    </w:p>
  </w:footnote>
  <w:footnote w:type="continuationSeparator" w:id="0">
    <w:p w:rsidR="00166052" w:rsidRDefault="00166052" w:rsidP="007070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10095"/>
      <w:docPartObj>
        <w:docPartGallery w:val="Page Numbers (Top of Page)"/>
        <w:docPartUnique/>
      </w:docPartObj>
    </w:sdtPr>
    <w:sdtEndPr/>
    <w:sdtContent>
      <w:p w:rsidR="00633438" w:rsidRDefault="00633438">
        <w:pPr>
          <w:pStyle w:val="a5"/>
          <w:jc w:val="center"/>
        </w:pPr>
        <w:r>
          <w:fldChar w:fldCharType="begin"/>
        </w:r>
        <w:r>
          <w:instrText>PAGE   \* MERGEFORMAT</w:instrText>
        </w:r>
        <w:r>
          <w:fldChar w:fldCharType="separate"/>
        </w:r>
        <w:r w:rsidR="009D4795" w:rsidRPr="009D4795">
          <w:rPr>
            <w:noProof/>
            <w:lang w:val="ru-RU"/>
          </w:rPr>
          <w:t>4</w:t>
        </w:r>
        <w:r>
          <w:rPr>
            <w:noProof/>
            <w:lang w:val="ru-RU"/>
          </w:rPr>
          <w:fldChar w:fldCharType="end"/>
        </w:r>
      </w:p>
    </w:sdtContent>
  </w:sdt>
  <w:p w:rsidR="00633438" w:rsidRDefault="0063343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F6718"/>
    <w:multiLevelType w:val="hybridMultilevel"/>
    <w:tmpl w:val="41ACF4D6"/>
    <w:lvl w:ilvl="0" w:tplc="0AA6DC60">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C7E09558">
      <w:numFmt w:val="bullet"/>
      <w:lvlText w:val="-"/>
      <w:lvlJc w:val="left"/>
      <w:pPr>
        <w:ind w:left="107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C574BB0"/>
    <w:multiLevelType w:val="hybridMultilevel"/>
    <w:tmpl w:val="1D34B90A"/>
    <w:lvl w:ilvl="0" w:tplc="4394E4B4">
      <w:start w:val="542"/>
      <w:numFmt w:val="decimal"/>
      <w:lvlText w:val="%1"/>
      <w:lvlJc w:val="right"/>
      <w:pPr>
        <w:tabs>
          <w:tab w:val="num" w:pos="-360"/>
        </w:tabs>
        <w:ind w:left="360" w:hanging="360"/>
      </w:pPr>
      <w:rPr>
        <w:rFonts w:hint="default"/>
        <w:i w:val="0"/>
        <w:color w:val="FFFFFF"/>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517E29"/>
    <w:multiLevelType w:val="hybridMultilevel"/>
    <w:tmpl w:val="1DCEB5C6"/>
    <w:lvl w:ilvl="0" w:tplc="5E962AE6">
      <w:start w:val="1"/>
      <w:numFmt w:val="decimal"/>
      <w:lvlText w:val="%1."/>
      <w:lvlJc w:val="left"/>
      <w:pPr>
        <w:ind w:left="360" w:hanging="360"/>
      </w:pPr>
      <w:rPr>
        <w:rFonts w:hint="default"/>
        <w:b/>
        <w:color w:val="auto"/>
        <w:sz w:val="28"/>
        <w:szCs w:val="28"/>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F80618A"/>
    <w:multiLevelType w:val="hybridMultilevel"/>
    <w:tmpl w:val="E59E68BA"/>
    <w:lvl w:ilvl="0" w:tplc="FBBC23E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91596B"/>
    <w:multiLevelType w:val="hybridMultilevel"/>
    <w:tmpl w:val="ADC6155E"/>
    <w:lvl w:ilvl="0" w:tplc="2DB82FD6">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34B3A2F"/>
    <w:multiLevelType w:val="hybridMultilevel"/>
    <w:tmpl w:val="AB9854DC"/>
    <w:lvl w:ilvl="0" w:tplc="67DA84FA">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348586B"/>
    <w:multiLevelType w:val="hybridMultilevel"/>
    <w:tmpl w:val="5C3AB64C"/>
    <w:lvl w:ilvl="0" w:tplc="92CE58B4">
      <w:start w:val="2"/>
      <w:numFmt w:val="bullet"/>
      <w:lvlText w:val="-"/>
      <w:lvlJc w:val="left"/>
      <w:pPr>
        <w:ind w:left="720" w:hanging="360"/>
      </w:pPr>
      <w:rPr>
        <w:rFonts w:ascii="Times New Roman" w:eastAsiaTheme="minorHAnsi" w:hAnsi="Times New Roman" w:cs="Times New Roman" w:hint="default"/>
        <w:b w:val="0"/>
        <w:i w:val="0"/>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7A1971AC"/>
    <w:multiLevelType w:val="hybridMultilevel"/>
    <w:tmpl w:val="A0683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3"/>
  </w:num>
  <w:num w:numId="5">
    <w:abstractNumId w:val="0"/>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72A77"/>
    <w:rsid w:val="00000493"/>
    <w:rsid w:val="00004C51"/>
    <w:rsid w:val="0000796A"/>
    <w:rsid w:val="00010E87"/>
    <w:rsid w:val="00013C37"/>
    <w:rsid w:val="00015253"/>
    <w:rsid w:val="00015619"/>
    <w:rsid w:val="0001794C"/>
    <w:rsid w:val="00017F21"/>
    <w:rsid w:val="000217A3"/>
    <w:rsid w:val="000220AF"/>
    <w:rsid w:val="000276AB"/>
    <w:rsid w:val="00035214"/>
    <w:rsid w:val="00035B89"/>
    <w:rsid w:val="0004529F"/>
    <w:rsid w:val="0004614B"/>
    <w:rsid w:val="00056FE4"/>
    <w:rsid w:val="00073CFD"/>
    <w:rsid w:val="000827DF"/>
    <w:rsid w:val="00084140"/>
    <w:rsid w:val="00086767"/>
    <w:rsid w:val="00095300"/>
    <w:rsid w:val="00096AF5"/>
    <w:rsid w:val="000A0399"/>
    <w:rsid w:val="000A2EE2"/>
    <w:rsid w:val="000A510D"/>
    <w:rsid w:val="000A7BB5"/>
    <w:rsid w:val="000B0625"/>
    <w:rsid w:val="000B5DEA"/>
    <w:rsid w:val="000C07B3"/>
    <w:rsid w:val="000C24F5"/>
    <w:rsid w:val="000C4B29"/>
    <w:rsid w:val="000C5BB4"/>
    <w:rsid w:val="000C6228"/>
    <w:rsid w:val="000D66EA"/>
    <w:rsid w:val="000D7244"/>
    <w:rsid w:val="000E560E"/>
    <w:rsid w:val="000E6B0E"/>
    <w:rsid w:val="000F042F"/>
    <w:rsid w:val="000F299E"/>
    <w:rsid w:val="000F359D"/>
    <w:rsid w:val="00101C6F"/>
    <w:rsid w:val="00105183"/>
    <w:rsid w:val="0010682B"/>
    <w:rsid w:val="001132F6"/>
    <w:rsid w:val="00114BE7"/>
    <w:rsid w:val="00115E7E"/>
    <w:rsid w:val="00116603"/>
    <w:rsid w:val="0012111A"/>
    <w:rsid w:val="0012200D"/>
    <w:rsid w:val="00124776"/>
    <w:rsid w:val="0013027C"/>
    <w:rsid w:val="00130CE3"/>
    <w:rsid w:val="00131E8B"/>
    <w:rsid w:val="001438E4"/>
    <w:rsid w:val="00151E58"/>
    <w:rsid w:val="001553F7"/>
    <w:rsid w:val="00164ECE"/>
    <w:rsid w:val="00166052"/>
    <w:rsid w:val="00167372"/>
    <w:rsid w:val="00174908"/>
    <w:rsid w:val="001764F4"/>
    <w:rsid w:val="00177B0D"/>
    <w:rsid w:val="0018335B"/>
    <w:rsid w:val="00184033"/>
    <w:rsid w:val="001868AC"/>
    <w:rsid w:val="0018695F"/>
    <w:rsid w:val="001908A7"/>
    <w:rsid w:val="0019455D"/>
    <w:rsid w:val="001955A4"/>
    <w:rsid w:val="001A23E1"/>
    <w:rsid w:val="001A5202"/>
    <w:rsid w:val="001A71CC"/>
    <w:rsid w:val="001B1280"/>
    <w:rsid w:val="001B1DEA"/>
    <w:rsid w:val="001B2608"/>
    <w:rsid w:val="001B49FA"/>
    <w:rsid w:val="001B56AE"/>
    <w:rsid w:val="001C190D"/>
    <w:rsid w:val="001C4FB2"/>
    <w:rsid w:val="001C616E"/>
    <w:rsid w:val="001C670A"/>
    <w:rsid w:val="001C7AFE"/>
    <w:rsid w:val="001D0FC2"/>
    <w:rsid w:val="001D417A"/>
    <w:rsid w:val="001F0B33"/>
    <w:rsid w:val="001F45E0"/>
    <w:rsid w:val="001F4A55"/>
    <w:rsid w:val="001F5A05"/>
    <w:rsid w:val="001F6361"/>
    <w:rsid w:val="0020377E"/>
    <w:rsid w:val="00203FB0"/>
    <w:rsid w:val="00204B1A"/>
    <w:rsid w:val="002061FA"/>
    <w:rsid w:val="00212513"/>
    <w:rsid w:val="00212BB7"/>
    <w:rsid w:val="00220376"/>
    <w:rsid w:val="00220A82"/>
    <w:rsid w:val="002261EA"/>
    <w:rsid w:val="00226990"/>
    <w:rsid w:val="00227E4D"/>
    <w:rsid w:val="00230224"/>
    <w:rsid w:val="00230653"/>
    <w:rsid w:val="00231B80"/>
    <w:rsid w:val="002350FB"/>
    <w:rsid w:val="00251F88"/>
    <w:rsid w:val="00252475"/>
    <w:rsid w:val="0025344E"/>
    <w:rsid w:val="002572E4"/>
    <w:rsid w:val="00265EF5"/>
    <w:rsid w:val="002761E4"/>
    <w:rsid w:val="002766E4"/>
    <w:rsid w:val="00283A44"/>
    <w:rsid w:val="0028518F"/>
    <w:rsid w:val="00286F46"/>
    <w:rsid w:val="0028709F"/>
    <w:rsid w:val="00295411"/>
    <w:rsid w:val="0029792F"/>
    <w:rsid w:val="002A3536"/>
    <w:rsid w:val="002B019A"/>
    <w:rsid w:val="002B4929"/>
    <w:rsid w:val="002C054B"/>
    <w:rsid w:val="002C4B4B"/>
    <w:rsid w:val="002C6AC4"/>
    <w:rsid w:val="002D3A5F"/>
    <w:rsid w:val="002D7D2D"/>
    <w:rsid w:val="002E03D4"/>
    <w:rsid w:val="002E5CF3"/>
    <w:rsid w:val="002E64D3"/>
    <w:rsid w:val="002E6736"/>
    <w:rsid w:val="002E7FD6"/>
    <w:rsid w:val="002F1DAD"/>
    <w:rsid w:val="002F2507"/>
    <w:rsid w:val="002F25C7"/>
    <w:rsid w:val="003015F0"/>
    <w:rsid w:val="00304D46"/>
    <w:rsid w:val="003124E5"/>
    <w:rsid w:val="0031370D"/>
    <w:rsid w:val="00314790"/>
    <w:rsid w:val="003159D6"/>
    <w:rsid w:val="0033019A"/>
    <w:rsid w:val="00330B1B"/>
    <w:rsid w:val="003319F4"/>
    <w:rsid w:val="00334723"/>
    <w:rsid w:val="00345F92"/>
    <w:rsid w:val="00357960"/>
    <w:rsid w:val="003620A6"/>
    <w:rsid w:val="00365CFC"/>
    <w:rsid w:val="00366801"/>
    <w:rsid w:val="0037624D"/>
    <w:rsid w:val="00376E52"/>
    <w:rsid w:val="00380553"/>
    <w:rsid w:val="00382781"/>
    <w:rsid w:val="00386C7F"/>
    <w:rsid w:val="00391013"/>
    <w:rsid w:val="003919C3"/>
    <w:rsid w:val="003947BB"/>
    <w:rsid w:val="00397720"/>
    <w:rsid w:val="003B113E"/>
    <w:rsid w:val="003B2648"/>
    <w:rsid w:val="003B371D"/>
    <w:rsid w:val="003B3F8A"/>
    <w:rsid w:val="003B44C0"/>
    <w:rsid w:val="003B498A"/>
    <w:rsid w:val="003C17BF"/>
    <w:rsid w:val="003C6905"/>
    <w:rsid w:val="003D056B"/>
    <w:rsid w:val="003D1741"/>
    <w:rsid w:val="003D668F"/>
    <w:rsid w:val="003E1F07"/>
    <w:rsid w:val="003E430E"/>
    <w:rsid w:val="003E7574"/>
    <w:rsid w:val="003F2C30"/>
    <w:rsid w:val="003F4E4B"/>
    <w:rsid w:val="004065D7"/>
    <w:rsid w:val="00413FE5"/>
    <w:rsid w:val="004221E6"/>
    <w:rsid w:val="004229E9"/>
    <w:rsid w:val="00424FCA"/>
    <w:rsid w:val="00430876"/>
    <w:rsid w:val="00441DA1"/>
    <w:rsid w:val="0044713F"/>
    <w:rsid w:val="00450A48"/>
    <w:rsid w:val="004517EC"/>
    <w:rsid w:val="004521D2"/>
    <w:rsid w:val="00453474"/>
    <w:rsid w:val="00453E28"/>
    <w:rsid w:val="00453F1A"/>
    <w:rsid w:val="00455310"/>
    <w:rsid w:val="004615FE"/>
    <w:rsid w:val="00462D41"/>
    <w:rsid w:val="00472A59"/>
    <w:rsid w:val="00472E88"/>
    <w:rsid w:val="00474E1A"/>
    <w:rsid w:val="00482A5F"/>
    <w:rsid w:val="0048365C"/>
    <w:rsid w:val="00483B3E"/>
    <w:rsid w:val="004865F4"/>
    <w:rsid w:val="00486CD2"/>
    <w:rsid w:val="004871A7"/>
    <w:rsid w:val="0049042A"/>
    <w:rsid w:val="0049215C"/>
    <w:rsid w:val="00496F84"/>
    <w:rsid w:val="004A6707"/>
    <w:rsid w:val="004B487D"/>
    <w:rsid w:val="004C047C"/>
    <w:rsid w:val="004C39FB"/>
    <w:rsid w:val="004C4176"/>
    <w:rsid w:val="004D30BC"/>
    <w:rsid w:val="004D6779"/>
    <w:rsid w:val="004D6856"/>
    <w:rsid w:val="004D7FE3"/>
    <w:rsid w:val="004E01E8"/>
    <w:rsid w:val="004E3CEC"/>
    <w:rsid w:val="004E4B69"/>
    <w:rsid w:val="004E5AE5"/>
    <w:rsid w:val="004F107F"/>
    <w:rsid w:val="004F4D39"/>
    <w:rsid w:val="004F65BC"/>
    <w:rsid w:val="00502572"/>
    <w:rsid w:val="00507D16"/>
    <w:rsid w:val="00517B1F"/>
    <w:rsid w:val="00522FEB"/>
    <w:rsid w:val="00527AE0"/>
    <w:rsid w:val="00534E98"/>
    <w:rsid w:val="00535D2C"/>
    <w:rsid w:val="00541EE1"/>
    <w:rsid w:val="0054293E"/>
    <w:rsid w:val="0054462A"/>
    <w:rsid w:val="005455F4"/>
    <w:rsid w:val="005521B6"/>
    <w:rsid w:val="00552967"/>
    <w:rsid w:val="00553BCB"/>
    <w:rsid w:val="0055536E"/>
    <w:rsid w:val="005619E0"/>
    <w:rsid w:val="005651E6"/>
    <w:rsid w:val="0056570D"/>
    <w:rsid w:val="00566CC1"/>
    <w:rsid w:val="005723CA"/>
    <w:rsid w:val="00576135"/>
    <w:rsid w:val="00576C00"/>
    <w:rsid w:val="005851AC"/>
    <w:rsid w:val="005851F8"/>
    <w:rsid w:val="00586479"/>
    <w:rsid w:val="005874D5"/>
    <w:rsid w:val="00587CCE"/>
    <w:rsid w:val="005905CA"/>
    <w:rsid w:val="00590DA1"/>
    <w:rsid w:val="005924EE"/>
    <w:rsid w:val="00593EFA"/>
    <w:rsid w:val="005945B7"/>
    <w:rsid w:val="005B00B2"/>
    <w:rsid w:val="005C4B11"/>
    <w:rsid w:val="005C6182"/>
    <w:rsid w:val="005D235A"/>
    <w:rsid w:val="005D24B8"/>
    <w:rsid w:val="005D4D3D"/>
    <w:rsid w:val="005D586B"/>
    <w:rsid w:val="005E5BD0"/>
    <w:rsid w:val="005F130C"/>
    <w:rsid w:val="005F3D7A"/>
    <w:rsid w:val="005F44E0"/>
    <w:rsid w:val="005F65F8"/>
    <w:rsid w:val="0060079E"/>
    <w:rsid w:val="00600D7F"/>
    <w:rsid w:val="00603A7A"/>
    <w:rsid w:val="006067AA"/>
    <w:rsid w:val="006072F2"/>
    <w:rsid w:val="00610201"/>
    <w:rsid w:val="00613918"/>
    <w:rsid w:val="00622CEC"/>
    <w:rsid w:val="0062765F"/>
    <w:rsid w:val="00633438"/>
    <w:rsid w:val="0063553E"/>
    <w:rsid w:val="00636D64"/>
    <w:rsid w:val="006401FB"/>
    <w:rsid w:val="0064050A"/>
    <w:rsid w:val="006449AC"/>
    <w:rsid w:val="00644A59"/>
    <w:rsid w:val="00650F2C"/>
    <w:rsid w:val="00653A31"/>
    <w:rsid w:val="00661505"/>
    <w:rsid w:val="00662D72"/>
    <w:rsid w:val="00675756"/>
    <w:rsid w:val="006811C6"/>
    <w:rsid w:val="00685B70"/>
    <w:rsid w:val="00687B34"/>
    <w:rsid w:val="00687D24"/>
    <w:rsid w:val="00690B77"/>
    <w:rsid w:val="00693F7C"/>
    <w:rsid w:val="00697339"/>
    <w:rsid w:val="006A28F1"/>
    <w:rsid w:val="006A5087"/>
    <w:rsid w:val="006B76F3"/>
    <w:rsid w:val="006C0372"/>
    <w:rsid w:val="006C23C8"/>
    <w:rsid w:val="006C523C"/>
    <w:rsid w:val="006C6250"/>
    <w:rsid w:val="006D63A0"/>
    <w:rsid w:val="006E0619"/>
    <w:rsid w:val="006E59D3"/>
    <w:rsid w:val="006E620B"/>
    <w:rsid w:val="006F0EF1"/>
    <w:rsid w:val="006F4222"/>
    <w:rsid w:val="006F628D"/>
    <w:rsid w:val="006F6D6B"/>
    <w:rsid w:val="00700050"/>
    <w:rsid w:val="007070C2"/>
    <w:rsid w:val="0070799C"/>
    <w:rsid w:val="00712619"/>
    <w:rsid w:val="0072366F"/>
    <w:rsid w:val="00731B72"/>
    <w:rsid w:val="00736E9F"/>
    <w:rsid w:val="00750A8D"/>
    <w:rsid w:val="00755227"/>
    <w:rsid w:val="00757E9E"/>
    <w:rsid w:val="00761055"/>
    <w:rsid w:val="007622E2"/>
    <w:rsid w:val="00776C40"/>
    <w:rsid w:val="00780280"/>
    <w:rsid w:val="00786F48"/>
    <w:rsid w:val="00787EEA"/>
    <w:rsid w:val="00790DBD"/>
    <w:rsid w:val="00793CF8"/>
    <w:rsid w:val="00797543"/>
    <w:rsid w:val="007A076B"/>
    <w:rsid w:val="007A2F36"/>
    <w:rsid w:val="007A3BAF"/>
    <w:rsid w:val="007A3F02"/>
    <w:rsid w:val="007B448E"/>
    <w:rsid w:val="007B4F9D"/>
    <w:rsid w:val="007C65D4"/>
    <w:rsid w:val="007C78E2"/>
    <w:rsid w:val="007C7FF1"/>
    <w:rsid w:val="007D08E2"/>
    <w:rsid w:val="007E0AA0"/>
    <w:rsid w:val="007E12E6"/>
    <w:rsid w:val="007E2AC6"/>
    <w:rsid w:val="007E566B"/>
    <w:rsid w:val="007E5874"/>
    <w:rsid w:val="007F69CE"/>
    <w:rsid w:val="0080345A"/>
    <w:rsid w:val="00813857"/>
    <w:rsid w:val="00814E51"/>
    <w:rsid w:val="00817AD5"/>
    <w:rsid w:val="008238D5"/>
    <w:rsid w:val="00832C7B"/>
    <w:rsid w:val="008402E0"/>
    <w:rsid w:val="0084077F"/>
    <w:rsid w:val="00841527"/>
    <w:rsid w:val="008431A1"/>
    <w:rsid w:val="00847927"/>
    <w:rsid w:val="00854DB7"/>
    <w:rsid w:val="008601C9"/>
    <w:rsid w:val="00860D55"/>
    <w:rsid w:val="008636CF"/>
    <w:rsid w:val="008708E9"/>
    <w:rsid w:val="00872A77"/>
    <w:rsid w:val="008743C3"/>
    <w:rsid w:val="00874D30"/>
    <w:rsid w:val="00880FA5"/>
    <w:rsid w:val="00882CBB"/>
    <w:rsid w:val="0088655C"/>
    <w:rsid w:val="008915D0"/>
    <w:rsid w:val="008A0484"/>
    <w:rsid w:val="008A2340"/>
    <w:rsid w:val="008B01BA"/>
    <w:rsid w:val="008B1DDF"/>
    <w:rsid w:val="008B30EC"/>
    <w:rsid w:val="008C074A"/>
    <w:rsid w:val="008C0A5F"/>
    <w:rsid w:val="008D03FA"/>
    <w:rsid w:val="008D0DCA"/>
    <w:rsid w:val="008D4358"/>
    <w:rsid w:val="008E60E8"/>
    <w:rsid w:val="008F322E"/>
    <w:rsid w:val="008F4BA5"/>
    <w:rsid w:val="008F5EA8"/>
    <w:rsid w:val="00901AD3"/>
    <w:rsid w:val="00913A2C"/>
    <w:rsid w:val="0091578D"/>
    <w:rsid w:val="0092004C"/>
    <w:rsid w:val="0092034C"/>
    <w:rsid w:val="00920CFA"/>
    <w:rsid w:val="009314AA"/>
    <w:rsid w:val="00932A7A"/>
    <w:rsid w:val="00932F06"/>
    <w:rsid w:val="00933F77"/>
    <w:rsid w:val="00934869"/>
    <w:rsid w:val="00935E23"/>
    <w:rsid w:val="0094680C"/>
    <w:rsid w:val="0095099F"/>
    <w:rsid w:val="009649BE"/>
    <w:rsid w:val="009705B8"/>
    <w:rsid w:val="00971223"/>
    <w:rsid w:val="00976927"/>
    <w:rsid w:val="00990D02"/>
    <w:rsid w:val="009942FF"/>
    <w:rsid w:val="009956B1"/>
    <w:rsid w:val="009A0E06"/>
    <w:rsid w:val="009A1509"/>
    <w:rsid w:val="009B19C9"/>
    <w:rsid w:val="009B32B5"/>
    <w:rsid w:val="009B5E60"/>
    <w:rsid w:val="009C273B"/>
    <w:rsid w:val="009C3AE8"/>
    <w:rsid w:val="009C48CB"/>
    <w:rsid w:val="009C5F5D"/>
    <w:rsid w:val="009D0116"/>
    <w:rsid w:val="009D37CB"/>
    <w:rsid w:val="009D4795"/>
    <w:rsid w:val="009E2BF3"/>
    <w:rsid w:val="009E7FE7"/>
    <w:rsid w:val="009F21CE"/>
    <w:rsid w:val="009F3A65"/>
    <w:rsid w:val="00A04950"/>
    <w:rsid w:val="00A0563F"/>
    <w:rsid w:val="00A21535"/>
    <w:rsid w:val="00A25FDC"/>
    <w:rsid w:val="00A3496B"/>
    <w:rsid w:val="00A44ABF"/>
    <w:rsid w:val="00A4651F"/>
    <w:rsid w:val="00A51DE6"/>
    <w:rsid w:val="00A54BE3"/>
    <w:rsid w:val="00A60BD5"/>
    <w:rsid w:val="00A6404E"/>
    <w:rsid w:val="00A656C6"/>
    <w:rsid w:val="00A66693"/>
    <w:rsid w:val="00A675E1"/>
    <w:rsid w:val="00A759A2"/>
    <w:rsid w:val="00A760CA"/>
    <w:rsid w:val="00A77703"/>
    <w:rsid w:val="00A80D39"/>
    <w:rsid w:val="00A9025A"/>
    <w:rsid w:val="00A9376D"/>
    <w:rsid w:val="00AA0A93"/>
    <w:rsid w:val="00AA39B9"/>
    <w:rsid w:val="00AA570D"/>
    <w:rsid w:val="00AB1075"/>
    <w:rsid w:val="00AC0986"/>
    <w:rsid w:val="00AC178A"/>
    <w:rsid w:val="00AC4B1E"/>
    <w:rsid w:val="00AC606F"/>
    <w:rsid w:val="00AD4509"/>
    <w:rsid w:val="00AE1B14"/>
    <w:rsid w:val="00AE2654"/>
    <w:rsid w:val="00AE2BC6"/>
    <w:rsid w:val="00AE5225"/>
    <w:rsid w:val="00AF1187"/>
    <w:rsid w:val="00AF13C2"/>
    <w:rsid w:val="00AF451F"/>
    <w:rsid w:val="00AF47C1"/>
    <w:rsid w:val="00B0156A"/>
    <w:rsid w:val="00B02783"/>
    <w:rsid w:val="00B04B23"/>
    <w:rsid w:val="00B139AE"/>
    <w:rsid w:val="00B146FE"/>
    <w:rsid w:val="00B25E9D"/>
    <w:rsid w:val="00B27481"/>
    <w:rsid w:val="00B3651B"/>
    <w:rsid w:val="00B52562"/>
    <w:rsid w:val="00B617D3"/>
    <w:rsid w:val="00B6181A"/>
    <w:rsid w:val="00B62302"/>
    <w:rsid w:val="00B70B08"/>
    <w:rsid w:val="00B72023"/>
    <w:rsid w:val="00B7294D"/>
    <w:rsid w:val="00B7390E"/>
    <w:rsid w:val="00B747DA"/>
    <w:rsid w:val="00B80403"/>
    <w:rsid w:val="00B83B9C"/>
    <w:rsid w:val="00B903B0"/>
    <w:rsid w:val="00B91D65"/>
    <w:rsid w:val="00BA0F37"/>
    <w:rsid w:val="00BA4DE7"/>
    <w:rsid w:val="00BA6AAF"/>
    <w:rsid w:val="00BB6DA6"/>
    <w:rsid w:val="00BC200E"/>
    <w:rsid w:val="00BC2411"/>
    <w:rsid w:val="00BC2ADB"/>
    <w:rsid w:val="00BC5A91"/>
    <w:rsid w:val="00BD1FAF"/>
    <w:rsid w:val="00BD4E09"/>
    <w:rsid w:val="00BD5167"/>
    <w:rsid w:val="00BD6E95"/>
    <w:rsid w:val="00BE166A"/>
    <w:rsid w:val="00BE1BEB"/>
    <w:rsid w:val="00BE25EA"/>
    <w:rsid w:val="00BF2ECF"/>
    <w:rsid w:val="00BF73D2"/>
    <w:rsid w:val="00C057EB"/>
    <w:rsid w:val="00C06D20"/>
    <w:rsid w:val="00C071B4"/>
    <w:rsid w:val="00C2141A"/>
    <w:rsid w:val="00C24406"/>
    <w:rsid w:val="00C260A5"/>
    <w:rsid w:val="00C318ED"/>
    <w:rsid w:val="00C3254D"/>
    <w:rsid w:val="00C36B63"/>
    <w:rsid w:val="00C41BEA"/>
    <w:rsid w:val="00C4290B"/>
    <w:rsid w:val="00C44F56"/>
    <w:rsid w:val="00C572B3"/>
    <w:rsid w:val="00C62AEE"/>
    <w:rsid w:val="00C63DC7"/>
    <w:rsid w:val="00C66615"/>
    <w:rsid w:val="00C72A28"/>
    <w:rsid w:val="00C801C7"/>
    <w:rsid w:val="00C81D33"/>
    <w:rsid w:val="00C82895"/>
    <w:rsid w:val="00C85FF5"/>
    <w:rsid w:val="00C93E7A"/>
    <w:rsid w:val="00CA1BF7"/>
    <w:rsid w:val="00CA4081"/>
    <w:rsid w:val="00CB0283"/>
    <w:rsid w:val="00CB0B8E"/>
    <w:rsid w:val="00CB178D"/>
    <w:rsid w:val="00CB486C"/>
    <w:rsid w:val="00CB4A7D"/>
    <w:rsid w:val="00CB5DCF"/>
    <w:rsid w:val="00CB73FA"/>
    <w:rsid w:val="00CC1AC4"/>
    <w:rsid w:val="00CC4410"/>
    <w:rsid w:val="00CD6F2C"/>
    <w:rsid w:val="00CD7703"/>
    <w:rsid w:val="00CE0038"/>
    <w:rsid w:val="00CE09C4"/>
    <w:rsid w:val="00CE4541"/>
    <w:rsid w:val="00CE66E5"/>
    <w:rsid w:val="00CF0C99"/>
    <w:rsid w:val="00CF1069"/>
    <w:rsid w:val="00CF3C19"/>
    <w:rsid w:val="00CF5C57"/>
    <w:rsid w:val="00CF737B"/>
    <w:rsid w:val="00D04AFD"/>
    <w:rsid w:val="00D11B47"/>
    <w:rsid w:val="00D2596B"/>
    <w:rsid w:val="00D268F9"/>
    <w:rsid w:val="00D35D44"/>
    <w:rsid w:val="00D43497"/>
    <w:rsid w:val="00D439A1"/>
    <w:rsid w:val="00D45189"/>
    <w:rsid w:val="00D470B6"/>
    <w:rsid w:val="00D51D48"/>
    <w:rsid w:val="00D57015"/>
    <w:rsid w:val="00D63DAE"/>
    <w:rsid w:val="00D645FB"/>
    <w:rsid w:val="00D70C61"/>
    <w:rsid w:val="00D72C22"/>
    <w:rsid w:val="00D74AE4"/>
    <w:rsid w:val="00D76A44"/>
    <w:rsid w:val="00D81CBB"/>
    <w:rsid w:val="00D83BAC"/>
    <w:rsid w:val="00D847BE"/>
    <w:rsid w:val="00D854B1"/>
    <w:rsid w:val="00D85779"/>
    <w:rsid w:val="00D97F0B"/>
    <w:rsid w:val="00DA4E3D"/>
    <w:rsid w:val="00DB6297"/>
    <w:rsid w:val="00DC1CD8"/>
    <w:rsid w:val="00DC50B2"/>
    <w:rsid w:val="00DC5F87"/>
    <w:rsid w:val="00DC77F7"/>
    <w:rsid w:val="00DE1AB1"/>
    <w:rsid w:val="00DE32D6"/>
    <w:rsid w:val="00DE4C91"/>
    <w:rsid w:val="00DE6CB0"/>
    <w:rsid w:val="00DF025F"/>
    <w:rsid w:val="00DF70C8"/>
    <w:rsid w:val="00E0181E"/>
    <w:rsid w:val="00E03A63"/>
    <w:rsid w:val="00E0753D"/>
    <w:rsid w:val="00E1238C"/>
    <w:rsid w:val="00E14A16"/>
    <w:rsid w:val="00E161C6"/>
    <w:rsid w:val="00E16A19"/>
    <w:rsid w:val="00E2130C"/>
    <w:rsid w:val="00E247D7"/>
    <w:rsid w:val="00E257E2"/>
    <w:rsid w:val="00E336AB"/>
    <w:rsid w:val="00E353B1"/>
    <w:rsid w:val="00E443F8"/>
    <w:rsid w:val="00E4539F"/>
    <w:rsid w:val="00E463CD"/>
    <w:rsid w:val="00E47432"/>
    <w:rsid w:val="00E517AA"/>
    <w:rsid w:val="00E54CE5"/>
    <w:rsid w:val="00E55441"/>
    <w:rsid w:val="00E64258"/>
    <w:rsid w:val="00E6510F"/>
    <w:rsid w:val="00E66424"/>
    <w:rsid w:val="00E66784"/>
    <w:rsid w:val="00E8140A"/>
    <w:rsid w:val="00E921F2"/>
    <w:rsid w:val="00E924C5"/>
    <w:rsid w:val="00EA28D0"/>
    <w:rsid w:val="00EA47F4"/>
    <w:rsid w:val="00EB04A6"/>
    <w:rsid w:val="00EB0F6C"/>
    <w:rsid w:val="00EB263F"/>
    <w:rsid w:val="00EB2888"/>
    <w:rsid w:val="00EC0DD1"/>
    <w:rsid w:val="00EC2A83"/>
    <w:rsid w:val="00ED2C63"/>
    <w:rsid w:val="00ED7D25"/>
    <w:rsid w:val="00EE61B8"/>
    <w:rsid w:val="00EF5368"/>
    <w:rsid w:val="00EF6435"/>
    <w:rsid w:val="00EF70D8"/>
    <w:rsid w:val="00F04301"/>
    <w:rsid w:val="00F10914"/>
    <w:rsid w:val="00F11689"/>
    <w:rsid w:val="00F1655A"/>
    <w:rsid w:val="00F23816"/>
    <w:rsid w:val="00F25652"/>
    <w:rsid w:val="00F346E2"/>
    <w:rsid w:val="00F374F1"/>
    <w:rsid w:val="00F5184D"/>
    <w:rsid w:val="00F5424E"/>
    <w:rsid w:val="00F54D0B"/>
    <w:rsid w:val="00F55A1A"/>
    <w:rsid w:val="00F63BBE"/>
    <w:rsid w:val="00F65169"/>
    <w:rsid w:val="00F802F8"/>
    <w:rsid w:val="00F86CE1"/>
    <w:rsid w:val="00FA0E2D"/>
    <w:rsid w:val="00FA1677"/>
    <w:rsid w:val="00FA1751"/>
    <w:rsid w:val="00FA2295"/>
    <w:rsid w:val="00FA3F7D"/>
    <w:rsid w:val="00FA7BAB"/>
    <w:rsid w:val="00FB0FBA"/>
    <w:rsid w:val="00FB1AB0"/>
    <w:rsid w:val="00FB6434"/>
    <w:rsid w:val="00FC6CE0"/>
    <w:rsid w:val="00FC7CAB"/>
    <w:rsid w:val="00FD2784"/>
    <w:rsid w:val="00FD5A77"/>
    <w:rsid w:val="00FD75EA"/>
    <w:rsid w:val="00FE39A4"/>
    <w:rsid w:val="00FE50A6"/>
    <w:rsid w:val="00FF0E60"/>
    <w:rsid w:val="00FF7821"/>
    <w:rsid w:val="00FF7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0FB"/>
  </w:style>
  <w:style w:type="paragraph" w:styleId="4">
    <w:name w:val="heading 4"/>
    <w:basedOn w:val="a"/>
    <w:link w:val="40"/>
    <w:uiPriority w:val="9"/>
    <w:qFormat/>
    <w:rsid w:val="00817AD5"/>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0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70C2"/>
    <w:rPr>
      <w:rFonts w:ascii="Tahoma" w:hAnsi="Tahoma" w:cs="Tahoma"/>
      <w:sz w:val="16"/>
      <w:szCs w:val="16"/>
    </w:rPr>
  </w:style>
  <w:style w:type="paragraph" w:styleId="a5">
    <w:name w:val="header"/>
    <w:basedOn w:val="a"/>
    <w:link w:val="a6"/>
    <w:uiPriority w:val="99"/>
    <w:unhideWhenUsed/>
    <w:rsid w:val="007070C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070C2"/>
  </w:style>
  <w:style w:type="paragraph" w:styleId="a7">
    <w:name w:val="footer"/>
    <w:basedOn w:val="a"/>
    <w:link w:val="a8"/>
    <w:uiPriority w:val="99"/>
    <w:unhideWhenUsed/>
    <w:rsid w:val="007070C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070C2"/>
  </w:style>
  <w:style w:type="table" w:styleId="a9">
    <w:name w:val="Table Grid"/>
    <w:basedOn w:val="a1"/>
    <w:uiPriority w:val="59"/>
    <w:rsid w:val="007B4F9D"/>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472A59"/>
  </w:style>
  <w:style w:type="character" w:customStyle="1" w:styleId="40">
    <w:name w:val="Заголовок 4 Знак"/>
    <w:basedOn w:val="a0"/>
    <w:link w:val="4"/>
    <w:uiPriority w:val="9"/>
    <w:rsid w:val="00817AD5"/>
    <w:rPr>
      <w:rFonts w:ascii="Times New Roman" w:eastAsia="Times New Roman" w:hAnsi="Times New Roman" w:cs="Times New Roman"/>
      <w:b/>
      <w:bCs/>
      <w:sz w:val="24"/>
      <w:szCs w:val="24"/>
      <w:lang w:val="ru-RU" w:eastAsia="ru-RU"/>
    </w:rPr>
  </w:style>
  <w:style w:type="character" w:styleId="aa">
    <w:name w:val="Emphasis"/>
    <w:basedOn w:val="a0"/>
    <w:uiPriority w:val="20"/>
    <w:qFormat/>
    <w:rsid w:val="00F374F1"/>
    <w:rPr>
      <w:i/>
      <w:iCs/>
    </w:rPr>
  </w:style>
  <w:style w:type="paragraph" w:styleId="ab">
    <w:name w:val="List Paragraph"/>
    <w:basedOn w:val="a"/>
    <w:uiPriority w:val="34"/>
    <w:qFormat/>
    <w:rsid w:val="003D056B"/>
    <w:pPr>
      <w:ind w:left="720"/>
      <w:contextualSpacing/>
    </w:pPr>
  </w:style>
  <w:style w:type="paragraph" w:styleId="ac">
    <w:name w:val="No Spacing"/>
    <w:link w:val="ad"/>
    <w:uiPriority w:val="1"/>
    <w:qFormat/>
    <w:rsid w:val="00CE4541"/>
    <w:pPr>
      <w:spacing w:after="0" w:line="240" w:lineRule="auto"/>
    </w:pPr>
    <w:rPr>
      <w:rFonts w:ascii="Calibri" w:eastAsia="Calibri" w:hAnsi="Calibri" w:cs="Times New Roman"/>
    </w:rPr>
  </w:style>
  <w:style w:type="character" w:customStyle="1" w:styleId="ad">
    <w:name w:val="Без интервала Знак"/>
    <w:link w:val="ac"/>
    <w:uiPriority w:val="1"/>
    <w:locked/>
    <w:rsid w:val="00CE454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848859">
      <w:bodyDiv w:val="1"/>
      <w:marLeft w:val="0"/>
      <w:marRight w:val="0"/>
      <w:marTop w:val="0"/>
      <w:marBottom w:val="0"/>
      <w:divBdr>
        <w:top w:val="none" w:sz="0" w:space="0" w:color="auto"/>
        <w:left w:val="none" w:sz="0" w:space="0" w:color="auto"/>
        <w:bottom w:val="none" w:sz="0" w:space="0" w:color="auto"/>
        <w:right w:val="none" w:sz="0" w:space="0" w:color="auto"/>
      </w:divBdr>
    </w:div>
    <w:div w:id="648749504">
      <w:bodyDiv w:val="1"/>
      <w:marLeft w:val="0"/>
      <w:marRight w:val="0"/>
      <w:marTop w:val="0"/>
      <w:marBottom w:val="0"/>
      <w:divBdr>
        <w:top w:val="none" w:sz="0" w:space="0" w:color="auto"/>
        <w:left w:val="none" w:sz="0" w:space="0" w:color="auto"/>
        <w:bottom w:val="none" w:sz="0" w:space="0" w:color="auto"/>
        <w:right w:val="none" w:sz="0" w:space="0" w:color="auto"/>
      </w:divBdr>
    </w:div>
    <w:div w:id="179925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53BB7-66DC-45CC-80A1-98605D601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3826</TotalTime>
  <Pages>4</Pages>
  <Words>5698</Words>
  <Characters>3248</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org312a</dc:creator>
  <cp:lastModifiedBy>org320-2</cp:lastModifiedBy>
  <cp:revision>61</cp:revision>
  <cp:lastPrinted>2021-09-24T06:50:00Z</cp:lastPrinted>
  <dcterms:created xsi:type="dcterms:W3CDTF">2020-12-23T09:57:00Z</dcterms:created>
  <dcterms:modified xsi:type="dcterms:W3CDTF">2021-09-28T13:36:00Z</dcterms:modified>
</cp:coreProperties>
</file>