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E4C" w:rsidRPr="00E601C6" w:rsidRDefault="00663E4C" w:rsidP="00E601C6">
      <w:pPr>
        <w:spacing w:after="0" w:line="240" w:lineRule="auto"/>
        <w:rPr>
          <w:rFonts w:ascii="Times New Roman" w:hAnsi="Times New Roman" w:cs="Times New Roman"/>
          <w:sz w:val="72"/>
          <w:szCs w:val="72"/>
          <w:lang w:val="uk-UA" w:eastAsia="ru-RU"/>
        </w:rPr>
      </w:pPr>
      <w:r w:rsidRPr="00E601C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</w:t>
      </w:r>
    </w:p>
    <w:p w:rsidR="00663E4C" w:rsidRPr="00E601C6" w:rsidRDefault="00663E4C" w:rsidP="00E601C6">
      <w:pPr>
        <w:keepNext/>
        <w:spacing w:after="0" w:line="240" w:lineRule="auto"/>
        <w:outlineLvl w:val="2"/>
        <w:rPr>
          <w:rFonts w:ascii="Times New Roman" w:hAnsi="Times New Roman" w:cs="Times New Roman"/>
          <w:b/>
          <w:bCs/>
          <w:sz w:val="10"/>
          <w:szCs w:val="10"/>
          <w:lang w:val="uk-UA" w:eastAsia="ru-RU"/>
        </w:rPr>
      </w:pPr>
    </w:p>
    <w:p w:rsidR="00663E4C" w:rsidRPr="00E601C6" w:rsidRDefault="00663E4C" w:rsidP="00E601C6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E601C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КРИВОРІЗЬКА МІСЬКА РАДА</w:t>
      </w:r>
    </w:p>
    <w:p w:rsidR="00663E4C" w:rsidRPr="00E601C6" w:rsidRDefault="00663E4C" w:rsidP="00E6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E601C6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E601C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601C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СКЛИКАННЯ</w:t>
      </w:r>
    </w:p>
    <w:p w:rsidR="00663E4C" w:rsidRPr="00E601C6" w:rsidRDefault="00663E4C" w:rsidP="00E601C6">
      <w:pPr>
        <w:spacing w:after="0" w:line="240" w:lineRule="auto"/>
        <w:rPr>
          <w:rFonts w:ascii="Times New Roman" w:hAnsi="Times New Roman" w:cs="Times New Roman"/>
          <w:sz w:val="32"/>
          <w:szCs w:val="32"/>
          <w:lang w:val="uk-UA" w:eastAsia="ru-RU"/>
        </w:rPr>
      </w:pPr>
    </w:p>
    <w:p w:rsidR="00663E4C" w:rsidRPr="00E601C6" w:rsidRDefault="00663E4C" w:rsidP="00E6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601C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663E4C" w:rsidRPr="00E601C6" w:rsidRDefault="00663E4C" w:rsidP="00E6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601C6">
        <w:rPr>
          <w:rFonts w:ascii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663E4C" w:rsidRPr="00E601C6" w:rsidRDefault="00663E4C" w:rsidP="00E601C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63E4C" w:rsidRPr="00E601C6" w:rsidRDefault="00663E4C" w:rsidP="00E601C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601C6">
        <w:rPr>
          <w:rFonts w:ascii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63E4C" w:rsidRPr="00E601C6" w:rsidRDefault="00663E4C" w:rsidP="00E601C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63E4C" w:rsidRPr="00C83BF5" w:rsidRDefault="00663E4C" w:rsidP="00C83B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C83BF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ПРОТОКОЛ №23</w:t>
      </w:r>
    </w:p>
    <w:p w:rsidR="00663E4C" w:rsidRPr="00C83BF5" w:rsidRDefault="00663E4C" w:rsidP="00C83BF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C83BF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 17 травня 2017 року</w:t>
      </w:r>
    </w:p>
    <w:tbl>
      <w:tblPr>
        <w:tblW w:w="0" w:type="auto"/>
        <w:tblInd w:w="-106" w:type="dxa"/>
        <w:tblLook w:val="01E0"/>
      </w:tblPr>
      <w:tblGrid>
        <w:gridCol w:w="3190"/>
        <w:gridCol w:w="3190"/>
        <w:gridCol w:w="3190"/>
      </w:tblGrid>
      <w:tr w:rsidR="00663E4C" w:rsidRPr="004F2DCE">
        <w:tc>
          <w:tcPr>
            <w:tcW w:w="3190" w:type="dxa"/>
          </w:tcPr>
          <w:p w:rsidR="00663E4C" w:rsidRPr="00E601C6" w:rsidRDefault="00663E4C" w:rsidP="00E601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90" w:type="dxa"/>
          </w:tcPr>
          <w:p w:rsidR="00663E4C" w:rsidRPr="00E601C6" w:rsidRDefault="00663E4C" w:rsidP="00E60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90" w:type="dxa"/>
          </w:tcPr>
          <w:p w:rsidR="00663E4C" w:rsidRPr="00E601C6" w:rsidRDefault="00663E4C" w:rsidP="00E60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663E4C" w:rsidRPr="00754DBD" w:rsidRDefault="00663E4C" w:rsidP="00C83BF5">
      <w:pPr>
        <w:spacing w:after="0" w:line="240" w:lineRule="auto"/>
        <w:ind w:right="-81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754DB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663E4C" w:rsidRPr="00754DBD" w:rsidRDefault="00663E4C" w:rsidP="00C83BF5">
      <w:pPr>
        <w:spacing w:after="0" w:line="240" w:lineRule="auto"/>
        <w:ind w:right="-81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754DBD">
        <w:rPr>
          <w:rFonts w:ascii="Times New Roman" w:hAnsi="Times New Roman" w:cs="Times New Roman"/>
          <w:sz w:val="28"/>
          <w:szCs w:val="28"/>
          <w:lang w:val="uk-UA" w:eastAsia="ru-RU"/>
        </w:rPr>
        <w:t>Голова комісії: Клімін О.В.</w:t>
      </w:r>
      <w:r w:rsidRPr="00754DB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663E4C" w:rsidRPr="00754DBD" w:rsidRDefault="00663E4C" w:rsidP="00C83BF5">
      <w:pPr>
        <w:spacing w:after="0" w:line="240" w:lineRule="auto"/>
        <w:ind w:right="-81"/>
        <w:jc w:val="both"/>
        <w:rPr>
          <w:rFonts w:ascii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663E4C" w:rsidRDefault="00663E4C" w:rsidP="009F5144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83BF5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Члени комісії: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C83BF5">
        <w:rPr>
          <w:rFonts w:ascii="Times New Roman" w:hAnsi="Times New Roman" w:cs="Times New Roman"/>
          <w:sz w:val="28"/>
          <w:szCs w:val="28"/>
          <w:lang w:val="uk-UA" w:eastAsia="ru-RU"/>
        </w:rPr>
        <w:t>Ніконенко Д.А., Антонов Д.А., Васильченко Д.С., Пасіч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</w:p>
    <w:p w:rsidR="00663E4C" w:rsidRPr="00C83BF5" w:rsidRDefault="00663E4C" w:rsidP="009F5144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83BF5">
        <w:rPr>
          <w:rFonts w:ascii="Times New Roman" w:hAnsi="Times New Roman" w:cs="Times New Roman"/>
          <w:sz w:val="28"/>
          <w:szCs w:val="28"/>
          <w:lang w:val="uk-UA" w:eastAsia="ru-RU"/>
        </w:rPr>
        <w:t>ник О.Л., Плахотник С.П., Станков П.О., Милобог Ю.В.</w:t>
      </w:r>
    </w:p>
    <w:p w:rsidR="00663E4C" w:rsidRPr="00754DBD" w:rsidRDefault="00663E4C" w:rsidP="00C83BF5">
      <w:pPr>
        <w:spacing w:after="0" w:line="240" w:lineRule="auto"/>
        <w:ind w:right="-81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663E4C" w:rsidRPr="00754DBD" w:rsidRDefault="00663E4C" w:rsidP="00C83BF5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54DB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Відсутні: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754DBD">
        <w:rPr>
          <w:rFonts w:ascii="Times New Roman" w:hAnsi="Times New Roman" w:cs="Times New Roman"/>
          <w:sz w:val="28"/>
          <w:szCs w:val="28"/>
          <w:lang w:val="uk-UA" w:eastAsia="ru-RU"/>
        </w:rPr>
        <w:t>Бабенко О.В.</w:t>
      </w:r>
    </w:p>
    <w:p w:rsidR="00663E4C" w:rsidRPr="00754DBD" w:rsidRDefault="00663E4C" w:rsidP="00C83BF5">
      <w:pPr>
        <w:spacing w:after="0" w:line="240" w:lineRule="auto"/>
        <w:ind w:right="-81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63E4C" w:rsidRPr="00754DBD" w:rsidRDefault="00663E4C" w:rsidP="00C83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  <w:r w:rsidRPr="00A4752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 засіданні взяли участь:</w:t>
      </w:r>
      <w:r w:rsidRPr="00754DBD"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A47524">
        <w:rPr>
          <w:rFonts w:ascii="Times New Roman" w:hAnsi="Times New Roman" w:cs="Times New Roman"/>
          <w:sz w:val="28"/>
          <w:szCs w:val="28"/>
          <w:lang w:val="uk-UA" w:eastAsia="ru-RU"/>
        </w:rPr>
        <w:t>Рожко О.В., начальник фінансового уп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равління виконкому міської ради</w:t>
      </w:r>
      <w:r w:rsidRPr="00A475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63E4C" w:rsidRDefault="00663E4C" w:rsidP="00C83B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63E4C" w:rsidRPr="00A47524" w:rsidRDefault="00663E4C" w:rsidP="00C83B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uk-UA" w:eastAsia="ru-RU"/>
        </w:rPr>
      </w:pPr>
      <w:r w:rsidRPr="00A4752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Слухали:</w:t>
      </w:r>
      <w:r w:rsidRPr="00754DBD">
        <w:rPr>
          <w:rFonts w:ascii="Times New Roman" w:hAnsi="Times New Roman" w:cs="Times New Roman"/>
          <w:b/>
          <w:bCs/>
          <w:color w:val="FF0000"/>
          <w:sz w:val="28"/>
          <w:szCs w:val="28"/>
          <w:lang w:val="uk-UA" w:eastAsia="ru-RU"/>
        </w:rPr>
        <w:t xml:space="preserve"> </w:t>
      </w:r>
      <w:r w:rsidRPr="00A475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Кліміна О.В., голову комісії, який оголосив про повноважність засідання (із 9 членів комісії - присутні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Pr="00A475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). </w:t>
      </w:r>
    </w:p>
    <w:p w:rsidR="00663E4C" w:rsidRPr="00A47524" w:rsidRDefault="00663E4C" w:rsidP="00C83B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475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Ознайомив із порядком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денним</w:t>
      </w:r>
      <w:r w:rsidRPr="00A4752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Pr="00A4752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663E4C" w:rsidRPr="00754DBD" w:rsidRDefault="00663E4C" w:rsidP="00C83BF5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663E4C" w:rsidRDefault="00663E4C" w:rsidP="00C83BF5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79284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663E4C" w:rsidRDefault="00663E4C" w:rsidP="004142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B33E8">
        <w:rPr>
          <w:rFonts w:ascii="Times New Roman" w:hAnsi="Times New Roman" w:cs="Times New Roman"/>
          <w:sz w:val="28"/>
          <w:szCs w:val="28"/>
          <w:lang w:val="uk-UA" w:eastAsia="ru-RU"/>
        </w:rPr>
        <w:t>Про надання висновку про відповідність вимогам податкового законодавства України та ст.ст. 4,8 Закону України «Про засади державної регуляторної політики у сфері господарської діяльності» та дозволу на публікацію доопрацьованого за результатами проведення публічної експертизи (проведення громадських слухань, отримання пропозицій) проекту регуляторного акта – проекту рішення міської ради «Про встановлення ставок податку на нерухоме майно, відмінне від земельної ділянки,                      у  м. Кривому Розі» та аналізу його регуляторного впливу.</w:t>
      </w:r>
    </w:p>
    <w:p w:rsidR="00663E4C" w:rsidRDefault="00663E4C" w:rsidP="004142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63E4C" w:rsidRDefault="00663E4C" w:rsidP="00AE15F3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A4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Ухвалили:</w:t>
      </w:r>
      <w:r w:rsidRPr="008E0A4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підтримати запропонований порядок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денний</w:t>
      </w:r>
      <w:r w:rsidRPr="008E0A4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bookmarkStart w:id="0" w:name="_GoBack"/>
      <w:bookmarkEnd w:id="0"/>
    </w:p>
    <w:p w:rsidR="00663E4C" w:rsidRPr="00662F42" w:rsidRDefault="00663E4C" w:rsidP="005F23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2F4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Голосували:</w:t>
      </w:r>
      <w:r w:rsidRPr="00662F4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663E4C" w:rsidRDefault="00663E4C" w:rsidP="004142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63E4C" w:rsidRPr="00AB33E8" w:rsidRDefault="00663E4C" w:rsidP="004142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63E4C" w:rsidRPr="00AB33E8" w:rsidRDefault="00663E4C" w:rsidP="004142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Слухали: </w:t>
      </w:r>
      <w:r w:rsidRPr="00161ED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Рожко О.В., </w:t>
      </w:r>
      <w:r w:rsidRPr="00161EDD">
        <w:rPr>
          <w:rFonts w:ascii="Times New Roman" w:hAnsi="Times New Roman" w:cs="Times New Roman"/>
          <w:sz w:val="28"/>
          <w:szCs w:val="28"/>
          <w:lang w:val="uk-UA" w:eastAsia="ru-RU"/>
        </w:rPr>
        <w:t>яка ознайомила</w:t>
      </w:r>
      <w:r w:rsidRPr="00754DBD"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662F4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</w:t>
      </w:r>
      <w:r w:rsidRPr="00AB33E8">
        <w:rPr>
          <w:rFonts w:ascii="Times New Roman" w:hAnsi="Times New Roman" w:cs="Times New Roman"/>
          <w:sz w:val="28"/>
          <w:szCs w:val="28"/>
          <w:lang w:val="uk-UA" w:eastAsia="ru-RU"/>
        </w:rPr>
        <w:t>доопрацьован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им </w:t>
      </w:r>
      <w:r w:rsidRPr="00AB33E8">
        <w:rPr>
          <w:rFonts w:ascii="Times New Roman" w:hAnsi="Times New Roman" w:cs="Times New Roman"/>
          <w:sz w:val="28"/>
          <w:szCs w:val="28"/>
          <w:lang w:val="uk-UA" w:eastAsia="ru-RU"/>
        </w:rPr>
        <w:t>за результатами проведення публічної експертизи (проведення громадських слухань, отримання пропозицій) проект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ом </w:t>
      </w:r>
      <w:r w:rsidRPr="00AB33E8">
        <w:rPr>
          <w:rFonts w:ascii="Times New Roman" w:hAnsi="Times New Roman" w:cs="Times New Roman"/>
          <w:sz w:val="28"/>
          <w:szCs w:val="28"/>
          <w:lang w:val="uk-UA" w:eastAsia="ru-RU"/>
        </w:rPr>
        <w:t>регуляторного акта – проект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ом</w:t>
      </w:r>
      <w:r w:rsidRPr="00AB33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рішення міської ради «Про встановлення ставок податку на нерухоме майно, відмінне від земельної ділянки, у  м. Кривому Розі» та аналізу його регуляторного впливу.</w:t>
      </w:r>
    </w:p>
    <w:p w:rsidR="00663E4C" w:rsidRPr="00662F42" w:rsidRDefault="00663E4C" w:rsidP="00414249">
      <w:pPr>
        <w:spacing w:after="0" w:line="240" w:lineRule="auto"/>
        <w:ind w:right="-79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2F42">
        <w:rPr>
          <w:rFonts w:ascii="Times New Roman" w:hAnsi="Times New Roman" w:cs="Times New Roman"/>
          <w:sz w:val="28"/>
          <w:szCs w:val="28"/>
          <w:lang w:val="uk-UA"/>
        </w:rPr>
        <w:t>Рожко О.В. надала роз’яснення з питань, що виникли в ході обговорення</w:t>
      </w:r>
    </w:p>
    <w:p w:rsidR="00663E4C" w:rsidRPr="00662F42" w:rsidRDefault="00663E4C" w:rsidP="00414249">
      <w:pPr>
        <w:pStyle w:val="ListParagraph"/>
        <w:spacing w:after="0" w:line="240" w:lineRule="auto"/>
        <w:ind w:left="0"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2F42">
        <w:rPr>
          <w:rFonts w:ascii="Times New Roman" w:hAnsi="Times New Roman" w:cs="Times New Roman"/>
          <w:sz w:val="28"/>
          <w:szCs w:val="28"/>
          <w:lang w:val="uk-UA"/>
        </w:rPr>
        <w:t xml:space="preserve">проекту рішення. </w:t>
      </w:r>
    </w:p>
    <w:p w:rsidR="00663E4C" w:rsidRDefault="00663E4C" w:rsidP="00414249">
      <w:pPr>
        <w:pStyle w:val="ListParagraph"/>
        <w:spacing w:after="0" w:line="240" w:lineRule="auto"/>
        <w:ind w:left="0" w:right="-81" w:firstLine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63E4C" w:rsidRPr="00662F42" w:rsidRDefault="00663E4C" w:rsidP="00414249">
      <w:pPr>
        <w:pStyle w:val="ListParagraph"/>
        <w:spacing w:after="0" w:line="240" w:lineRule="auto"/>
        <w:ind w:left="0" w:right="-81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2F4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Після обговорення </w:t>
      </w:r>
    </w:p>
    <w:p w:rsidR="00663E4C" w:rsidRPr="00414249" w:rsidRDefault="00663E4C" w:rsidP="004142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2F4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Ухвалили: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414249">
        <w:rPr>
          <w:rFonts w:ascii="Times New Roman" w:hAnsi="Times New Roman" w:cs="Times New Roman"/>
          <w:sz w:val="28"/>
          <w:szCs w:val="28"/>
          <w:lang w:val="uk-UA" w:eastAsia="ru-RU"/>
        </w:rPr>
        <w:t>Вважати, що доопрацьований за результатами проведення публічної експертизи (проведення громадських слухань, отримання пропозицій) проект регуляторного акта – проект рішення міської ради «Про встановлення ставок податку на нерухоме майно, відмінне від земельної ділянки, у  м. Кривому Розі» та аналіз його регуляторного впливу підготовлені з урахуванням вимог податкового законодавства України та            ст.ст. 4,8 Закону України «Про засади державної регуляторної політики у сфері господарської діяльності». Дозволити оприлюднення у визначений законодавством України спосіб.</w:t>
      </w:r>
    </w:p>
    <w:p w:rsidR="00663E4C" w:rsidRDefault="00663E4C" w:rsidP="004142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63E4C" w:rsidRPr="00662F42" w:rsidRDefault="00663E4C" w:rsidP="004142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2F42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Голосували:</w:t>
      </w:r>
      <w:r w:rsidRPr="00662F4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663E4C" w:rsidRDefault="00663E4C" w:rsidP="004142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63E4C" w:rsidRDefault="00663E4C" w:rsidP="004142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63E4C" w:rsidRDefault="00663E4C" w:rsidP="004142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63E4C" w:rsidRPr="00EC0B88" w:rsidRDefault="00663E4C" w:rsidP="004142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EC0B8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Голова постійної комісії</w:t>
      </w:r>
      <w:r w:rsidRPr="00EC0B8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EC0B8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EC0B8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EC0B8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EC0B8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EC0B8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  <w:t>О.Клімін</w:t>
      </w:r>
    </w:p>
    <w:p w:rsidR="00663E4C" w:rsidRPr="00754DBD" w:rsidRDefault="00663E4C" w:rsidP="00414249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663E4C" w:rsidRPr="00754DBD" w:rsidRDefault="00663E4C" w:rsidP="00414249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663E4C" w:rsidRPr="00FF78BE" w:rsidRDefault="00663E4C" w:rsidP="00414249">
      <w:pPr>
        <w:spacing w:after="0" w:line="240" w:lineRule="auto"/>
        <w:rPr>
          <w:lang w:val="uk-UA"/>
        </w:rPr>
      </w:pPr>
      <w:r w:rsidRPr="00FF78B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Секретар  постійної комісії</w:t>
      </w:r>
      <w:r w:rsidRPr="00FF78B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F78B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F78B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F78B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F78B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F78B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  <w:t>Д.Ніконенко</w:t>
      </w:r>
    </w:p>
    <w:p w:rsidR="00663E4C" w:rsidRPr="00AB33E8" w:rsidRDefault="00663E4C">
      <w:pPr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663E4C" w:rsidRPr="00AB33E8" w:rsidSect="009E371C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E4C" w:rsidRDefault="00663E4C">
      <w:r>
        <w:separator/>
      </w:r>
    </w:p>
  </w:endnote>
  <w:endnote w:type="continuationSeparator" w:id="0">
    <w:p w:rsidR="00663E4C" w:rsidRDefault="00663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E4C" w:rsidRDefault="00663E4C">
      <w:r>
        <w:separator/>
      </w:r>
    </w:p>
  </w:footnote>
  <w:footnote w:type="continuationSeparator" w:id="0">
    <w:p w:rsidR="00663E4C" w:rsidRDefault="00663E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4AB"/>
    <w:rsid w:val="00072070"/>
    <w:rsid w:val="00161EDD"/>
    <w:rsid w:val="0019154A"/>
    <w:rsid w:val="00253151"/>
    <w:rsid w:val="0037050D"/>
    <w:rsid w:val="00381C40"/>
    <w:rsid w:val="003E779C"/>
    <w:rsid w:val="003F0A91"/>
    <w:rsid w:val="00414249"/>
    <w:rsid w:val="004F2DCE"/>
    <w:rsid w:val="005159EF"/>
    <w:rsid w:val="005A3DA2"/>
    <w:rsid w:val="005F233C"/>
    <w:rsid w:val="00662F42"/>
    <w:rsid w:val="00663E4C"/>
    <w:rsid w:val="00680023"/>
    <w:rsid w:val="00754DBD"/>
    <w:rsid w:val="00786C60"/>
    <w:rsid w:val="0079284C"/>
    <w:rsid w:val="007E54AB"/>
    <w:rsid w:val="008E0A44"/>
    <w:rsid w:val="009E371C"/>
    <w:rsid w:val="009F5144"/>
    <w:rsid w:val="00A47524"/>
    <w:rsid w:val="00AB33E8"/>
    <w:rsid w:val="00AE15F3"/>
    <w:rsid w:val="00AE51E5"/>
    <w:rsid w:val="00C675CF"/>
    <w:rsid w:val="00C83BF5"/>
    <w:rsid w:val="00E601C6"/>
    <w:rsid w:val="00EC0B88"/>
    <w:rsid w:val="00FB3419"/>
    <w:rsid w:val="00FF2891"/>
    <w:rsid w:val="00FF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A91"/>
    <w:pPr>
      <w:spacing w:after="200" w:line="276" w:lineRule="auto"/>
    </w:pPr>
    <w:rPr>
      <w:rFonts w:cs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01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14249"/>
    <w:pPr>
      <w:ind w:left="720"/>
    </w:pPr>
  </w:style>
  <w:style w:type="paragraph" w:styleId="Footer">
    <w:name w:val="footer"/>
    <w:basedOn w:val="Normal"/>
    <w:link w:val="FooterChar"/>
    <w:uiPriority w:val="99"/>
    <w:rsid w:val="009E371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lang w:val="ru-RU"/>
    </w:rPr>
  </w:style>
  <w:style w:type="character" w:styleId="PageNumber">
    <w:name w:val="page number"/>
    <w:basedOn w:val="DefaultParagraphFont"/>
    <w:uiPriority w:val="99"/>
    <w:rsid w:val="009E37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392</Words>
  <Characters>2235</Characters>
  <Application>Microsoft Office Outlook</Application>
  <DocSecurity>0</DocSecurity>
  <Lines>0</Lines>
  <Paragraphs>0</Paragraphs>
  <ScaleCrop>false</ScaleCrop>
  <Company>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zagalny301_1</dc:creator>
  <cp:keywords/>
  <dc:description/>
  <cp:lastModifiedBy>f_income417</cp:lastModifiedBy>
  <cp:revision>2</cp:revision>
  <dcterms:created xsi:type="dcterms:W3CDTF">2017-05-18T12:14:00Z</dcterms:created>
  <dcterms:modified xsi:type="dcterms:W3CDTF">2017-05-18T12:14:00Z</dcterms:modified>
</cp:coreProperties>
</file>