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B89" w:rsidRDefault="00BD5B89" w:rsidP="00BD5B89">
      <w:pPr>
        <w:tabs>
          <w:tab w:val="left" w:pos="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rPr>
          <w:rFonts w:ascii="Times New Roman" w:hAnsi="Times New Roman"/>
          <w:b/>
          <w:bCs/>
          <w:sz w:val="28"/>
          <w:szCs w:val="28"/>
          <w:lang w:eastAsia="uk-UA"/>
        </w:rPr>
      </w:pPr>
      <w:bookmarkStart w:id="0" w:name="_GoBack"/>
      <w:bookmarkEnd w:id="0"/>
    </w:p>
    <w:p w:rsidR="00BD5B89" w:rsidRDefault="00BD5B89" w:rsidP="00BD5B89">
      <w:pPr>
        <w:tabs>
          <w:tab w:val="left" w:pos="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C8255A" w:rsidRDefault="00BD5B89" w:rsidP="00C8255A">
      <w:pPr>
        <w:tabs>
          <w:tab w:val="left" w:pos="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BD5B89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Пропозиції </w:t>
      </w:r>
      <w:r w:rsidRPr="00946C23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до проекту рішення </w:t>
      </w:r>
    </w:p>
    <w:p w:rsidR="00DB534B" w:rsidRPr="00946C23" w:rsidRDefault="00DB534B" w:rsidP="00C8255A">
      <w:pPr>
        <w:tabs>
          <w:tab w:val="left" w:pos="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946C23">
        <w:rPr>
          <w:rFonts w:ascii="Times New Roman" w:hAnsi="Times New Roman"/>
          <w:b/>
          <w:bCs/>
          <w:sz w:val="28"/>
          <w:szCs w:val="28"/>
          <w:lang w:val="en-US" w:eastAsia="uk-UA"/>
        </w:rPr>
        <w:t>V</w:t>
      </w:r>
      <w:r w:rsidRPr="00946C23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  <w:proofErr w:type="gramStart"/>
      <w:r w:rsidR="00BD5B89" w:rsidRPr="00946C23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сесії </w:t>
      </w:r>
      <w:r w:rsidRPr="00946C23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  <w:r w:rsidR="00BD5B89" w:rsidRPr="00946C23">
        <w:rPr>
          <w:rFonts w:ascii="Times New Roman" w:hAnsi="Times New Roman"/>
          <w:b/>
          <w:bCs/>
          <w:sz w:val="28"/>
          <w:szCs w:val="28"/>
          <w:lang w:eastAsia="uk-UA"/>
        </w:rPr>
        <w:t>Криворізької</w:t>
      </w:r>
      <w:proofErr w:type="gramEnd"/>
      <w:r w:rsidR="00BD5B89" w:rsidRPr="00946C23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міської ради </w:t>
      </w:r>
      <w:r w:rsidR="00C8255A">
        <w:rPr>
          <w:rFonts w:ascii="Times New Roman" w:hAnsi="Times New Roman"/>
          <w:b/>
          <w:bCs/>
          <w:sz w:val="28"/>
          <w:szCs w:val="28"/>
          <w:lang w:eastAsia="uk-UA"/>
        </w:rPr>
        <w:t>від 31.03.2016 р.</w:t>
      </w:r>
    </w:p>
    <w:p w:rsidR="00BD5B89" w:rsidRPr="00DB534B" w:rsidRDefault="00BD5B89" w:rsidP="00DB534B">
      <w:pPr>
        <w:tabs>
          <w:tab w:val="left" w:pos="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BD5B89">
        <w:rPr>
          <w:rFonts w:ascii="Times New Roman" w:hAnsi="Times New Roman"/>
          <w:b/>
          <w:bCs/>
          <w:i/>
          <w:sz w:val="28"/>
          <w:szCs w:val="28"/>
          <w:lang w:eastAsia="uk-UA"/>
        </w:rPr>
        <w:t>«Про затвердження міської комплексної пр</w:t>
      </w:r>
      <w:r w:rsidRPr="00BD5B89">
        <w:rPr>
          <w:rFonts w:ascii="Times New Roman" w:hAnsi="Times New Roman"/>
          <w:b/>
          <w:bCs/>
          <w:i/>
          <w:sz w:val="28"/>
          <w:szCs w:val="28"/>
          <w:lang w:eastAsia="uk-UA"/>
        </w:rPr>
        <w:t>о</w:t>
      </w:r>
      <w:r w:rsidRPr="00BD5B89">
        <w:rPr>
          <w:rFonts w:ascii="Times New Roman" w:hAnsi="Times New Roman"/>
          <w:b/>
          <w:bCs/>
          <w:i/>
          <w:sz w:val="28"/>
          <w:szCs w:val="28"/>
          <w:lang w:eastAsia="uk-UA"/>
        </w:rPr>
        <w:t>грами</w:t>
      </w:r>
    </w:p>
    <w:p w:rsidR="00BD5B89" w:rsidRPr="00BD5B89" w:rsidRDefault="00BD5B89" w:rsidP="00BD5B89">
      <w:pPr>
        <w:tabs>
          <w:tab w:val="left" w:pos="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center"/>
        <w:rPr>
          <w:rFonts w:ascii="Times New Roman" w:hAnsi="Times New Roman"/>
          <w:b/>
          <w:bCs/>
          <w:i/>
          <w:sz w:val="28"/>
          <w:szCs w:val="28"/>
          <w:lang w:eastAsia="uk-UA"/>
        </w:rPr>
      </w:pPr>
      <w:r w:rsidRPr="00BD5B89">
        <w:rPr>
          <w:rFonts w:ascii="Times New Roman" w:hAnsi="Times New Roman"/>
          <w:b/>
          <w:bCs/>
          <w:i/>
          <w:sz w:val="28"/>
          <w:szCs w:val="28"/>
          <w:lang w:eastAsia="uk-UA"/>
        </w:rPr>
        <w:t>«СТОП - і</w:t>
      </w:r>
      <w:r w:rsidRPr="00BD5B89">
        <w:rPr>
          <w:rFonts w:ascii="Times New Roman" w:hAnsi="Times New Roman"/>
          <w:b/>
          <w:bCs/>
          <w:i/>
          <w:sz w:val="28"/>
          <w:szCs w:val="28"/>
          <w:lang w:eastAsia="uk-UA"/>
        </w:rPr>
        <w:t>н</w:t>
      </w:r>
      <w:r w:rsidRPr="00BD5B89">
        <w:rPr>
          <w:rFonts w:ascii="Times New Roman" w:hAnsi="Times New Roman"/>
          <w:b/>
          <w:bCs/>
          <w:i/>
          <w:sz w:val="28"/>
          <w:szCs w:val="28"/>
          <w:lang w:eastAsia="uk-UA"/>
        </w:rPr>
        <w:t>фаркт» на 2016</w:t>
      </w:r>
      <w:r w:rsidRPr="00BD5B89">
        <w:rPr>
          <w:rFonts w:ascii="Times New Roman" w:hAnsi="Times New Roman"/>
          <w:b/>
          <w:bCs/>
          <w:i/>
          <w:sz w:val="28"/>
          <w:szCs w:val="28"/>
          <w:lang w:val="ru-RU" w:eastAsia="uk-UA"/>
        </w:rPr>
        <w:t xml:space="preserve"> – 2020 </w:t>
      </w:r>
      <w:r w:rsidRPr="00BD5B89">
        <w:rPr>
          <w:rFonts w:ascii="Times New Roman" w:hAnsi="Times New Roman"/>
          <w:b/>
          <w:bCs/>
          <w:i/>
          <w:sz w:val="28"/>
          <w:szCs w:val="28"/>
          <w:lang w:eastAsia="uk-UA"/>
        </w:rPr>
        <w:t>роки»</w:t>
      </w:r>
    </w:p>
    <w:p w:rsidR="00BD5B89" w:rsidRDefault="00BD5B89" w:rsidP="00BD5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511624" w:rsidRDefault="00511624" w:rsidP="000B7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900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Аналіз проекту рішення </w:t>
      </w:r>
      <w:r w:rsidRPr="00511624">
        <w:rPr>
          <w:rFonts w:ascii="Times New Roman" w:hAnsi="Times New Roman"/>
          <w:bCs/>
          <w:sz w:val="28"/>
          <w:szCs w:val="28"/>
          <w:lang w:eastAsia="uk-UA"/>
        </w:rPr>
        <w:t xml:space="preserve">Криворізької міської ради </w:t>
      </w:r>
      <w:r>
        <w:rPr>
          <w:rFonts w:ascii="Times New Roman" w:hAnsi="Times New Roman"/>
          <w:bCs/>
          <w:sz w:val="28"/>
          <w:szCs w:val="28"/>
          <w:lang w:eastAsia="uk-UA"/>
        </w:rPr>
        <w:t xml:space="preserve">від 31.03.2016 </w:t>
      </w:r>
      <w:r w:rsidRPr="00511624">
        <w:rPr>
          <w:rFonts w:ascii="Times New Roman" w:hAnsi="Times New Roman"/>
          <w:bCs/>
          <w:sz w:val="28"/>
          <w:szCs w:val="28"/>
          <w:lang w:eastAsia="uk-UA"/>
        </w:rPr>
        <w:t>р.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11624">
        <w:rPr>
          <w:rFonts w:ascii="Times New Roman" w:hAnsi="Times New Roman"/>
          <w:bCs/>
          <w:sz w:val="28"/>
          <w:szCs w:val="28"/>
          <w:lang w:eastAsia="uk-UA"/>
        </w:rPr>
        <w:t>«Про затвердження міської комплексної програми</w:t>
      </w:r>
      <w:r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Pr="00511624">
        <w:rPr>
          <w:rFonts w:ascii="Times New Roman" w:hAnsi="Times New Roman"/>
          <w:bCs/>
          <w:sz w:val="28"/>
          <w:szCs w:val="28"/>
          <w:lang w:eastAsia="uk-UA"/>
        </w:rPr>
        <w:t>«СТОП - інфаркт» на 2016 – 2020 роки»</w:t>
      </w:r>
      <w:r w:rsidR="00833E66">
        <w:rPr>
          <w:rFonts w:ascii="Times New Roman" w:hAnsi="Times New Roman"/>
          <w:bCs/>
          <w:sz w:val="28"/>
          <w:szCs w:val="28"/>
          <w:lang w:eastAsia="uk-UA"/>
        </w:rPr>
        <w:t xml:space="preserve"> та додатків</w:t>
      </w:r>
      <w:r>
        <w:rPr>
          <w:rFonts w:ascii="Times New Roman" w:hAnsi="Times New Roman"/>
          <w:bCs/>
          <w:sz w:val="28"/>
          <w:szCs w:val="28"/>
          <w:lang w:eastAsia="uk-UA"/>
        </w:rPr>
        <w:t xml:space="preserve"> до нього, що надійшли на розгляд депутатів 25.03.2016 р. о 17.02 год., дозволяє констатувати таке.</w:t>
      </w:r>
    </w:p>
    <w:p w:rsidR="00511624" w:rsidRPr="008940B8" w:rsidRDefault="00511624" w:rsidP="000B7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Cs/>
          <w:sz w:val="28"/>
          <w:szCs w:val="28"/>
          <w:lang w:eastAsia="uk-UA"/>
        </w:rPr>
        <w:t xml:space="preserve">1. Проект рішення передбачає виключно контроль </w:t>
      </w:r>
      <w:r w:rsidR="00243C5B">
        <w:rPr>
          <w:rFonts w:ascii="Times New Roman" w:hAnsi="Times New Roman"/>
          <w:bCs/>
          <w:sz w:val="28"/>
          <w:szCs w:val="28"/>
          <w:lang w:eastAsia="uk-UA"/>
        </w:rPr>
        <w:t xml:space="preserve">(один раз у межах фінансового року) </w:t>
      </w:r>
      <w:r>
        <w:rPr>
          <w:rFonts w:ascii="Times New Roman" w:hAnsi="Times New Roman"/>
          <w:bCs/>
          <w:sz w:val="28"/>
          <w:szCs w:val="28"/>
          <w:lang w:eastAsia="uk-UA"/>
        </w:rPr>
        <w:t>використання виділених на реалізацію Програми коштів міського бюджету</w:t>
      </w:r>
      <w:r w:rsidR="00243C5B">
        <w:rPr>
          <w:rFonts w:ascii="Times New Roman" w:hAnsi="Times New Roman"/>
          <w:bCs/>
          <w:sz w:val="28"/>
          <w:szCs w:val="28"/>
          <w:lang w:eastAsia="uk-UA"/>
        </w:rPr>
        <w:t xml:space="preserve">. Однак у </w:t>
      </w:r>
      <w:r w:rsidR="00D87CCF">
        <w:rPr>
          <w:rFonts w:ascii="Times New Roman" w:hAnsi="Times New Roman"/>
          <w:bCs/>
          <w:sz w:val="28"/>
          <w:szCs w:val="28"/>
          <w:lang w:eastAsia="uk-UA"/>
        </w:rPr>
        <w:t xml:space="preserve">цьому </w:t>
      </w:r>
      <w:r w:rsidR="00243C5B">
        <w:rPr>
          <w:rFonts w:ascii="Times New Roman" w:hAnsi="Times New Roman"/>
          <w:bCs/>
          <w:sz w:val="28"/>
          <w:szCs w:val="28"/>
          <w:lang w:eastAsia="uk-UA"/>
        </w:rPr>
        <w:t xml:space="preserve">проекті не передбачений </w:t>
      </w:r>
      <w:r w:rsidR="00231152">
        <w:rPr>
          <w:rFonts w:ascii="Times New Roman" w:hAnsi="Times New Roman"/>
          <w:bCs/>
          <w:sz w:val="28"/>
          <w:szCs w:val="28"/>
          <w:lang w:eastAsia="uk-UA"/>
        </w:rPr>
        <w:t xml:space="preserve">моніторинг </w:t>
      </w:r>
      <w:r>
        <w:rPr>
          <w:rFonts w:ascii="Times New Roman" w:hAnsi="Times New Roman"/>
          <w:bCs/>
          <w:sz w:val="28"/>
          <w:szCs w:val="28"/>
          <w:lang w:eastAsia="uk-UA"/>
        </w:rPr>
        <w:t>ефе</w:t>
      </w:r>
      <w:r>
        <w:rPr>
          <w:rFonts w:ascii="Times New Roman" w:hAnsi="Times New Roman"/>
          <w:bCs/>
          <w:sz w:val="28"/>
          <w:szCs w:val="28"/>
          <w:lang w:eastAsia="uk-UA"/>
        </w:rPr>
        <w:t>к</w:t>
      </w:r>
      <w:r>
        <w:rPr>
          <w:rFonts w:ascii="Times New Roman" w:hAnsi="Times New Roman"/>
          <w:bCs/>
          <w:sz w:val="28"/>
          <w:szCs w:val="28"/>
          <w:lang w:eastAsia="uk-UA"/>
        </w:rPr>
        <w:t xml:space="preserve">тивності </w:t>
      </w:r>
      <w:r w:rsidR="00B331DF">
        <w:rPr>
          <w:rFonts w:ascii="Times New Roman" w:hAnsi="Times New Roman"/>
          <w:bCs/>
          <w:sz w:val="28"/>
          <w:szCs w:val="28"/>
          <w:lang w:eastAsia="uk-UA"/>
        </w:rPr>
        <w:t xml:space="preserve">самої </w:t>
      </w:r>
      <w:r>
        <w:rPr>
          <w:rFonts w:ascii="Times New Roman" w:hAnsi="Times New Roman"/>
          <w:bCs/>
          <w:sz w:val="28"/>
          <w:szCs w:val="28"/>
          <w:lang w:eastAsia="uk-UA"/>
        </w:rPr>
        <w:t>Програми</w:t>
      </w:r>
      <w:r w:rsidR="00B331DF">
        <w:rPr>
          <w:rFonts w:ascii="Times New Roman" w:hAnsi="Times New Roman"/>
          <w:bCs/>
          <w:sz w:val="28"/>
          <w:szCs w:val="28"/>
          <w:lang w:eastAsia="uk-UA"/>
        </w:rPr>
        <w:t xml:space="preserve"> та її заходів</w:t>
      </w:r>
      <w:r>
        <w:rPr>
          <w:rFonts w:ascii="Times New Roman" w:hAnsi="Times New Roman"/>
          <w:bCs/>
          <w:sz w:val="28"/>
          <w:szCs w:val="28"/>
          <w:lang w:eastAsia="uk-UA"/>
        </w:rPr>
        <w:t>.</w:t>
      </w:r>
      <w:r w:rsidR="00B331DF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E63961">
        <w:rPr>
          <w:rFonts w:ascii="Times New Roman" w:hAnsi="Times New Roman"/>
          <w:bCs/>
          <w:sz w:val="28"/>
          <w:szCs w:val="28"/>
          <w:lang w:eastAsia="uk-UA"/>
        </w:rPr>
        <w:t xml:space="preserve">А </w:t>
      </w:r>
      <w:r w:rsidR="00B331DF">
        <w:rPr>
          <w:rFonts w:ascii="Times New Roman" w:hAnsi="Times New Roman"/>
          <w:bCs/>
          <w:sz w:val="28"/>
          <w:szCs w:val="28"/>
          <w:lang w:eastAsia="uk-UA"/>
        </w:rPr>
        <w:t>факт витрачання коштів не може б</w:t>
      </w:r>
      <w:r w:rsidR="00B331DF">
        <w:rPr>
          <w:rFonts w:ascii="Times New Roman" w:hAnsi="Times New Roman"/>
          <w:bCs/>
          <w:sz w:val="28"/>
          <w:szCs w:val="28"/>
          <w:lang w:eastAsia="uk-UA"/>
        </w:rPr>
        <w:t>у</w:t>
      </w:r>
      <w:r w:rsidR="00B331DF">
        <w:rPr>
          <w:rFonts w:ascii="Times New Roman" w:hAnsi="Times New Roman"/>
          <w:bCs/>
          <w:sz w:val="28"/>
          <w:szCs w:val="28"/>
          <w:lang w:eastAsia="uk-UA"/>
        </w:rPr>
        <w:t>ти пока</w:t>
      </w:r>
      <w:r w:rsidR="00B331DF">
        <w:rPr>
          <w:rFonts w:ascii="Times New Roman" w:hAnsi="Times New Roman"/>
          <w:bCs/>
          <w:sz w:val="28"/>
          <w:szCs w:val="28"/>
          <w:lang w:eastAsia="uk-UA"/>
        </w:rPr>
        <w:t>з</w:t>
      </w:r>
      <w:r w:rsidR="00B331DF">
        <w:rPr>
          <w:rFonts w:ascii="Times New Roman" w:hAnsi="Times New Roman"/>
          <w:bCs/>
          <w:sz w:val="28"/>
          <w:szCs w:val="28"/>
          <w:lang w:eastAsia="uk-UA"/>
        </w:rPr>
        <w:t xml:space="preserve">ником ефективності процесу. </w:t>
      </w:r>
      <w:r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</w:p>
    <w:p w:rsidR="00E15F14" w:rsidRDefault="0046107D" w:rsidP="000B7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uk-UA"/>
        </w:rPr>
      </w:pPr>
      <w:r w:rsidRPr="0046107D">
        <w:rPr>
          <w:rFonts w:ascii="Times New Roman" w:hAnsi="Times New Roman"/>
          <w:b/>
          <w:sz w:val="28"/>
          <w:szCs w:val="28"/>
          <w:u w:val="single"/>
          <w:lang w:eastAsia="uk-UA"/>
        </w:rPr>
        <w:t>Пропозиція</w:t>
      </w:r>
      <w:r w:rsidR="00B331DF">
        <w:rPr>
          <w:rFonts w:ascii="Times New Roman" w:hAnsi="Times New Roman"/>
          <w:sz w:val="28"/>
          <w:szCs w:val="28"/>
          <w:lang w:eastAsia="uk-UA"/>
        </w:rPr>
        <w:t>. З</w:t>
      </w:r>
      <w:r>
        <w:rPr>
          <w:rFonts w:ascii="Times New Roman" w:hAnsi="Times New Roman"/>
          <w:sz w:val="28"/>
          <w:szCs w:val="28"/>
          <w:lang w:eastAsia="uk-UA"/>
        </w:rPr>
        <w:t>важаючи на виняткову</w:t>
      </w:r>
      <w:r w:rsidR="004E5BF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важливість Програми для </w:t>
      </w:r>
      <w:r w:rsidR="004E5BFE">
        <w:rPr>
          <w:rFonts w:ascii="Times New Roman" w:hAnsi="Times New Roman"/>
          <w:sz w:val="28"/>
          <w:szCs w:val="28"/>
          <w:lang w:eastAsia="uk-UA"/>
        </w:rPr>
        <w:t>зб</w:t>
      </w:r>
      <w:r w:rsidR="004E5BFE">
        <w:rPr>
          <w:rFonts w:ascii="Times New Roman" w:hAnsi="Times New Roman"/>
          <w:sz w:val="28"/>
          <w:szCs w:val="28"/>
          <w:lang w:eastAsia="uk-UA"/>
        </w:rPr>
        <w:t>е</w:t>
      </w:r>
      <w:r w:rsidR="004E5BFE">
        <w:rPr>
          <w:rFonts w:ascii="Times New Roman" w:hAnsi="Times New Roman"/>
          <w:sz w:val="28"/>
          <w:szCs w:val="28"/>
          <w:lang w:eastAsia="uk-UA"/>
        </w:rPr>
        <w:t xml:space="preserve">реження життя і здоров’я </w:t>
      </w:r>
      <w:r>
        <w:rPr>
          <w:rFonts w:ascii="Times New Roman" w:hAnsi="Times New Roman"/>
          <w:sz w:val="28"/>
          <w:szCs w:val="28"/>
          <w:lang w:eastAsia="uk-UA"/>
        </w:rPr>
        <w:t xml:space="preserve">мешканців міста, </w:t>
      </w:r>
      <w:r w:rsidR="00E15F14">
        <w:rPr>
          <w:rFonts w:ascii="Times New Roman" w:hAnsi="Times New Roman"/>
          <w:sz w:val="28"/>
          <w:szCs w:val="28"/>
          <w:lang w:eastAsia="uk-UA"/>
        </w:rPr>
        <w:t>під</w:t>
      </w:r>
      <w:r>
        <w:rPr>
          <w:rFonts w:ascii="Times New Roman" w:hAnsi="Times New Roman"/>
          <w:sz w:val="28"/>
          <w:szCs w:val="28"/>
          <w:lang w:eastAsia="uk-UA"/>
        </w:rPr>
        <w:t>пункт 2</w:t>
      </w:r>
      <w:r w:rsidR="00E15F14">
        <w:rPr>
          <w:rFonts w:ascii="Times New Roman" w:hAnsi="Times New Roman"/>
          <w:sz w:val="28"/>
          <w:szCs w:val="28"/>
          <w:lang w:eastAsia="uk-UA"/>
        </w:rPr>
        <w:t>.2</w:t>
      </w:r>
      <w:r>
        <w:rPr>
          <w:rFonts w:ascii="Times New Roman" w:hAnsi="Times New Roman"/>
          <w:sz w:val="28"/>
          <w:szCs w:val="28"/>
          <w:lang w:eastAsia="uk-UA"/>
        </w:rPr>
        <w:t xml:space="preserve"> проекту рішення</w:t>
      </w:r>
      <w:r w:rsidR="00E15F14">
        <w:rPr>
          <w:rFonts w:ascii="Times New Roman" w:hAnsi="Times New Roman"/>
          <w:sz w:val="28"/>
          <w:szCs w:val="28"/>
          <w:lang w:eastAsia="uk-UA"/>
        </w:rPr>
        <w:t xml:space="preserve"> в</w:t>
      </w:r>
      <w:r w:rsidR="00E15F14">
        <w:rPr>
          <w:rFonts w:ascii="Times New Roman" w:hAnsi="Times New Roman"/>
          <w:sz w:val="28"/>
          <w:szCs w:val="28"/>
          <w:lang w:eastAsia="uk-UA"/>
        </w:rPr>
        <w:t>и</w:t>
      </w:r>
      <w:r w:rsidR="00E15F14">
        <w:rPr>
          <w:rFonts w:ascii="Times New Roman" w:hAnsi="Times New Roman"/>
          <w:sz w:val="28"/>
          <w:szCs w:val="28"/>
          <w:lang w:eastAsia="uk-UA"/>
        </w:rPr>
        <w:t>класти в  такій редакції</w:t>
      </w:r>
      <w:r>
        <w:rPr>
          <w:rFonts w:ascii="Times New Roman" w:hAnsi="Times New Roman"/>
          <w:sz w:val="28"/>
          <w:szCs w:val="28"/>
          <w:lang w:eastAsia="uk-UA"/>
        </w:rPr>
        <w:t>: «</w:t>
      </w:r>
      <w:r w:rsidR="00E15F14">
        <w:rPr>
          <w:rFonts w:ascii="Times New Roman" w:hAnsi="Times New Roman"/>
          <w:sz w:val="28"/>
          <w:szCs w:val="28"/>
          <w:lang w:eastAsia="uk-UA"/>
        </w:rPr>
        <w:t>щорічно за підсумками фінансового року забезп</w:t>
      </w:r>
      <w:r w:rsidR="00E15F14">
        <w:rPr>
          <w:rFonts w:ascii="Times New Roman" w:hAnsi="Times New Roman"/>
          <w:sz w:val="28"/>
          <w:szCs w:val="28"/>
          <w:lang w:eastAsia="uk-UA"/>
        </w:rPr>
        <w:t>е</w:t>
      </w:r>
      <w:r w:rsidR="00E15F14">
        <w:rPr>
          <w:rFonts w:ascii="Times New Roman" w:hAnsi="Times New Roman"/>
          <w:sz w:val="28"/>
          <w:szCs w:val="28"/>
          <w:lang w:eastAsia="uk-UA"/>
        </w:rPr>
        <w:t>чити звітування п</w:t>
      </w:r>
      <w:r w:rsidR="00E15F14">
        <w:rPr>
          <w:rFonts w:ascii="Times New Roman" w:hAnsi="Times New Roman"/>
          <w:sz w:val="28"/>
          <w:szCs w:val="28"/>
          <w:lang w:eastAsia="uk-UA"/>
        </w:rPr>
        <w:t>е</w:t>
      </w:r>
      <w:r w:rsidR="00E15F14">
        <w:rPr>
          <w:rFonts w:ascii="Times New Roman" w:hAnsi="Times New Roman"/>
          <w:sz w:val="28"/>
          <w:szCs w:val="28"/>
          <w:lang w:eastAsia="uk-UA"/>
        </w:rPr>
        <w:t>ред міською радою про використання бюджетних коштів на виконання зах</w:t>
      </w:r>
      <w:r w:rsidR="00E15F14">
        <w:rPr>
          <w:rFonts w:ascii="Times New Roman" w:hAnsi="Times New Roman"/>
          <w:sz w:val="28"/>
          <w:szCs w:val="28"/>
          <w:lang w:eastAsia="uk-UA"/>
        </w:rPr>
        <w:t>о</w:t>
      </w:r>
      <w:r w:rsidR="00E15F14">
        <w:rPr>
          <w:rFonts w:ascii="Times New Roman" w:hAnsi="Times New Roman"/>
          <w:sz w:val="28"/>
          <w:szCs w:val="28"/>
          <w:lang w:eastAsia="uk-UA"/>
        </w:rPr>
        <w:t xml:space="preserve">дів </w:t>
      </w:r>
      <w:r w:rsidR="00007AFE">
        <w:rPr>
          <w:rFonts w:ascii="Times New Roman" w:hAnsi="Times New Roman"/>
          <w:sz w:val="28"/>
          <w:szCs w:val="28"/>
          <w:lang w:eastAsia="uk-UA"/>
        </w:rPr>
        <w:t xml:space="preserve">програми </w:t>
      </w:r>
      <w:r w:rsidR="00007AFE" w:rsidRPr="00007AFE">
        <w:rPr>
          <w:rFonts w:ascii="Times New Roman" w:hAnsi="Times New Roman"/>
          <w:sz w:val="28"/>
          <w:szCs w:val="28"/>
          <w:u w:val="single"/>
          <w:lang w:eastAsia="uk-UA"/>
        </w:rPr>
        <w:t>та ефективність цих заходів</w:t>
      </w:r>
      <w:r w:rsidR="00007AFE">
        <w:rPr>
          <w:rFonts w:ascii="Times New Roman" w:hAnsi="Times New Roman"/>
          <w:sz w:val="28"/>
          <w:szCs w:val="28"/>
          <w:lang w:eastAsia="uk-UA"/>
        </w:rPr>
        <w:t>».</w:t>
      </w:r>
    </w:p>
    <w:p w:rsidR="00833E66" w:rsidRDefault="00D87CCF" w:rsidP="000B7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2. </w:t>
      </w:r>
      <w:r w:rsidR="00FE5935">
        <w:rPr>
          <w:rFonts w:ascii="Times New Roman" w:hAnsi="Times New Roman"/>
          <w:bCs/>
          <w:sz w:val="28"/>
          <w:szCs w:val="28"/>
          <w:lang w:eastAsia="uk-UA"/>
        </w:rPr>
        <w:t xml:space="preserve">Розділ </w:t>
      </w:r>
      <w:r w:rsidR="00FE5935" w:rsidRPr="00FE5935">
        <w:rPr>
          <w:rFonts w:ascii="Times New Roman" w:hAnsi="Times New Roman"/>
          <w:bCs/>
          <w:sz w:val="28"/>
          <w:szCs w:val="28"/>
          <w:lang w:eastAsia="uk-UA"/>
        </w:rPr>
        <w:t>І</w:t>
      </w:r>
      <w:r w:rsidR="00FE5935" w:rsidRPr="00FE5935">
        <w:rPr>
          <w:rFonts w:ascii="Times New Roman" w:hAnsi="Times New Roman"/>
          <w:bCs/>
          <w:sz w:val="28"/>
          <w:szCs w:val="28"/>
          <w:lang w:val="en-US" w:eastAsia="uk-UA"/>
        </w:rPr>
        <w:t>V</w:t>
      </w:r>
      <w:r w:rsidR="00FE5935">
        <w:rPr>
          <w:rFonts w:ascii="Times New Roman" w:hAnsi="Times New Roman"/>
          <w:bCs/>
          <w:sz w:val="28"/>
          <w:szCs w:val="28"/>
          <w:lang w:eastAsia="uk-UA"/>
        </w:rPr>
        <w:t xml:space="preserve"> «Шляхи та способи розв</w:t>
      </w:r>
      <w:r w:rsidR="00FE5935" w:rsidRPr="00FE5935">
        <w:rPr>
          <w:rFonts w:ascii="Times New Roman" w:hAnsi="Times New Roman"/>
          <w:bCs/>
          <w:sz w:val="28"/>
          <w:szCs w:val="28"/>
          <w:lang w:eastAsia="uk-UA"/>
        </w:rPr>
        <w:t>’язання проблеми</w:t>
      </w:r>
      <w:r w:rsidR="00FE5935">
        <w:rPr>
          <w:rFonts w:ascii="Times New Roman" w:hAnsi="Times New Roman"/>
          <w:bCs/>
          <w:sz w:val="28"/>
          <w:szCs w:val="28"/>
          <w:lang w:eastAsia="uk-UA"/>
        </w:rPr>
        <w:t>»</w:t>
      </w:r>
      <w:r w:rsidR="006F233B">
        <w:rPr>
          <w:rFonts w:ascii="Times New Roman" w:hAnsi="Times New Roman"/>
          <w:bCs/>
          <w:sz w:val="28"/>
          <w:szCs w:val="28"/>
          <w:lang w:eastAsia="uk-UA"/>
        </w:rPr>
        <w:t xml:space="preserve"> Програми</w:t>
      </w:r>
      <w:r w:rsidR="00EB248F">
        <w:rPr>
          <w:rFonts w:ascii="Times New Roman" w:hAnsi="Times New Roman"/>
          <w:bCs/>
          <w:sz w:val="28"/>
          <w:szCs w:val="28"/>
          <w:lang w:eastAsia="uk-UA"/>
        </w:rPr>
        <w:t xml:space="preserve">, зміст якого повинен </w:t>
      </w:r>
      <w:r w:rsidR="00F019C2">
        <w:rPr>
          <w:rFonts w:ascii="Times New Roman" w:hAnsi="Times New Roman"/>
          <w:bCs/>
          <w:sz w:val="28"/>
          <w:szCs w:val="28"/>
          <w:lang w:eastAsia="uk-UA"/>
        </w:rPr>
        <w:t xml:space="preserve">містити вичерпну інформацію про </w:t>
      </w:r>
      <w:r w:rsidR="000B500A" w:rsidRPr="00E6362F">
        <w:rPr>
          <w:rFonts w:ascii="Times New Roman" w:hAnsi="Times New Roman"/>
          <w:bCs/>
          <w:sz w:val="28"/>
          <w:szCs w:val="28"/>
          <w:u w:val="single"/>
          <w:lang w:eastAsia="uk-UA"/>
        </w:rPr>
        <w:t>конкретні</w:t>
      </w:r>
      <w:r w:rsidR="000B500A">
        <w:rPr>
          <w:rFonts w:ascii="Times New Roman" w:hAnsi="Times New Roman"/>
          <w:bCs/>
          <w:sz w:val="28"/>
          <w:szCs w:val="28"/>
          <w:lang w:eastAsia="uk-UA"/>
        </w:rPr>
        <w:t xml:space="preserve"> шляхи та спос</w:t>
      </w:r>
      <w:r w:rsidR="000B500A">
        <w:rPr>
          <w:rFonts w:ascii="Times New Roman" w:hAnsi="Times New Roman"/>
          <w:bCs/>
          <w:sz w:val="28"/>
          <w:szCs w:val="28"/>
          <w:lang w:eastAsia="uk-UA"/>
        </w:rPr>
        <w:t>о</w:t>
      </w:r>
      <w:r w:rsidR="000B500A">
        <w:rPr>
          <w:rFonts w:ascii="Times New Roman" w:hAnsi="Times New Roman"/>
          <w:bCs/>
          <w:sz w:val="28"/>
          <w:szCs w:val="28"/>
          <w:lang w:eastAsia="uk-UA"/>
        </w:rPr>
        <w:t>би реалізації кожного із трьох заявлених напрямів (</w:t>
      </w:r>
      <w:r w:rsidR="000B500A" w:rsidRPr="00D60532">
        <w:rPr>
          <w:rFonts w:ascii="Times New Roman" w:hAnsi="Times New Roman"/>
          <w:sz w:val="28"/>
          <w:szCs w:val="28"/>
          <w:lang w:eastAsia="uk-UA"/>
        </w:rPr>
        <w:t>проведення первинної та вторинної профілактики</w:t>
      </w:r>
      <w:r w:rsidR="000B500A">
        <w:rPr>
          <w:rFonts w:ascii="Times New Roman" w:hAnsi="Times New Roman"/>
          <w:sz w:val="28"/>
          <w:szCs w:val="28"/>
          <w:lang w:eastAsia="uk-UA"/>
        </w:rPr>
        <w:t xml:space="preserve">; </w:t>
      </w:r>
      <w:r w:rsidR="000B500A" w:rsidRPr="00B12649">
        <w:rPr>
          <w:rFonts w:ascii="Times New Roman" w:hAnsi="Times New Roman"/>
          <w:sz w:val="28"/>
          <w:szCs w:val="28"/>
          <w:lang w:eastAsia="uk-UA"/>
        </w:rPr>
        <w:t>своєчасне надання спеціалізованої медичної доп</w:t>
      </w:r>
      <w:r w:rsidR="000B500A" w:rsidRPr="00B12649">
        <w:rPr>
          <w:rFonts w:ascii="Times New Roman" w:hAnsi="Times New Roman"/>
          <w:sz w:val="28"/>
          <w:szCs w:val="28"/>
          <w:lang w:eastAsia="uk-UA"/>
        </w:rPr>
        <w:t>о</w:t>
      </w:r>
      <w:r w:rsidR="000B500A" w:rsidRPr="00B12649">
        <w:rPr>
          <w:rFonts w:ascii="Times New Roman" w:hAnsi="Times New Roman"/>
          <w:sz w:val="28"/>
          <w:szCs w:val="28"/>
          <w:lang w:eastAsia="uk-UA"/>
        </w:rPr>
        <w:t>моги</w:t>
      </w:r>
      <w:r w:rsidR="000B500A">
        <w:rPr>
          <w:rFonts w:ascii="Times New Roman" w:hAnsi="Times New Roman"/>
          <w:sz w:val="28"/>
          <w:szCs w:val="28"/>
          <w:lang w:eastAsia="uk-UA"/>
        </w:rPr>
        <w:t xml:space="preserve">; </w:t>
      </w:r>
      <w:r w:rsidR="000B500A" w:rsidRPr="00E570D6">
        <w:rPr>
          <w:rFonts w:ascii="Times New Roman" w:hAnsi="Times New Roman"/>
          <w:sz w:val="28"/>
          <w:szCs w:val="28"/>
          <w:lang w:eastAsia="uk-UA"/>
        </w:rPr>
        <w:t>реабілітаційні заходи</w:t>
      </w:r>
      <w:r w:rsidR="000B500A">
        <w:rPr>
          <w:rFonts w:ascii="Times New Roman" w:hAnsi="Times New Roman"/>
          <w:bCs/>
          <w:sz w:val="28"/>
          <w:szCs w:val="28"/>
          <w:lang w:eastAsia="uk-UA"/>
        </w:rPr>
        <w:t>)</w:t>
      </w:r>
      <w:r w:rsidR="00E6362F">
        <w:rPr>
          <w:rFonts w:ascii="Times New Roman" w:hAnsi="Times New Roman"/>
          <w:bCs/>
          <w:sz w:val="28"/>
          <w:szCs w:val="28"/>
          <w:lang w:eastAsia="uk-UA"/>
        </w:rPr>
        <w:t xml:space="preserve">, </w:t>
      </w:r>
      <w:r w:rsidR="00147137">
        <w:rPr>
          <w:rFonts w:ascii="Times New Roman" w:hAnsi="Times New Roman"/>
          <w:bCs/>
          <w:sz w:val="28"/>
          <w:szCs w:val="28"/>
          <w:lang w:eastAsia="uk-UA"/>
        </w:rPr>
        <w:t xml:space="preserve">містить </w:t>
      </w:r>
      <w:r w:rsidR="00007AFE">
        <w:rPr>
          <w:rFonts w:ascii="Times New Roman" w:hAnsi="Times New Roman"/>
          <w:bCs/>
          <w:sz w:val="28"/>
          <w:szCs w:val="28"/>
          <w:lang w:eastAsia="uk-UA"/>
        </w:rPr>
        <w:t xml:space="preserve">надміру узагальнені </w:t>
      </w:r>
      <w:r w:rsidR="00E6362F">
        <w:rPr>
          <w:rFonts w:ascii="Times New Roman" w:hAnsi="Times New Roman"/>
          <w:bCs/>
          <w:sz w:val="28"/>
          <w:szCs w:val="28"/>
          <w:lang w:eastAsia="uk-UA"/>
        </w:rPr>
        <w:t>формулювання,</w:t>
      </w:r>
      <w:r w:rsidR="00833E66">
        <w:rPr>
          <w:rFonts w:ascii="Times New Roman" w:hAnsi="Times New Roman"/>
          <w:bCs/>
          <w:sz w:val="28"/>
          <w:szCs w:val="28"/>
          <w:lang w:eastAsia="uk-UA"/>
        </w:rPr>
        <w:t xml:space="preserve"> н</w:t>
      </w:r>
      <w:r w:rsidR="00833E66">
        <w:rPr>
          <w:rFonts w:ascii="Times New Roman" w:hAnsi="Times New Roman"/>
          <w:bCs/>
          <w:sz w:val="28"/>
          <w:szCs w:val="28"/>
          <w:lang w:eastAsia="uk-UA"/>
        </w:rPr>
        <w:t>а</w:t>
      </w:r>
      <w:r w:rsidR="00833E66">
        <w:rPr>
          <w:rFonts w:ascii="Times New Roman" w:hAnsi="Times New Roman"/>
          <w:bCs/>
          <w:sz w:val="28"/>
          <w:szCs w:val="28"/>
          <w:lang w:eastAsia="uk-UA"/>
        </w:rPr>
        <w:t>пр</w:t>
      </w:r>
      <w:r w:rsidR="00833E66">
        <w:rPr>
          <w:rFonts w:ascii="Times New Roman" w:hAnsi="Times New Roman"/>
          <w:bCs/>
          <w:sz w:val="28"/>
          <w:szCs w:val="28"/>
          <w:lang w:eastAsia="uk-UA"/>
        </w:rPr>
        <w:t>и</w:t>
      </w:r>
      <w:r w:rsidR="00833E66">
        <w:rPr>
          <w:rFonts w:ascii="Times New Roman" w:hAnsi="Times New Roman"/>
          <w:bCs/>
          <w:sz w:val="28"/>
          <w:szCs w:val="28"/>
          <w:lang w:eastAsia="uk-UA"/>
        </w:rPr>
        <w:t xml:space="preserve">клад </w:t>
      </w:r>
      <w:r w:rsidR="00E6362F">
        <w:rPr>
          <w:rFonts w:ascii="Times New Roman" w:hAnsi="Times New Roman"/>
          <w:bCs/>
          <w:sz w:val="28"/>
          <w:szCs w:val="28"/>
          <w:lang w:eastAsia="uk-UA"/>
        </w:rPr>
        <w:t>«</w:t>
      </w:r>
      <w:r w:rsidR="00E6362F">
        <w:rPr>
          <w:rFonts w:ascii="Times New Roman" w:hAnsi="Times New Roman"/>
          <w:sz w:val="28"/>
          <w:szCs w:val="28"/>
          <w:lang w:eastAsia="uk-UA"/>
        </w:rPr>
        <w:t>у</w:t>
      </w:r>
      <w:r w:rsidR="00E6362F" w:rsidRPr="00ED3AEC">
        <w:rPr>
          <w:rFonts w:ascii="Times New Roman" w:hAnsi="Times New Roman"/>
          <w:sz w:val="28"/>
          <w:szCs w:val="28"/>
          <w:lang w:eastAsia="uk-UA"/>
        </w:rPr>
        <w:t>досконалення</w:t>
      </w:r>
      <w:r w:rsidR="00E6362F">
        <w:rPr>
          <w:rFonts w:ascii="Times New Roman" w:hAnsi="Times New Roman"/>
          <w:bCs/>
          <w:sz w:val="28"/>
          <w:szCs w:val="28"/>
          <w:lang w:eastAsia="uk-UA"/>
        </w:rPr>
        <w:t>», «</w:t>
      </w:r>
      <w:r w:rsidR="00E6362F">
        <w:rPr>
          <w:rFonts w:ascii="Times New Roman" w:hAnsi="Times New Roman"/>
          <w:sz w:val="28"/>
          <w:szCs w:val="28"/>
          <w:lang w:eastAsia="uk-UA"/>
        </w:rPr>
        <w:t>п</w:t>
      </w:r>
      <w:r w:rsidR="00E6362F" w:rsidRPr="00ED3AEC">
        <w:rPr>
          <w:rFonts w:ascii="Times New Roman" w:hAnsi="Times New Roman"/>
          <w:sz w:val="28"/>
          <w:szCs w:val="28"/>
          <w:lang w:eastAsia="uk-UA"/>
        </w:rPr>
        <w:t>оліпшення</w:t>
      </w:r>
      <w:r w:rsidR="00E6362F">
        <w:rPr>
          <w:rFonts w:ascii="Times New Roman" w:hAnsi="Times New Roman"/>
          <w:bCs/>
          <w:sz w:val="28"/>
          <w:szCs w:val="28"/>
          <w:lang w:eastAsia="uk-UA"/>
        </w:rPr>
        <w:t>», «</w:t>
      </w:r>
      <w:r w:rsidR="00E6362F" w:rsidRPr="00ED3AEC">
        <w:rPr>
          <w:rFonts w:ascii="Times New Roman" w:hAnsi="Times New Roman"/>
          <w:sz w:val="28"/>
          <w:szCs w:val="28"/>
          <w:lang w:eastAsia="uk-UA"/>
        </w:rPr>
        <w:t>висококваліфікованих</w:t>
      </w:r>
      <w:r w:rsidR="00B62D4D">
        <w:rPr>
          <w:rFonts w:ascii="Times New Roman" w:hAnsi="Times New Roman"/>
          <w:bCs/>
          <w:sz w:val="28"/>
          <w:szCs w:val="28"/>
          <w:lang w:eastAsia="uk-UA"/>
        </w:rPr>
        <w:t>» тощо</w:t>
      </w:r>
      <w:r w:rsidR="00E6362F">
        <w:rPr>
          <w:rFonts w:ascii="Times New Roman" w:hAnsi="Times New Roman"/>
          <w:bCs/>
          <w:sz w:val="28"/>
          <w:szCs w:val="28"/>
          <w:lang w:eastAsia="uk-UA"/>
        </w:rPr>
        <w:t xml:space="preserve">. </w:t>
      </w:r>
    </w:p>
    <w:p w:rsidR="006B0DF5" w:rsidRDefault="00833E66" w:rsidP="000B7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Зокрема </w:t>
      </w:r>
      <w:r w:rsidR="00B62D4D">
        <w:rPr>
          <w:rFonts w:ascii="Times New Roman" w:hAnsi="Times New Roman"/>
          <w:bCs/>
          <w:sz w:val="28"/>
          <w:szCs w:val="28"/>
          <w:lang w:eastAsia="uk-UA"/>
        </w:rPr>
        <w:t>п</w:t>
      </w:r>
      <w:r w:rsidR="00B05FE3">
        <w:rPr>
          <w:rFonts w:ascii="Times New Roman" w:hAnsi="Times New Roman"/>
          <w:bCs/>
          <w:sz w:val="28"/>
          <w:szCs w:val="28"/>
          <w:lang w:eastAsia="uk-UA"/>
        </w:rPr>
        <w:t xml:space="preserve">ункт </w:t>
      </w:r>
      <w:r w:rsidR="00B05FE3">
        <w:rPr>
          <w:rFonts w:ascii="Times New Roman" w:hAnsi="Times New Roman"/>
          <w:sz w:val="28"/>
          <w:szCs w:val="28"/>
          <w:lang w:eastAsia="uk-UA"/>
        </w:rPr>
        <w:t xml:space="preserve">4.1.3 </w:t>
      </w:r>
      <w:r w:rsidR="006F233B">
        <w:rPr>
          <w:rFonts w:ascii="Times New Roman" w:hAnsi="Times New Roman"/>
          <w:sz w:val="28"/>
          <w:szCs w:val="28"/>
          <w:lang w:eastAsia="uk-UA"/>
        </w:rPr>
        <w:t xml:space="preserve">Програми </w:t>
      </w:r>
      <w:r w:rsidR="00B05FE3">
        <w:rPr>
          <w:rFonts w:ascii="Times New Roman" w:hAnsi="Times New Roman"/>
          <w:sz w:val="28"/>
          <w:szCs w:val="28"/>
          <w:lang w:eastAsia="uk-UA"/>
        </w:rPr>
        <w:t>посилається на «підготовку</w:t>
      </w:r>
      <w:r w:rsidR="00B05FE3" w:rsidRPr="00ED3AEC">
        <w:rPr>
          <w:rFonts w:ascii="Times New Roman" w:hAnsi="Times New Roman"/>
          <w:sz w:val="28"/>
          <w:szCs w:val="28"/>
          <w:lang w:eastAsia="uk-UA"/>
        </w:rPr>
        <w:t xml:space="preserve"> висококвал</w:t>
      </w:r>
      <w:r w:rsidR="00B05FE3" w:rsidRPr="00ED3AEC">
        <w:rPr>
          <w:rFonts w:ascii="Times New Roman" w:hAnsi="Times New Roman"/>
          <w:sz w:val="28"/>
          <w:szCs w:val="28"/>
          <w:lang w:eastAsia="uk-UA"/>
        </w:rPr>
        <w:t>і</w:t>
      </w:r>
      <w:r w:rsidR="00B05FE3" w:rsidRPr="00ED3AEC">
        <w:rPr>
          <w:rFonts w:ascii="Times New Roman" w:hAnsi="Times New Roman"/>
          <w:sz w:val="28"/>
          <w:szCs w:val="28"/>
          <w:lang w:eastAsia="uk-UA"/>
        </w:rPr>
        <w:t>фікованих спеціалістів</w:t>
      </w:r>
      <w:r w:rsidR="00B05FE3">
        <w:rPr>
          <w:rFonts w:ascii="Times New Roman" w:hAnsi="Times New Roman"/>
          <w:sz w:val="28"/>
          <w:szCs w:val="28"/>
          <w:lang w:eastAsia="uk-UA"/>
        </w:rPr>
        <w:t xml:space="preserve">». Однак з такого </w:t>
      </w:r>
      <w:r w:rsidR="008A476D">
        <w:rPr>
          <w:rFonts w:ascii="Times New Roman" w:hAnsi="Times New Roman"/>
          <w:sz w:val="28"/>
          <w:szCs w:val="28"/>
          <w:lang w:eastAsia="uk-UA"/>
        </w:rPr>
        <w:t>формулювання не зрозуміло, де (у</w:t>
      </w:r>
      <w:r w:rsidR="00B05FE3">
        <w:rPr>
          <w:rFonts w:ascii="Times New Roman" w:hAnsi="Times New Roman"/>
          <w:sz w:val="28"/>
          <w:szCs w:val="28"/>
          <w:lang w:eastAsia="uk-UA"/>
        </w:rPr>
        <w:t xml:space="preserve"> межах України чи за кордоном), за рахунок яки</w:t>
      </w:r>
      <w:r w:rsidR="00A8125B">
        <w:rPr>
          <w:rFonts w:ascii="Times New Roman" w:hAnsi="Times New Roman"/>
          <w:sz w:val="28"/>
          <w:szCs w:val="28"/>
          <w:lang w:eastAsia="uk-UA"/>
        </w:rPr>
        <w:t>х коштів (власних коштів л</w:t>
      </w:r>
      <w:r w:rsidR="00A8125B">
        <w:rPr>
          <w:rFonts w:ascii="Times New Roman" w:hAnsi="Times New Roman"/>
          <w:sz w:val="28"/>
          <w:szCs w:val="28"/>
          <w:lang w:eastAsia="uk-UA"/>
        </w:rPr>
        <w:t>і</w:t>
      </w:r>
      <w:r w:rsidR="00A8125B">
        <w:rPr>
          <w:rFonts w:ascii="Times New Roman" w:hAnsi="Times New Roman"/>
          <w:sz w:val="28"/>
          <w:szCs w:val="28"/>
          <w:lang w:eastAsia="uk-UA"/>
        </w:rPr>
        <w:t>карів, коштом місько</w:t>
      </w:r>
      <w:r w:rsidR="00B62D4D">
        <w:rPr>
          <w:rFonts w:ascii="Times New Roman" w:hAnsi="Times New Roman"/>
          <w:sz w:val="28"/>
          <w:szCs w:val="28"/>
          <w:lang w:eastAsia="uk-UA"/>
        </w:rPr>
        <w:t xml:space="preserve">го бюджету, </w:t>
      </w:r>
      <w:r w:rsidR="00A8125B">
        <w:rPr>
          <w:rFonts w:ascii="Times New Roman" w:hAnsi="Times New Roman"/>
          <w:sz w:val="28"/>
          <w:szCs w:val="28"/>
          <w:lang w:eastAsia="uk-UA"/>
        </w:rPr>
        <w:t>за рахунок грантів від міжнародних орган</w:t>
      </w:r>
      <w:r w:rsidR="00A8125B">
        <w:rPr>
          <w:rFonts w:ascii="Times New Roman" w:hAnsi="Times New Roman"/>
          <w:sz w:val="28"/>
          <w:szCs w:val="28"/>
          <w:lang w:eastAsia="uk-UA"/>
        </w:rPr>
        <w:t>і</w:t>
      </w:r>
      <w:r w:rsidR="00A8125B">
        <w:rPr>
          <w:rFonts w:ascii="Times New Roman" w:hAnsi="Times New Roman"/>
          <w:sz w:val="28"/>
          <w:szCs w:val="28"/>
          <w:lang w:eastAsia="uk-UA"/>
        </w:rPr>
        <w:t>зацій</w:t>
      </w:r>
      <w:r w:rsidR="006B0DF5">
        <w:rPr>
          <w:rFonts w:ascii="Times New Roman" w:hAnsi="Times New Roman"/>
          <w:sz w:val="28"/>
          <w:szCs w:val="28"/>
          <w:lang w:eastAsia="uk-UA"/>
        </w:rPr>
        <w:t xml:space="preserve"> і т.д</w:t>
      </w:r>
      <w:r w:rsidR="00B62D4D">
        <w:rPr>
          <w:rFonts w:ascii="Times New Roman" w:hAnsi="Times New Roman"/>
          <w:sz w:val="28"/>
          <w:szCs w:val="28"/>
          <w:lang w:eastAsia="uk-UA"/>
        </w:rPr>
        <w:t>.</w:t>
      </w:r>
      <w:r w:rsidR="00A8125B">
        <w:rPr>
          <w:rFonts w:ascii="Times New Roman" w:hAnsi="Times New Roman"/>
          <w:sz w:val="28"/>
          <w:szCs w:val="28"/>
          <w:lang w:eastAsia="uk-UA"/>
        </w:rPr>
        <w:t>)</w:t>
      </w:r>
      <w:r w:rsidR="00B05FE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A8125B">
        <w:rPr>
          <w:rFonts w:ascii="Times New Roman" w:hAnsi="Times New Roman"/>
          <w:sz w:val="28"/>
          <w:szCs w:val="28"/>
          <w:lang w:eastAsia="uk-UA"/>
        </w:rPr>
        <w:t>буде здійснюватися підготовка цих фахівців. Не конкретизовано, висококваліфіковані спеціалісти – це майбутні лікарі чи люди з вищою мед</w:t>
      </w:r>
      <w:r w:rsidR="00A8125B">
        <w:rPr>
          <w:rFonts w:ascii="Times New Roman" w:hAnsi="Times New Roman"/>
          <w:sz w:val="28"/>
          <w:szCs w:val="28"/>
          <w:lang w:eastAsia="uk-UA"/>
        </w:rPr>
        <w:t>и</w:t>
      </w:r>
      <w:r w:rsidR="00A8125B">
        <w:rPr>
          <w:rFonts w:ascii="Times New Roman" w:hAnsi="Times New Roman"/>
          <w:sz w:val="28"/>
          <w:szCs w:val="28"/>
          <w:lang w:eastAsia="uk-UA"/>
        </w:rPr>
        <w:t>чною освітою, які підвищать свою кваліфікацію. Поняття високої кваліфік</w:t>
      </w:r>
      <w:r w:rsidR="00A8125B">
        <w:rPr>
          <w:rFonts w:ascii="Times New Roman" w:hAnsi="Times New Roman"/>
          <w:sz w:val="28"/>
          <w:szCs w:val="28"/>
          <w:lang w:eastAsia="uk-UA"/>
        </w:rPr>
        <w:t>а</w:t>
      </w:r>
      <w:r w:rsidR="00A8125B">
        <w:rPr>
          <w:rFonts w:ascii="Times New Roman" w:hAnsi="Times New Roman"/>
          <w:sz w:val="28"/>
          <w:szCs w:val="28"/>
          <w:lang w:eastAsia="uk-UA"/>
        </w:rPr>
        <w:t>ції</w:t>
      </w:r>
      <w:r w:rsidR="008A476D">
        <w:rPr>
          <w:rFonts w:ascii="Times New Roman" w:hAnsi="Times New Roman"/>
          <w:sz w:val="28"/>
          <w:szCs w:val="28"/>
          <w:lang w:eastAsia="uk-UA"/>
        </w:rPr>
        <w:t xml:space="preserve"> теж</w:t>
      </w:r>
      <w:r w:rsidR="006B0DF5">
        <w:rPr>
          <w:rFonts w:ascii="Times New Roman" w:hAnsi="Times New Roman"/>
          <w:sz w:val="28"/>
          <w:szCs w:val="28"/>
          <w:lang w:eastAsia="uk-UA"/>
        </w:rPr>
        <w:t xml:space="preserve"> не уто</w:t>
      </w:r>
      <w:r w:rsidR="006B0DF5">
        <w:rPr>
          <w:rFonts w:ascii="Times New Roman" w:hAnsi="Times New Roman"/>
          <w:sz w:val="28"/>
          <w:szCs w:val="28"/>
          <w:lang w:eastAsia="uk-UA"/>
        </w:rPr>
        <w:t>ч</w:t>
      </w:r>
      <w:r w:rsidR="006B0DF5">
        <w:rPr>
          <w:rFonts w:ascii="Times New Roman" w:hAnsi="Times New Roman"/>
          <w:sz w:val="28"/>
          <w:szCs w:val="28"/>
          <w:lang w:eastAsia="uk-UA"/>
        </w:rPr>
        <w:t>нене і т.п.</w:t>
      </w:r>
    </w:p>
    <w:p w:rsidR="005A61C0" w:rsidRDefault="00EB248F" w:rsidP="000B7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DA572C">
        <w:rPr>
          <w:rFonts w:ascii="Times New Roman" w:hAnsi="Times New Roman"/>
          <w:b/>
          <w:sz w:val="28"/>
          <w:szCs w:val="28"/>
          <w:lang w:eastAsia="uk-UA"/>
        </w:rPr>
        <w:t>Пропозиція</w:t>
      </w:r>
      <w:r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="005A61C0">
        <w:rPr>
          <w:rFonts w:ascii="Times New Roman" w:hAnsi="Times New Roman"/>
          <w:bCs/>
          <w:sz w:val="28"/>
          <w:szCs w:val="28"/>
          <w:lang w:eastAsia="uk-UA"/>
        </w:rPr>
        <w:t xml:space="preserve">Розділ </w:t>
      </w:r>
      <w:r w:rsidR="005A61C0" w:rsidRPr="00FE5935">
        <w:rPr>
          <w:rFonts w:ascii="Times New Roman" w:hAnsi="Times New Roman"/>
          <w:bCs/>
          <w:sz w:val="28"/>
          <w:szCs w:val="28"/>
          <w:lang w:eastAsia="uk-UA"/>
        </w:rPr>
        <w:t>І</w:t>
      </w:r>
      <w:r w:rsidR="005A61C0" w:rsidRPr="00FE5935">
        <w:rPr>
          <w:rFonts w:ascii="Times New Roman" w:hAnsi="Times New Roman"/>
          <w:bCs/>
          <w:sz w:val="28"/>
          <w:szCs w:val="28"/>
          <w:lang w:val="en-US" w:eastAsia="uk-UA"/>
        </w:rPr>
        <w:t>V</w:t>
      </w:r>
      <w:r w:rsidR="005A61C0">
        <w:rPr>
          <w:rFonts w:ascii="Times New Roman" w:hAnsi="Times New Roman"/>
          <w:bCs/>
          <w:sz w:val="28"/>
          <w:szCs w:val="28"/>
          <w:lang w:eastAsia="uk-UA"/>
        </w:rPr>
        <w:t xml:space="preserve"> «Шляхи та способи розв</w:t>
      </w:r>
      <w:r w:rsidR="005A61C0" w:rsidRPr="00FE5935">
        <w:rPr>
          <w:rFonts w:ascii="Times New Roman" w:hAnsi="Times New Roman"/>
          <w:bCs/>
          <w:sz w:val="28"/>
          <w:szCs w:val="28"/>
          <w:lang w:eastAsia="uk-UA"/>
        </w:rPr>
        <w:t>’язання проблеми</w:t>
      </w:r>
      <w:r w:rsidR="005A61C0">
        <w:rPr>
          <w:rFonts w:ascii="Times New Roman" w:hAnsi="Times New Roman"/>
          <w:bCs/>
          <w:sz w:val="28"/>
          <w:szCs w:val="28"/>
          <w:lang w:eastAsia="uk-UA"/>
        </w:rPr>
        <w:t>»</w:t>
      </w:r>
      <w:r w:rsidR="007D2A22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6F233B" w:rsidRPr="00511624">
        <w:rPr>
          <w:rFonts w:ascii="Times New Roman" w:hAnsi="Times New Roman"/>
          <w:bCs/>
          <w:sz w:val="28"/>
          <w:szCs w:val="28"/>
          <w:lang w:eastAsia="uk-UA"/>
        </w:rPr>
        <w:t>м</w:t>
      </w:r>
      <w:r w:rsidR="006F233B" w:rsidRPr="00511624">
        <w:rPr>
          <w:rFonts w:ascii="Times New Roman" w:hAnsi="Times New Roman"/>
          <w:bCs/>
          <w:sz w:val="28"/>
          <w:szCs w:val="28"/>
          <w:lang w:eastAsia="uk-UA"/>
        </w:rPr>
        <w:t>і</w:t>
      </w:r>
      <w:r w:rsidR="006F233B" w:rsidRPr="00511624">
        <w:rPr>
          <w:rFonts w:ascii="Times New Roman" w:hAnsi="Times New Roman"/>
          <w:bCs/>
          <w:sz w:val="28"/>
          <w:szCs w:val="28"/>
          <w:lang w:eastAsia="uk-UA"/>
        </w:rPr>
        <w:t>ської комплексної програми</w:t>
      </w:r>
      <w:r w:rsidR="006F233B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6F233B" w:rsidRPr="00511624">
        <w:rPr>
          <w:rFonts w:ascii="Times New Roman" w:hAnsi="Times New Roman"/>
          <w:bCs/>
          <w:sz w:val="28"/>
          <w:szCs w:val="28"/>
          <w:lang w:eastAsia="uk-UA"/>
        </w:rPr>
        <w:t>«СТОП - інфаркт» на 2016 – 2020 роки</w:t>
      </w:r>
      <w:r w:rsidR="006F233B">
        <w:rPr>
          <w:rFonts w:ascii="Times New Roman" w:hAnsi="Times New Roman"/>
          <w:bCs/>
          <w:sz w:val="28"/>
          <w:szCs w:val="28"/>
          <w:lang w:eastAsia="uk-UA"/>
        </w:rPr>
        <w:t xml:space="preserve"> </w:t>
      </w:r>
      <w:r w:rsidR="00AD31A0">
        <w:rPr>
          <w:rFonts w:ascii="Times New Roman" w:hAnsi="Times New Roman"/>
          <w:bCs/>
          <w:sz w:val="28"/>
          <w:szCs w:val="28"/>
          <w:lang w:eastAsia="uk-UA"/>
        </w:rPr>
        <w:t>конкр</w:t>
      </w:r>
      <w:r w:rsidR="00AD31A0">
        <w:rPr>
          <w:rFonts w:ascii="Times New Roman" w:hAnsi="Times New Roman"/>
          <w:bCs/>
          <w:sz w:val="28"/>
          <w:szCs w:val="28"/>
          <w:lang w:eastAsia="uk-UA"/>
        </w:rPr>
        <w:t>е</w:t>
      </w:r>
      <w:r w:rsidR="00AD31A0">
        <w:rPr>
          <w:rFonts w:ascii="Times New Roman" w:hAnsi="Times New Roman"/>
          <w:bCs/>
          <w:sz w:val="28"/>
          <w:szCs w:val="28"/>
          <w:lang w:eastAsia="uk-UA"/>
        </w:rPr>
        <w:t xml:space="preserve">тизувати </w:t>
      </w:r>
      <w:r w:rsidR="007D2A22">
        <w:rPr>
          <w:rFonts w:ascii="Times New Roman" w:hAnsi="Times New Roman"/>
          <w:bCs/>
          <w:sz w:val="28"/>
          <w:szCs w:val="28"/>
          <w:lang w:eastAsia="uk-UA"/>
        </w:rPr>
        <w:t xml:space="preserve">через </w:t>
      </w:r>
      <w:r w:rsidR="006F233B">
        <w:rPr>
          <w:rFonts w:ascii="Times New Roman" w:hAnsi="Times New Roman"/>
          <w:bCs/>
          <w:sz w:val="28"/>
          <w:szCs w:val="28"/>
          <w:u w:val="single"/>
          <w:lang w:eastAsia="uk-UA"/>
        </w:rPr>
        <w:t>чітке визначення</w:t>
      </w:r>
      <w:r w:rsidR="00AD31A0">
        <w:rPr>
          <w:rFonts w:ascii="Times New Roman" w:hAnsi="Times New Roman"/>
          <w:bCs/>
          <w:sz w:val="28"/>
          <w:szCs w:val="28"/>
          <w:u w:val="single"/>
          <w:lang w:eastAsia="uk-UA"/>
        </w:rPr>
        <w:t xml:space="preserve"> </w:t>
      </w:r>
      <w:r w:rsidR="007D2A22">
        <w:rPr>
          <w:rFonts w:ascii="Times New Roman" w:hAnsi="Times New Roman"/>
          <w:bCs/>
          <w:sz w:val="28"/>
          <w:szCs w:val="28"/>
          <w:lang w:eastAsia="uk-UA"/>
        </w:rPr>
        <w:t>шляхів та способів реалізації кожного із трьох заявлених напрямів.</w:t>
      </w:r>
    </w:p>
    <w:p w:rsidR="00D87CCF" w:rsidRDefault="00DA572C" w:rsidP="000B7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3. </w:t>
      </w:r>
      <w:r w:rsidR="007D529B">
        <w:rPr>
          <w:rFonts w:ascii="Times New Roman" w:hAnsi="Times New Roman"/>
          <w:sz w:val="28"/>
          <w:szCs w:val="28"/>
          <w:lang w:eastAsia="uk-UA"/>
        </w:rPr>
        <w:t>У</w:t>
      </w:r>
      <w:r w:rsidR="008E73CA">
        <w:rPr>
          <w:rFonts w:ascii="Times New Roman" w:hAnsi="Times New Roman"/>
          <w:sz w:val="28"/>
          <w:szCs w:val="28"/>
          <w:lang w:eastAsia="uk-UA"/>
        </w:rPr>
        <w:t xml:space="preserve"> 2016 році на </w:t>
      </w:r>
      <w:r w:rsidR="007D529B">
        <w:rPr>
          <w:rFonts w:ascii="Times New Roman" w:hAnsi="Times New Roman"/>
          <w:sz w:val="28"/>
          <w:szCs w:val="28"/>
          <w:lang w:eastAsia="uk-UA"/>
        </w:rPr>
        <w:t>реалізацію заходів, спрямованих</w:t>
      </w:r>
      <w:r w:rsidR="007D529B" w:rsidRPr="008E73CA">
        <w:rPr>
          <w:rFonts w:ascii="Times New Roman" w:hAnsi="Times New Roman"/>
          <w:sz w:val="28"/>
          <w:szCs w:val="28"/>
          <w:lang w:eastAsia="uk-UA"/>
        </w:rPr>
        <w:t xml:space="preserve"> на запобігання й л</w:t>
      </w:r>
      <w:r w:rsidR="007D529B" w:rsidRPr="008E73CA">
        <w:rPr>
          <w:rFonts w:ascii="Times New Roman" w:hAnsi="Times New Roman"/>
          <w:sz w:val="28"/>
          <w:szCs w:val="28"/>
          <w:lang w:eastAsia="uk-UA"/>
        </w:rPr>
        <w:t>і</w:t>
      </w:r>
      <w:r w:rsidR="007D529B" w:rsidRPr="008E73CA">
        <w:rPr>
          <w:rFonts w:ascii="Times New Roman" w:hAnsi="Times New Roman"/>
          <w:sz w:val="28"/>
          <w:szCs w:val="28"/>
          <w:lang w:eastAsia="uk-UA"/>
        </w:rPr>
        <w:t>кування с</w:t>
      </w:r>
      <w:r w:rsidR="007D529B" w:rsidRPr="008E73CA">
        <w:rPr>
          <w:rFonts w:ascii="Times New Roman" w:hAnsi="Times New Roman"/>
          <w:sz w:val="28"/>
          <w:szCs w:val="28"/>
          <w:lang w:eastAsia="uk-UA"/>
        </w:rPr>
        <w:t>е</w:t>
      </w:r>
      <w:r w:rsidR="007D529B" w:rsidRPr="008E73CA">
        <w:rPr>
          <w:rFonts w:ascii="Times New Roman" w:hAnsi="Times New Roman"/>
          <w:sz w:val="28"/>
          <w:szCs w:val="28"/>
          <w:lang w:eastAsia="uk-UA"/>
        </w:rPr>
        <w:t>рцево-судинних захворювань</w:t>
      </w:r>
      <w:r w:rsidR="007D529B">
        <w:rPr>
          <w:rFonts w:ascii="Times New Roman" w:hAnsi="Times New Roman"/>
          <w:sz w:val="28"/>
          <w:szCs w:val="28"/>
          <w:lang w:eastAsia="uk-UA"/>
        </w:rPr>
        <w:t>, і</w:t>
      </w:r>
      <w:r w:rsidR="008E73CA">
        <w:rPr>
          <w:rFonts w:ascii="Times New Roman" w:hAnsi="Times New Roman"/>
          <w:sz w:val="28"/>
          <w:szCs w:val="28"/>
          <w:lang w:eastAsia="uk-UA"/>
        </w:rPr>
        <w:t xml:space="preserve">з міського бюджету передбачається </w:t>
      </w:r>
      <w:r>
        <w:rPr>
          <w:rFonts w:ascii="Times New Roman" w:hAnsi="Times New Roman"/>
          <w:sz w:val="28"/>
          <w:szCs w:val="28"/>
          <w:lang w:eastAsia="uk-UA"/>
        </w:rPr>
        <w:t xml:space="preserve">виділити </w:t>
      </w:r>
      <w:r w:rsidR="007D529B">
        <w:rPr>
          <w:rFonts w:ascii="Times New Roman" w:hAnsi="Times New Roman"/>
          <w:sz w:val="28"/>
          <w:szCs w:val="28"/>
          <w:lang w:eastAsia="uk-UA"/>
        </w:rPr>
        <w:t xml:space="preserve">(додаток до Програми) </w:t>
      </w:r>
      <w:r w:rsidR="008E73CA">
        <w:rPr>
          <w:rFonts w:ascii="Times New Roman" w:hAnsi="Times New Roman"/>
          <w:sz w:val="28"/>
          <w:szCs w:val="28"/>
          <w:lang w:eastAsia="uk-UA"/>
        </w:rPr>
        <w:t>6</w:t>
      </w:r>
      <w:r w:rsidR="007D529B">
        <w:rPr>
          <w:rFonts w:ascii="Times New Roman" w:hAnsi="Times New Roman"/>
          <w:sz w:val="28"/>
          <w:szCs w:val="28"/>
          <w:lang w:eastAsia="uk-UA"/>
        </w:rPr>
        <w:t>,56 млн.</w:t>
      </w:r>
      <w:r w:rsidR="008E73CA">
        <w:rPr>
          <w:rFonts w:ascii="Times New Roman" w:hAnsi="Times New Roman"/>
          <w:sz w:val="28"/>
          <w:szCs w:val="28"/>
          <w:lang w:eastAsia="uk-UA"/>
        </w:rPr>
        <w:t xml:space="preserve"> грн.</w:t>
      </w:r>
      <w:r w:rsidR="007D529B">
        <w:rPr>
          <w:rFonts w:ascii="Times New Roman" w:hAnsi="Times New Roman"/>
          <w:sz w:val="28"/>
          <w:szCs w:val="28"/>
          <w:lang w:eastAsia="uk-UA"/>
        </w:rPr>
        <w:t xml:space="preserve"> Однак у </w:t>
      </w:r>
      <w:r w:rsidR="00D87CCF">
        <w:rPr>
          <w:rFonts w:ascii="Times New Roman" w:hAnsi="Times New Roman"/>
          <w:sz w:val="28"/>
          <w:szCs w:val="28"/>
          <w:lang w:eastAsia="uk-UA"/>
        </w:rPr>
        <w:t>пункті 3 проект</w:t>
      </w:r>
      <w:r w:rsidR="008E73CA">
        <w:rPr>
          <w:rFonts w:ascii="Times New Roman" w:hAnsi="Times New Roman"/>
          <w:sz w:val="28"/>
          <w:szCs w:val="28"/>
          <w:lang w:eastAsia="uk-UA"/>
        </w:rPr>
        <w:t>у р</w:t>
      </w:r>
      <w:r w:rsidR="008E73CA">
        <w:rPr>
          <w:rFonts w:ascii="Times New Roman" w:hAnsi="Times New Roman"/>
          <w:sz w:val="28"/>
          <w:szCs w:val="28"/>
          <w:lang w:eastAsia="uk-UA"/>
        </w:rPr>
        <w:t>і</w:t>
      </w:r>
      <w:r w:rsidR="008E73CA">
        <w:rPr>
          <w:rFonts w:ascii="Times New Roman" w:hAnsi="Times New Roman"/>
          <w:sz w:val="28"/>
          <w:szCs w:val="28"/>
          <w:lang w:eastAsia="uk-UA"/>
        </w:rPr>
        <w:t>шення не зазначені статті витратної частини бюджету, за рахунок перерозп</w:t>
      </w:r>
      <w:r w:rsidR="008E73CA">
        <w:rPr>
          <w:rFonts w:ascii="Times New Roman" w:hAnsi="Times New Roman"/>
          <w:sz w:val="28"/>
          <w:szCs w:val="28"/>
          <w:lang w:eastAsia="uk-UA"/>
        </w:rPr>
        <w:t>о</w:t>
      </w:r>
      <w:r w:rsidR="008E73CA">
        <w:rPr>
          <w:rFonts w:ascii="Times New Roman" w:hAnsi="Times New Roman"/>
          <w:sz w:val="28"/>
          <w:szCs w:val="28"/>
          <w:lang w:eastAsia="uk-UA"/>
        </w:rPr>
        <w:lastRenderedPageBreak/>
        <w:t>ділу коштів яких здійснюватиметься фінансування Програми у 2016 році</w:t>
      </w:r>
      <w:r w:rsidR="000B73E6">
        <w:rPr>
          <w:rFonts w:ascii="Times New Roman" w:hAnsi="Times New Roman"/>
          <w:sz w:val="28"/>
          <w:szCs w:val="28"/>
          <w:lang w:eastAsia="uk-UA"/>
        </w:rPr>
        <w:t>, бюджет якого вже затверджений</w:t>
      </w:r>
      <w:r w:rsidR="008E73CA">
        <w:rPr>
          <w:rFonts w:ascii="Times New Roman" w:hAnsi="Times New Roman"/>
          <w:sz w:val="28"/>
          <w:szCs w:val="28"/>
          <w:lang w:eastAsia="uk-UA"/>
        </w:rPr>
        <w:t>.</w:t>
      </w:r>
      <w:r w:rsidR="000B73E6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8E73CA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8C327B" w:rsidRPr="002112BF" w:rsidRDefault="002112BF" w:rsidP="000B73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20"/>
        <w:jc w:val="both"/>
        <w:rPr>
          <w:rFonts w:ascii="Times New Roman" w:hAnsi="Times New Roman"/>
          <w:bCs/>
          <w:iCs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uk-UA"/>
        </w:rPr>
        <w:t>Пропозиція</w:t>
      </w:r>
      <w:r w:rsidR="007D529B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bCs/>
          <w:iCs/>
          <w:spacing w:val="-2"/>
          <w:sz w:val="28"/>
          <w:szCs w:val="28"/>
          <w:lang w:eastAsia="ru-RU"/>
        </w:rPr>
        <w:t>Ф</w:t>
      </w:r>
      <w:r w:rsidR="00DF67CC" w:rsidRPr="00DB493E">
        <w:rPr>
          <w:rFonts w:ascii="Times New Roman" w:hAnsi="Times New Roman"/>
          <w:bCs/>
          <w:iCs/>
          <w:spacing w:val="-2"/>
          <w:sz w:val="28"/>
          <w:szCs w:val="28"/>
          <w:lang w:eastAsia="ru-RU"/>
        </w:rPr>
        <w:t>інансовому управлінню виконкому міської ради (Ро</w:t>
      </w:r>
      <w:r w:rsidR="00DF67CC" w:rsidRPr="00DB493E">
        <w:rPr>
          <w:rFonts w:ascii="Times New Roman" w:hAnsi="Times New Roman"/>
          <w:bCs/>
          <w:iCs/>
          <w:spacing w:val="-2"/>
          <w:sz w:val="28"/>
          <w:szCs w:val="28"/>
          <w:lang w:eastAsia="ru-RU"/>
        </w:rPr>
        <w:t>ж</w:t>
      </w:r>
      <w:r w:rsidR="00B62D4D">
        <w:rPr>
          <w:rFonts w:ascii="Times New Roman" w:hAnsi="Times New Roman"/>
          <w:bCs/>
          <w:iCs/>
          <w:spacing w:val="-2"/>
          <w:sz w:val="28"/>
          <w:szCs w:val="28"/>
          <w:lang w:eastAsia="ru-RU"/>
        </w:rPr>
        <w:t>ко </w:t>
      </w:r>
      <w:r w:rsidR="00DF67CC" w:rsidRPr="00DB493E">
        <w:rPr>
          <w:rFonts w:ascii="Times New Roman" w:hAnsi="Times New Roman"/>
          <w:bCs/>
          <w:iCs/>
          <w:spacing w:val="-2"/>
          <w:sz w:val="28"/>
          <w:szCs w:val="28"/>
          <w:lang w:eastAsia="ru-RU"/>
        </w:rPr>
        <w:t>О.В.)</w:t>
      </w:r>
      <w:r w:rsidR="00DF67CC">
        <w:rPr>
          <w:rFonts w:ascii="Times New Roman" w:hAnsi="Times New Roman"/>
          <w:bCs/>
          <w:iCs/>
          <w:spacing w:val="-2"/>
          <w:sz w:val="28"/>
          <w:szCs w:val="28"/>
          <w:lang w:eastAsia="ru-RU"/>
        </w:rPr>
        <w:t xml:space="preserve"> надати пропозиції,  з урахуванням яких п</w:t>
      </w:r>
      <w:r w:rsidR="007D529B">
        <w:rPr>
          <w:rFonts w:ascii="Times New Roman" w:hAnsi="Times New Roman"/>
          <w:sz w:val="28"/>
          <w:szCs w:val="28"/>
          <w:lang w:eastAsia="uk-UA"/>
        </w:rPr>
        <w:t>ункт 3 проекту рішення д</w:t>
      </w:r>
      <w:r w:rsidR="007D529B">
        <w:rPr>
          <w:rFonts w:ascii="Times New Roman" w:hAnsi="Times New Roman"/>
          <w:sz w:val="28"/>
          <w:szCs w:val="28"/>
          <w:lang w:eastAsia="uk-UA"/>
        </w:rPr>
        <w:t>о</w:t>
      </w:r>
      <w:r w:rsidR="007D529B">
        <w:rPr>
          <w:rFonts w:ascii="Times New Roman" w:hAnsi="Times New Roman"/>
          <w:sz w:val="28"/>
          <w:szCs w:val="28"/>
          <w:lang w:eastAsia="uk-UA"/>
        </w:rPr>
        <w:t>повнити</w:t>
      </w:r>
      <w:r w:rsidR="00D33DE1">
        <w:rPr>
          <w:rFonts w:ascii="Times New Roman" w:hAnsi="Times New Roman"/>
          <w:sz w:val="28"/>
          <w:szCs w:val="28"/>
          <w:lang w:eastAsia="uk-UA"/>
        </w:rPr>
        <w:t xml:space="preserve"> реченням такого змісту</w:t>
      </w:r>
      <w:r w:rsidR="007D529B">
        <w:rPr>
          <w:rFonts w:ascii="Times New Roman" w:hAnsi="Times New Roman"/>
          <w:sz w:val="28"/>
          <w:szCs w:val="28"/>
          <w:lang w:eastAsia="uk-UA"/>
        </w:rPr>
        <w:t>: «</w:t>
      </w:r>
      <w:r w:rsidR="00D33DE1">
        <w:rPr>
          <w:rFonts w:ascii="Times New Roman" w:hAnsi="Times New Roman"/>
          <w:sz w:val="28"/>
          <w:szCs w:val="28"/>
          <w:lang w:eastAsia="uk-UA"/>
        </w:rPr>
        <w:t>У 2016 році фінансування програми здій</w:t>
      </w:r>
      <w:r w:rsidR="00D33DE1">
        <w:rPr>
          <w:rFonts w:ascii="Times New Roman" w:hAnsi="Times New Roman"/>
          <w:sz w:val="28"/>
          <w:szCs w:val="28"/>
          <w:lang w:eastAsia="uk-UA"/>
        </w:rPr>
        <w:t>с</w:t>
      </w:r>
      <w:r w:rsidR="00D33DE1">
        <w:rPr>
          <w:rFonts w:ascii="Times New Roman" w:hAnsi="Times New Roman"/>
          <w:sz w:val="28"/>
          <w:szCs w:val="28"/>
          <w:lang w:eastAsia="uk-UA"/>
        </w:rPr>
        <w:t>нювати за рахунок перерозподілу коштів між такими статтями бюджету: (вказ</w:t>
      </w:r>
      <w:r w:rsidR="00D33DE1">
        <w:rPr>
          <w:rFonts w:ascii="Times New Roman" w:hAnsi="Times New Roman"/>
          <w:sz w:val="28"/>
          <w:szCs w:val="28"/>
          <w:lang w:eastAsia="uk-UA"/>
        </w:rPr>
        <w:t>а</w:t>
      </w:r>
      <w:r w:rsidR="00D33DE1">
        <w:rPr>
          <w:rFonts w:ascii="Times New Roman" w:hAnsi="Times New Roman"/>
          <w:sz w:val="28"/>
          <w:szCs w:val="28"/>
          <w:lang w:eastAsia="uk-UA"/>
        </w:rPr>
        <w:t>ти)</w:t>
      </w:r>
      <w:r w:rsidR="005A34B0">
        <w:rPr>
          <w:rFonts w:ascii="Times New Roman" w:hAnsi="Times New Roman"/>
          <w:sz w:val="28"/>
          <w:szCs w:val="28"/>
          <w:lang w:eastAsia="uk-UA"/>
        </w:rPr>
        <w:t>».</w:t>
      </w:r>
      <w:r w:rsidR="00D33DE1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520A17" w:rsidRPr="00DF67CC" w:rsidRDefault="00520A17" w:rsidP="008E7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8C76F1" w:rsidRDefault="008C76F1" w:rsidP="006B0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833E66" w:rsidRDefault="00833E66" w:rsidP="006B0D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D945CA" w:rsidRPr="00AB6F9F" w:rsidRDefault="00AB6F9F" w:rsidP="009E5C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AB6F9F">
        <w:rPr>
          <w:rFonts w:ascii="Times New Roman" w:hAnsi="Times New Roman"/>
          <w:b/>
          <w:sz w:val="28"/>
          <w:szCs w:val="28"/>
          <w:lang w:eastAsia="uk-UA"/>
        </w:rPr>
        <w:t>Депутат Криворізької міської ради                           Л.В.</w:t>
      </w:r>
      <w:proofErr w:type="spellStart"/>
      <w:r w:rsidRPr="00AB6F9F">
        <w:rPr>
          <w:rFonts w:ascii="Times New Roman" w:hAnsi="Times New Roman"/>
          <w:b/>
          <w:sz w:val="28"/>
          <w:szCs w:val="28"/>
          <w:lang w:eastAsia="uk-UA"/>
        </w:rPr>
        <w:t>Бурман</w:t>
      </w:r>
      <w:proofErr w:type="spellEnd"/>
    </w:p>
    <w:p w:rsidR="00BD5B89" w:rsidRPr="00084B87" w:rsidRDefault="00BD5B89">
      <w:pPr>
        <w:rPr>
          <w:rFonts w:ascii="Times New Roman" w:hAnsi="Times New Roman"/>
          <w:b/>
          <w:i/>
          <w:sz w:val="28"/>
          <w:szCs w:val="28"/>
          <w:lang w:eastAsia="uk-UA"/>
        </w:rPr>
      </w:pPr>
    </w:p>
    <w:sectPr w:rsidR="00BD5B89" w:rsidRPr="00084B87" w:rsidSect="0041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23F"/>
    <w:rsid w:val="00007AFE"/>
    <w:rsid w:val="000528C5"/>
    <w:rsid w:val="00072423"/>
    <w:rsid w:val="00084B87"/>
    <w:rsid w:val="000A3285"/>
    <w:rsid w:val="000B500A"/>
    <w:rsid w:val="000B73E6"/>
    <w:rsid w:val="000C490D"/>
    <w:rsid w:val="000F1290"/>
    <w:rsid w:val="00134290"/>
    <w:rsid w:val="00147137"/>
    <w:rsid w:val="001B3329"/>
    <w:rsid w:val="001C73C6"/>
    <w:rsid w:val="002112BF"/>
    <w:rsid w:val="00231152"/>
    <w:rsid w:val="00243C5B"/>
    <w:rsid w:val="002E0BFE"/>
    <w:rsid w:val="002E21EC"/>
    <w:rsid w:val="002E6E61"/>
    <w:rsid w:val="003B3372"/>
    <w:rsid w:val="003D69DC"/>
    <w:rsid w:val="003F73F9"/>
    <w:rsid w:val="00414619"/>
    <w:rsid w:val="0043668F"/>
    <w:rsid w:val="0046107D"/>
    <w:rsid w:val="004B123F"/>
    <w:rsid w:val="004E5BFE"/>
    <w:rsid w:val="00504DF6"/>
    <w:rsid w:val="00511624"/>
    <w:rsid w:val="00520A17"/>
    <w:rsid w:val="005236B6"/>
    <w:rsid w:val="005276BF"/>
    <w:rsid w:val="0055479F"/>
    <w:rsid w:val="005A34B0"/>
    <w:rsid w:val="005A61C0"/>
    <w:rsid w:val="005B2429"/>
    <w:rsid w:val="005C47D6"/>
    <w:rsid w:val="005E2871"/>
    <w:rsid w:val="006608EE"/>
    <w:rsid w:val="006961A9"/>
    <w:rsid w:val="006B0DF5"/>
    <w:rsid w:val="006B4923"/>
    <w:rsid w:val="006E6C92"/>
    <w:rsid w:val="006F233B"/>
    <w:rsid w:val="00727115"/>
    <w:rsid w:val="00732F1D"/>
    <w:rsid w:val="007440D5"/>
    <w:rsid w:val="00790666"/>
    <w:rsid w:val="007B5674"/>
    <w:rsid w:val="007C503B"/>
    <w:rsid w:val="007D0F38"/>
    <w:rsid w:val="007D2A22"/>
    <w:rsid w:val="007D529B"/>
    <w:rsid w:val="00833E66"/>
    <w:rsid w:val="008940B8"/>
    <w:rsid w:val="008A476D"/>
    <w:rsid w:val="008C327B"/>
    <w:rsid w:val="008C76F1"/>
    <w:rsid w:val="008E73CA"/>
    <w:rsid w:val="008F27A6"/>
    <w:rsid w:val="00901CAA"/>
    <w:rsid w:val="00937F9E"/>
    <w:rsid w:val="00946C23"/>
    <w:rsid w:val="00960293"/>
    <w:rsid w:val="00960D9F"/>
    <w:rsid w:val="00961E17"/>
    <w:rsid w:val="00993A0A"/>
    <w:rsid w:val="009B47E3"/>
    <w:rsid w:val="009E5C58"/>
    <w:rsid w:val="00A0237B"/>
    <w:rsid w:val="00A1464C"/>
    <w:rsid w:val="00A341D0"/>
    <w:rsid w:val="00A60B92"/>
    <w:rsid w:val="00A80053"/>
    <w:rsid w:val="00A8125B"/>
    <w:rsid w:val="00AB2D16"/>
    <w:rsid w:val="00AB6F9F"/>
    <w:rsid w:val="00AD31A0"/>
    <w:rsid w:val="00AF6F29"/>
    <w:rsid w:val="00B05FE3"/>
    <w:rsid w:val="00B12649"/>
    <w:rsid w:val="00B145AF"/>
    <w:rsid w:val="00B331DF"/>
    <w:rsid w:val="00B33ED1"/>
    <w:rsid w:val="00B50CCB"/>
    <w:rsid w:val="00B563DB"/>
    <w:rsid w:val="00B62D4D"/>
    <w:rsid w:val="00BA01A7"/>
    <w:rsid w:val="00BC465D"/>
    <w:rsid w:val="00BD4446"/>
    <w:rsid w:val="00BD591E"/>
    <w:rsid w:val="00BD5B89"/>
    <w:rsid w:val="00BE118C"/>
    <w:rsid w:val="00BE4316"/>
    <w:rsid w:val="00C110FF"/>
    <w:rsid w:val="00C41877"/>
    <w:rsid w:val="00C8255A"/>
    <w:rsid w:val="00CC111B"/>
    <w:rsid w:val="00D33DE1"/>
    <w:rsid w:val="00D556B2"/>
    <w:rsid w:val="00D60532"/>
    <w:rsid w:val="00D7701C"/>
    <w:rsid w:val="00D87CCF"/>
    <w:rsid w:val="00D90AA6"/>
    <w:rsid w:val="00D945CA"/>
    <w:rsid w:val="00DA572C"/>
    <w:rsid w:val="00DB493E"/>
    <w:rsid w:val="00DB534B"/>
    <w:rsid w:val="00DD744A"/>
    <w:rsid w:val="00DF67CC"/>
    <w:rsid w:val="00E15F14"/>
    <w:rsid w:val="00E24B9E"/>
    <w:rsid w:val="00E35099"/>
    <w:rsid w:val="00E4684B"/>
    <w:rsid w:val="00E570D6"/>
    <w:rsid w:val="00E6362F"/>
    <w:rsid w:val="00E63961"/>
    <w:rsid w:val="00E95D94"/>
    <w:rsid w:val="00EB248F"/>
    <w:rsid w:val="00EC5D7C"/>
    <w:rsid w:val="00ED3AEC"/>
    <w:rsid w:val="00EF0EAB"/>
    <w:rsid w:val="00F019C2"/>
    <w:rsid w:val="00F24A72"/>
    <w:rsid w:val="00F4704B"/>
    <w:rsid w:val="00F53A60"/>
    <w:rsid w:val="00FB7720"/>
    <w:rsid w:val="00FE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90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4A72"/>
    <w:pPr>
      <w:ind w:left="720"/>
      <w:contextualSpacing/>
    </w:pPr>
  </w:style>
  <w:style w:type="table" w:styleId="a4">
    <w:name w:val="Table Grid"/>
    <w:basedOn w:val="a1"/>
    <w:uiPriority w:val="99"/>
    <w:locked/>
    <w:rsid w:val="00BD5B8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міської ком-плексної програми«СТОП - ін-фаркт»на 2016 – 2020роки</vt:lpstr>
    </vt:vector>
  </TitlesOfParts>
  <Company>SPecialiST RePack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міської ком-плексної програми«СТОП - ін-фаркт»на 2016 – 2020роки</dc:title>
  <dc:creator>User</dc:creator>
  <cp:lastModifiedBy>Acer</cp:lastModifiedBy>
  <cp:revision>3</cp:revision>
  <cp:lastPrinted>2016-03-28T05:31:00Z</cp:lastPrinted>
  <dcterms:created xsi:type="dcterms:W3CDTF">2016-03-29T00:46:00Z</dcterms:created>
  <dcterms:modified xsi:type="dcterms:W3CDTF">2016-03-29T00:47:00Z</dcterms:modified>
</cp:coreProperties>
</file>