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4781F" w14:textId="77777777" w:rsidR="00F07CD3" w:rsidRDefault="002B0560" w:rsidP="00275584">
      <w:pPr>
        <w:pStyle w:val="a4"/>
        <w:ind w:left="-142" w:right="90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243D5B">
        <w:rPr>
          <w:rFonts w:ascii="Times New Roman" w:hAnsi="Times New Roman"/>
          <w:i/>
          <w:iCs/>
          <w:sz w:val="28"/>
          <w:szCs w:val="28"/>
          <w:lang w:val="uk-UA"/>
        </w:rPr>
        <w:t xml:space="preserve">  </w:t>
      </w:r>
      <w:r w:rsidR="00275584" w:rsidRPr="00243D5B">
        <w:rPr>
          <w:rFonts w:ascii="Times New Roman" w:hAnsi="Times New Roman"/>
          <w:i/>
          <w:iCs/>
          <w:sz w:val="28"/>
          <w:szCs w:val="28"/>
          <w:lang w:val="uk-UA"/>
        </w:rPr>
        <w:t xml:space="preserve">                                                                                 </w:t>
      </w:r>
    </w:p>
    <w:p w14:paraId="115767F0" w14:textId="1A4B0B12" w:rsidR="00033CC4" w:rsidRPr="00243D5B" w:rsidRDefault="004E5599" w:rsidP="00F07CD3">
      <w:pPr>
        <w:pStyle w:val="a4"/>
        <w:ind w:left="-142" w:right="90" w:firstLine="5812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243D5B">
        <w:rPr>
          <w:rFonts w:ascii="Times New Roman" w:hAnsi="Times New Roman"/>
          <w:i/>
          <w:iCs/>
          <w:sz w:val="28"/>
          <w:szCs w:val="28"/>
          <w:lang w:val="uk-UA"/>
        </w:rPr>
        <w:t>ЗАТВЕРДЖЕНО</w:t>
      </w:r>
    </w:p>
    <w:p w14:paraId="613B2685" w14:textId="77777777" w:rsidR="00B94ED9" w:rsidRPr="00243D5B" w:rsidRDefault="00B94ED9" w:rsidP="00275584">
      <w:pPr>
        <w:pStyle w:val="a4"/>
        <w:ind w:left="-142" w:right="90"/>
        <w:rPr>
          <w:rFonts w:ascii="Times New Roman" w:hAnsi="Times New Roman"/>
          <w:i/>
          <w:iCs/>
          <w:sz w:val="10"/>
          <w:szCs w:val="10"/>
          <w:lang w:val="uk-UA"/>
        </w:rPr>
      </w:pPr>
    </w:p>
    <w:p w14:paraId="3541AF55" w14:textId="6A896A06" w:rsidR="002B0560" w:rsidRDefault="00765F16" w:rsidP="002B0560">
      <w:pPr>
        <w:pStyle w:val="a4"/>
        <w:ind w:left="4956" w:right="90" w:firstLine="708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Розпорядження міського голови</w:t>
      </w:r>
      <w:r w:rsidR="002B0560" w:rsidRPr="00243D5B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</w:p>
    <w:p w14:paraId="2A9855A2" w14:textId="71A857F0" w:rsidR="00765F16" w:rsidRPr="00243D5B" w:rsidRDefault="005125D4" w:rsidP="002B0560">
      <w:pPr>
        <w:pStyle w:val="a4"/>
        <w:ind w:left="4956" w:right="90" w:firstLine="708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08.10.2025 №241-р</w:t>
      </w:r>
      <w:bookmarkStart w:id="0" w:name="_GoBack"/>
      <w:bookmarkEnd w:id="0"/>
    </w:p>
    <w:p w14:paraId="77559411" w14:textId="77777777" w:rsidR="00BF4BA2" w:rsidRDefault="00573CCE" w:rsidP="00573CCE">
      <w:pPr>
        <w:pStyle w:val="a4"/>
        <w:ind w:left="4956" w:right="90" w:firstLine="289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243D5B">
        <w:rPr>
          <w:rFonts w:ascii="Times New Roman" w:hAnsi="Times New Roman"/>
          <w:i/>
          <w:iCs/>
          <w:sz w:val="28"/>
          <w:szCs w:val="28"/>
          <w:lang w:val="uk-UA"/>
        </w:rPr>
        <w:t xml:space="preserve">    </w:t>
      </w:r>
    </w:p>
    <w:p w14:paraId="41AB61F2" w14:textId="388A9208" w:rsidR="00765F16" w:rsidRDefault="00765F16" w:rsidP="00F07CD3">
      <w:pPr>
        <w:pStyle w:val="a4"/>
        <w:ind w:left="4956" w:right="90" w:hanging="4956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</w:t>
      </w:r>
      <w:r w:rsidRPr="00765F16">
        <w:rPr>
          <w:rFonts w:ascii="Times New Roman" w:hAnsi="Times New Roman"/>
          <w:b/>
          <w:i/>
          <w:iCs/>
          <w:sz w:val="28"/>
          <w:szCs w:val="28"/>
        </w:rPr>
        <w:t>одаткові заходи із забезпечення</w:t>
      </w:r>
    </w:p>
    <w:p w14:paraId="4A2E93F7" w14:textId="18E1EC29" w:rsidR="000E1F3F" w:rsidRDefault="00765F16" w:rsidP="00765F16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65F16">
        <w:rPr>
          <w:rFonts w:ascii="Times New Roman" w:hAnsi="Times New Roman"/>
          <w:b/>
          <w:i/>
          <w:iCs/>
          <w:sz w:val="28"/>
          <w:szCs w:val="28"/>
        </w:rPr>
        <w:t>стійкої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765F16">
        <w:rPr>
          <w:rFonts w:ascii="Times New Roman" w:hAnsi="Times New Roman"/>
          <w:b/>
          <w:i/>
          <w:iCs/>
          <w:sz w:val="28"/>
          <w:szCs w:val="28"/>
        </w:rPr>
        <w:t xml:space="preserve">роботи комунальних </w:t>
      </w:r>
      <w:r w:rsidR="00564988">
        <w:rPr>
          <w:rFonts w:ascii="Times New Roman" w:hAnsi="Times New Roman"/>
          <w:b/>
          <w:i/>
          <w:iCs/>
          <w:sz w:val="28"/>
          <w:szCs w:val="28"/>
        </w:rPr>
        <w:t>і</w:t>
      </w:r>
      <w:r w:rsidRPr="00765F16">
        <w:rPr>
          <w:rFonts w:ascii="Times New Roman" w:hAnsi="Times New Roman"/>
          <w:b/>
          <w:i/>
          <w:iCs/>
          <w:sz w:val="28"/>
          <w:szCs w:val="28"/>
        </w:rPr>
        <w:t xml:space="preserve"> критичних </w:t>
      </w:r>
    </w:p>
    <w:p w14:paraId="70839EA1" w14:textId="1BE8DAC9" w:rsidR="00E866D3" w:rsidRDefault="00765F16" w:rsidP="00765F16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65F16">
        <w:rPr>
          <w:rFonts w:ascii="Times New Roman" w:hAnsi="Times New Roman"/>
          <w:b/>
          <w:i/>
          <w:iCs/>
          <w:sz w:val="28"/>
          <w:szCs w:val="28"/>
        </w:rPr>
        <w:t xml:space="preserve">інфраструктурних об’єктів міста </w:t>
      </w:r>
      <w:r w:rsidR="000E1F3F">
        <w:rPr>
          <w:rFonts w:ascii="Times New Roman" w:hAnsi="Times New Roman"/>
          <w:b/>
          <w:i/>
          <w:iCs/>
          <w:sz w:val="28"/>
          <w:szCs w:val="28"/>
        </w:rPr>
        <w:t>та</w:t>
      </w:r>
      <w:r w:rsidR="00E866D3" w:rsidRPr="00E866D3">
        <w:rPr>
          <w:rFonts w:ascii="Times New Roman" w:hAnsi="Times New Roman"/>
          <w:b/>
          <w:i/>
          <w:iCs/>
          <w:sz w:val="28"/>
          <w:szCs w:val="28"/>
        </w:rPr>
        <w:t xml:space="preserve"> пунктів обігріву </w:t>
      </w:r>
    </w:p>
    <w:p w14:paraId="12C1289A" w14:textId="787FB32E" w:rsidR="0006175A" w:rsidRDefault="00E866D3" w:rsidP="00765F16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866D3">
        <w:rPr>
          <w:rFonts w:ascii="Times New Roman" w:hAnsi="Times New Roman"/>
          <w:b/>
          <w:i/>
          <w:iCs/>
          <w:sz w:val="28"/>
          <w:szCs w:val="28"/>
        </w:rPr>
        <w:t>«Пункт</w:t>
      </w:r>
      <w:r w:rsidR="003805B2">
        <w:rPr>
          <w:rFonts w:ascii="Times New Roman" w:hAnsi="Times New Roman"/>
          <w:b/>
          <w:i/>
          <w:iCs/>
          <w:sz w:val="28"/>
          <w:szCs w:val="28"/>
        </w:rPr>
        <w:t>и</w:t>
      </w:r>
      <w:r w:rsidRPr="00E866D3">
        <w:rPr>
          <w:rFonts w:ascii="Times New Roman" w:hAnsi="Times New Roman"/>
          <w:b/>
          <w:i/>
          <w:iCs/>
          <w:sz w:val="28"/>
          <w:szCs w:val="28"/>
        </w:rPr>
        <w:t xml:space="preserve"> незламності»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765F16" w:rsidRPr="00765F16">
        <w:rPr>
          <w:rFonts w:ascii="Times New Roman" w:hAnsi="Times New Roman"/>
          <w:b/>
          <w:i/>
          <w:iCs/>
          <w:sz w:val="28"/>
          <w:szCs w:val="28"/>
        </w:rPr>
        <w:t>в осінньо-зимовий період 2025</w:t>
      </w:r>
      <w:r w:rsidR="00564988">
        <w:rPr>
          <w:rFonts w:ascii="Times New Roman" w:hAnsi="Times New Roman"/>
          <w:b/>
          <w:i/>
          <w:iCs/>
          <w:sz w:val="28"/>
          <w:szCs w:val="28"/>
        </w:rPr>
        <w:t>/</w:t>
      </w:r>
      <w:r w:rsidR="00765F16" w:rsidRPr="00765F16">
        <w:rPr>
          <w:rFonts w:ascii="Times New Roman" w:hAnsi="Times New Roman"/>
          <w:b/>
          <w:i/>
          <w:iCs/>
          <w:sz w:val="28"/>
          <w:szCs w:val="28"/>
        </w:rPr>
        <w:t>2026 років</w:t>
      </w:r>
    </w:p>
    <w:p w14:paraId="4B7AC7E1" w14:textId="77777777" w:rsidR="00BF4BA2" w:rsidRDefault="00BF4BA2" w:rsidP="00765F16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40"/>
        <w:gridCol w:w="1701"/>
        <w:gridCol w:w="3402"/>
      </w:tblGrid>
      <w:tr w:rsidR="0006175A" w:rsidRPr="00243D5B" w14:paraId="60C2DB69" w14:textId="77777777" w:rsidTr="00F07CD3">
        <w:tc>
          <w:tcPr>
            <w:tcW w:w="567" w:type="dxa"/>
          </w:tcPr>
          <w:p w14:paraId="173F660D" w14:textId="77777777" w:rsidR="0006175A" w:rsidRPr="00243D5B" w:rsidRDefault="0006175A" w:rsidP="006B415F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№</w:t>
            </w:r>
          </w:p>
          <w:p w14:paraId="763ACCD9" w14:textId="77777777" w:rsidR="0006175A" w:rsidRPr="00243D5B" w:rsidRDefault="0006175A" w:rsidP="006B415F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140" w:type="dxa"/>
          </w:tcPr>
          <w:p w14:paraId="48D18FA7" w14:textId="64AE9D79" w:rsidR="0006175A" w:rsidRPr="00243D5B" w:rsidRDefault="00765F16" w:rsidP="00670A71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01" w:type="dxa"/>
          </w:tcPr>
          <w:p w14:paraId="03AE849B" w14:textId="77777777" w:rsidR="00933FF3" w:rsidRDefault="00765F16" w:rsidP="00933FF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 xml:space="preserve">Термін </w:t>
            </w:r>
          </w:p>
          <w:p w14:paraId="29398B2E" w14:textId="39D6E225" w:rsidR="0006175A" w:rsidRPr="00243D5B" w:rsidRDefault="00765F16" w:rsidP="00933FF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3402" w:type="dxa"/>
          </w:tcPr>
          <w:p w14:paraId="1F9D23A1" w14:textId="536361BD" w:rsidR="0006175A" w:rsidRPr="00243D5B" w:rsidRDefault="00765F16" w:rsidP="0099425D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Відповідальні</w:t>
            </w:r>
          </w:p>
          <w:p w14:paraId="6A6C88A4" w14:textId="77777777" w:rsidR="00661B25" w:rsidRPr="00243D5B" w:rsidRDefault="00E2124C" w:rsidP="00661B2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:rsidR="0006175A" w:rsidRPr="00243D5B" w14:paraId="60250594" w14:textId="77777777" w:rsidTr="00F07CD3">
        <w:trPr>
          <w:trHeight w:val="309"/>
        </w:trPr>
        <w:tc>
          <w:tcPr>
            <w:tcW w:w="567" w:type="dxa"/>
          </w:tcPr>
          <w:p w14:paraId="2E683133" w14:textId="77777777" w:rsidR="0006175A" w:rsidRPr="00243D5B" w:rsidRDefault="0006175A" w:rsidP="006B415F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4140" w:type="dxa"/>
          </w:tcPr>
          <w:p w14:paraId="6E343423" w14:textId="77777777" w:rsidR="0006175A" w:rsidRPr="00243D5B" w:rsidRDefault="0006175A" w:rsidP="005843FE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63C10EE9" w14:textId="77777777" w:rsidR="0006175A" w:rsidRPr="00243D5B" w:rsidRDefault="0006175A" w:rsidP="00933FF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14:paraId="0065E594" w14:textId="77777777" w:rsidR="0006175A" w:rsidRPr="00243D5B" w:rsidRDefault="0006175A" w:rsidP="005843FE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F07CD3" w:rsidRPr="00243D5B" w14:paraId="553C8DEE" w14:textId="77777777" w:rsidTr="00F07CD3">
        <w:tc>
          <w:tcPr>
            <w:tcW w:w="567" w:type="dxa"/>
          </w:tcPr>
          <w:p w14:paraId="373C57FA" w14:textId="77777777" w:rsidR="00F07CD3" w:rsidRDefault="00F07CD3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0A6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480262E7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6AAFB9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CC0816" w14:textId="77777777" w:rsidR="00E34B3A" w:rsidRDefault="00E34B3A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ED8889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  <w:p w14:paraId="13B563D6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C805A3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DAE305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AAE297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  <w:p w14:paraId="4766AD31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377A51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C3E514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83617A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F8847A9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</w:t>
            </w:r>
          </w:p>
          <w:p w14:paraId="4E7694A5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B11476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AF8AC9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B4851C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29F2DD" w14:textId="64B123AE" w:rsidR="00712FB5" w:rsidRPr="00712FB5" w:rsidRDefault="00712FB5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12F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1.4</w:t>
            </w:r>
          </w:p>
        </w:tc>
        <w:tc>
          <w:tcPr>
            <w:tcW w:w="4140" w:type="dxa"/>
          </w:tcPr>
          <w:p w14:paraId="7BF303B7" w14:textId="3BA196CF" w:rsidR="00F07CD3" w:rsidRDefault="00F07CD3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овка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готовності обладнання</w:t>
            </w:r>
            <w:r w:rsidR="009E32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матеріалів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пунктах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обігріву «Пункт</w:t>
            </w:r>
            <w:r w:rsidR="005E52C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незламності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E34B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з </w:t>
            </w:r>
            <w:r w:rsidR="00E34B3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додатком 1)</w:t>
            </w:r>
            <w:r w:rsidR="00202C7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60794E96" w14:textId="4F3BD104" w:rsidR="00202C70" w:rsidRDefault="00712FB5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еревір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пунктів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обігріву «Пункт</w:t>
            </w:r>
            <w:r w:rsidR="005E52C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незламності»,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технічн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генераторів,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ведення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журналів обліку </w:t>
            </w:r>
            <w:proofErr w:type="spellStart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мотогодин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A574514" w14:textId="77777777" w:rsidR="00712FB5" w:rsidRDefault="00712FB5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абезпеч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наявн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запасів пального для генераторів на 7 діб безперервної роботи, визнач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зберігання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пального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забезпечення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охорон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відповідальних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осіб;</w:t>
            </w:r>
          </w:p>
          <w:p w14:paraId="0346C151" w14:textId="021198B3" w:rsidR="00712FB5" w:rsidRDefault="00712FB5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еревір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наявн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харчування тривалого зберігання, технічної та питної води, ковдр, теплових гармат у пунктах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обігріву «Пункт</w:t>
            </w:r>
            <w:r w:rsidR="005E52C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незламності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»;</w:t>
            </w:r>
          </w:p>
          <w:p w14:paraId="7356E4F8" w14:textId="3E10F22E" w:rsidR="00712FB5" w:rsidRPr="006C0A60" w:rsidRDefault="00712FB5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еревір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готовн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ості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стабільного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доступу</w:t>
            </w:r>
            <w:r w:rsidR="00C33E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346B9">
              <w:rPr>
                <w:rFonts w:ascii="Times New Roman" w:hAnsi="Times New Roman"/>
                <w:sz w:val="24"/>
                <w:szCs w:val="24"/>
                <w:lang w:val="uk-UA"/>
              </w:rPr>
              <w:t>супутникового зв’язку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3E7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Starlink</w:t>
            </w:r>
            <w:proofErr w:type="spellEnd"/>
            <w:r w:rsidR="00C33E7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</w:t>
            </w:r>
            <w:r w:rsidR="00FB64DF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пунктах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обігріву «Пункт</w:t>
            </w:r>
            <w:r w:rsidR="005346B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незламності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14:paraId="679AF261" w14:textId="5A1AC932" w:rsidR="00F07CD3" w:rsidRPr="006C0A60" w:rsidRDefault="00F07CD3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о 13.10.2025</w:t>
            </w:r>
          </w:p>
        </w:tc>
        <w:tc>
          <w:tcPr>
            <w:tcW w:w="3402" w:type="dxa"/>
          </w:tcPr>
          <w:p w14:paraId="3E516FD8" w14:textId="53552424" w:rsidR="00F07CD3" w:rsidRPr="006C0A60" w:rsidRDefault="00BB2071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</w:t>
            </w:r>
            <w:r w:rsidRPr="00433E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питань надзвичайних ситуацій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захисту </w:t>
            </w:r>
            <w:r w:rsidRPr="00433EEA">
              <w:rPr>
                <w:rFonts w:ascii="Times New Roman" w:hAnsi="Times New Roman"/>
                <w:sz w:val="24"/>
                <w:szCs w:val="24"/>
                <w:lang w:val="uk-UA"/>
              </w:rPr>
              <w:t>цивільного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розвитку підприємництва, охорони здоров’я, </w:t>
            </w:r>
            <w:r w:rsidRPr="00433EEA">
              <w:rPr>
                <w:rFonts w:ascii="Times New Roman" w:hAnsi="Times New Roman"/>
                <w:sz w:val="24"/>
                <w:szCs w:val="24"/>
                <w:lang w:val="uk-UA"/>
              </w:rPr>
              <w:t>культури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д</w:t>
            </w:r>
            <w:r w:rsidR="00F07CD3">
              <w:rPr>
                <w:rFonts w:ascii="Times New Roman" w:hAnsi="Times New Roman"/>
                <w:sz w:val="24"/>
                <w:szCs w:val="24"/>
                <w:lang w:val="uk-UA"/>
              </w:rPr>
              <w:t>епартамент</w:t>
            </w:r>
            <w:r w:rsidR="004F039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F07C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 і науки,</w:t>
            </w:r>
            <w:r w:rsidR="004F0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соціальної політики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41C1F">
              <w:rPr>
                <w:rFonts w:ascii="Times New Roman" w:hAnsi="Times New Roman"/>
                <w:sz w:val="24"/>
                <w:szCs w:val="24"/>
                <w:lang w:val="uk-UA"/>
              </w:rPr>
              <w:t>виконкому Криворізької міської ради</w:t>
            </w:r>
            <w:r w:rsidR="00F07CD3" w:rsidRPr="00433EEA">
              <w:rPr>
                <w:rFonts w:ascii="Times New Roman" w:hAnsi="Times New Roman"/>
                <w:sz w:val="24"/>
                <w:szCs w:val="24"/>
                <w:lang w:val="uk-UA"/>
              </w:rPr>
              <w:t>, виконкоми районних у місті рад</w:t>
            </w:r>
          </w:p>
        </w:tc>
      </w:tr>
      <w:tr w:rsidR="00F07CD3" w:rsidRPr="00243D5B" w14:paraId="096F820F" w14:textId="77777777" w:rsidTr="008C123B">
        <w:trPr>
          <w:trHeight w:val="1116"/>
        </w:trPr>
        <w:tc>
          <w:tcPr>
            <w:tcW w:w="567" w:type="dxa"/>
          </w:tcPr>
          <w:p w14:paraId="6354A7F4" w14:textId="77777777" w:rsidR="00F07CD3" w:rsidRDefault="00F07CD3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6A934A28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FBFE9D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0AEE41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EADE14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  <w:p w14:paraId="04CDB4BB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FD3D35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BFDEE0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29DA69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  <w:p w14:paraId="1B91F3EF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CFC6C8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68FD6A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1A484C7" w14:textId="77777777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F15F8" w14:textId="43BCC90A" w:rsidR="000F3B76" w:rsidRDefault="000F3B76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4140" w:type="dxa"/>
          </w:tcPr>
          <w:p w14:paraId="570C95E5" w14:textId="0CD6A2D2" w:rsidR="00F07CD3" w:rsidRDefault="00F07CD3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овка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готовності обладнання</w:t>
            </w:r>
            <w:r w:rsidR="009E324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матеріалів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пунктах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обігріву та зарядки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гаджетів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об’єктів </w:t>
            </w:r>
            <w:r w:rsidR="000F3B7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бізнесу</w:t>
            </w:r>
            <w:r w:rsidR="00E34B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з додатком 2)</w:t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10B00FE1" w14:textId="58B18AFC" w:rsidR="00042212" w:rsidRDefault="00E544A0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042212"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еревір</w:t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="00042212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готовн</w:t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042212"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042212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пунктів</w:t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обігріву та зарядки </w:t>
            </w:r>
            <w:proofErr w:type="spellStart"/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>гаджетів</w:t>
            </w:r>
            <w:proofErr w:type="spellEnd"/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об’єктів </w:t>
            </w:r>
            <w:r w:rsidR="000F3B7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>бізнесу</w:t>
            </w:r>
            <w:r w:rsidR="00042212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</w:t>
            </w:r>
            <w:r w:rsidR="00042212"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технічн</w:t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042212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</w:t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042212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42212">
              <w:rPr>
                <w:rFonts w:ascii="Times New Roman" w:hAnsi="Times New Roman"/>
                <w:sz w:val="24"/>
                <w:szCs w:val="24"/>
                <w:lang w:val="uk-UA"/>
              </w:rPr>
              <w:t>джерел резервного живлення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B5B0B0C" w14:textId="77777777" w:rsidR="00E544A0" w:rsidRDefault="00E544A0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абезпеч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наявн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запасів пального для генераторів на 7 діб безперервної роботи, визнач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зберігання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пального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охорон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відповідальних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осіб;</w:t>
            </w:r>
          </w:p>
          <w:p w14:paraId="641A8982" w14:textId="1CB66A5F" w:rsidR="00E544A0" w:rsidRPr="00F07CD3" w:rsidRDefault="000F3B76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E544A0"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еревір</w:t>
            </w:r>
            <w:r w:rsidR="00E544A0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="00E544A0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наявн</w:t>
            </w:r>
            <w:r w:rsidR="00E544A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E544A0"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 w:rsidR="00E544A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E544A0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технічної </w:t>
            </w:r>
            <w:r w:rsidR="001939A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E544A0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питної води, </w:t>
            </w:r>
            <w:r w:rsidR="00E544A0">
              <w:rPr>
                <w:rFonts w:ascii="Times New Roman" w:hAnsi="Times New Roman"/>
                <w:sz w:val="24"/>
                <w:szCs w:val="24"/>
                <w:lang w:val="uk-UA"/>
              </w:rPr>
              <w:t>опалювальних приладів</w:t>
            </w:r>
            <w:r w:rsidR="00E544A0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544A0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пунктах </w:t>
            </w:r>
            <w:r w:rsidR="00E544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обігріву та зарядки </w:t>
            </w:r>
            <w:proofErr w:type="spellStart"/>
            <w:r w:rsidR="00E544A0">
              <w:rPr>
                <w:rFonts w:ascii="Times New Roman" w:hAnsi="Times New Roman"/>
                <w:sz w:val="24"/>
                <w:szCs w:val="24"/>
                <w:lang w:val="uk-UA"/>
              </w:rPr>
              <w:t>гаджетів</w:t>
            </w:r>
            <w:proofErr w:type="spellEnd"/>
            <w:r w:rsidR="00E544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об’єктів бізнесу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1701" w:type="dxa"/>
          </w:tcPr>
          <w:p w14:paraId="691A25D4" w14:textId="076BEEED" w:rsidR="00F07CD3" w:rsidRDefault="00F07CD3" w:rsidP="00E8487B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о 13.10.2025</w:t>
            </w:r>
          </w:p>
        </w:tc>
        <w:tc>
          <w:tcPr>
            <w:tcW w:w="3402" w:type="dxa"/>
          </w:tcPr>
          <w:p w14:paraId="2B2A1B8C" w14:textId="35A2C995" w:rsidR="00F07CD3" w:rsidRDefault="00F07CD3" w:rsidP="00E8487B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розвитку підприємництва виконкому Криворізької міської ради, </w:t>
            </w:r>
            <w:r w:rsidRPr="00433EEA">
              <w:rPr>
                <w:rFonts w:ascii="Times New Roman" w:hAnsi="Times New Roman"/>
                <w:sz w:val="24"/>
                <w:szCs w:val="24"/>
                <w:lang w:val="uk-UA"/>
              </w:rPr>
              <w:t>виконкоми</w:t>
            </w:r>
            <w:r w:rsidRPr="00243D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районних у місті рад</w:t>
            </w:r>
          </w:p>
        </w:tc>
      </w:tr>
      <w:tr w:rsidR="008C123B" w:rsidRPr="00243D5B" w14:paraId="793C9E07" w14:textId="77777777" w:rsidTr="008D53B5">
        <w:trPr>
          <w:trHeight w:val="309"/>
        </w:trPr>
        <w:tc>
          <w:tcPr>
            <w:tcW w:w="567" w:type="dxa"/>
          </w:tcPr>
          <w:p w14:paraId="217AD766" w14:textId="77777777" w:rsidR="008C123B" w:rsidRPr="00243D5B" w:rsidRDefault="008C123B" w:rsidP="008D53B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140" w:type="dxa"/>
          </w:tcPr>
          <w:p w14:paraId="00A61DE7" w14:textId="77777777" w:rsidR="008C123B" w:rsidRPr="00243D5B" w:rsidRDefault="008C123B" w:rsidP="008D53B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FD5E315" w14:textId="77777777" w:rsidR="008C123B" w:rsidRPr="00243D5B" w:rsidRDefault="008C123B" w:rsidP="008D53B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14:paraId="4B75975D" w14:textId="77777777" w:rsidR="008C123B" w:rsidRPr="00243D5B" w:rsidRDefault="008C123B" w:rsidP="008D53B5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43D5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8C123B" w:rsidRPr="00243D5B" w14:paraId="36411119" w14:textId="77777777" w:rsidTr="00F07CD3">
        <w:tc>
          <w:tcPr>
            <w:tcW w:w="567" w:type="dxa"/>
          </w:tcPr>
          <w:p w14:paraId="1B667CEE" w14:textId="38D39DEF" w:rsidR="008C123B" w:rsidRDefault="008C123B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4140" w:type="dxa"/>
          </w:tcPr>
          <w:p w14:paraId="45D38450" w14:textId="54B047E9" w:rsidR="008C123B" w:rsidRPr="00F07CD3" w:rsidRDefault="003D36B1" w:rsidP="002109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8C123B"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еревір</w:t>
            </w:r>
            <w:r w:rsidR="008C123B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="008C123B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готовн</w:t>
            </w:r>
            <w:r w:rsidR="008C123B">
              <w:rPr>
                <w:rFonts w:ascii="Times New Roman" w:hAnsi="Times New Roman"/>
                <w:sz w:val="24"/>
                <w:szCs w:val="24"/>
                <w:lang w:val="uk-UA"/>
              </w:rPr>
              <w:t>ості</w:t>
            </w:r>
            <w:r w:rsidR="008C123B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</w:t>
            </w:r>
            <w:r w:rsidR="008C123B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8C123B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стабільного </w:t>
            </w:r>
            <w:r w:rsidR="008C12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доступу до </w:t>
            </w:r>
            <w:r w:rsidR="005346B9">
              <w:rPr>
                <w:rFonts w:ascii="Times New Roman" w:hAnsi="Times New Roman"/>
                <w:sz w:val="24"/>
                <w:szCs w:val="24"/>
                <w:lang w:val="uk-UA"/>
              </w:rPr>
              <w:t>супу</w:t>
            </w:r>
            <w:r w:rsidR="00494B6A">
              <w:rPr>
                <w:rFonts w:ascii="Times New Roman" w:hAnsi="Times New Roman"/>
                <w:sz w:val="24"/>
                <w:szCs w:val="24"/>
                <w:lang w:val="uk-UA"/>
              </w:rPr>
              <w:t>тникового зв’язку</w:t>
            </w:r>
            <w:r w:rsidR="008C123B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3E7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8C123B" w:rsidRPr="00765F16">
              <w:rPr>
                <w:rFonts w:ascii="Times New Roman" w:hAnsi="Times New Roman"/>
                <w:sz w:val="24"/>
                <w:szCs w:val="24"/>
                <w:lang w:val="uk-UA"/>
              </w:rPr>
              <w:t>Starlink</w:t>
            </w:r>
            <w:proofErr w:type="spellEnd"/>
            <w:r w:rsidR="00C33E7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8C123B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C55A6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8C123B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інш</w:t>
            </w:r>
            <w:r w:rsidR="001C55A6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="008C12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C123B"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пунктах </w:t>
            </w:r>
            <w:r w:rsidR="008C12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обігріву та зарядки </w:t>
            </w:r>
            <w:proofErr w:type="spellStart"/>
            <w:r w:rsidR="008C123B">
              <w:rPr>
                <w:rFonts w:ascii="Times New Roman" w:hAnsi="Times New Roman"/>
                <w:sz w:val="24"/>
                <w:szCs w:val="24"/>
                <w:lang w:val="uk-UA"/>
              </w:rPr>
              <w:t>гаджетів</w:t>
            </w:r>
            <w:proofErr w:type="spellEnd"/>
            <w:r w:rsidR="008C12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об’єктів бізнесу</w:t>
            </w:r>
          </w:p>
        </w:tc>
        <w:tc>
          <w:tcPr>
            <w:tcW w:w="1701" w:type="dxa"/>
          </w:tcPr>
          <w:p w14:paraId="5E87D757" w14:textId="42EB4FF5" w:rsidR="008C123B" w:rsidRDefault="008C123B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1C5CFC20" w14:textId="1CD3B177" w:rsidR="008C123B" w:rsidRDefault="008C123B" w:rsidP="002109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7CD3" w:rsidRPr="00243D5B" w14:paraId="313CCE52" w14:textId="77777777" w:rsidTr="00F07CD3">
        <w:tc>
          <w:tcPr>
            <w:tcW w:w="567" w:type="dxa"/>
          </w:tcPr>
          <w:p w14:paraId="4A4CE5E2" w14:textId="77777777" w:rsidR="00F07CD3" w:rsidRDefault="00F07CD3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14:paraId="5EA20FCB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BB4A0CA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44166C" w14:textId="77777777" w:rsidR="00D94ECC" w:rsidRDefault="00D94ECC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BBE4407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  <w:p w14:paraId="52276B2F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86EA6B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ADD718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DB039A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822A87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25A450A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36BDA0C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4C9500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AC4FC4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6752849" w14:textId="77777777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70606B" w14:textId="49765905" w:rsidR="00254187" w:rsidRDefault="00254187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4140" w:type="dxa"/>
          </w:tcPr>
          <w:p w14:paraId="1A82EB3A" w14:textId="4404B01E" w:rsidR="00F07CD3" w:rsidRDefault="00F07CD3" w:rsidP="002109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овка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готовності обладнання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матеріалів об’єктів критичної інфраструктури міста</w:t>
            </w:r>
            <w:r w:rsidR="00D94E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з додатком 3):</w:t>
            </w:r>
          </w:p>
          <w:p w14:paraId="16417EDC" w14:textId="09C39016" w:rsidR="003D36B1" w:rsidRDefault="00254187" w:rsidP="002109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випробувань й о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форм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лення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 генераторів і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</w:t>
            </w:r>
            <w:r w:rsidR="001512A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тверд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ження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наявн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пального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на об’єктах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омунальн</w:t>
            </w:r>
            <w:r w:rsidR="004C1C7D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підприємств 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Кривбасводоканал</w:t>
            </w:r>
            <w:proofErr w:type="spellEnd"/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4C1C7D">
              <w:rPr>
                <w:rFonts w:ascii="Times New Roman" w:hAnsi="Times New Roman"/>
                <w:sz w:val="24"/>
                <w:szCs w:val="24"/>
                <w:lang w:val="uk-UA"/>
              </w:rPr>
              <w:t>, «Швидкісний трамвай»</w:t>
            </w:r>
            <w:r w:rsidR="00F56CE1">
              <w:rPr>
                <w:rFonts w:ascii="Times New Roman" w:hAnsi="Times New Roman"/>
                <w:sz w:val="24"/>
                <w:szCs w:val="24"/>
                <w:lang w:val="uk-UA"/>
              </w:rPr>
              <w:t>, «Міський тролейбус»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,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омунального підприємства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теплових мереж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>Криворіжтепломережа</w:t>
            </w:r>
            <w:proofErr w:type="spellEnd"/>
            <w:r w:rsidRPr="003935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закладів охорони здоров’я. Визначення відповідальних за наявність пального для стабільної роботи генераторів;</w:t>
            </w:r>
          </w:p>
          <w:p w14:paraId="232FCA81" w14:textId="484BC99D" w:rsidR="00254187" w:rsidRPr="00765F16" w:rsidRDefault="00254187" w:rsidP="002109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іднов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лення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захист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габіони</w:t>
            </w:r>
            <w:proofErr w:type="spellEnd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, мішки з піском) об’єкт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критичної інфраструктури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закладів охорони здоров’я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трансформаторн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підстанці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, котельн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, насосн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1" w:type="dxa"/>
          </w:tcPr>
          <w:p w14:paraId="7B788456" w14:textId="1D8DE390" w:rsidR="00F07CD3" w:rsidRDefault="00F07CD3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</w:t>
            </w:r>
            <w:r w:rsidR="00144695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3402" w:type="dxa"/>
          </w:tcPr>
          <w:p w14:paraId="5979D066" w14:textId="1F481DFA" w:rsidR="00F07CD3" w:rsidRPr="009D4774" w:rsidRDefault="00F07CD3" w:rsidP="002109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Департамент розвитку інфраструктури міста виконкому Криворізької міської ради, </w:t>
            </w:r>
            <w:r w:rsidR="00381F0C" w:rsidRPr="003935E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381F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омунальні підприємства </w:t>
            </w:r>
            <w:r w:rsidR="00381F0C" w:rsidRPr="003935E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381F0C" w:rsidRPr="003935EA">
              <w:rPr>
                <w:rFonts w:ascii="Times New Roman" w:hAnsi="Times New Roman"/>
                <w:sz w:val="24"/>
                <w:szCs w:val="24"/>
                <w:lang w:val="uk-UA"/>
              </w:rPr>
              <w:t>Кривбасводоканал</w:t>
            </w:r>
            <w:proofErr w:type="spellEnd"/>
            <w:r w:rsidR="00381F0C" w:rsidRPr="003935E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381F0C">
              <w:rPr>
                <w:rFonts w:ascii="Times New Roman" w:hAnsi="Times New Roman"/>
                <w:sz w:val="24"/>
                <w:szCs w:val="24"/>
                <w:lang w:val="uk-UA"/>
              </w:rPr>
              <w:t>, «Швидкісний трамвай», «Міський тролейбус»</w:t>
            </w:r>
            <w:r w:rsidR="00381F0C" w:rsidRPr="003935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теплових мереж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«Криво</w:t>
            </w:r>
            <w:r w:rsidR="0023006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2300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ріжтепломережа</w:t>
            </w:r>
            <w:proofErr w:type="spellEnd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управління охорони здоров’я</w:t>
            </w:r>
            <w:r w:rsidR="00937359">
              <w:rPr>
                <w:rFonts w:ascii="Times New Roman" w:hAnsi="Times New Roman"/>
                <w:sz w:val="24"/>
                <w:szCs w:val="24"/>
                <w:lang w:val="uk-UA"/>
              </w:rPr>
              <w:t>, транспорту та</w:t>
            </w:r>
            <w:r w:rsidR="00937359" w:rsidRPr="00A56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7359">
              <w:rPr>
                <w:rFonts w:ascii="Times New Roman" w:hAnsi="Times New Roman"/>
                <w:sz w:val="24"/>
                <w:szCs w:val="24"/>
                <w:lang w:val="uk-UA"/>
              </w:rPr>
              <w:t>теле</w:t>
            </w:r>
            <w:r w:rsidR="00937359" w:rsidRPr="00A56DEB">
              <w:rPr>
                <w:rFonts w:ascii="Times New Roman" w:hAnsi="Times New Roman"/>
                <w:sz w:val="24"/>
                <w:szCs w:val="24"/>
                <w:lang w:val="uk-UA"/>
              </w:rPr>
              <w:t>комунікацій</w:t>
            </w:r>
            <w:r w:rsidR="009373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7359" w:rsidRPr="00A56DEB">
              <w:rPr>
                <w:rFonts w:ascii="Times New Roman" w:hAnsi="Times New Roman"/>
                <w:sz w:val="24"/>
                <w:szCs w:val="24"/>
                <w:lang w:val="uk-UA"/>
              </w:rPr>
              <w:t>виконкому Криворізької міської ради</w:t>
            </w:r>
          </w:p>
        </w:tc>
      </w:tr>
      <w:tr w:rsidR="002109D3" w:rsidRPr="00243D5B" w14:paraId="36EF8B78" w14:textId="77777777" w:rsidTr="00F07CD3">
        <w:tc>
          <w:tcPr>
            <w:tcW w:w="567" w:type="dxa"/>
          </w:tcPr>
          <w:p w14:paraId="544C4222" w14:textId="1EC65B54" w:rsidR="002109D3" w:rsidRDefault="002109D3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40" w:type="dxa"/>
          </w:tcPr>
          <w:p w14:paraId="0C91E467" w14:textId="65DE52FF" w:rsidR="002109D3" w:rsidRPr="00765F16" w:rsidRDefault="002109D3" w:rsidP="002109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Відпрацюва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ння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актуаліз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мобільними операторами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зв’язку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(Київстар, </w:t>
            </w:r>
            <w:proofErr w:type="spellStart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Vodafone</w:t>
            </w:r>
            <w:proofErr w:type="spellEnd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lifecell</w:t>
            </w:r>
            <w:proofErr w:type="spellEnd"/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онов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лення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регламент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реагування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надзвичайн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ситуаці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1" w:type="dxa"/>
          </w:tcPr>
          <w:p w14:paraId="53F3F2EC" w14:textId="02F09CA6" w:rsidR="002109D3" w:rsidRDefault="002109D3" w:rsidP="002109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765F16">
              <w:rPr>
                <w:rFonts w:ascii="Times New Roman" w:hAnsi="Times New Roman"/>
                <w:sz w:val="24"/>
                <w:szCs w:val="24"/>
                <w:lang w:val="uk-UA"/>
              </w:rPr>
              <w:t>о 13.10.2025</w:t>
            </w:r>
          </w:p>
        </w:tc>
        <w:tc>
          <w:tcPr>
            <w:tcW w:w="3402" w:type="dxa"/>
          </w:tcPr>
          <w:p w14:paraId="50BB27B8" w14:textId="411C1DFD" w:rsidR="002109D3" w:rsidRDefault="002109D3" w:rsidP="002109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6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транспорту та</w:t>
            </w:r>
            <w:r w:rsidRPr="00A56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теле</w:t>
            </w:r>
            <w:r w:rsidRPr="00A56DEB">
              <w:rPr>
                <w:rFonts w:ascii="Times New Roman" w:hAnsi="Times New Roman"/>
                <w:sz w:val="24"/>
                <w:szCs w:val="24"/>
                <w:lang w:val="uk-UA"/>
              </w:rPr>
              <w:t>комунікацій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6DEB">
              <w:rPr>
                <w:rFonts w:ascii="Times New Roman" w:hAnsi="Times New Roman"/>
                <w:sz w:val="24"/>
                <w:szCs w:val="24"/>
                <w:lang w:val="uk-UA"/>
              </w:rPr>
              <w:t>виконкому Криворізької міської ради</w:t>
            </w:r>
          </w:p>
        </w:tc>
      </w:tr>
    </w:tbl>
    <w:p w14:paraId="0ACE513A" w14:textId="77777777" w:rsidR="00E91620" w:rsidRPr="00243D5B" w:rsidRDefault="00E91620" w:rsidP="00BB38CB">
      <w:pPr>
        <w:pStyle w:val="a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80ECCE7" w14:textId="77777777" w:rsidR="00BB38CB" w:rsidRDefault="00BB38CB" w:rsidP="00BB38CB">
      <w:pPr>
        <w:pStyle w:val="a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E6A6C42" w14:textId="77777777" w:rsidR="00A56DEB" w:rsidRPr="00243D5B" w:rsidRDefault="00A56DEB" w:rsidP="00BB38CB">
      <w:pPr>
        <w:pStyle w:val="a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AD7818C" w14:textId="77777777" w:rsidR="009264FA" w:rsidRPr="00243D5B" w:rsidRDefault="009264FA" w:rsidP="00BB38CB">
      <w:pPr>
        <w:pStyle w:val="a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891CA94" w14:textId="77777777" w:rsidR="004E5599" w:rsidRPr="00243D5B" w:rsidRDefault="001C0488" w:rsidP="00A56DEB">
      <w:pPr>
        <w:pStyle w:val="a6"/>
        <w:ind w:hanging="142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43D5B">
        <w:rPr>
          <w:rFonts w:ascii="Times New Roman" w:hAnsi="Times New Roman"/>
          <w:b/>
          <w:i/>
          <w:sz w:val="28"/>
          <w:szCs w:val="28"/>
          <w:lang w:val="uk-UA"/>
        </w:rPr>
        <w:t>Керуюча справами виконкому</w:t>
      </w:r>
      <w:r w:rsidRPr="00243D5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243D5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243D5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243D5B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243D5B">
        <w:rPr>
          <w:rFonts w:ascii="Times New Roman" w:hAnsi="Times New Roman"/>
          <w:b/>
          <w:i/>
          <w:sz w:val="28"/>
          <w:szCs w:val="28"/>
          <w:lang w:val="uk-UA"/>
        </w:rPr>
        <w:tab/>
        <w:t>Олена ШОВГЕЛЯ</w:t>
      </w:r>
    </w:p>
    <w:sectPr w:rsidR="004E5599" w:rsidRPr="00243D5B" w:rsidSect="00D94ECC">
      <w:headerReference w:type="default" r:id="rId7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42CF4" w14:textId="77777777" w:rsidR="00A3499C" w:rsidRDefault="00A3499C" w:rsidP="003616C4">
      <w:pPr>
        <w:spacing w:after="0" w:line="240" w:lineRule="auto"/>
      </w:pPr>
      <w:r>
        <w:separator/>
      </w:r>
    </w:p>
  </w:endnote>
  <w:endnote w:type="continuationSeparator" w:id="0">
    <w:p w14:paraId="7258A457" w14:textId="77777777" w:rsidR="00A3499C" w:rsidRDefault="00A3499C" w:rsidP="0036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6B452" w14:textId="77777777" w:rsidR="00A3499C" w:rsidRDefault="00A3499C" w:rsidP="003616C4">
      <w:pPr>
        <w:spacing w:after="0" w:line="240" w:lineRule="auto"/>
      </w:pPr>
      <w:r>
        <w:separator/>
      </w:r>
    </w:p>
  </w:footnote>
  <w:footnote w:type="continuationSeparator" w:id="0">
    <w:p w14:paraId="5FF7CF86" w14:textId="77777777" w:rsidR="00A3499C" w:rsidRDefault="00A3499C" w:rsidP="0036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844C" w14:textId="0BB15D84" w:rsidR="004E1F06" w:rsidRPr="002B0560" w:rsidRDefault="004E1F06" w:rsidP="002B0560">
    <w:pPr>
      <w:pStyle w:val="a6"/>
      <w:jc w:val="center"/>
      <w:rPr>
        <w:rFonts w:ascii="Times New Roman" w:hAnsi="Times New Roman"/>
      </w:rPr>
    </w:pPr>
    <w:r w:rsidRPr="002B0560">
      <w:rPr>
        <w:rFonts w:ascii="Times New Roman" w:hAnsi="Times New Roman"/>
      </w:rPr>
      <w:fldChar w:fldCharType="begin"/>
    </w:r>
    <w:r w:rsidRPr="002B0560">
      <w:rPr>
        <w:rFonts w:ascii="Times New Roman" w:hAnsi="Times New Roman"/>
      </w:rPr>
      <w:instrText>PAGE   \* MERGEFORMAT</w:instrText>
    </w:r>
    <w:r w:rsidRPr="002B0560">
      <w:rPr>
        <w:rFonts w:ascii="Times New Roman" w:hAnsi="Times New Roman"/>
      </w:rPr>
      <w:fldChar w:fldCharType="separate"/>
    </w:r>
    <w:r w:rsidR="005125D4">
      <w:rPr>
        <w:rFonts w:ascii="Times New Roman" w:hAnsi="Times New Roman"/>
        <w:noProof/>
      </w:rPr>
      <w:t>2</w:t>
    </w:r>
    <w:r w:rsidRPr="002B0560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A96"/>
    <w:multiLevelType w:val="multilevel"/>
    <w:tmpl w:val="0686AA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6D822FD"/>
    <w:multiLevelType w:val="multilevel"/>
    <w:tmpl w:val="3A8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3327BFE"/>
    <w:multiLevelType w:val="hybridMultilevel"/>
    <w:tmpl w:val="C69847EE"/>
    <w:lvl w:ilvl="0" w:tplc="089485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5F73C7B"/>
    <w:multiLevelType w:val="multilevel"/>
    <w:tmpl w:val="E0CA56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4" w15:restartNumberingAfterBreak="0">
    <w:nsid w:val="565A7297"/>
    <w:multiLevelType w:val="hybridMultilevel"/>
    <w:tmpl w:val="8DF6B218"/>
    <w:lvl w:ilvl="0" w:tplc="3320A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91"/>
    <w:rsid w:val="00006577"/>
    <w:rsid w:val="0001344E"/>
    <w:rsid w:val="00031122"/>
    <w:rsid w:val="00033CC4"/>
    <w:rsid w:val="00042212"/>
    <w:rsid w:val="00053CAA"/>
    <w:rsid w:val="0006175A"/>
    <w:rsid w:val="00063EA7"/>
    <w:rsid w:val="00064C3B"/>
    <w:rsid w:val="00096B86"/>
    <w:rsid w:val="000B338E"/>
    <w:rsid w:val="000C0BB0"/>
    <w:rsid w:val="000D1E3E"/>
    <w:rsid w:val="000D27CE"/>
    <w:rsid w:val="000D4F9A"/>
    <w:rsid w:val="000D730F"/>
    <w:rsid w:val="000E1F3F"/>
    <w:rsid w:val="000E5240"/>
    <w:rsid w:val="000F3B76"/>
    <w:rsid w:val="001014CE"/>
    <w:rsid w:val="00113570"/>
    <w:rsid w:val="0012226B"/>
    <w:rsid w:val="001309E4"/>
    <w:rsid w:val="00144695"/>
    <w:rsid w:val="001512AB"/>
    <w:rsid w:val="00167E52"/>
    <w:rsid w:val="001939AD"/>
    <w:rsid w:val="001944C1"/>
    <w:rsid w:val="001C0488"/>
    <w:rsid w:val="001C55A6"/>
    <w:rsid w:val="001E743C"/>
    <w:rsid w:val="00202C70"/>
    <w:rsid w:val="002031CA"/>
    <w:rsid w:val="00205DC5"/>
    <w:rsid w:val="00207ED9"/>
    <w:rsid w:val="002109D3"/>
    <w:rsid w:val="00217E1C"/>
    <w:rsid w:val="00230068"/>
    <w:rsid w:val="00236CE2"/>
    <w:rsid w:val="00243D5B"/>
    <w:rsid w:val="00254187"/>
    <w:rsid w:val="00266F0A"/>
    <w:rsid w:val="0027228E"/>
    <w:rsid w:val="00275584"/>
    <w:rsid w:val="00291DAC"/>
    <w:rsid w:val="00294462"/>
    <w:rsid w:val="002A107E"/>
    <w:rsid w:val="002A2AEA"/>
    <w:rsid w:val="002B0560"/>
    <w:rsid w:val="002C2BA3"/>
    <w:rsid w:val="002C667D"/>
    <w:rsid w:val="002E120D"/>
    <w:rsid w:val="0030618C"/>
    <w:rsid w:val="0031609D"/>
    <w:rsid w:val="003442CE"/>
    <w:rsid w:val="0035401B"/>
    <w:rsid w:val="003616C4"/>
    <w:rsid w:val="00362E1E"/>
    <w:rsid w:val="003671ED"/>
    <w:rsid w:val="00376868"/>
    <w:rsid w:val="003805B2"/>
    <w:rsid w:val="00381F0C"/>
    <w:rsid w:val="003909A4"/>
    <w:rsid w:val="003935EA"/>
    <w:rsid w:val="0039435E"/>
    <w:rsid w:val="00394F05"/>
    <w:rsid w:val="003B55D7"/>
    <w:rsid w:val="003D36B1"/>
    <w:rsid w:val="003F2FB0"/>
    <w:rsid w:val="003F69A3"/>
    <w:rsid w:val="00401BDD"/>
    <w:rsid w:val="004048FA"/>
    <w:rsid w:val="0041414B"/>
    <w:rsid w:val="00431CBB"/>
    <w:rsid w:val="00433EEA"/>
    <w:rsid w:val="00441373"/>
    <w:rsid w:val="00461E73"/>
    <w:rsid w:val="0046229B"/>
    <w:rsid w:val="00475C7B"/>
    <w:rsid w:val="00481567"/>
    <w:rsid w:val="00487038"/>
    <w:rsid w:val="00490852"/>
    <w:rsid w:val="00494B6A"/>
    <w:rsid w:val="004B5B8A"/>
    <w:rsid w:val="004C1C7D"/>
    <w:rsid w:val="004D48E6"/>
    <w:rsid w:val="004E1F06"/>
    <w:rsid w:val="004E5599"/>
    <w:rsid w:val="004F0398"/>
    <w:rsid w:val="004F5287"/>
    <w:rsid w:val="004F73D2"/>
    <w:rsid w:val="00510529"/>
    <w:rsid w:val="005125D4"/>
    <w:rsid w:val="00514A54"/>
    <w:rsid w:val="00514B07"/>
    <w:rsid w:val="00524F67"/>
    <w:rsid w:val="00530049"/>
    <w:rsid w:val="005346B9"/>
    <w:rsid w:val="00534859"/>
    <w:rsid w:val="00541ECB"/>
    <w:rsid w:val="005425F6"/>
    <w:rsid w:val="00554E18"/>
    <w:rsid w:val="00564988"/>
    <w:rsid w:val="00567BBA"/>
    <w:rsid w:val="00573CCE"/>
    <w:rsid w:val="005843FE"/>
    <w:rsid w:val="005904D9"/>
    <w:rsid w:val="005928BD"/>
    <w:rsid w:val="005A49B7"/>
    <w:rsid w:val="005B3497"/>
    <w:rsid w:val="005B67FC"/>
    <w:rsid w:val="005C13D9"/>
    <w:rsid w:val="005D2DB9"/>
    <w:rsid w:val="005E52C9"/>
    <w:rsid w:val="005F6B3C"/>
    <w:rsid w:val="0063550C"/>
    <w:rsid w:val="00644FD1"/>
    <w:rsid w:val="00657468"/>
    <w:rsid w:val="00661B25"/>
    <w:rsid w:val="00662C13"/>
    <w:rsid w:val="00670A71"/>
    <w:rsid w:val="0068144C"/>
    <w:rsid w:val="006951E7"/>
    <w:rsid w:val="0069753C"/>
    <w:rsid w:val="006B28C5"/>
    <w:rsid w:val="006B415F"/>
    <w:rsid w:val="006B49CD"/>
    <w:rsid w:val="006B77DF"/>
    <w:rsid w:val="006C0A60"/>
    <w:rsid w:val="006C539C"/>
    <w:rsid w:val="00701B0A"/>
    <w:rsid w:val="00707AF0"/>
    <w:rsid w:val="00712FB5"/>
    <w:rsid w:val="007275DE"/>
    <w:rsid w:val="00752CAF"/>
    <w:rsid w:val="0075444F"/>
    <w:rsid w:val="0075623D"/>
    <w:rsid w:val="00765F16"/>
    <w:rsid w:val="0077163F"/>
    <w:rsid w:val="007758F5"/>
    <w:rsid w:val="007834D6"/>
    <w:rsid w:val="00783928"/>
    <w:rsid w:val="00784AF2"/>
    <w:rsid w:val="00787D35"/>
    <w:rsid w:val="007C2A78"/>
    <w:rsid w:val="007C578D"/>
    <w:rsid w:val="007D1743"/>
    <w:rsid w:val="007D477B"/>
    <w:rsid w:val="007E0B88"/>
    <w:rsid w:val="007E50B6"/>
    <w:rsid w:val="00805E05"/>
    <w:rsid w:val="00810E99"/>
    <w:rsid w:val="00821B10"/>
    <w:rsid w:val="00837791"/>
    <w:rsid w:val="00850493"/>
    <w:rsid w:val="00873E8F"/>
    <w:rsid w:val="00890291"/>
    <w:rsid w:val="008C123B"/>
    <w:rsid w:val="008C255D"/>
    <w:rsid w:val="008C6834"/>
    <w:rsid w:val="008C6892"/>
    <w:rsid w:val="008D4250"/>
    <w:rsid w:val="008D43BF"/>
    <w:rsid w:val="009258AC"/>
    <w:rsid w:val="009264FA"/>
    <w:rsid w:val="00927A84"/>
    <w:rsid w:val="00927E2C"/>
    <w:rsid w:val="0093027F"/>
    <w:rsid w:val="00933FF3"/>
    <w:rsid w:val="00937359"/>
    <w:rsid w:val="0094797F"/>
    <w:rsid w:val="009610D8"/>
    <w:rsid w:val="0099425D"/>
    <w:rsid w:val="00997826"/>
    <w:rsid w:val="009B1D2F"/>
    <w:rsid w:val="009C33A0"/>
    <w:rsid w:val="009C6EC8"/>
    <w:rsid w:val="009D4774"/>
    <w:rsid w:val="009E324E"/>
    <w:rsid w:val="009E5099"/>
    <w:rsid w:val="009E5C5B"/>
    <w:rsid w:val="00A13329"/>
    <w:rsid w:val="00A1568C"/>
    <w:rsid w:val="00A2213B"/>
    <w:rsid w:val="00A33793"/>
    <w:rsid w:val="00A3499C"/>
    <w:rsid w:val="00A35241"/>
    <w:rsid w:val="00A53F66"/>
    <w:rsid w:val="00A56DEB"/>
    <w:rsid w:val="00A70DFF"/>
    <w:rsid w:val="00A75C3D"/>
    <w:rsid w:val="00A92DC5"/>
    <w:rsid w:val="00A941C6"/>
    <w:rsid w:val="00A94399"/>
    <w:rsid w:val="00AB2B98"/>
    <w:rsid w:val="00AC7A04"/>
    <w:rsid w:val="00AD53BD"/>
    <w:rsid w:val="00AE1EB8"/>
    <w:rsid w:val="00B02B71"/>
    <w:rsid w:val="00B06D82"/>
    <w:rsid w:val="00B137FF"/>
    <w:rsid w:val="00B14CFA"/>
    <w:rsid w:val="00B55F7A"/>
    <w:rsid w:val="00B62C44"/>
    <w:rsid w:val="00B75416"/>
    <w:rsid w:val="00B94ED9"/>
    <w:rsid w:val="00BB1586"/>
    <w:rsid w:val="00BB2071"/>
    <w:rsid w:val="00BB38CB"/>
    <w:rsid w:val="00BD67F1"/>
    <w:rsid w:val="00BE0B43"/>
    <w:rsid w:val="00BF4043"/>
    <w:rsid w:val="00BF4BA2"/>
    <w:rsid w:val="00BF5191"/>
    <w:rsid w:val="00C11020"/>
    <w:rsid w:val="00C21029"/>
    <w:rsid w:val="00C33E75"/>
    <w:rsid w:val="00C42A95"/>
    <w:rsid w:val="00C630F8"/>
    <w:rsid w:val="00C63718"/>
    <w:rsid w:val="00C9585D"/>
    <w:rsid w:val="00CA2EB1"/>
    <w:rsid w:val="00CC3D24"/>
    <w:rsid w:val="00CD1975"/>
    <w:rsid w:val="00CE7C0C"/>
    <w:rsid w:val="00CE7F55"/>
    <w:rsid w:val="00CF4D6B"/>
    <w:rsid w:val="00D056E7"/>
    <w:rsid w:val="00D1088F"/>
    <w:rsid w:val="00D1273F"/>
    <w:rsid w:val="00D274F4"/>
    <w:rsid w:val="00D366E9"/>
    <w:rsid w:val="00D762FF"/>
    <w:rsid w:val="00D94ECC"/>
    <w:rsid w:val="00DB0844"/>
    <w:rsid w:val="00DC41C1"/>
    <w:rsid w:val="00DD3F22"/>
    <w:rsid w:val="00DD60D5"/>
    <w:rsid w:val="00DF151F"/>
    <w:rsid w:val="00E14F9A"/>
    <w:rsid w:val="00E1502E"/>
    <w:rsid w:val="00E2124C"/>
    <w:rsid w:val="00E21AD1"/>
    <w:rsid w:val="00E228A2"/>
    <w:rsid w:val="00E24D8B"/>
    <w:rsid w:val="00E31EBE"/>
    <w:rsid w:val="00E325A7"/>
    <w:rsid w:val="00E34B3A"/>
    <w:rsid w:val="00E458B6"/>
    <w:rsid w:val="00E5002B"/>
    <w:rsid w:val="00E544A0"/>
    <w:rsid w:val="00E55A04"/>
    <w:rsid w:val="00E56D02"/>
    <w:rsid w:val="00E70166"/>
    <w:rsid w:val="00E8487B"/>
    <w:rsid w:val="00E866D3"/>
    <w:rsid w:val="00E91620"/>
    <w:rsid w:val="00E93B22"/>
    <w:rsid w:val="00EA40E2"/>
    <w:rsid w:val="00EA508E"/>
    <w:rsid w:val="00EA74D8"/>
    <w:rsid w:val="00EB5010"/>
    <w:rsid w:val="00EE56E2"/>
    <w:rsid w:val="00EE7809"/>
    <w:rsid w:val="00EF278B"/>
    <w:rsid w:val="00EF2EDA"/>
    <w:rsid w:val="00EF2FE7"/>
    <w:rsid w:val="00F04FF3"/>
    <w:rsid w:val="00F0528B"/>
    <w:rsid w:val="00F07CD3"/>
    <w:rsid w:val="00F2401C"/>
    <w:rsid w:val="00F41C1F"/>
    <w:rsid w:val="00F56CE1"/>
    <w:rsid w:val="00F868F7"/>
    <w:rsid w:val="00F94995"/>
    <w:rsid w:val="00FB64DF"/>
    <w:rsid w:val="00FE4A77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D208"/>
  <w15:chartTrackingRefBased/>
  <w15:docId w15:val="{7B805CB6-8BD9-4FCE-86F3-D9CB193C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C4"/>
    <w:pPr>
      <w:ind w:left="720"/>
      <w:contextualSpacing/>
    </w:pPr>
    <w:rPr>
      <w:lang w:val="ru-RU"/>
    </w:rPr>
  </w:style>
  <w:style w:type="paragraph" w:styleId="a4">
    <w:name w:val="Body Text"/>
    <w:basedOn w:val="a"/>
    <w:link w:val="a5"/>
    <w:unhideWhenUsed/>
    <w:rsid w:val="00033CC4"/>
    <w:pPr>
      <w:spacing w:after="0" w:line="240" w:lineRule="auto"/>
      <w:jc w:val="both"/>
    </w:pPr>
    <w:rPr>
      <w:rFonts w:ascii="Bookman Old Style" w:eastAsia="Times New Roman" w:hAnsi="Bookman Old Style"/>
      <w:sz w:val="26"/>
      <w:szCs w:val="24"/>
      <w:lang w:val="x-none" w:eastAsia="ru-RU"/>
    </w:rPr>
  </w:style>
  <w:style w:type="character" w:customStyle="1" w:styleId="a5">
    <w:name w:val="Основной текст Знак"/>
    <w:link w:val="a4"/>
    <w:rsid w:val="00033CC4"/>
    <w:rPr>
      <w:rFonts w:ascii="Bookman Old Style" w:eastAsia="Times New Roman" w:hAnsi="Bookman Old Style" w:cs="Times New Roman"/>
      <w:sz w:val="26"/>
      <w:szCs w:val="24"/>
      <w:lang w:val="x-none" w:eastAsia="ru-RU"/>
    </w:rPr>
  </w:style>
  <w:style w:type="paragraph" w:styleId="a6">
    <w:name w:val="No Spacing"/>
    <w:link w:val="a7"/>
    <w:uiPriority w:val="1"/>
    <w:qFormat/>
    <w:rsid w:val="00033CC4"/>
    <w:rPr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03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033CC4"/>
    <w:rPr>
      <w:rFonts w:ascii="Calibri" w:eastAsia="Calibri" w:hAnsi="Calibri" w:cs="Times New Roman"/>
      <w:lang w:val="ru-RU"/>
    </w:rPr>
  </w:style>
  <w:style w:type="character" w:styleId="a9">
    <w:name w:val="Strong"/>
    <w:uiPriority w:val="22"/>
    <w:qFormat/>
    <w:rsid w:val="00033CC4"/>
    <w:rPr>
      <w:b/>
      <w:bCs/>
    </w:rPr>
  </w:style>
  <w:style w:type="character" w:customStyle="1" w:styleId="rvts9">
    <w:name w:val="rvts9"/>
    <w:rsid w:val="00033CC4"/>
  </w:style>
  <w:style w:type="character" w:styleId="aa">
    <w:name w:val="Emphasis"/>
    <w:uiPriority w:val="20"/>
    <w:qFormat/>
    <w:rsid w:val="00033CC4"/>
    <w:rPr>
      <w:i/>
      <w:iCs/>
    </w:rPr>
  </w:style>
  <w:style w:type="paragraph" w:styleId="ab">
    <w:name w:val="header"/>
    <w:basedOn w:val="a"/>
    <w:link w:val="ac"/>
    <w:uiPriority w:val="99"/>
    <w:unhideWhenUsed/>
    <w:rsid w:val="003616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616C4"/>
    <w:rPr>
      <w:sz w:val="22"/>
      <w:szCs w:val="22"/>
      <w:lang w:val="uk-UA" w:eastAsia="en-US"/>
    </w:rPr>
  </w:style>
  <w:style w:type="paragraph" w:styleId="ad">
    <w:name w:val="footer"/>
    <w:basedOn w:val="a"/>
    <w:link w:val="ae"/>
    <w:uiPriority w:val="99"/>
    <w:unhideWhenUsed/>
    <w:rsid w:val="003616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616C4"/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784A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61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9610D8"/>
    <w:rPr>
      <w:rFonts w:ascii="Segoe UI" w:hAnsi="Segoe UI" w:cs="Segoe UI"/>
      <w:sz w:val="18"/>
      <w:szCs w:val="18"/>
      <w:lang w:eastAsia="en-US"/>
    </w:rPr>
  </w:style>
  <w:style w:type="character" w:customStyle="1" w:styleId="rvts23">
    <w:name w:val="rvts23"/>
    <w:rsid w:val="00E55A04"/>
  </w:style>
  <w:style w:type="character" w:styleId="af1">
    <w:name w:val="annotation reference"/>
    <w:uiPriority w:val="99"/>
    <w:semiHidden/>
    <w:unhideWhenUsed/>
    <w:rsid w:val="004B5B8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5B8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4B5B8A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5B8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4B5B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trade504a2</dc:creator>
  <cp:keywords/>
  <dc:description/>
  <cp:lastModifiedBy>matvijko</cp:lastModifiedBy>
  <cp:revision>104</cp:revision>
  <cp:lastPrinted>2025-10-08T10:32:00Z</cp:lastPrinted>
  <dcterms:created xsi:type="dcterms:W3CDTF">2025-10-07T07:41:00Z</dcterms:created>
  <dcterms:modified xsi:type="dcterms:W3CDTF">2025-10-09T07:40:00Z</dcterms:modified>
</cp:coreProperties>
</file>