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BAF" w:rsidRPr="00832083" w:rsidRDefault="00832083" w:rsidP="00832083">
      <w:pPr>
        <w:pStyle w:val="2"/>
        <w:ind w:left="7080"/>
        <w:rPr>
          <w:i/>
          <w:iCs/>
          <w:color w:val="000000" w:themeColor="text1"/>
          <w:szCs w:val="24"/>
        </w:rPr>
      </w:pPr>
      <w:r w:rsidRPr="00832083">
        <w:rPr>
          <w:i/>
          <w:iCs/>
          <w:color w:val="000000" w:themeColor="text1"/>
          <w:szCs w:val="24"/>
        </w:rPr>
        <w:t>ЗАТВЕРДЖЕНО</w:t>
      </w:r>
    </w:p>
    <w:p w:rsidR="009C1BAF" w:rsidRPr="009C1B99" w:rsidRDefault="00E9079D" w:rsidP="002A5D16">
      <w:pPr>
        <w:ind w:left="7088" w:right="-143" w:hanging="8"/>
        <w:rPr>
          <w:rFonts w:ascii="Times New Roman" w:hAnsi="Times New Roman"/>
          <w:color w:val="000000" w:themeColor="text1"/>
          <w:sz w:val="28"/>
          <w:szCs w:val="28"/>
        </w:rPr>
      </w:pPr>
      <w:r>
        <w:rPr>
          <w:rFonts w:ascii="Times New Roman" w:hAnsi="Times New Roman"/>
          <w:i/>
          <w:iCs/>
          <w:color w:val="000000" w:themeColor="text1"/>
          <w:sz w:val="28"/>
        </w:rPr>
        <w:t>Р</w:t>
      </w:r>
      <w:r w:rsidR="009C1BAF" w:rsidRPr="00832083">
        <w:rPr>
          <w:rFonts w:ascii="Times New Roman" w:hAnsi="Times New Roman"/>
          <w:i/>
          <w:iCs/>
          <w:color w:val="000000" w:themeColor="text1"/>
          <w:sz w:val="28"/>
        </w:rPr>
        <w:t>ішення міської ради</w:t>
      </w:r>
      <w:r w:rsidR="002A5D16">
        <w:rPr>
          <w:rFonts w:ascii="Times New Roman" w:hAnsi="Times New Roman"/>
          <w:i/>
          <w:iCs/>
          <w:color w:val="000000" w:themeColor="text1"/>
          <w:sz w:val="28"/>
        </w:rPr>
        <w:t xml:space="preserve">          </w:t>
      </w:r>
      <w:r w:rsidR="002A5D16" w:rsidRPr="002A5D16">
        <w:rPr>
          <w:rFonts w:ascii="Times New Roman" w:hAnsi="Times New Roman"/>
          <w:i/>
          <w:color w:val="000000" w:themeColor="text1"/>
          <w:sz w:val="28"/>
          <w:szCs w:val="28"/>
        </w:rPr>
        <w:t>26.09.2025</w:t>
      </w:r>
      <w:r w:rsidR="002A5D16">
        <w:rPr>
          <w:rFonts w:ascii="Times New Roman" w:hAnsi="Times New Roman"/>
          <w:i/>
          <w:color w:val="000000" w:themeColor="text1"/>
          <w:sz w:val="28"/>
          <w:szCs w:val="28"/>
        </w:rPr>
        <w:t xml:space="preserve"> </w:t>
      </w:r>
      <w:r w:rsidR="002A5D16" w:rsidRPr="002A5D16">
        <w:rPr>
          <w:rFonts w:ascii="Times New Roman" w:hAnsi="Times New Roman"/>
          <w:i/>
          <w:color w:val="000000" w:themeColor="text1"/>
          <w:sz w:val="28"/>
          <w:szCs w:val="28"/>
        </w:rPr>
        <w:t>№3969</w:t>
      </w:r>
      <w:r w:rsidR="009C1BAF" w:rsidRPr="009C1B99">
        <w:rPr>
          <w:rFonts w:ascii="Times New Roman" w:hAnsi="Times New Roman"/>
          <w:color w:val="000000" w:themeColor="text1"/>
          <w:sz w:val="28"/>
          <w:szCs w:val="28"/>
        </w:rPr>
        <w:tab/>
      </w:r>
      <w:r w:rsidR="009C1BAF" w:rsidRPr="009C1B99">
        <w:rPr>
          <w:rFonts w:ascii="Times New Roman" w:hAnsi="Times New Roman"/>
          <w:color w:val="000000" w:themeColor="text1"/>
          <w:sz w:val="28"/>
          <w:szCs w:val="28"/>
        </w:rPr>
        <w:tab/>
      </w:r>
    </w:p>
    <w:p w:rsidR="009C1BAF" w:rsidRPr="00A32A09" w:rsidRDefault="009C1BAF" w:rsidP="00730D47">
      <w:pPr>
        <w:pStyle w:val="3"/>
        <w:spacing w:before="0"/>
        <w:jc w:val="center"/>
        <w:rPr>
          <w:rFonts w:ascii="Times New Roman" w:hAnsi="Times New Roman" w:cs="Times New Roman"/>
          <w:i/>
          <w:color w:val="000000" w:themeColor="text1"/>
          <w:sz w:val="28"/>
          <w:szCs w:val="28"/>
        </w:rPr>
      </w:pPr>
      <w:r w:rsidRPr="00A32A09">
        <w:rPr>
          <w:rFonts w:ascii="Times New Roman" w:hAnsi="Times New Roman" w:cs="Times New Roman"/>
          <w:i/>
          <w:color w:val="000000" w:themeColor="text1"/>
          <w:sz w:val="28"/>
          <w:szCs w:val="28"/>
        </w:rPr>
        <w:t>Правила</w:t>
      </w:r>
    </w:p>
    <w:p w:rsidR="009C1BAF" w:rsidRPr="00A32A09" w:rsidRDefault="009C1BAF" w:rsidP="002A5D16">
      <w:pPr>
        <w:pStyle w:val="3"/>
        <w:spacing w:before="0" w:after="240"/>
        <w:jc w:val="center"/>
        <w:rPr>
          <w:rFonts w:ascii="Times New Roman" w:hAnsi="Times New Roman" w:cs="Times New Roman"/>
          <w:color w:val="000000" w:themeColor="text1"/>
          <w:sz w:val="28"/>
          <w:szCs w:val="28"/>
        </w:rPr>
      </w:pPr>
      <w:r w:rsidRPr="00A32A09">
        <w:rPr>
          <w:rFonts w:ascii="Times New Roman" w:hAnsi="Times New Roman" w:cs="Times New Roman"/>
          <w:i/>
          <w:color w:val="000000" w:themeColor="text1"/>
          <w:sz w:val="28"/>
          <w:szCs w:val="28"/>
        </w:rPr>
        <w:t>торгівлі на ринках  м.</w:t>
      </w:r>
      <w:r w:rsidR="00730D47" w:rsidRPr="00A32A09">
        <w:rPr>
          <w:rFonts w:ascii="Times New Roman" w:hAnsi="Times New Roman" w:cs="Times New Roman"/>
          <w:i/>
          <w:color w:val="000000" w:themeColor="text1"/>
          <w:sz w:val="28"/>
          <w:szCs w:val="28"/>
        </w:rPr>
        <w:t xml:space="preserve"> </w:t>
      </w:r>
      <w:r w:rsidRPr="00A32A09">
        <w:rPr>
          <w:rFonts w:ascii="Times New Roman" w:hAnsi="Times New Roman" w:cs="Times New Roman"/>
          <w:i/>
          <w:color w:val="000000" w:themeColor="text1"/>
          <w:sz w:val="28"/>
          <w:szCs w:val="28"/>
        </w:rPr>
        <w:t>Кривого Рогу</w:t>
      </w:r>
    </w:p>
    <w:p w:rsidR="009C1BAF" w:rsidRPr="00A32A09" w:rsidRDefault="009C1BAF" w:rsidP="009C1BAF">
      <w:pPr>
        <w:jc w:val="center"/>
        <w:rPr>
          <w:rFonts w:ascii="Times New Roman" w:hAnsi="Times New Roman"/>
          <w:b/>
          <w:i/>
          <w:color w:val="000000" w:themeColor="text1"/>
          <w:sz w:val="28"/>
          <w:szCs w:val="28"/>
        </w:rPr>
      </w:pPr>
      <w:r w:rsidRPr="00A32A09">
        <w:rPr>
          <w:rFonts w:ascii="Times New Roman" w:hAnsi="Times New Roman"/>
          <w:b/>
          <w:i/>
          <w:color w:val="000000" w:themeColor="text1"/>
          <w:sz w:val="28"/>
          <w:szCs w:val="28"/>
        </w:rPr>
        <w:t xml:space="preserve">1. Загальні положення </w:t>
      </w:r>
    </w:p>
    <w:p w:rsidR="009C1BAF" w:rsidRPr="00A32A09" w:rsidRDefault="009C1BAF" w:rsidP="009C1BAF">
      <w:pPr>
        <w:jc w:val="both"/>
        <w:rPr>
          <w:rFonts w:ascii="Times New Roman" w:hAnsi="Times New Roman"/>
          <w:b/>
          <w:i/>
          <w:color w:val="000000" w:themeColor="text1"/>
          <w:sz w:val="28"/>
          <w:szCs w:val="28"/>
        </w:rPr>
      </w:pPr>
    </w:p>
    <w:p w:rsidR="009C1BAF" w:rsidRPr="00A32A09" w:rsidRDefault="000F69B1" w:rsidP="00AF1EB0">
      <w:pPr>
        <w:pStyle w:val="211"/>
        <w:overflowPunct/>
        <w:autoSpaceDE/>
        <w:autoSpaceDN/>
        <w:adjustRightInd/>
        <w:ind w:firstLine="567"/>
        <w:textAlignment w:val="auto"/>
        <w:rPr>
          <w:color w:val="000000" w:themeColor="text1"/>
          <w:szCs w:val="28"/>
        </w:rPr>
      </w:pPr>
      <w:r w:rsidRPr="00A32A09">
        <w:rPr>
          <w:color w:val="000000" w:themeColor="text1"/>
          <w:szCs w:val="28"/>
        </w:rPr>
        <w:t xml:space="preserve">1.1. </w:t>
      </w:r>
      <w:r w:rsidR="009C1BAF" w:rsidRPr="00A32A09">
        <w:rPr>
          <w:color w:val="000000" w:themeColor="text1"/>
          <w:szCs w:val="28"/>
        </w:rPr>
        <w:t xml:space="preserve">Правила торгівлі на ринках м. Кривого Рогу (надалі </w:t>
      </w:r>
      <w:r w:rsidR="00AF1EB0" w:rsidRPr="00A32A09">
        <w:rPr>
          <w:color w:val="000000" w:themeColor="text1"/>
          <w:szCs w:val="28"/>
        </w:rPr>
        <w:t>–</w:t>
      </w:r>
      <w:r w:rsidR="009C1BAF" w:rsidRPr="00A32A09">
        <w:rPr>
          <w:color w:val="000000" w:themeColor="text1"/>
          <w:szCs w:val="28"/>
        </w:rPr>
        <w:t xml:space="preserve"> Правила) визначають вимоги до функціонування створених</w:t>
      </w:r>
      <w:r w:rsidR="006968CC" w:rsidRPr="00A32A09">
        <w:rPr>
          <w:color w:val="000000" w:themeColor="text1"/>
          <w:szCs w:val="28"/>
        </w:rPr>
        <w:t xml:space="preserve"> </w:t>
      </w:r>
      <w:r w:rsidR="00CA2C9D" w:rsidRPr="00A32A09">
        <w:rPr>
          <w:color w:val="000000" w:themeColor="text1"/>
          <w:szCs w:val="28"/>
        </w:rPr>
        <w:t xml:space="preserve">на території м. Кривого Рогу </w:t>
      </w:r>
      <w:r w:rsidR="00832083" w:rsidRPr="00A32A09">
        <w:rPr>
          <w:color w:val="000000" w:themeColor="text1"/>
          <w:szCs w:val="28"/>
        </w:rPr>
        <w:t xml:space="preserve"> </w:t>
      </w:r>
      <w:r w:rsidR="006968CC" w:rsidRPr="00A32A09">
        <w:rPr>
          <w:color w:val="000000" w:themeColor="text1"/>
          <w:szCs w:val="28"/>
        </w:rPr>
        <w:t>в</w:t>
      </w:r>
      <w:r w:rsidR="00832083" w:rsidRPr="00A32A09">
        <w:rPr>
          <w:color w:val="000000" w:themeColor="text1"/>
          <w:szCs w:val="28"/>
        </w:rPr>
        <w:t xml:space="preserve"> у</w:t>
      </w:r>
      <w:r w:rsidR="006968CC" w:rsidRPr="00A32A09">
        <w:rPr>
          <w:color w:val="000000" w:themeColor="text1"/>
          <w:szCs w:val="28"/>
        </w:rPr>
        <w:t xml:space="preserve">становленому порядку </w:t>
      </w:r>
      <w:r w:rsidR="00832083" w:rsidRPr="00A32A09">
        <w:rPr>
          <w:color w:val="000000" w:themeColor="text1"/>
          <w:szCs w:val="28"/>
        </w:rPr>
        <w:t>таких</w:t>
      </w:r>
      <w:r w:rsidR="00E3438E" w:rsidRPr="00A32A09">
        <w:rPr>
          <w:color w:val="000000" w:themeColor="text1"/>
          <w:szCs w:val="28"/>
        </w:rPr>
        <w:t xml:space="preserve"> </w:t>
      </w:r>
      <w:r w:rsidR="00832083" w:rsidRPr="00A32A09">
        <w:rPr>
          <w:color w:val="000000" w:themeColor="text1"/>
          <w:szCs w:val="28"/>
        </w:rPr>
        <w:t xml:space="preserve">видів </w:t>
      </w:r>
      <w:r w:rsidR="00E3438E" w:rsidRPr="00A32A09">
        <w:rPr>
          <w:color w:val="000000" w:themeColor="text1"/>
          <w:szCs w:val="28"/>
        </w:rPr>
        <w:t>ринків</w:t>
      </w:r>
      <w:r w:rsidR="006968CC" w:rsidRPr="00A32A09">
        <w:rPr>
          <w:color w:val="000000" w:themeColor="text1"/>
          <w:szCs w:val="28"/>
        </w:rPr>
        <w:t>:</w:t>
      </w:r>
      <w:r w:rsidR="00E3438E" w:rsidRPr="00A32A09">
        <w:rPr>
          <w:color w:val="000000" w:themeColor="text1"/>
          <w:szCs w:val="28"/>
        </w:rPr>
        <w:t xml:space="preserve"> ринків, </w:t>
      </w:r>
      <w:proofErr w:type="spellStart"/>
      <w:r w:rsidR="009C7C80" w:rsidRPr="00A32A09">
        <w:rPr>
          <w:color w:val="000000" w:themeColor="text1"/>
          <w:szCs w:val="28"/>
        </w:rPr>
        <w:t>агропродовольчих</w:t>
      </w:r>
      <w:proofErr w:type="spellEnd"/>
      <w:r w:rsidR="009C7C80" w:rsidRPr="00A32A09">
        <w:rPr>
          <w:color w:val="000000" w:themeColor="text1"/>
          <w:szCs w:val="28"/>
        </w:rPr>
        <w:t xml:space="preserve"> ринків, </w:t>
      </w:r>
      <w:r w:rsidR="006968CC" w:rsidRPr="00A32A09">
        <w:rPr>
          <w:color w:val="000000" w:themeColor="text1"/>
          <w:szCs w:val="28"/>
        </w:rPr>
        <w:t>їх</w:t>
      </w:r>
      <w:r w:rsidR="009C1BAF" w:rsidRPr="00A32A09">
        <w:rPr>
          <w:color w:val="000000" w:themeColor="text1"/>
          <w:szCs w:val="28"/>
        </w:rPr>
        <w:t xml:space="preserve"> філі</w:t>
      </w:r>
      <w:r w:rsidR="00832083" w:rsidRPr="00A32A09">
        <w:rPr>
          <w:color w:val="000000" w:themeColor="text1"/>
          <w:szCs w:val="28"/>
        </w:rPr>
        <w:t>й</w:t>
      </w:r>
      <w:r w:rsidR="00C76251" w:rsidRPr="00A32A09">
        <w:rPr>
          <w:color w:val="000000" w:themeColor="text1"/>
          <w:szCs w:val="28"/>
        </w:rPr>
        <w:t xml:space="preserve">, </w:t>
      </w:r>
      <w:proofErr w:type="spellStart"/>
      <w:r w:rsidR="00C76251" w:rsidRPr="00A32A09">
        <w:rPr>
          <w:color w:val="000000" w:themeColor="text1"/>
          <w:szCs w:val="28"/>
        </w:rPr>
        <w:t>міні</w:t>
      </w:r>
      <w:r w:rsidR="009C1BAF" w:rsidRPr="00A32A09">
        <w:rPr>
          <w:color w:val="000000" w:themeColor="text1"/>
          <w:szCs w:val="28"/>
        </w:rPr>
        <w:t>ринків</w:t>
      </w:r>
      <w:proofErr w:type="spellEnd"/>
      <w:r w:rsidR="009C1BAF" w:rsidRPr="00A32A09">
        <w:rPr>
          <w:color w:val="000000" w:themeColor="text1"/>
          <w:szCs w:val="28"/>
        </w:rPr>
        <w:t xml:space="preserve">, торговельних майданчиків </w:t>
      </w:r>
      <w:r w:rsidR="00832083" w:rsidRPr="00A32A09">
        <w:rPr>
          <w:color w:val="000000" w:themeColor="text1"/>
          <w:szCs w:val="28"/>
        </w:rPr>
        <w:t>і</w:t>
      </w:r>
      <w:r w:rsidR="009C1BAF" w:rsidRPr="00A32A09">
        <w:rPr>
          <w:color w:val="000000" w:themeColor="text1"/>
          <w:szCs w:val="28"/>
        </w:rPr>
        <w:t xml:space="preserve"> рядів, ринкових та торгово-сер</w:t>
      </w:r>
      <w:r w:rsidR="006968CC" w:rsidRPr="00A32A09">
        <w:rPr>
          <w:color w:val="000000" w:themeColor="text1"/>
          <w:szCs w:val="28"/>
        </w:rPr>
        <w:t xml:space="preserve">вісних комплексів </w:t>
      </w:r>
      <w:r w:rsidR="009C1BAF" w:rsidRPr="00A32A09">
        <w:rPr>
          <w:color w:val="000000" w:themeColor="text1"/>
          <w:szCs w:val="28"/>
        </w:rPr>
        <w:t>усіх форм власності</w:t>
      </w:r>
      <w:r w:rsidR="00832083" w:rsidRPr="00A32A09">
        <w:rPr>
          <w:color w:val="000000" w:themeColor="text1"/>
          <w:szCs w:val="28"/>
        </w:rPr>
        <w:t xml:space="preserve">; </w:t>
      </w:r>
      <w:r w:rsidR="009C1BAF" w:rsidRPr="00A32A09">
        <w:rPr>
          <w:color w:val="000000" w:themeColor="text1"/>
          <w:szCs w:val="28"/>
        </w:rPr>
        <w:t xml:space="preserve"> організації оптового та роздрібного продажу на них сільгосппродуктів, продовольчих і непродовольчих товарів, худоби, твар</w:t>
      </w:r>
      <w:r w:rsidR="00E7465A" w:rsidRPr="00A32A09">
        <w:rPr>
          <w:color w:val="000000" w:themeColor="text1"/>
          <w:szCs w:val="28"/>
        </w:rPr>
        <w:t>ин, кормів тощо, надання послуг</w:t>
      </w:r>
      <w:r w:rsidR="009C1BAF" w:rsidRPr="00A32A09">
        <w:rPr>
          <w:color w:val="000000" w:themeColor="text1"/>
          <w:szCs w:val="28"/>
        </w:rPr>
        <w:t xml:space="preserve"> </w:t>
      </w:r>
      <w:r w:rsidR="006C6760" w:rsidRPr="00A32A09">
        <w:rPr>
          <w:color w:val="000000" w:themeColor="text1"/>
          <w:szCs w:val="28"/>
        </w:rPr>
        <w:t xml:space="preserve">з метою </w:t>
      </w:r>
      <w:r w:rsidR="009C1BAF" w:rsidRPr="00A32A09">
        <w:rPr>
          <w:color w:val="000000" w:themeColor="text1"/>
          <w:szCs w:val="28"/>
        </w:rPr>
        <w:t>додержання ветеринарних, санітарних, протипожежних вимог</w:t>
      </w:r>
      <w:r w:rsidR="006C6760" w:rsidRPr="00A32A09">
        <w:rPr>
          <w:color w:val="000000" w:themeColor="text1"/>
          <w:szCs w:val="28"/>
        </w:rPr>
        <w:t xml:space="preserve">, </w:t>
      </w:r>
      <w:r w:rsidR="009C1BAF" w:rsidRPr="00A32A09">
        <w:rPr>
          <w:color w:val="000000" w:themeColor="text1"/>
          <w:szCs w:val="28"/>
        </w:rPr>
        <w:t xml:space="preserve"> правил безпеки праці, прав споживачів і вимог</w:t>
      </w:r>
      <w:r w:rsidR="00832083" w:rsidRPr="00A32A09">
        <w:rPr>
          <w:color w:val="000000" w:themeColor="text1"/>
          <w:szCs w:val="28"/>
        </w:rPr>
        <w:t xml:space="preserve"> у сфері</w:t>
      </w:r>
      <w:r w:rsidR="009C1BAF" w:rsidRPr="00A32A09">
        <w:rPr>
          <w:color w:val="000000" w:themeColor="text1"/>
          <w:szCs w:val="28"/>
        </w:rPr>
        <w:t xml:space="preserve"> податков</w:t>
      </w:r>
      <w:r w:rsidR="00832083" w:rsidRPr="00A32A09">
        <w:rPr>
          <w:color w:val="000000" w:themeColor="text1"/>
          <w:szCs w:val="28"/>
        </w:rPr>
        <w:t>их ві</w:t>
      </w:r>
      <w:r w:rsidR="009C1BAF" w:rsidRPr="00A32A09">
        <w:rPr>
          <w:color w:val="000000" w:themeColor="text1"/>
          <w:szCs w:val="28"/>
        </w:rPr>
        <w:t>д</w:t>
      </w:r>
      <w:r w:rsidR="00832083" w:rsidRPr="00A32A09">
        <w:rPr>
          <w:color w:val="000000" w:themeColor="text1"/>
          <w:szCs w:val="28"/>
        </w:rPr>
        <w:t>но</w:t>
      </w:r>
      <w:r w:rsidR="009C1BAF" w:rsidRPr="00A32A09">
        <w:rPr>
          <w:color w:val="000000" w:themeColor="text1"/>
          <w:szCs w:val="28"/>
        </w:rPr>
        <w:t>с</w:t>
      </w:r>
      <w:r w:rsidR="00832083" w:rsidRPr="00A32A09">
        <w:rPr>
          <w:color w:val="000000" w:themeColor="text1"/>
          <w:szCs w:val="28"/>
        </w:rPr>
        <w:t>ин</w:t>
      </w:r>
      <w:r w:rsidR="009C1BAF" w:rsidRPr="00A32A09">
        <w:rPr>
          <w:color w:val="000000" w:themeColor="text1"/>
          <w:szCs w:val="28"/>
        </w:rPr>
        <w:t xml:space="preserve">. </w:t>
      </w:r>
    </w:p>
    <w:p w:rsidR="00896085" w:rsidRPr="00A32A09" w:rsidRDefault="00E7465A" w:rsidP="00896085">
      <w:pPr>
        <w:pStyle w:val="211"/>
        <w:ind w:firstLine="567"/>
        <w:rPr>
          <w:szCs w:val="28"/>
        </w:rPr>
      </w:pPr>
      <w:r w:rsidRPr="00A32A09">
        <w:rPr>
          <w:szCs w:val="28"/>
        </w:rPr>
        <w:t>1.2.</w:t>
      </w:r>
      <w:r w:rsidR="0016013E" w:rsidRPr="00A32A09">
        <w:rPr>
          <w:szCs w:val="28"/>
        </w:rPr>
        <w:t xml:space="preserve"> </w:t>
      </w:r>
      <w:r w:rsidRPr="00A32A09">
        <w:rPr>
          <w:szCs w:val="28"/>
        </w:rPr>
        <w:t xml:space="preserve"> </w:t>
      </w:r>
      <w:r w:rsidR="00896085" w:rsidRPr="00A32A09">
        <w:rPr>
          <w:szCs w:val="28"/>
        </w:rPr>
        <w:t xml:space="preserve">Правила розроблено відповідно до </w:t>
      </w:r>
      <w:r w:rsidRPr="00A32A09">
        <w:rPr>
          <w:szCs w:val="28"/>
        </w:rPr>
        <w:t>П</w:t>
      </w:r>
      <w:r w:rsidR="00896085" w:rsidRPr="00A32A09">
        <w:rPr>
          <w:szCs w:val="28"/>
        </w:rPr>
        <w:t>ункту 44 частини першої статті 26 Закону України «Про місц</w:t>
      </w:r>
      <w:r w:rsidRPr="00A32A09">
        <w:rPr>
          <w:szCs w:val="28"/>
        </w:rPr>
        <w:t xml:space="preserve">еве самоврядування в Україні», </w:t>
      </w:r>
      <w:r w:rsidR="00896085" w:rsidRPr="00A32A09">
        <w:rPr>
          <w:szCs w:val="28"/>
        </w:rPr>
        <w:t xml:space="preserve">з </w:t>
      </w:r>
      <w:r w:rsidRPr="00A32A09">
        <w:rPr>
          <w:szCs w:val="28"/>
        </w:rPr>
        <w:t>у</w:t>
      </w:r>
      <w:r w:rsidR="00896085" w:rsidRPr="00A32A09">
        <w:rPr>
          <w:szCs w:val="28"/>
        </w:rPr>
        <w:t>рахуванням Правил торгівлі на ринках, з</w:t>
      </w:r>
      <w:r w:rsidRPr="00A32A09">
        <w:rPr>
          <w:szCs w:val="28"/>
        </w:rPr>
        <w:t xml:space="preserve">атверджених </w:t>
      </w:r>
      <w:r w:rsidR="00E9079D" w:rsidRPr="00A32A09">
        <w:rPr>
          <w:szCs w:val="28"/>
        </w:rPr>
        <w:t>Н</w:t>
      </w:r>
      <w:r w:rsidRPr="00A32A09">
        <w:rPr>
          <w:szCs w:val="28"/>
        </w:rPr>
        <w:t>аказом Міністерств</w:t>
      </w:r>
      <w:r w:rsidR="00896085" w:rsidRPr="00A32A09">
        <w:rPr>
          <w:szCs w:val="28"/>
        </w:rPr>
        <w:t xml:space="preserve"> економіки та з питань європейської інтеграції України, внутрішніх справ України, Державної податкової адміністрації України, Державного комітету стандартизації, метрології та сертифікації України від 26 лютого 2002 року                №</w:t>
      </w:r>
      <w:r w:rsidR="006C6760" w:rsidRPr="00A32A09">
        <w:rPr>
          <w:szCs w:val="28"/>
        </w:rPr>
        <w:t>57/</w:t>
      </w:r>
      <w:r w:rsidR="00896085" w:rsidRPr="00A32A09">
        <w:rPr>
          <w:szCs w:val="28"/>
        </w:rPr>
        <w:t>188/84/105</w:t>
      </w:r>
      <w:r w:rsidR="00E9079D" w:rsidRPr="00A32A09">
        <w:rPr>
          <w:szCs w:val="28"/>
        </w:rPr>
        <w:t xml:space="preserve"> (надалі – </w:t>
      </w:r>
      <w:r w:rsidR="00366691" w:rsidRPr="00A32A09">
        <w:rPr>
          <w:szCs w:val="28"/>
        </w:rPr>
        <w:t>П</w:t>
      </w:r>
      <w:r w:rsidR="00E9079D" w:rsidRPr="00A32A09">
        <w:rPr>
          <w:szCs w:val="28"/>
        </w:rPr>
        <w:t>равила торгівлі на ринках)</w:t>
      </w:r>
      <w:r w:rsidR="00896085" w:rsidRPr="00A32A09">
        <w:rPr>
          <w:szCs w:val="28"/>
        </w:rPr>
        <w:t>, Постанови К</w:t>
      </w:r>
      <w:r w:rsidR="006C6760" w:rsidRPr="00A32A09">
        <w:rPr>
          <w:szCs w:val="28"/>
        </w:rPr>
        <w:t>абінету Міністрів України</w:t>
      </w:r>
      <w:r w:rsidR="00896085" w:rsidRPr="00A32A09">
        <w:rPr>
          <w:szCs w:val="28"/>
        </w:rPr>
        <w:t xml:space="preserve"> </w:t>
      </w:r>
      <w:r w:rsidRPr="00A32A09">
        <w:rPr>
          <w:szCs w:val="28"/>
        </w:rPr>
        <w:t>від 15 червня</w:t>
      </w:r>
      <w:r w:rsidRPr="00A32A09">
        <w:rPr>
          <w:szCs w:val="28"/>
          <w:lang w:val="en-US"/>
        </w:rPr>
        <w:t> </w:t>
      </w:r>
      <w:r w:rsidRPr="00A32A09">
        <w:rPr>
          <w:szCs w:val="28"/>
        </w:rPr>
        <w:t>2006</w:t>
      </w:r>
      <w:r w:rsidRPr="00A32A09">
        <w:rPr>
          <w:szCs w:val="28"/>
          <w:lang w:val="en-US"/>
        </w:rPr>
        <w:t> </w:t>
      </w:r>
      <w:r w:rsidRPr="00A32A09">
        <w:rPr>
          <w:szCs w:val="28"/>
        </w:rPr>
        <w:t xml:space="preserve">року №833 </w:t>
      </w:r>
      <w:r w:rsidR="00896085" w:rsidRPr="00A32A09">
        <w:rPr>
          <w:szCs w:val="28"/>
        </w:rPr>
        <w:t>«Про затвердження Порядку провадження торговельної діяльності та правил торговельного обслуговування на ринку споживчих товарів»</w:t>
      </w:r>
      <w:r w:rsidRPr="00A32A09">
        <w:rPr>
          <w:szCs w:val="28"/>
        </w:rPr>
        <w:t xml:space="preserve">, </w:t>
      </w:r>
      <w:r w:rsidR="00896085" w:rsidRPr="00A32A09">
        <w:rPr>
          <w:szCs w:val="28"/>
        </w:rPr>
        <w:t>з</w:t>
      </w:r>
      <w:r w:rsidRPr="00A32A09">
        <w:rPr>
          <w:szCs w:val="28"/>
        </w:rPr>
        <w:t>і</w:t>
      </w:r>
      <w:r w:rsidR="00896085" w:rsidRPr="00A32A09">
        <w:rPr>
          <w:szCs w:val="28"/>
        </w:rPr>
        <w:t xml:space="preserve"> змінами</w:t>
      </w:r>
      <w:r w:rsidRPr="00A32A09">
        <w:rPr>
          <w:szCs w:val="28"/>
        </w:rPr>
        <w:t>,</w:t>
      </w:r>
      <w:r w:rsidR="00896085" w:rsidRPr="00A32A09">
        <w:rPr>
          <w:szCs w:val="28"/>
        </w:rPr>
        <w:t xml:space="preserve"> та </w:t>
      </w:r>
      <w:r w:rsidRPr="00A32A09">
        <w:rPr>
          <w:szCs w:val="28"/>
        </w:rPr>
        <w:t>інших нормативно-правових актів</w:t>
      </w:r>
      <w:r w:rsidR="00896085" w:rsidRPr="00A32A09">
        <w:rPr>
          <w:szCs w:val="28"/>
        </w:rPr>
        <w:t xml:space="preserve"> відповідно до чинного законодавства України.</w:t>
      </w:r>
    </w:p>
    <w:p w:rsidR="00896085" w:rsidRPr="00A32A09" w:rsidRDefault="00896085" w:rsidP="00896085">
      <w:pPr>
        <w:pStyle w:val="211"/>
        <w:ind w:firstLine="567"/>
        <w:rPr>
          <w:szCs w:val="28"/>
        </w:rPr>
      </w:pPr>
    </w:p>
    <w:p w:rsidR="00896085" w:rsidRPr="00A32A09" w:rsidRDefault="00896085" w:rsidP="00896085">
      <w:pPr>
        <w:pStyle w:val="211"/>
        <w:overflowPunct/>
        <w:autoSpaceDE/>
        <w:autoSpaceDN/>
        <w:adjustRightInd/>
        <w:ind w:firstLine="567"/>
        <w:jc w:val="center"/>
        <w:textAlignment w:val="auto"/>
        <w:rPr>
          <w:b/>
          <w:i/>
          <w:color w:val="000000" w:themeColor="text1"/>
          <w:szCs w:val="28"/>
        </w:rPr>
      </w:pPr>
      <w:r w:rsidRPr="00A32A09">
        <w:rPr>
          <w:b/>
          <w:i/>
          <w:color w:val="000000" w:themeColor="text1"/>
          <w:szCs w:val="28"/>
        </w:rPr>
        <w:t xml:space="preserve">2. Терміни, </w:t>
      </w:r>
      <w:r w:rsidR="00E7465A" w:rsidRPr="00A32A09">
        <w:rPr>
          <w:b/>
          <w:i/>
          <w:color w:val="000000" w:themeColor="text1"/>
          <w:szCs w:val="28"/>
        </w:rPr>
        <w:t>що</w:t>
      </w:r>
      <w:r w:rsidRPr="00A32A09">
        <w:rPr>
          <w:b/>
          <w:i/>
          <w:color w:val="000000" w:themeColor="text1"/>
          <w:szCs w:val="28"/>
        </w:rPr>
        <w:t xml:space="preserve"> ви</w:t>
      </w:r>
      <w:r w:rsidR="00E7465A" w:rsidRPr="00A32A09">
        <w:rPr>
          <w:b/>
          <w:i/>
          <w:color w:val="000000" w:themeColor="text1"/>
          <w:szCs w:val="28"/>
        </w:rPr>
        <w:t>користо</w:t>
      </w:r>
      <w:r w:rsidRPr="00A32A09">
        <w:rPr>
          <w:b/>
          <w:i/>
          <w:color w:val="000000" w:themeColor="text1"/>
          <w:szCs w:val="28"/>
        </w:rPr>
        <w:t>в</w:t>
      </w:r>
      <w:r w:rsidR="00E7465A" w:rsidRPr="00A32A09">
        <w:rPr>
          <w:b/>
          <w:i/>
          <w:color w:val="000000" w:themeColor="text1"/>
          <w:szCs w:val="28"/>
        </w:rPr>
        <w:t>у</w:t>
      </w:r>
      <w:r w:rsidRPr="00A32A09">
        <w:rPr>
          <w:b/>
          <w:i/>
          <w:color w:val="000000" w:themeColor="text1"/>
          <w:szCs w:val="28"/>
        </w:rPr>
        <w:t>ються</w:t>
      </w:r>
      <w:r w:rsidR="00E7465A" w:rsidRPr="00A32A09">
        <w:rPr>
          <w:b/>
          <w:i/>
          <w:color w:val="000000" w:themeColor="text1"/>
          <w:szCs w:val="28"/>
        </w:rPr>
        <w:t xml:space="preserve"> в Пр</w:t>
      </w:r>
      <w:r w:rsidR="00EC5BB5" w:rsidRPr="00A32A09">
        <w:rPr>
          <w:b/>
          <w:i/>
          <w:color w:val="000000" w:themeColor="text1"/>
          <w:szCs w:val="28"/>
        </w:rPr>
        <w:t>а</w:t>
      </w:r>
      <w:r w:rsidR="00E7465A" w:rsidRPr="00A32A09">
        <w:rPr>
          <w:b/>
          <w:i/>
          <w:color w:val="000000" w:themeColor="text1"/>
          <w:szCs w:val="28"/>
        </w:rPr>
        <w:t>вилах</w:t>
      </w:r>
    </w:p>
    <w:p w:rsidR="00896085" w:rsidRPr="00A32A09" w:rsidRDefault="00896085" w:rsidP="00896085">
      <w:pPr>
        <w:pStyle w:val="211"/>
        <w:overflowPunct/>
        <w:autoSpaceDE/>
        <w:autoSpaceDN/>
        <w:adjustRightInd/>
        <w:ind w:firstLine="567"/>
        <w:jc w:val="center"/>
        <w:textAlignment w:val="auto"/>
        <w:rPr>
          <w:b/>
          <w:i/>
          <w:color w:val="000000" w:themeColor="text1"/>
          <w:szCs w:val="28"/>
        </w:rPr>
      </w:pPr>
    </w:p>
    <w:p w:rsidR="00A436C7" w:rsidRPr="00661638" w:rsidRDefault="00234992" w:rsidP="00661638">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2.</w:t>
      </w:r>
      <w:r w:rsidR="00BC30D2">
        <w:rPr>
          <w:rFonts w:ascii="Times New Roman" w:hAnsi="Times New Roman"/>
          <w:color w:val="000000" w:themeColor="text1"/>
          <w:sz w:val="28"/>
          <w:szCs w:val="28"/>
        </w:rPr>
        <w:t>1</w:t>
      </w:r>
      <w:r w:rsidRPr="00A32A09">
        <w:rPr>
          <w:rFonts w:ascii="Times New Roman" w:hAnsi="Times New Roman"/>
          <w:color w:val="000000" w:themeColor="text1"/>
          <w:sz w:val="28"/>
          <w:szCs w:val="28"/>
        </w:rPr>
        <w:t xml:space="preserve">. </w:t>
      </w:r>
      <w:r w:rsidR="00661638" w:rsidRPr="00661638">
        <w:rPr>
          <w:rFonts w:ascii="Times New Roman" w:hAnsi="Times New Roman"/>
          <w:color w:val="000000" w:themeColor="text1"/>
          <w:sz w:val="28"/>
          <w:szCs w:val="28"/>
        </w:rPr>
        <w:t>Ринок - це суб’єкт господарювання, створений на відведеній за рішенням місцевого ор</w:t>
      </w:r>
      <w:r w:rsidR="00661638">
        <w:rPr>
          <w:rFonts w:ascii="Times New Roman" w:hAnsi="Times New Roman"/>
          <w:color w:val="000000" w:themeColor="text1"/>
          <w:sz w:val="28"/>
          <w:szCs w:val="28"/>
        </w:rPr>
        <w:t>гану виконавчої влади чи органу</w:t>
      </w:r>
      <w:r w:rsidR="00661638" w:rsidRPr="00661638">
        <w:rPr>
          <w:rFonts w:ascii="Times New Roman" w:hAnsi="Times New Roman"/>
          <w:color w:val="000000" w:themeColor="text1"/>
          <w:sz w:val="28"/>
          <w:szCs w:val="28"/>
        </w:rPr>
        <w:t xml:space="preserve"> місцевого самоврядування  земельній ділянці і зареєстрований в установленому порядку,  функціональними обов’</w:t>
      </w:r>
      <w:r w:rsidR="00661638">
        <w:rPr>
          <w:rFonts w:ascii="Times New Roman" w:hAnsi="Times New Roman"/>
          <w:color w:val="000000" w:themeColor="text1"/>
          <w:sz w:val="28"/>
          <w:szCs w:val="28"/>
        </w:rPr>
        <w:t>язками якого є</w:t>
      </w:r>
      <w:r w:rsidR="00661638" w:rsidRPr="00661638">
        <w:rPr>
          <w:rFonts w:ascii="Times New Roman" w:hAnsi="Times New Roman"/>
          <w:color w:val="000000" w:themeColor="text1"/>
          <w:sz w:val="28"/>
          <w:szCs w:val="28"/>
        </w:rPr>
        <w:t xml:space="preserve"> надання  послуг  та створення  для  продавців  і  покупців  належних  умов  у  процесі купівлі-продажу товарів за  цінами,  що  складаються  залежно  від попиту і пропозицій (далі - ринок).</w:t>
      </w:r>
    </w:p>
    <w:p w:rsidR="00A436C7" w:rsidRPr="00A32A09" w:rsidRDefault="00234992" w:rsidP="00A436C7">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2.</w:t>
      </w:r>
      <w:r w:rsidR="00BC30D2">
        <w:rPr>
          <w:rFonts w:ascii="Times New Roman" w:hAnsi="Times New Roman"/>
          <w:color w:val="000000" w:themeColor="text1"/>
          <w:sz w:val="28"/>
          <w:szCs w:val="28"/>
          <w:lang w:val="ru-RU"/>
        </w:rPr>
        <w:t>2</w:t>
      </w:r>
      <w:r w:rsidRPr="00A32A09">
        <w:rPr>
          <w:rFonts w:ascii="Times New Roman" w:hAnsi="Times New Roman"/>
          <w:color w:val="000000" w:themeColor="text1"/>
          <w:sz w:val="28"/>
          <w:szCs w:val="28"/>
        </w:rPr>
        <w:t>.</w:t>
      </w:r>
      <w:r w:rsidR="000F69B1"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 xml:space="preserve"> </w:t>
      </w:r>
      <w:r w:rsidR="00A436C7" w:rsidRPr="00A32A09">
        <w:rPr>
          <w:rFonts w:ascii="Times New Roman" w:hAnsi="Times New Roman"/>
          <w:color w:val="000000" w:themeColor="text1"/>
          <w:sz w:val="28"/>
          <w:szCs w:val="28"/>
        </w:rPr>
        <w:t>Торговельне місце – площа, відведена для розміщення необхідного для торгівлі інвентарю (</w:t>
      </w:r>
      <w:proofErr w:type="spellStart"/>
      <w:r w:rsidR="00A436C7" w:rsidRPr="00A32A09">
        <w:rPr>
          <w:rFonts w:ascii="Times New Roman" w:hAnsi="Times New Roman"/>
          <w:color w:val="000000" w:themeColor="text1"/>
          <w:sz w:val="28"/>
          <w:szCs w:val="28"/>
        </w:rPr>
        <w:t>вагів</w:t>
      </w:r>
      <w:proofErr w:type="spellEnd"/>
      <w:r w:rsidR="00A436C7" w:rsidRPr="00A32A09">
        <w:rPr>
          <w:rFonts w:ascii="Times New Roman" w:hAnsi="Times New Roman"/>
          <w:color w:val="000000" w:themeColor="text1"/>
          <w:sz w:val="28"/>
          <w:szCs w:val="28"/>
        </w:rPr>
        <w:t xml:space="preserve">, лотків тощо) та здійснення продажу продукції з прилавків (столів), транспортних засобів, причепів, візків (у тому числі ручних), у контейнерах, кіосках, палатках тощо. </w:t>
      </w:r>
    </w:p>
    <w:p w:rsidR="00F267D7" w:rsidRPr="00A32A09" w:rsidRDefault="00234992" w:rsidP="00A436C7">
      <w:pPr>
        <w:pStyle w:val="23"/>
        <w:spacing w:after="0" w:line="240" w:lineRule="auto"/>
        <w:ind w:left="0" w:firstLine="567"/>
        <w:jc w:val="both"/>
        <w:rPr>
          <w:rFonts w:ascii="Times New Roman" w:hAnsi="Times New Roman"/>
          <w:color w:val="000000" w:themeColor="text1"/>
          <w:sz w:val="28"/>
        </w:rPr>
      </w:pPr>
      <w:r w:rsidRPr="00A32A09">
        <w:rPr>
          <w:rFonts w:ascii="Times New Roman" w:hAnsi="Times New Roman"/>
          <w:color w:val="000000" w:themeColor="text1"/>
          <w:sz w:val="28"/>
        </w:rPr>
        <w:t>2.</w:t>
      </w:r>
      <w:r w:rsidR="00BC30D2">
        <w:rPr>
          <w:rFonts w:ascii="Times New Roman" w:hAnsi="Times New Roman"/>
          <w:color w:val="000000" w:themeColor="text1"/>
          <w:sz w:val="28"/>
        </w:rPr>
        <w:t>3</w:t>
      </w:r>
      <w:r w:rsidRPr="00A32A09">
        <w:rPr>
          <w:rFonts w:ascii="Times New Roman" w:hAnsi="Times New Roman"/>
          <w:color w:val="000000" w:themeColor="text1"/>
          <w:sz w:val="28"/>
        </w:rPr>
        <w:t xml:space="preserve">. </w:t>
      </w:r>
      <w:r w:rsidR="000F69B1" w:rsidRPr="00A32A09">
        <w:rPr>
          <w:rFonts w:ascii="Times New Roman" w:hAnsi="Times New Roman"/>
          <w:color w:val="000000" w:themeColor="text1"/>
          <w:sz w:val="28"/>
        </w:rPr>
        <w:t xml:space="preserve"> </w:t>
      </w:r>
      <w:r w:rsidR="00F267D7" w:rsidRPr="00A32A09">
        <w:rPr>
          <w:rFonts w:ascii="Times New Roman" w:hAnsi="Times New Roman"/>
          <w:color w:val="000000" w:themeColor="text1"/>
          <w:sz w:val="28"/>
        </w:rPr>
        <w:t xml:space="preserve">Інші терміни вживаються </w:t>
      </w:r>
      <w:r w:rsidR="00E9079D" w:rsidRPr="00A32A09">
        <w:rPr>
          <w:rFonts w:ascii="Times New Roman" w:hAnsi="Times New Roman"/>
          <w:color w:val="000000" w:themeColor="text1"/>
          <w:sz w:val="28"/>
        </w:rPr>
        <w:t>в</w:t>
      </w:r>
      <w:r w:rsidR="00F267D7" w:rsidRPr="00A32A09">
        <w:rPr>
          <w:rFonts w:ascii="Times New Roman" w:hAnsi="Times New Roman"/>
          <w:color w:val="000000" w:themeColor="text1"/>
          <w:sz w:val="28"/>
        </w:rPr>
        <w:t xml:space="preserve"> значенні, наведеному в </w:t>
      </w:r>
      <w:r w:rsidR="00A436C7" w:rsidRPr="00A32A09">
        <w:rPr>
          <w:rFonts w:ascii="Times New Roman" w:hAnsi="Times New Roman"/>
          <w:color w:val="000000" w:themeColor="text1"/>
          <w:sz w:val="28"/>
        </w:rPr>
        <w:t>З</w:t>
      </w:r>
      <w:r w:rsidR="00F267D7" w:rsidRPr="00A32A09">
        <w:rPr>
          <w:rFonts w:ascii="Times New Roman" w:hAnsi="Times New Roman"/>
          <w:color w:val="000000" w:themeColor="text1"/>
          <w:sz w:val="28"/>
        </w:rPr>
        <w:t xml:space="preserve">аконах України </w:t>
      </w:r>
      <w:r w:rsidR="00BC30D2" w:rsidRPr="00BC30D2">
        <w:rPr>
          <w:rFonts w:ascii="Times New Roman" w:hAnsi="Times New Roman"/>
          <w:color w:val="000000" w:themeColor="text1"/>
          <w:sz w:val="28"/>
        </w:rPr>
        <w:t>«Про основні принципи та вимоги до безпечності та якості харчових продуктів»</w:t>
      </w:r>
      <w:r w:rsidR="00BC30D2">
        <w:rPr>
          <w:rFonts w:ascii="Times New Roman" w:hAnsi="Times New Roman"/>
          <w:color w:val="000000" w:themeColor="text1"/>
          <w:sz w:val="28"/>
        </w:rPr>
        <w:t>,</w:t>
      </w:r>
      <w:r w:rsidR="00BC30D2" w:rsidRPr="00BC30D2">
        <w:rPr>
          <w:rFonts w:ascii="Times New Roman" w:hAnsi="Times New Roman"/>
          <w:color w:val="000000" w:themeColor="text1"/>
          <w:sz w:val="28"/>
        </w:rPr>
        <w:t xml:space="preserve"> </w:t>
      </w:r>
      <w:r w:rsidR="00D60320">
        <w:rPr>
          <w:rFonts w:ascii="Times New Roman" w:hAnsi="Times New Roman"/>
          <w:color w:val="000000" w:themeColor="text1"/>
          <w:sz w:val="28"/>
        </w:rPr>
        <w:t>«</w:t>
      </w:r>
      <w:r w:rsidR="00F267D7" w:rsidRPr="00A32A09">
        <w:rPr>
          <w:rFonts w:ascii="Times New Roman" w:hAnsi="Times New Roman"/>
          <w:color w:val="000000" w:themeColor="text1"/>
          <w:sz w:val="28"/>
        </w:rPr>
        <w:t xml:space="preserve">Про ветеринарну медицину», «Про метрологію та метрологічну діяльність», </w:t>
      </w:r>
      <w:r w:rsidR="00F267D7" w:rsidRPr="00A32A09">
        <w:rPr>
          <w:rFonts w:ascii="Times New Roman" w:hAnsi="Times New Roman"/>
          <w:color w:val="000000" w:themeColor="text1"/>
          <w:sz w:val="28"/>
        </w:rPr>
        <w:lastRenderedPageBreak/>
        <w:t>«Про застосування реєстраторів розрахункових операцій у сфері торгівлі, громадського харчування та послуг», «Про захист прав споживачів», інших законодавчих та нормативно-правових актах.</w:t>
      </w:r>
    </w:p>
    <w:p w:rsidR="00F32A20" w:rsidRPr="00A32A09" w:rsidRDefault="00F32A20" w:rsidP="00AF1EB0">
      <w:pPr>
        <w:pStyle w:val="23"/>
        <w:spacing w:after="0" w:line="240" w:lineRule="auto"/>
        <w:ind w:left="0" w:firstLine="567"/>
        <w:jc w:val="both"/>
        <w:rPr>
          <w:rFonts w:ascii="Times New Roman" w:hAnsi="Times New Roman"/>
          <w:color w:val="000000" w:themeColor="text1"/>
          <w:sz w:val="28"/>
        </w:rPr>
      </w:pPr>
    </w:p>
    <w:p w:rsidR="00E9079D" w:rsidRPr="00A32A09" w:rsidRDefault="00E9079D" w:rsidP="00E9079D">
      <w:pPr>
        <w:ind w:firstLine="567"/>
        <w:jc w:val="center"/>
        <w:rPr>
          <w:rFonts w:ascii="Times New Roman" w:hAnsi="Times New Roman"/>
          <w:b/>
          <w:i/>
          <w:color w:val="000000" w:themeColor="text1"/>
          <w:sz w:val="28"/>
          <w:szCs w:val="28"/>
        </w:rPr>
      </w:pPr>
      <w:r w:rsidRPr="00A32A09">
        <w:rPr>
          <w:rFonts w:ascii="Times New Roman" w:hAnsi="Times New Roman"/>
          <w:b/>
          <w:i/>
          <w:color w:val="000000" w:themeColor="text1"/>
          <w:sz w:val="28"/>
          <w:szCs w:val="28"/>
        </w:rPr>
        <w:t>3.</w:t>
      </w:r>
      <w:r w:rsidRPr="00A32A09">
        <w:rPr>
          <w:rFonts w:ascii="Times New Roman" w:hAnsi="Times New Roman"/>
          <w:color w:val="000000" w:themeColor="text1"/>
          <w:sz w:val="28"/>
          <w:szCs w:val="28"/>
        </w:rPr>
        <w:t xml:space="preserve"> </w:t>
      </w:r>
      <w:r w:rsidRPr="00A32A09">
        <w:rPr>
          <w:rFonts w:ascii="Times New Roman" w:hAnsi="Times New Roman"/>
          <w:b/>
          <w:i/>
          <w:color w:val="000000" w:themeColor="text1"/>
          <w:sz w:val="28"/>
          <w:szCs w:val="28"/>
        </w:rPr>
        <w:t>Класифікація ринків</w:t>
      </w:r>
    </w:p>
    <w:p w:rsidR="00E9079D" w:rsidRPr="00A32A09" w:rsidRDefault="00E9079D" w:rsidP="00E9079D">
      <w:pPr>
        <w:ind w:firstLine="567"/>
        <w:jc w:val="both"/>
        <w:rPr>
          <w:rFonts w:ascii="Times New Roman" w:hAnsi="Times New Roman"/>
          <w:b/>
          <w:i/>
          <w:color w:val="000000" w:themeColor="text1"/>
          <w:sz w:val="28"/>
          <w:szCs w:val="28"/>
        </w:rPr>
      </w:pPr>
    </w:p>
    <w:p w:rsidR="00E9079D" w:rsidRPr="00A32A09" w:rsidRDefault="00E9079D" w:rsidP="00E9079D">
      <w:pPr>
        <w:spacing w:line="235" w:lineRule="auto"/>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3.1.    Відповідно до методичних рекомендацій щодо базових моделей ринків з продажу продовольчих та непродовольчих товарів, затверджених Наказом Міністерства економіки та з питань європейської інтеграції України від 28 липня 2004 року №281, ринки за масштабом і потужністю поділяються на </w:t>
      </w:r>
      <w:proofErr w:type="spellStart"/>
      <w:r w:rsidRPr="00A32A09">
        <w:rPr>
          <w:rFonts w:ascii="Times New Roman" w:hAnsi="Times New Roman"/>
          <w:color w:val="000000" w:themeColor="text1"/>
          <w:sz w:val="28"/>
          <w:szCs w:val="28"/>
        </w:rPr>
        <w:t>мініринки</w:t>
      </w:r>
      <w:proofErr w:type="spellEnd"/>
      <w:r w:rsidRPr="00A32A09">
        <w:rPr>
          <w:rFonts w:ascii="Times New Roman" w:hAnsi="Times New Roman"/>
          <w:color w:val="000000" w:themeColor="text1"/>
          <w:sz w:val="28"/>
          <w:szCs w:val="28"/>
        </w:rPr>
        <w:t>, середні та великі ринки. Показниками для такого поділу є показники потужності ринків: площа й  число торговельних місць, обладнаних на них.</w:t>
      </w:r>
    </w:p>
    <w:p w:rsidR="00E9079D" w:rsidRPr="00A32A09" w:rsidRDefault="00E9079D" w:rsidP="00E9079D">
      <w:pPr>
        <w:spacing w:line="235" w:lineRule="auto"/>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3.2.   </w:t>
      </w:r>
      <w:proofErr w:type="spellStart"/>
      <w:r w:rsidRPr="00A32A09">
        <w:rPr>
          <w:rFonts w:ascii="Times New Roman" w:hAnsi="Times New Roman"/>
          <w:color w:val="000000" w:themeColor="text1"/>
          <w:sz w:val="28"/>
          <w:szCs w:val="28"/>
        </w:rPr>
        <w:t>Мініринки</w:t>
      </w:r>
      <w:proofErr w:type="spellEnd"/>
      <w:r w:rsidRPr="00A32A09">
        <w:rPr>
          <w:rFonts w:ascii="Times New Roman" w:hAnsi="Times New Roman"/>
          <w:color w:val="000000" w:themeColor="text1"/>
          <w:sz w:val="28"/>
          <w:szCs w:val="28"/>
        </w:rPr>
        <w:t xml:space="preserve"> – це ринки площею 0,1 – 0,3 га, що обслуговують окремі житлові мікрорайони 6 – 30 тис. осіб, з кількістю торговельних місць до 100 одиниць, і можуть об’єднувати кілька невеликих підприємств. </w:t>
      </w:r>
    </w:p>
    <w:p w:rsidR="00E9079D" w:rsidRPr="00A32A09" w:rsidRDefault="00E9079D" w:rsidP="00E9079D">
      <w:pPr>
        <w:spacing w:line="235" w:lineRule="auto"/>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3.3.  Середні ринки – це ринкові комплекси площею 0,3 – 0,9 га, що обслуговують окремі житлові райони на 30 – 100 тис. осіб або їх частину, та об’єднують велику кількість торговельних підприємств і об’єктів сфери послуг. </w:t>
      </w:r>
    </w:p>
    <w:p w:rsidR="00E9079D" w:rsidRPr="00A32A09" w:rsidRDefault="00E9079D" w:rsidP="00E9079D">
      <w:pPr>
        <w:pStyle w:val="23"/>
        <w:spacing w:after="0" w:line="235"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3.4.  Великі ринки – це ринкові комплекси міського значення площею                       0,9 – 3,0 га й більше, що обслуговують один або декілька </w:t>
      </w:r>
      <w:r w:rsidR="00C81861" w:rsidRPr="00A32A09">
        <w:rPr>
          <w:rFonts w:ascii="Times New Roman" w:hAnsi="Times New Roman"/>
          <w:color w:val="000000" w:themeColor="text1"/>
          <w:sz w:val="28"/>
          <w:szCs w:val="28"/>
        </w:rPr>
        <w:t>житлов</w:t>
      </w:r>
      <w:r w:rsidRPr="00A32A09">
        <w:rPr>
          <w:rFonts w:ascii="Times New Roman" w:hAnsi="Times New Roman"/>
          <w:color w:val="000000" w:themeColor="text1"/>
          <w:sz w:val="28"/>
          <w:szCs w:val="28"/>
        </w:rPr>
        <w:t xml:space="preserve">их районів більше ніж на 100 тис. осіб. Вони об’єднують велику кількість торгово-побутових підприємств. </w:t>
      </w:r>
    </w:p>
    <w:p w:rsidR="00E9079D" w:rsidRPr="00A32A09" w:rsidRDefault="00E9079D" w:rsidP="00E9079D">
      <w:pPr>
        <w:spacing w:line="235" w:lineRule="auto"/>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3.5.   Філії ринків – несамостійні відокремлені підрозділи ринків, що </w:t>
      </w:r>
      <w:proofErr w:type="spellStart"/>
      <w:r w:rsidRPr="00A32A09">
        <w:rPr>
          <w:rFonts w:ascii="Times New Roman" w:hAnsi="Times New Roman"/>
          <w:color w:val="000000" w:themeColor="text1"/>
          <w:sz w:val="28"/>
          <w:szCs w:val="28"/>
        </w:rPr>
        <w:t>підпо-рядковуються</w:t>
      </w:r>
      <w:proofErr w:type="spellEnd"/>
      <w:r w:rsidRPr="00A32A09">
        <w:rPr>
          <w:rFonts w:ascii="Times New Roman" w:hAnsi="Times New Roman"/>
          <w:color w:val="000000" w:themeColor="text1"/>
          <w:sz w:val="28"/>
          <w:szCs w:val="28"/>
        </w:rPr>
        <w:t xml:space="preserve"> найближчим ринкам.</w:t>
      </w:r>
    </w:p>
    <w:p w:rsidR="00E9079D" w:rsidRPr="00A32A09" w:rsidRDefault="00E9079D" w:rsidP="00E9079D">
      <w:pPr>
        <w:spacing w:line="235" w:lineRule="auto"/>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3.6.   Торговельні майданчики – замощені чи заасфальтовані ділянки землі, облаштовані на територіях ринків або </w:t>
      </w:r>
      <w:proofErr w:type="spellStart"/>
      <w:r w:rsidRPr="00A32A09">
        <w:rPr>
          <w:rFonts w:ascii="Times New Roman" w:hAnsi="Times New Roman"/>
          <w:color w:val="000000" w:themeColor="text1"/>
          <w:sz w:val="28"/>
          <w:szCs w:val="28"/>
        </w:rPr>
        <w:t>автономно</w:t>
      </w:r>
      <w:proofErr w:type="spellEnd"/>
      <w:r w:rsidRPr="00A32A09">
        <w:rPr>
          <w:rFonts w:ascii="Times New Roman" w:hAnsi="Times New Roman"/>
          <w:color w:val="000000" w:themeColor="text1"/>
          <w:sz w:val="28"/>
          <w:szCs w:val="28"/>
        </w:rPr>
        <w:t>, що зареєстровані в установленому порядку й призначені для індивідуальної торгівлі. Торговельні майданчики використовуються для продажу продукції та товарів з автомашин, візків, причепів і організації сезонних ярмарків, базарів.</w:t>
      </w:r>
    </w:p>
    <w:p w:rsidR="00E9079D" w:rsidRPr="00A32A09" w:rsidRDefault="00E9079D" w:rsidP="00E9079D">
      <w:pPr>
        <w:spacing w:line="235" w:lineRule="auto"/>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3.7.  Торговельні ряди – криті або відкриті прилавки (столи) чи</w:t>
      </w:r>
      <w:r w:rsidR="00565E3F" w:rsidRPr="00A32A09">
        <w:rPr>
          <w:rFonts w:ascii="Times New Roman" w:hAnsi="Times New Roman"/>
          <w:color w:val="000000" w:themeColor="text1"/>
          <w:sz w:val="28"/>
          <w:szCs w:val="28"/>
        </w:rPr>
        <w:t xml:space="preserve"> об’єкти  </w:t>
      </w:r>
      <w:proofErr w:type="spellStart"/>
      <w:r w:rsidR="00565E3F" w:rsidRPr="00A32A09">
        <w:rPr>
          <w:rFonts w:ascii="Times New Roman" w:hAnsi="Times New Roman"/>
          <w:color w:val="000000" w:themeColor="text1"/>
          <w:sz w:val="28"/>
          <w:szCs w:val="28"/>
        </w:rPr>
        <w:t>дрібно</w:t>
      </w:r>
      <w:r w:rsidRPr="00A32A09">
        <w:rPr>
          <w:rFonts w:ascii="Times New Roman" w:hAnsi="Times New Roman"/>
          <w:color w:val="000000" w:themeColor="text1"/>
          <w:sz w:val="28"/>
          <w:szCs w:val="28"/>
        </w:rPr>
        <w:t>роздрібної</w:t>
      </w:r>
      <w:proofErr w:type="spellEnd"/>
      <w:r w:rsidRPr="00A32A09">
        <w:rPr>
          <w:rFonts w:ascii="Times New Roman" w:hAnsi="Times New Roman"/>
          <w:color w:val="000000" w:themeColor="text1"/>
          <w:sz w:val="28"/>
          <w:szCs w:val="28"/>
        </w:rPr>
        <w:t xml:space="preserve"> торговельної мережі (кіоски, палатки, ларьки, павільйони тощо), розташовані на замощених або заасфальтованих ділянках територій ринків чи автономних територіях, відведених у встановленому порядку.</w:t>
      </w:r>
    </w:p>
    <w:p w:rsidR="00E9079D" w:rsidRPr="00A32A09" w:rsidRDefault="00E9079D" w:rsidP="00E9079D">
      <w:pPr>
        <w:pStyle w:val="23"/>
        <w:spacing w:after="0" w:line="235"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3.8. Ринкові комплекси – об’єкти ринкової торгівлі цілорічного використання (у капітальних будівлях) і сезонного використання (на відкритих майданчиках під навісами) з приміщеннями підприємств торгово-побутового призначення – роздрібної та оптової торгівлі, побутового обслуговування, закладів ресторанного господарства, готелів.</w:t>
      </w:r>
    </w:p>
    <w:p w:rsidR="00E9079D" w:rsidRPr="00A32A09" w:rsidRDefault="00E9079D" w:rsidP="00E9079D">
      <w:pPr>
        <w:spacing w:line="235" w:lineRule="auto"/>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3.9. Торгово-сервісний комплекс – сукупність функціонально й організаційно взаємозв’язаних об’єктів торгівлі та послуг, зосереджених у єдиному архітектурному комплексі.</w:t>
      </w:r>
    </w:p>
    <w:p w:rsidR="00E9079D" w:rsidRPr="00A32A09" w:rsidRDefault="00E9079D" w:rsidP="00E9079D">
      <w:pPr>
        <w:spacing w:line="235" w:lineRule="auto"/>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3.10. За ступенем господарської самостійності ринки поділяються на юридичні особи – самостійні суб’єкти господарювання та філії ринків – територіально відокремлені зони й майданчики для ведення власної діяльності під керівництвом основних ринків.</w:t>
      </w:r>
    </w:p>
    <w:p w:rsidR="00E9079D" w:rsidRPr="00A32A09" w:rsidRDefault="00E9079D" w:rsidP="00E9079D">
      <w:pPr>
        <w:spacing w:line="235" w:lineRule="auto"/>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lastRenderedPageBreak/>
        <w:t>3.11. За конструкцією ринки можуть бути криті, павільйонного типу, відкриті й комбіновані.</w:t>
      </w:r>
    </w:p>
    <w:p w:rsidR="00E9079D" w:rsidRPr="00A32A09" w:rsidRDefault="00E9079D" w:rsidP="00E9079D">
      <w:pPr>
        <w:pStyle w:val="211"/>
        <w:overflowPunct/>
        <w:autoSpaceDE/>
        <w:autoSpaceDN/>
        <w:adjustRightInd/>
        <w:spacing w:line="235" w:lineRule="auto"/>
        <w:ind w:firstLine="567"/>
        <w:textAlignment w:val="auto"/>
        <w:rPr>
          <w:color w:val="000000" w:themeColor="text1"/>
          <w:szCs w:val="28"/>
        </w:rPr>
      </w:pPr>
      <w:r w:rsidRPr="00A32A09">
        <w:rPr>
          <w:color w:val="000000" w:themeColor="text1"/>
          <w:szCs w:val="28"/>
        </w:rPr>
        <w:t xml:space="preserve">3.12.   До критих належать будівлі ринків різної поверховості, побудовані за типовим або індивідуальним </w:t>
      </w:r>
      <w:proofErr w:type="spellStart"/>
      <w:r w:rsidRPr="00A32A09">
        <w:rPr>
          <w:color w:val="000000" w:themeColor="text1"/>
          <w:szCs w:val="28"/>
        </w:rPr>
        <w:t>проєктом</w:t>
      </w:r>
      <w:proofErr w:type="spellEnd"/>
      <w:r w:rsidRPr="00A32A09">
        <w:rPr>
          <w:color w:val="000000" w:themeColor="text1"/>
          <w:szCs w:val="28"/>
        </w:rPr>
        <w:t xml:space="preserve">. </w:t>
      </w:r>
    </w:p>
    <w:p w:rsidR="00E9079D"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3.13.  Ринки павільйонного типу розміщуються в спеціально обладнаних некапітальних спорудах відносно невеликої місткості або спорудах з легких конструкцій. </w:t>
      </w:r>
    </w:p>
    <w:p w:rsidR="00E9079D" w:rsidRPr="00A32A09" w:rsidRDefault="00E9079D" w:rsidP="00E9079D">
      <w:pPr>
        <w:pStyle w:val="211"/>
        <w:overflowPunct/>
        <w:autoSpaceDE/>
        <w:autoSpaceDN/>
        <w:adjustRightInd/>
        <w:ind w:firstLine="567"/>
        <w:textAlignment w:val="auto"/>
        <w:rPr>
          <w:color w:val="000000" w:themeColor="text1"/>
          <w:szCs w:val="28"/>
        </w:rPr>
      </w:pPr>
      <w:r w:rsidRPr="00A32A09">
        <w:rPr>
          <w:color w:val="000000" w:themeColor="text1"/>
          <w:szCs w:val="28"/>
        </w:rPr>
        <w:t>3.14. Відкритий ринок – це належним чином облаштована відкрита територія або майданчик, на якому торгівля ведеться зі с</w:t>
      </w:r>
      <w:r w:rsidR="00565E3F" w:rsidRPr="00A32A09">
        <w:rPr>
          <w:color w:val="000000" w:themeColor="text1"/>
          <w:szCs w:val="28"/>
        </w:rPr>
        <w:t xml:space="preserve">толів-прилавків, пунктів </w:t>
      </w:r>
      <w:proofErr w:type="spellStart"/>
      <w:r w:rsidR="00565E3F" w:rsidRPr="00A32A09">
        <w:rPr>
          <w:color w:val="000000" w:themeColor="text1"/>
          <w:szCs w:val="28"/>
        </w:rPr>
        <w:t>дрібно</w:t>
      </w:r>
      <w:r w:rsidRPr="00A32A09">
        <w:rPr>
          <w:color w:val="000000" w:themeColor="text1"/>
          <w:szCs w:val="28"/>
        </w:rPr>
        <w:t>роздрібної</w:t>
      </w:r>
      <w:proofErr w:type="spellEnd"/>
      <w:r w:rsidRPr="00A32A09">
        <w:rPr>
          <w:color w:val="000000" w:themeColor="text1"/>
          <w:szCs w:val="28"/>
        </w:rPr>
        <w:t xml:space="preserve"> торговельної мережі, автомобілів, візків (у тому числі ручних).</w:t>
      </w:r>
    </w:p>
    <w:p w:rsidR="00E9079D"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3.15.  Спеціалізація або товарний профіль ринку залежить від основного асортименту продукції, що реалізується. За цією ознакою всі ринки поділяються на спеціалізовані й змішані. </w:t>
      </w:r>
    </w:p>
    <w:p w:rsidR="00E9079D"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3.16. Спеціалізовані й вузькоспеціалізовані ринки – це продовольчі, непродовольчі, автомобільні, фуражні, тваринні, квіткові та інші ринки. </w:t>
      </w:r>
    </w:p>
    <w:p w:rsidR="00E9079D"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3.17.  Змішані ринки поєднують різні напрями товарної спеціалізації – </w:t>
      </w:r>
      <w:proofErr w:type="spellStart"/>
      <w:r w:rsidRPr="00A32A09">
        <w:rPr>
          <w:rFonts w:ascii="Times New Roman" w:hAnsi="Times New Roman"/>
          <w:color w:val="000000" w:themeColor="text1"/>
          <w:sz w:val="28"/>
          <w:szCs w:val="28"/>
        </w:rPr>
        <w:t>продовольчо</w:t>
      </w:r>
      <w:proofErr w:type="spellEnd"/>
      <w:r w:rsidRPr="00A32A09">
        <w:rPr>
          <w:rFonts w:ascii="Times New Roman" w:hAnsi="Times New Roman"/>
          <w:color w:val="000000" w:themeColor="text1"/>
          <w:sz w:val="28"/>
          <w:szCs w:val="28"/>
        </w:rPr>
        <w:t xml:space="preserve">-речові, </w:t>
      </w:r>
      <w:proofErr w:type="spellStart"/>
      <w:r w:rsidRPr="00A32A09">
        <w:rPr>
          <w:rFonts w:ascii="Times New Roman" w:hAnsi="Times New Roman"/>
          <w:color w:val="000000" w:themeColor="text1"/>
          <w:sz w:val="28"/>
          <w:szCs w:val="28"/>
        </w:rPr>
        <w:t>продовольчо</w:t>
      </w:r>
      <w:proofErr w:type="spellEnd"/>
      <w:r w:rsidRPr="00A32A09">
        <w:rPr>
          <w:rFonts w:ascii="Times New Roman" w:hAnsi="Times New Roman"/>
          <w:color w:val="000000" w:themeColor="text1"/>
          <w:sz w:val="28"/>
          <w:szCs w:val="28"/>
        </w:rPr>
        <w:t>-квіткові, худобо-фуражні тощо.</w:t>
      </w:r>
    </w:p>
    <w:p w:rsidR="00E9079D"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3.18.  За сезонністю ведення ринкового торгу та часом діяльності ринки поділяються на: </w:t>
      </w:r>
    </w:p>
    <w:p w:rsidR="00E9079D"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3.18.1   постійно діючі, що функціонують безперервно протягом року; </w:t>
      </w:r>
    </w:p>
    <w:p w:rsidR="00E9079D"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3.18.2  сезонні, що діють у сезон виробництва продукції, яка реалізується, або відповідно до певних кліматичних умов; </w:t>
      </w:r>
    </w:p>
    <w:p w:rsidR="00E9079D"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3.18.3   одноразові ярмарки-базари – </w:t>
      </w:r>
      <w:proofErr w:type="spellStart"/>
      <w:r w:rsidRPr="00A32A09">
        <w:rPr>
          <w:rFonts w:ascii="Times New Roman" w:hAnsi="Times New Roman"/>
          <w:color w:val="000000" w:themeColor="text1"/>
          <w:sz w:val="28"/>
          <w:szCs w:val="28"/>
        </w:rPr>
        <w:t>одномоментні</w:t>
      </w:r>
      <w:proofErr w:type="spellEnd"/>
      <w:r w:rsidRPr="00A32A09">
        <w:rPr>
          <w:rFonts w:ascii="Times New Roman" w:hAnsi="Times New Roman"/>
          <w:color w:val="000000" w:themeColor="text1"/>
          <w:sz w:val="28"/>
          <w:szCs w:val="28"/>
        </w:rPr>
        <w:t xml:space="preserve"> комерційно-торговельні заходи, що носять тематичний характер і поєднуються з виїзною торгівлею товаровиробників і представників різних торговельних систем. </w:t>
      </w:r>
    </w:p>
    <w:p w:rsidR="00E9079D"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3.19.  За режимом роботи відповідно до спеціалізації, місцезнаходження, рівня розвитку матеріально-технічної бази й ступеня благоустрою ринки поділяються на щоденні, такі, що працюють з одним, двома вихідними днями,  та такі, що працюють кілька (один – чотири) днів на тиждень.</w:t>
      </w:r>
    </w:p>
    <w:p w:rsidR="00E9079D"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3.20.  За видами економічної діяльності ринки поділяються на оптової та роздрібної торгівлі.</w:t>
      </w:r>
    </w:p>
    <w:p w:rsidR="00E9079D" w:rsidRPr="00A32A09" w:rsidRDefault="00E9079D" w:rsidP="00E9079D">
      <w:pPr>
        <w:pStyle w:val="a5"/>
        <w:spacing w:after="0"/>
        <w:ind w:left="0" w:firstLine="567"/>
        <w:jc w:val="both"/>
        <w:rPr>
          <w:rFonts w:ascii="Times New Roman" w:hAnsi="Times New Roman"/>
          <w:b/>
          <w:bCs/>
          <w:i/>
          <w:iCs/>
          <w:color w:val="000000" w:themeColor="text1"/>
          <w:sz w:val="28"/>
          <w:szCs w:val="28"/>
        </w:rPr>
      </w:pPr>
      <w:r w:rsidRPr="00A32A09">
        <w:rPr>
          <w:rFonts w:ascii="Times New Roman" w:hAnsi="Times New Roman"/>
          <w:color w:val="000000" w:themeColor="text1"/>
          <w:sz w:val="28"/>
          <w:szCs w:val="28"/>
        </w:rPr>
        <w:t>3.21.  Об'єкти торгівлі, що функц</w:t>
      </w:r>
      <w:r w:rsidR="00565E3F" w:rsidRPr="00A32A09">
        <w:rPr>
          <w:rFonts w:ascii="Times New Roman" w:hAnsi="Times New Roman"/>
          <w:color w:val="000000" w:themeColor="text1"/>
          <w:sz w:val="28"/>
          <w:szCs w:val="28"/>
        </w:rPr>
        <w:t xml:space="preserve">іонують як </w:t>
      </w:r>
      <w:proofErr w:type="spellStart"/>
      <w:r w:rsidR="00565E3F" w:rsidRPr="00A32A09">
        <w:rPr>
          <w:rFonts w:ascii="Times New Roman" w:hAnsi="Times New Roman"/>
          <w:color w:val="000000" w:themeColor="text1"/>
          <w:sz w:val="28"/>
          <w:szCs w:val="28"/>
        </w:rPr>
        <w:t>гіпер</w:t>
      </w:r>
      <w:proofErr w:type="spellEnd"/>
      <w:r w:rsidR="00565E3F" w:rsidRPr="00A32A09">
        <w:rPr>
          <w:rFonts w:ascii="Times New Roman" w:hAnsi="Times New Roman"/>
          <w:color w:val="000000" w:themeColor="text1"/>
          <w:sz w:val="28"/>
          <w:szCs w:val="28"/>
        </w:rPr>
        <w:t xml:space="preserve">-, супер-, </w:t>
      </w:r>
      <w:proofErr w:type="spellStart"/>
      <w:r w:rsidR="00565E3F" w:rsidRPr="00A32A09">
        <w:rPr>
          <w:rFonts w:ascii="Times New Roman" w:hAnsi="Times New Roman"/>
          <w:color w:val="000000" w:themeColor="text1"/>
          <w:sz w:val="28"/>
          <w:szCs w:val="28"/>
        </w:rPr>
        <w:t>міні</w:t>
      </w:r>
      <w:r w:rsidRPr="00A32A09">
        <w:rPr>
          <w:rFonts w:ascii="Times New Roman" w:hAnsi="Times New Roman"/>
          <w:color w:val="000000" w:themeColor="text1"/>
          <w:sz w:val="28"/>
          <w:szCs w:val="28"/>
        </w:rPr>
        <w:t>маркети</w:t>
      </w:r>
      <w:proofErr w:type="spellEnd"/>
      <w:r w:rsidRPr="00A32A09">
        <w:rPr>
          <w:rFonts w:ascii="Times New Roman" w:hAnsi="Times New Roman"/>
          <w:color w:val="000000" w:themeColor="text1"/>
          <w:sz w:val="28"/>
          <w:szCs w:val="28"/>
        </w:rPr>
        <w:t xml:space="preserve">, торговельні центри, універмаги, універсами, магазини, крамниці, є відокремленими капітальними спорудами та мають окрему поштову адресу, до ринків не належать. </w:t>
      </w:r>
    </w:p>
    <w:p w:rsidR="006D6171" w:rsidRPr="00A32A09" w:rsidRDefault="006D6171" w:rsidP="006D6171">
      <w:pPr>
        <w:pStyle w:val="23"/>
        <w:spacing w:after="0" w:line="240" w:lineRule="auto"/>
        <w:ind w:left="0"/>
        <w:jc w:val="both"/>
        <w:rPr>
          <w:rFonts w:ascii="Times New Roman" w:hAnsi="Times New Roman"/>
          <w:color w:val="000000" w:themeColor="text1"/>
          <w:sz w:val="28"/>
        </w:rPr>
      </w:pPr>
    </w:p>
    <w:p w:rsidR="00F32A20" w:rsidRPr="00A32A09" w:rsidRDefault="00E9079D" w:rsidP="00F32A20">
      <w:pPr>
        <w:pStyle w:val="23"/>
        <w:spacing w:after="0" w:line="240" w:lineRule="auto"/>
        <w:ind w:left="0" w:firstLine="567"/>
        <w:jc w:val="center"/>
        <w:rPr>
          <w:rFonts w:ascii="Times New Roman" w:hAnsi="Times New Roman"/>
          <w:b/>
          <w:i/>
          <w:color w:val="000000" w:themeColor="text1"/>
          <w:sz w:val="28"/>
        </w:rPr>
      </w:pPr>
      <w:r w:rsidRPr="00A32A09">
        <w:rPr>
          <w:rFonts w:ascii="Times New Roman" w:hAnsi="Times New Roman"/>
          <w:b/>
          <w:i/>
          <w:color w:val="000000" w:themeColor="text1"/>
          <w:sz w:val="28"/>
        </w:rPr>
        <w:t>4</w:t>
      </w:r>
      <w:r w:rsidR="00F32A20" w:rsidRPr="00A32A09">
        <w:rPr>
          <w:rFonts w:ascii="Times New Roman" w:hAnsi="Times New Roman"/>
          <w:b/>
          <w:i/>
          <w:color w:val="000000" w:themeColor="text1"/>
          <w:sz w:val="28"/>
        </w:rPr>
        <w:t>. Основні завдання функціонування ринків</w:t>
      </w:r>
    </w:p>
    <w:p w:rsidR="00F32A20" w:rsidRPr="00A32A09" w:rsidRDefault="00F32A20" w:rsidP="00F32A20">
      <w:pPr>
        <w:pStyle w:val="23"/>
        <w:spacing w:after="0" w:line="240" w:lineRule="auto"/>
        <w:ind w:left="0" w:firstLine="567"/>
        <w:jc w:val="center"/>
        <w:rPr>
          <w:rFonts w:ascii="Times New Roman" w:hAnsi="Times New Roman"/>
          <w:b/>
          <w:i/>
          <w:color w:val="000000" w:themeColor="text1"/>
          <w:sz w:val="28"/>
        </w:rPr>
      </w:pPr>
    </w:p>
    <w:p w:rsidR="006D6171" w:rsidRPr="00A32A09" w:rsidRDefault="00E9079D" w:rsidP="00E9079D">
      <w:pPr>
        <w:ind w:firstLine="567"/>
        <w:jc w:val="both"/>
        <w:rPr>
          <w:rFonts w:ascii="Times New Roman" w:hAnsi="Times New Roman"/>
          <w:color w:val="000000" w:themeColor="text1"/>
          <w:sz w:val="28"/>
          <w:szCs w:val="28"/>
        </w:rPr>
      </w:pPr>
      <w:r w:rsidRPr="00A32A09">
        <w:rPr>
          <w:rFonts w:ascii="Times New Roman" w:hAnsi="Times New Roman"/>
          <w:bCs/>
          <w:color w:val="000000" w:themeColor="text1"/>
          <w:sz w:val="28"/>
          <w:szCs w:val="28"/>
        </w:rPr>
        <w:t>4</w:t>
      </w:r>
      <w:r w:rsidR="004051D8" w:rsidRPr="00A32A09">
        <w:rPr>
          <w:rFonts w:ascii="Times New Roman" w:hAnsi="Times New Roman"/>
          <w:bCs/>
          <w:color w:val="000000" w:themeColor="text1"/>
          <w:sz w:val="28"/>
          <w:szCs w:val="28"/>
        </w:rPr>
        <w:t>.1</w:t>
      </w:r>
      <w:r w:rsidR="00234992" w:rsidRPr="00A32A09">
        <w:rPr>
          <w:rFonts w:ascii="Times New Roman" w:hAnsi="Times New Roman"/>
          <w:bCs/>
          <w:color w:val="000000" w:themeColor="text1"/>
          <w:sz w:val="28"/>
          <w:szCs w:val="28"/>
        </w:rPr>
        <w:t>.</w:t>
      </w:r>
      <w:r w:rsidR="004051D8" w:rsidRPr="00A32A09">
        <w:rPr>
          <w:rFonts w:ascii="Times New Roman" w:hAnsi="Times New Roman"/>
          <w:bCs/>
          <w:color w:val="000000" w:themeColor="text1"/>
          <w:sz w:val="28"/>
          <w:szCs w:val="28"/>
        </w:rPr>
        <w:t xml:space="preserve"> </w:t>
      </w:r>
      <w:r w:rsidR="000F69B1" w:rsidRPr="00A32A09">
        <w:rPr>
          <w:rFonts w:ascii="Times New Roman" w:hAnsi="Times New Roman"/>
          <w:bCs/>
          <w:color w:val="000000" w:themeColor="text1"/>
          <w:sz w:val="28"/>
          <w:szCs w:val="28"/>
        </w:rPr>
        <w:t xml:space="preserve"> </w:t>
      </w:r>
      <w:r w:rsidR="00234992" w:rsidRPr="00A32A09">
        <w:rPr>
          <w:rFonts w:ascii="Times New Roman" w:hAnsi="Times New Roman"/>
          <w:bCs/>
          <w:color w:val="000000" w:themeColor="text1"/>
          <w:sz w:val="28"/>
          <w:szCs w:val="28"/>
        </w:rPr>
        <w:t>У рин</w:t>
      </w:r>
      <w:r w:rsidR="00730D47" w:rsidRPr="00A32A09">
        <w:rPr>
          <w:rFonts w:ascii="Times New Roman" w:hAnsi="Times New Roman"/>
          <w:bCs/>
          <w:color w:val="000000" w:themeColor="text1"/>
          <w:sz w:val="28"/>
          <w:szCs w:val="28"/>
        </w:rPr>
        <w:t>к</w:t>
      </w:r>
      <w:r w:rsidR="00234992" w:rsidRPr="00A32A09">
        <w:rPr>
          <w:rFonts w:ascii="Times New Roman" w:hAnsi="Times New Roman"/>
          <w:bCs/>
          <w:color w:val="000000" w:themeColor="text1"/>
          <w:sz w:val="28"/>
          <w:szCs w:val="28"/>
        </w:rPr>
        <w:t>у</w:t>
      </w:r>
      <w:r w:rsidR="00730D47" w:rsidRPr="00A32A09">
        <w:rPr>
          <w:rFonts w:ascii="Times New Roman" w:hAnsi="Times New Roman"/>
          <w:bCs/>
          <w:color w:val="000000" w:themeColor="text1"/>
          <w:sz w:val="28"/>
          <w:szCs w:val="28"/>
        </w:rPr>
        <w:t xml:space="preserve"> </w:t>
      </w:r>
      <w:r w:rsidR="00234992" w:rsidRPr="00A32A09">
        <w:rPr>
          <w:rFonts w:ascii="Times New Roman" w:hAnsi="Times New Roman"/>
          <w:bCs/>
          <w:color w:val="000000" w:themeColor="text1"/>
          <w:sz w:val="28"/>
          <w:szCs w:val="28"/>
        </w:rPr>
        <w:t xml:space="preserve">мають </w:t>
      </w:r>
      <w:r w:rsidR="00234992" w:rsidRPr="00A32A09">
        <w:rPr>
          <w:rFonts w:ascii="Times New Roman" w:hAnsi="Times New Roman"/>
          <w:color w:val="000000" w:themeColor="text1"/>
          <w:sz w:val="28"/>
          <w:szCs w:val="28"/>
        </w:rPr>
        <w:t>бу</w:t>
      </w:r>
      <w:r w:rsidR="00730D47" w:rsidRPr="00A32A09">
        <w:rPr>
          <w:rFonts w:ascii="Times New Roman" w:hAnsi="Times New Roman"/>
          <w:color w:val="000000" w:themeColor="text1"/>
          <w:sz w:val="28"/>
          <w:szCs w:val="28"/>
        </w:rPr>
        <w:t>ти правові підстави щодо користування земельною ділянкою та об</w:t>
      </w:r>
      <w:r w:rsidR="00F81C23" w:rsidRPr="00A32A09">
        <w:rPr>
          <w:rFonts w:ascii="Times New Roman" w:hAnsi="Times New Roman"/>
          <w:color w:val="000000" w:themeColor="text1"/>
          <w:sz w:val="28"/>
          <w:szCs w:val="28"/>
        </w:rPr>
        <w:t>’</w:t>
      </w:r>
      <w:r w:rsidR="00730D47" w:rsidRPr="00A32A09">
        <w:rPr>
          <w:rFonts w:ascii="Times New Roman" w:hAnsi="Times New Roman"/>
          <w:color w:val="000000" w:themeColor="text1"/>
          <w:sz w:val="28"/>
          <w:szCs w:val="28"/>
        </w:rPr>
        <w:t>єктами нерухомого майна, розміщеними на ній. Нерухоме майно ринку, щодо якого проводиться державна реєстрація речових прав, має бути зареєстровано в Державному реєстрі речових прав на нерухоме майно відповідно до Закону України «Про державну реєстрацію речових прав на нерухоме майно та їх обтяжень».</w:t>
      </w:r>
    </w:p>
    <w:p w:rsidR="00730D47" w:rsidRPr="00A32A09" w:rsidRDefault="00E9079D" w:rsidP="00AF1EB0">
      <w:pPr>
        <w:pStyle w:val="211"/>
        <w:ind w:firstLine="567"/>
        <w:rPr>
          <w:color w:val="000000" w:themeColor="text1"/>
          <w:szCs w:val="28"/>
        </w:rPr>
      </w:pPr>
      <w:r w:rsidRPr="00A32A09">
        <w:rPr>
          <w:color w:val="000000" w:themeColor="text1"/>
          <w:szCs w:val="28"/>
        </w:rPr>
        <w:lastRenderedPageBreak/>
        <w:t>4</w:t>
      </w:r>
      <w:r w:rsidR="00234992" w:rsidRPr="00A32A09">
        <w:rPr>
          <w:color w:val="000000" w:themeColor="text1"/>
          <w:szCs w:val="28"/>
        </w:rPr>
        <w:t xml:space="preserve">.2. </w:t>
      </w:r>
      <w:r w:rsidR="000F69B1" w:rsidRPr="00A32A09">
        <w:rPr>
          <w:color w:val="000000" w:themeColor="text1"/>
          <w:szCs w:val="28"/>
        </w:rPr>
        <w:t> </w:t>
      </w:r>
      <w:r w:rsidR="00730D47" w:rsidRPr="00A32A09">
        <w:rPr>
          <w:color w:val="000000" w:themeColor="text1"/>
          <w:szCs w:val="28"/>
        </w:rPr>
        <w:t>Початок роботи новостворених ринків, початок використання суб</w:t>
      </w:r>
      <w:r w:rsidR="00F81C23" w:rsidRPr="00A32A09">
        <w:rPr>
          <w:color w:val="000000" w:themeColor="text1"/>
          <w:szCs w:val="28"/>
        </w:rPr>
        <w:t>’</w:t>
      </w:r>
      <w:r w:rsidR="00730D47" w:rsidRPr="00A32A09">
        <w:rPr>
          <w:color w:val="000000" w:themeColor="text1"/>
          <w:szCs w:val="28"/>
        </w:rPr>
        <w:t>єктом господарювання об</w:t>
      </w:r>
      <w:r w:rsidR="00F81C23" w:rsidRPr="00A32A09">
        <w:rPr>
          <w:color w:val="000000" w:themeColor="text1"/>
          <w:szCs w:val="28"/>
        </w:rPr>
        <w:t>’</w:t>
      </w:r>
      <w:r w:rsidR="00730D47" w:rsidRPr="00A32A09">
        <w:rPr>
          <w:color w:val="000000" w:themeColor="text1"/>
          <w:szCs w:val="28"/>
        </w:rPr>
        <w:t>єктів нерухомості відповідно до статті 57 Кодексу цивільного захисту України здійснюються на підставі декларації відповідності матеріально-технічної бази суб</w:t>
      </w:r>
      <w:r w:rsidR="00F81C23" w:rsidRPr="00A32A09">
        <w:rPr>
          <w:color w:val="000000" w:themeColor="text1"/>
          <w:szCs w:val="28"/>
        </w:rPr>
        <w:t>’</w:t>
      </w:r>
      <w:r w:rsidR="00730D47" w:rsidRPr="00A32A09">
        <w:rPr>
          <w:color w:val="000000" w:themeColor="text1"/>
          <w:szCs w:val="28"/>
        </w:rPr>
        <w:t>єкта господарювання вимогам законодавства з питань пожежної безпеки (надалі</w:t>
      </w:r>
      <w:r w:rsidRPr="00A32A09">
        <w:rPr>
          <w:color w:val="000000" w:themeColor="text1"/>
          <w:szCs w:val="28"/>
        </w:rPr>
        <w:t xml:space="preserve"> </w:t>
      </w:r>
      <w:r w:rsidR="00730D47" w:rsidRPr="00A32A09">
        <w:rPr>
          <w:bCs/>
          <w:color w:val="000000" w:themeColor="text1"/>
          <w:szCs w:val="28"/>
        </w:rPr>
        <w:t xml:space="preserve">– </w:t>
      </w:r>
      <w:r w:rsidR="00730D47" w:rsidRPr="00A32A09">
        <w:rPr>
          <w:color w:val="000000" w:themeColor="text1"/>
          <w:szCs w:val="28"/>
        </w:rPr>
        <w:t>декларація).</w:t>
      </w:r>
    </w:p>
    <w:p w:rsidR="00E703E1" w:rsidRPr="00A32A09" w:rsidRDefault="00E9079D" w:rsidP="00AF1EB0">
      <w:pPr>
        <w:pStyle w:val="211"/>
        <w:ind w:firstLine="567"/>
        <w:rPr>
          <w:color w:val="000000" w:themeColor="text1"/>
          <w:szCs w:val="28"/>
        </w:rPr>
      </w:pPr>
      <w:r w:rsidRPr="00A32A09">
        <w:rPr>
          <w:color w:val="000000" w:themeColor="text1"/>
          <w:szCs w:val="28"/>
        </w:rPr>
        <w:t>4</w:t>
      </w:r>
      <w:r w:rsidR="00013A2B" w:rsidRPr="00A32A09">
        <w:rPr>
          <w:color w:val="000000" w:themeColor="text1"/>
          <w:szCs w:val="28"/>
        </w:rPr>
        <w:t>.</w:t>
      </w:r>
      <w:r w:rsidR="004417B1" w:rsidRPr="00A32A09">
        <w:rPr>
          <w:color w:val="000000" w:themeColor="text1"/>
          <w:szCs w:val="28"/>
        </w:rPr>
        <w:t>3</w:t>
      </w:r>
      <w:r w:rsidR="00013A2B" w:rsidRPr="00A32A09">
        <w:rPr>
          <w:color w:val="000000" w:themeColor="text1"/>
          <w:szCs w:val="28"/>
        </w:rPr>
        <w:t xml:space="preserve">. </w:t>
      </w:r>
      <w:r w:rsidR="00730D47" w:rsidRPr="00A32A09">
        <w:rPr>
          <w:color w:val="000000" w:themeColor="text1"/>
          <w:szCs w:val="28"/>
        </w:rPr>
        <w:t>Суб</w:t>
      </w:r>
      <w:r w:rsidR="00F81C23" w:rsidRPr="00A32A09">
        <w:rPr>
          <w:color w:val="000000" w:themeColor="text1"/>
          <w:szCs w:val="28"/>
        </w:rPr>
        <w:t>’</w:t>
      </w:r>
      <w:r w:rsidR="00730D47" w:rsidRPr="00A32A09">
        <w:rPr>
          <w:color w:val="000000" w:themeColor="text1"/>
          <w:szCs w:val="28"/>
        </w:rPr>
        <w:t>єкт господарювання</w:t>
      </w:r>
      <w:r w:rsidR="00730D47" w:rsidRPr="00A32A09">
        <w:rPr>
          <w:color w:val="000000" w:themeColor="text1"/>
          <w:szCs w:val="28"/>
          <w:lang w:val="ru-RU"/>
        </w:rPr>
        <w:t xml:space="preserve"> </w:t>
      </w:r>
      <w:r w:rsidR="00730D47" w:rsidRPr="00A32A09">
        <w:rPr>
          <w:color w:val="000000" w:themeColor="text1"/>
          <w:szCs w:val="28"/>
        </w:rPr>
        <w:t>відповідно до</w:t>
      </w:r>
      <w:r w:rsidR="00730D47" w:rsidRPr="00A32A09">
        <w:rPr>
          <w:color w:val="000000" w:themeColor="text1"/>
          <w:szCs w:val="28"/>
          <w:lang w:val="ru-RU"/>
        </w:rPr>
        <w:t xml:space="preserve"> </w:t>
      </w:r>
      <w:r w:rsidR="00F81C23" w:rsidRPr="00A32A09">
        <w:rPr>
          <w:color w:val="000000" w:themeColor="text1"/>
          <w:szCs w:val="28"/>
        </w:rPr>
        <w:t>законодавства проводить</w:t>
      </w:r>
      <w:r w:rsidR="00730D47" w:rsidRPr="00A32A09">
        <w:rPr>
          <w:color w:val="000000" w:themeColor="text1"/>
          <w:szCs w:val="28"/>
          <w:lang w:val="ru-RU"/>
        </w:rPr>
        <w:t xml:space="preserve"> </w:t>
      </w:r>
      <w:r w:rsidR="00730D47" w:rsidRPr="00A32A09">
        <w:rPr>
          <w:color w:val="000000" w:themeColor="text1"/>
          <w:szCs w:val="28"/>
        </w:rPr>
        <w:t xml:space="preserve">господарську діяльність на підставі чинних документів дозвільного характеру </w:t>
      </w:r>
      <w:r w:rsidRPr="00A32A09">
        <w:rPr>
          <w:color w:val="000000" w:themeColor="text1"/>
          <w:szCs w:val="28"/>
        </w:rPr>
        <w:t>у</w:t>
      </w:r>
      <w:r w:rsidR="00730D47" w:rsidRPr="00A32A09">
        <w:rPr>
          <w:color w:val="000000" w:themeColor="text1"/>
          <w:szCs w:val="28"/>
        </w:rPr>
        <w:t xml:space="preserve"> сфері господарської діяльності</w:t>
      </w:r>
      <w:r w:rsidR="00E703E1" w:rsidRPr="00A32A09">
        <w:rPr>
          <w:color w:val="000000" w:themeColor="text1"/>
          <w:szCs w:val="28"/>
        </w:rPr>
        <w:t xml:space="preserve"> та зобов’язаний:</w:t>
      </w:r>
    </w:p>
    <w:p w:rsidR="00E703E1" w:rsidRPr="00A32A09" w:rsidRDefault="00E9079D" w:rsidP="00AF1EB0">
      <w:pPr>
        <w:pStyle w:val="23"/>
        <w:spacing w:after="0" w:line="240"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4.</w:t>
      </w:r>
      <w:r w:rsidR="004417B1" w:rsidRPr="00A32A09">
        <w:rPr>
          <w:rFonts w:ascii="Times New Roman" w:hAnsi="Times New Roman"/>
          <w:color w:val="000000" w:themeColor="text1"/>
          <w:sz w:val="28"/>
          <w:szCs w:val="28"/>
        </w:rPr>
        <w:t>3</w:t>
      </w:r>
      <w:r w:rsidRPr="00A32A09">
        <w:rPr>
          <w:rFonts w:ascii="Times New Roman" w:hAnsi="Times New Roman"/>
          <w:color w:val="000000" w:themeColor="text1"/>
          <w:sz w:val="28"/>
          <w:szCs w:val="28"/>
        </w:rPr>
        <w:t>.1</w:t>
      </w:r>
      <w:r w:rsidR="00013A2B" w:rsidRPr="00A32A09">
        <w:rPr>
          <w:rFonts w:ascii="Times New Roman" w:hAnsi="Times New Roman"/>
          <w:color w:val="000000" w:themeColor="text1"/>
          <w:sz w:val="28"/>
          <w:szCs w:val="28"/>
        </w:rPr>
        <w:t xml:space="preserve"> </w:t>
      </w:r>
      <w:r w:rsidR="00E703E1" w:rsidRPr="00A32A09">
        <w:rPr>
          <w:rFonts w:ascii="Times New Roman" w:hAnsi="Times New Roman"/>
          <w:color w:val="000000" w:themeColor="text1"/>
          <w:sz w:val="28"/>
          <w:szCs w:val="28"/>
        </w:rPr>
        <w:t>отрим</w:t>
      </w:r>
      <w:r w:rsidR="00753FAA" w:rsidRPr="00A32A09">
        <w:rPr>
          <w:rFonts w:ascii="Times New Roman" w:hAnsi="Times New Roman"/>
          <w:color w:val="000000" w:themeColor="text1"/>
          <w:sz w:val="28"/>
          <w:szCs w:val="28"/>
        </w:rPr>
        <w:t>ув</w:t>
      </w:r>
      <w:r w:rsidR="009C7C80" w:rsidRPr="00A32A09">
        <w:rPr>
          <w:rFonts w:ascii="Times New Roman" w:hAnsi="Times New Roman"/>
          <w:color w:val="000000" w:themeColor="text1"/>
          <w:sz w:val="28"/>
          <w:szCs w:val="28"/>
        </w:rPr>
        <w:t>а</w:t>
      </w:r>
      <w:r w:rsidR="00E703E1" w:rsidRPr="00A32A09">
        <w:rPr>
          <w:rFonts w:ascii="Times New Roman" w:hAnsi="Times New Roman"/>
          <w:color w:val="000000" w:themeColor="text1"/>
          <w:sz w:val="28"/>
          <w:szCs w:val="28"/>
        </w:rPr>
        <w:t xml:space="preserve">ти експлуатаційний дозвіл або реєструвати потужності </w:t>
      </w:r>
      <w:proofErr w:type="spellStart"/>
      <w:r w:rsidR="00753FAA" w:rsidRPr="00A32A09">
        <w:rPr>
          <w:rFonts w:ascii="Times New Roman" w:hAnsi="Times New Roman"/>
          <w:color w:val="000000" w:themeColor="text1"/>
          <w:sz w:val="28"/>
          <w:szCs w:val="28"/>
        </w:rPr>
        <w:t>агропродовольчого</w:t>
      </w:r>
      <w:proofErr w:type="spellEnd"/>
      <w:r w:rsidR="00753FAA" w:rsidRPr="00A32A09">
        <w:rPr>
          <w:rFonts w:ascii="Times New Roman" w:hAnsi="Times New Roman"/>
          <w:color w:val="000000" w:themeColor="text1"/>
          <w:sz w:val="28"/>
          <w:szCs w:val="28"/>
        </w:rPr>
        <w:t xml:space="preserve"> </w:t>
      </w:r>
      <w:r w:rsidR="00E703E1" w:rsidRPr="00A32A09">
        <w:rPr>
          <w:rFonts w:ascii="Times New Roman" w:hAnsi="Times New Roman"/>
          <w:color w:val="000000" w:themeColor="text1"/>
          <w:sz w:val="28"/>
          <w:szCs w:val="28"/>
        </w:rPr>
        <w:t>ринку у випадках, передбачених Законом України «Про основні принципи та вимоги до безпечності та якості харчових продуктів»;</w:t>
      </w:r>
    </w:p>
    <w:p w:rsidR="009C1BAF" w:rsidRPr="00A32A09" w:rsidRDefault="00E9079D" w:rsidP="00AF1EB0">
      <w:pPr>
        <w:pStyle w:val="23"/>
        <w:spacing w:after="0" w:line="240"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4.</w:t>
      </w:r>
      <w:r w:rsidR="004417B1" w:rsidRPr="00A32A09">
        <w:rPr>
          <w:rFonts w:ascii="Times New Roman" w:hAnsi="Times New Roman"/>
          <w:color w:val="000000" w:themeColor="text1"/>
          <w:sz w:val="28"/>
          <w:szCs w:val="28"/>
        </w:rPr>
        <w:t>3</w:t>
      </w:r>
      <w:r w:rsidRPr="00A32A09">
        <w:rPr>
          <w:rFonts w:ascii="Times New Roman" w:hAnsi="Times New Roman"/>
          <w:color w:val="000000" w:themeColor="text1"/>
          <w:sz w:val="28"/>
          <w:szCs w:val="28"/>
        </w:rPr>
        <w:t>.2</w:t>
      </w:r>
      <w:r w:rsidR="00753FAA" w:rsidRPr="00A32A09">
        <w:rPr>
          <w:rFonts w:ascii="Times New Roman" w:hAnsi="Times New Roman"/>
          <w:color w:val="000000" w:themeColor="text1"/>
          <w:sz w:val="28"/>
          <w:szCs w:val="28"/>
        </w:rPr>
        <w:t>   </w:t>
      </w:r>
      <w:r w:rsidR="009C7C80" w:rsidRPr="00A32A09">
        <w:rPr>
          <w:rFonts w:ascii="Times New Roman" w:hAnsi="Times New Roman"/>
          <w:color w:val="000000" w:themeColor="text1"/>
          <w:sz w:val="28"/>
          <w:szCs w:val="28"/>
        </w:rPr>
        <w:t>розроб</w:t>
      </w:r>
      <w:r w:rsidR="00753FAA" w:rsidRPr="00A32A09">
        <w:rPr>
          <w:rFonts w:ascii="Times New Roman" w:hAnsi="Times New Roman"/>
          <w:color w:val="000000" w:themeColor="text1"/>
          <w:sz w:val="28"/>
          <w:szCs w:val="28"/>
        </w:rPr>
        <w:t>ля</w:t>
      </w:r>
      <w:r w:rsidR="009C7C80" w:rsidRPr="00A32A09">
        <w:rPr>
          <w:rFonts w:ascii="Times New Roman" w:hAnsi="Times New Roman"/>
          <w:color w:val="000000" w:themeColor="text1"/>
          <w:sz w:val="28"/>
          <w:szCs w:val="28"/>
        </w:rPr>
        <w:t xml:space="preserve">ти, </w:t>
      </w:r>
      <w:r w:rsidR="00753FAA" w:rsidRPr="00A32A09">
        <w:rPr>
          <w:rFonts w:ascii="Times New Roman" w:hAnsi="Times New Roman"/>
          <w:color w:val="000000" w:themeColor="text1"/>
          <w:sz w:val="28"/>
          <w:szCs w:val="28"/>
        </w:rPr>
        <w:t>вводити</w:t>
      </w:r>
      <w:r w:rsidR="009C7C80" w:rsidRPr="00A32A09">
        <w:rPr>
          <w:rFonts w:ascii="Times New Roman" w:hAnsi="Times New Roman"/>
          <w:color w:val="000000" w:themeColor="text1"/>
          <w:sz w:val="28"/>
          <w:szCs w:val="28"/>
        </w:rPr>
        <w:t xml:space="preserve"> в дію та застос</w:t>
      </w:r>
      <w:r w:rsidR="00753FAA" w:rsidRPr="00A32A09">
        <w:rPr>
          <w:rFonts w:ascii="Times New Roman" w:hAnsi="Times New Roman"/>
          <w:color w:val="000000" w:themeColor="text1"/>
          <w:sz w:val="28"/>
          <w:szCs w:val="28"/>
        </w:rPr>
        <w:t>ов</w:t>
      </w:r>
      <w:r w:rsidR="00E703E1" w:rsidRPr="00A32A09">
        <w:rPr>
          <w:rFonts w:ascii="Times New Roman" w:hAnsi="Times New Roman"/>
          <w:color w:val="000000" w:themeColor="text1"/>
          <w:sz w:val="28"/>
          <w:szCs w:val="28"/>
        </w:rPr>
        <w:t xml:space="preserve">увати постійно діючі процедури, </w:t>
      </w:r>
      <w:r w:rsidR="00753FAA" w:rsidRPr="00A32A09">
        <w:rPr>
          <w:rFonts w:ascii="Times New Roman" w:hAnsi="Times New Roman"/>
          <w:color w:val="000000" w:themeColor="text1"/>
          <w:sz w:val="28"/>
          <w:szCs w:val="28"/>
        </w:rPr>
        <w:t xml:space="preserve">що </w:t>
      </w:r>
      <w:r w:rsidR="00E703E1" w:rsidRPr="00A32A09">
        <w:rPr>
          <w:rFonts w:ascii="Times New Roman" w:hAnsi="Times New Roman"/>
          <w:color w:val="000000" w:themeColor="text1"/>
          <w:sz w:val="28"/>
          <w:szCs w:val="28"/>
        </w:rPr>
        <w:t xml:space="preserve">засновані на принципах системи аналізу небезпечних факторів та контролю </w:t>
      </w:r>
      <w:r w:rsidR="00013A2B" w:rsidRPr="00A32A09">
        <w:rPr>
          <w:rFonts w:ascii="Times New Roman" w:hAnsi="Times New Roman"/>
          <w:color w:val="000000" w:themeColor="text1"/>
          <w:sz w:val="28"/>
          <w:szCs w:val="28"/>
        </w:rPr>
        <w:t>в</w:t>
      </w:r>
      <w:r w:rsidR="00E703E1" w:rsidRPr="00A32A09">
        <w:rPr>
          <w:rFonts w:ascii="Times New Roman" w:hAnsi="Times New Roman"/>
          <w:color w:val="000000" w:themeColor="text1"/>
          <w:sz w:val="28"/>
          <w:szCs w:val="28"/>
        </w:rPr>
        <w:t xml:space="preserve"> критичних точках</w:t>
      </w:r>
      <w:r w:rsidR="007651C3" w:rsidRPr="00A32A09">
        <w:rPr>
          <w:rFonts w:ascii="Times New Roman" w:hAnsi="Times New Roman"/>
          <w:color w:val="000000" w:themeColor="text1"/>
          <w:sz w:val="28"/>
          <w:szCs w:val="28"/>
        </w:rPr>
        <w:t>.</w:t>
      </w:r>
    </w:p>
    <w:p w:rsidR="004F470C" w:rsidRPr="00A32A09" w:rsidRDefault="00E9079D" w:rsidP="00AF1EB0">
      <w:pPr>
        <w:autoSpaceDE w:val="0"/>
        <w:autoSpaceDN w:val="0"/>
        <w:adjustRightInd w:val="0"/>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4</w:t>
      </w:r>
      <w:r w:rsidR="004F470C" w:rsidRPr="00A32A09">
        <w:rPr>
          <w:rFonts w:ascii="Times New Roman" w:hAnsi="Times New Roman"/>
          <w:color w:val="000000" w:themeColor="text1"/>
          <w:sz w:val="28"/>
          <w:szCs w:val="28"/>
        </w:rPr>
        <w:t>.</w:t>
      </w:r>
      <w:r w:rsidR="004417B1" w:rsidRPr="00A32A09">
        <w:rPr>
          <w:rFonts w:ascii="Times New Roman" w:hAnsi="Times New Roman"/>
          <w:color w:val="000000" w:themeColor="text1"/>
          <w:sz w:val="28"/>
          <w:szCs w:val="28"/>
        </w:rPr>
        <w:t>4</w:t>
      </w:r>
      <w:r w:rsidR="004F470C"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004F470C" w:rsidRPr="00A32A09">
        <w:rPr>
          <w:rFonts w:ascii="Times New Roman" w:hAnsi="Times New Roman"/>
          <w:color w:val="000000" w:themeColor="text1"/>
          <w:sz w:val="28"/>
          <w:szCs w:val="28"/>
        </w:rPr>
        <w:t>Ринок незалежно від форми власності та організаційно-правової форми керується в діяльності чинним законодавством України, Правилами, нормативними актами органів державної влади й місцевого самоврядування, ухваленими в межах їх компетенції.</w:t>
      </w:r>
    </w:p>
    <w:p w:rsidR="004F470C" w:rsidRPr="00A32A09" w:rsidRDefault="00E9079D"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4</w:t>
      </w:r>
      <w:r w:rsidR="00013A2B" w:rsidRPr="00A32A09">
        <w:rPr>
          <w:rFonts w:ascii="Times New Roman" w:hAnsi="Times New Roman"/>
          <w:color w:val="000000" w:themeColor="text1"/>
          <w:sz w:val="28"/>
          <w:szCs w:val="28"/>
        </w:rPr>
        <w:t>.</w:t>
      </w:r>
      <w:r w:rsidR="004417B1" w:rsidRPr="00A32A09">
        <w:rPr>
          <w:rFonts w:ascii="Times New Roman" w:hAnsi="Times New Roman"/>
          <w:color w:val="000000" w:themeColor="text1"/>
          <w:sz w:val="28"/>
          <w:szCs w:val="28"/>
        </w:rPr>
        <w:t>5</w:t>
      </w:r>
      <w:r w:rsidR="00013A2B"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004F470C" w:rsidRPr="00A32A09">
        <w:rPr>
          <w:rFonts w:ascii="Times New Roman" w:hAnsi="Times New Roman"/>
          <w:color w:val="000000" w:themeColor="text1"/>
          <w:sz w:val="28"/>
          <w:szCs w:val="28"/>
        </w:rPr>
        <w:t xml:space="preserve">Організація місцевих ринків, сприяння розвитку всіх форм торгівлі, а також здійснення відповідно до законодавства контролю за належною експлуатацією та організацією обслуговування населення на ринках, за технічним станом, використанням </w:t>
      </w:r>
      <w:r w:rsidR="00013A2B" w:rsidRPr="00A32A09">
        <w:rPr>
          <w:rFonts w:ascii="Times New Roman" w:hAnsi="Times New Roman"/>
          <w:color w:val="000000" w:themeColor="text1"/>
          <w:sz w:val="28"/>
          <w:szCs w:val="28"/>
        </w:rPr>
        <w:t>і</w:t>
      </w:r>
      <w:r w:rsidR="004F470C" w:rsidRPr="00A32A09">
        <w:rPr>
          <w:rFonts w:ascii="Times New Roman" w:hAnsi="Times New Roman"/>
          <w:color w:val="000000" w:themeColor="text1"/>
          <w:sz w:val="28"/>
          <w:szCs w:val="28"/>
        </w:rPr>
        <w:t xml:space="preserve"> утриманням об</w:t>
      </w:r>
      <w:r w:rsidR="00F81C23" w:rsidRPr="00A32A09">
        <w:rPr>
          <w:rFonts w:ascii="Times New Roman" w:hAnsi="Times New Roman"/>
          <w:color w:val="000000" w:themeColor="text1"/>
          <w:sz w:val="28"/>
          <w:szCs w:val="28"/>
        </w:rPr>
        <w:t>’</w:t>
      </w:r>
      <w:r w:rsidR="004F470C" w:rsidRPr="00A32A09">
        <w:rPr>
          <w:rFonts w:ascii="Times New Roman" w:hAnsi="Times New Roman"/>
          <w:color w:val="000000" w:themeColor="text1"/>
          <w:sz w:val="28"/>
          <w:szCs w:val="28"/>
        </w:rPr>
        <w:t xml:space="preserve">єктів нерухомого майна </w:t>
      </w:r>
      <w:r w:rsidR="00013A2B" w:rsidRPr="00A32A09">
        <w:rPr>
          <w:rFonts w:ascii="Times New Roman" w:hAnsi="Times New Roman"/>
          <w:color w:val="000000" w:themeColor="text1"/>
          <w:sz w:val="28"/>
          <w:szCs w:val="28"/>
        </w:rPr>
        <w:t>в</w:t>
      </w:r>
      <w:r w:rsidR="004F470C" w:rsidRPr="00A32A09">
        <w:rPr>
          <w:rFonts w:ascii="Times New Roman" w:hAnsi="Times New Roman"/>
          <w:color w:val="000000" w:themeColor="text1"/>
          <w:sz w:val="28"/>
          <w:szCs w:val="28"/>
        </w:rPr>
        <w:t>сіх форм власності, за належн</w:t>
      </w:r>
      <w:r w:rsidR="00013A2B" w:rsidRPr="00A32A09">
        <w:rPr>
          <w:rFonts w:ascii="Times New Roman" w:hAnsi="Times New Roman"/>
          <w:color w:val="000000" w:themeColor="text1"/>
          <w:sz w:val="28"/>
          <w:szCs w:val="28"/>
        </w:rPr>
        <w:t>ими</w:t>
      </w:r>
      <w:r w:rsidR="004F470C" w:rsidRPr="00A32A09">
        <w:rPr>
          <w:rFonts w:ascii="Times New Roman" w:hAnsi="Times New Roman"/>
          <w:color w:val="000000" w:themeColor="text1"/>
          <w:sz w:val="28"/>
          <w:szCs w:val="28"/>
        </w:rPr>
        <w:t xml:space="preserve"> безпечними й здоровими умовами праці на ринках та дотриманням Правил здійснюється виконавчими комітетами міської ради та районних у місті рад відповідно до обсягу </w:t>
      </w:r>
      <w:r w:rsidR="00013A2B" w:rsidRPr="00A32A09">
        <w:rPr>
          <w:rFonts w:ascii="Times New Roman" w:hAnsi="Times New Roman"/>
          <w:color w:val="000000" w:themeColor="text1"/>
          <w:sz w:val="28"/>
          <w:szCs w:val="28"/>
        </w:rPr>
        <w:t>і</w:t>
      </w:r>
      <w:r w:rsidR="004F470C" w:rsidRPr="00A32A09">
        <w:rPr>
          <w:rFonts w:ascii="Times New Roman" w:hAnsi="Times New Roman"/>
          <w:color w:val="000000" w:themeColor="text1"/>
          <w:sz w:val="28"/>
          <w:szCs w:val="28"/>
        </w:rPr>
        <w:t xml:space="preserve"> меж наданих повноважень.</w:t>
      </w:r>
    </w:p>
    <w:p w:rsidR="008120E9" w:rsidRPr="00A32A09" w:rsidRDefault="00E9079D" w:rsidP="008120E9">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4</w:t>
      </w:r>
      <w:r w:rsidR="0016013E" w:rsidRPr="00A32A09">
        <w:rPr>
          <w:rFonts w:ascii="Times New Roman" w:hAnsi="Times New Roman"/>
          <w:color w:val="000000" w:themeColor="text1"/>
          <w:sz w:val="28"/>
          <w:szCs w:val="28"/>
        </w:rPr>
        <w:t>.</w:t>
      </w:r>
      <w:r w:rsidR="004417B1" w:rsidRPr="00A32A09">
        <w:rPr>
          <w:rFonts w:ascii="Times New Roman" w:hAnsi="Times New Roman"/>
          <w:color w:val="000000" w:themeColor="text1"/>
          <w:sz w:val="28"/>
          <w:szCs w:val="28"/>
        </w:rPr>
        <w:t>6</w:t>
      </w:r>
      <w:r w:rsidR="0016013E" w:rsidRPr="00A32A09">
        <w:rPr>
          <w:rFonts w:ascii="Times New Roman" w:hAnsi="Times New Roman"/>
          <w:color w:val="000000" w:themeColor="text1"/>
          <w:sz w:val="28"/>
          <w:szCs w:val="28"/>
        </w:rPr>
        <w:t xml:space="preserve">. </w:t>
      </w:r>
      <w:r w:rsidR="004F470C" w:rsidRPr="00A32A09">
        <w:rPr>
          <w:rFonts w:ascii="Times New Roman" w:hAnsi="Times New Roman"/>
          <w:color w:val="000000" w:themeColor="text1"/>
          <w:sz w:val="28"/>
          <w:szCs w:val="28"/>
        </w:rPr>
        <w:t xml:space="preserve">Управління ринками, </w:t>
      </w:r>
      <w:r w:rsidR="00C937B3" w:rsidRPr="00A32A09">
        <w:rPr>
          <w:rFonts w:ascii="Times New Roman" w:hAnsi="Times New Roman"/>
          <w:color w:val="000000" w:themeColor="text1"/>
          <w:sz w:val="28"/>
          <w:szCs w:val="28"/>
        </w:rPr>
        <w:t>у разі як</w:t>
      </w:r>
      <w:r w:rsidR="004F470C" w:rsidRPr="00A32A09">
        <w:rPr>
          <w:rFonts w:ascii="Times New Roman" w:hAnsi="Times New Roman"/>
          <w:color w:val="000000" w:themeColor="text1"/>
          <w:sz w:val="28"/>
          <w:szCs w:val="28"/>
        </w:rPr>
        <w:t>що</w:t>
      </w:r>
      <w:r w:rsidR="00C937B3" w:rsidRPr="00A32A09">
        <w:rPr>
          <w:rFonts w:ascii="Times New Roman" w:hAnsi="Times New Roman"/>
          <w:color w:val="000000" w:themeColor="text1"/>
          <w:sz w:val="28"/>
          <w:szCs w:val="28"/>
        </w:rPr>
        <w:t xml:space="preserve"> вони перебуватиму</w:t>
      </w:r>
      <w:r w:rsidR="004F470C" w:rsidRPr="00A32A09">
        <w:rPr>
          <w:rFonts w:ascii="Times New Roman" w:hAnsi="Times New Roman"/>
          <w:color w:val="000000" w:themeColor="text1"/>
          <w:sz w:val="28"/>
          <w:szCs w:val="28"/>
        </w:rPr>
        <w:t xml:space="preserve">ть у комунальній власності </w:t>
      </w:r>
      <w:r w:rsidR="00013A2B" w:rsidRPr="00A32A09">
        <w:rPr>
          <w:rFonts w:ascii="Times New Roman" w:hAnsi="Times New Roman"/>
          <w:color w:val="000000" w:themeColor="text1"/>
          <w:sz w:val="28"/>
          <w:szCs w:val="28"/>
        </w:rPr>
        <w:t>Криворізької</w:t>
      </w:r>
      <w:r w:rsidRPr="00A32A09">
        <w:rPr>
          <w:rFonts w:ascii="Times New Roman" w:hAnsi="Times New Roman"/>
          <w:color w:val="000000" w:themeColor="text1"/>
          <w:sz w:val="28"/>
          <w:szCs w:val="28"/>
        </w:rPr>
        <w:t xml:space="preserve"> міської</w:t>
      </w:r>
      <w:r w:rsidR="00013A2B" w:rsidRPr="00A32A09">
        <w:rPr>
          <w:rFonts w:ascii="Times New Roman" w:hAnsi="Times New Roman"/>
          <w:color w:val="000000" w:themeColor="text1"/>
          <w:sz w:val="28"/>
          <w:szCs w:val="28"/>
        </w:rPr>
        <w:t xml:space="preserve"> </w:t>
      </w:r>
      <w:r w:rsidR="004F470C" w:rsidRPr="00A32A09">
        <w:rPr>
          <w:rFonts w:ascii="Times New Roman" w:hAnsi="Times New Roman"/>
          <w:color w:val="000000" w:themeColor="text1"/>
          <w:sz w:val="28"/>
          <w:szCs w:val="28"/>
        </w:rPr>
        <w:t xml:space="preserve">територіальної громади, забезпечення їх належного утримання й ефективної експлуатації, необхідного рівня та якості послуг населенню </w:t>
      </w:r>
      <w:r w:rsidR="00013A2B" w:rsidRPr="00A32A09">
        <w:rPr>
          <w:rFonts w:ascii="Times New Roman" w:hAnsi="Times New Roman"/>
          <w:color w:val="000000" w:themeColor="text1"/>
          <w:sz w:val="28"/>
          <w:szCs w:val="28"/>
        </w:rPr>
        <w:t>і в</w:t>
      </w:r>
      <w:r w:rsidR="004F470C" w:rsidRPr="00A32A09">
        <w:rPr>
          <w:rFonts w:ascii="Times New Roman" w:hAnsi="Times New Roman"/>
          <w:color w:val="000000" w:themeColor="text1"/>
          <w:sz w:val="28"/>
          <w:szCs w:val="28"/>
        </w:rPr>
        <w:t>становлення р</w:t>
      </w:r>
      <w:r w:rsidR="004F470C" w:rsidRPr="00A32A09">
        <w:rPr>
          <w:rFonts w:ascii="Times New Roman" w:hAnsi="Times New Roman"/>
          <w:bCs/>
          <w:color w:val="000000" w:themeColor="text1"/>
          <w:sz w:val="28"/>
          <w:szCs w:val="28"/>
          <w:shd w:val="clear" w:color="auto" w:fill="FFFFFF"/>
        </w:rPr>
        <w:t xml:space="preserve">ежиму їх роботи </w:t>
      </w:r>
      <w:r w:rsidR="004F470C" w:rsidRPr="00A32A09">
        <w:rPr>
          <w:rFonts w:ascii="Times New Roman" w:hAnsi="Times New Roman"/>
          <w:color w:val="000000" w:themeColor="text1"/>
          <w:sz w:val="28"/>
          <w:szCs w:val="28"/>
        </w:rPr>
        <w:t>здійсню</w:t>
      </w:r>
      <w:r w:rsidR="00013A2B" w:rsidRPr="00A32A09">
        <w:rPr>
          <w:rFonts w:ascii="Times New Roman" w:hAnsi="Times New Roman"/>
          <w:color w:val="000000" w:themeColor="text1"/>
          <w:sz w:val="28"/>
          <w:szCs w:val="28"/>
        </w:rPr>
        <w:t>ю</w:t>
      </w:r>
      <w:r w:rsidR="004F470C" w:rsidRPr="00A32A09">
        <w:rPr>
          <w:rFonts w:ascii="Times New Roman" w:hAnsi="Times New Roman"/>
          <w:color w:val="000000" w:themeColor="text1"/>
          <w:sz w:val="28"/>
          <w:szCs w:val="28"/>
        </w:rPr>
        <w:t xml:space="preserve">ться </w:t>
      </w:r>
      <w:r w:rsidR="004F470C" w:rsidRPr="00A32A09">
        <w:rPr>
          <w:rFonts w:ascii="Times New Roman" w:hAnsi="Times New Roman"/>
          <w:bCs/>
          <w:color w:val="000000" w:themeColor="text1"/>
          <w:sz w:val="28"/>
          <w:szCs w:val="28"/>
          <w:shd w:val="clear" w:color="auto" w:fill="FFFFFF"/>
        </w:rPr>
        <w:t>виконавчими комітетами міської ради</w:t>
      </w:r>
      <w:r w:rsidR="004F470C" w:rsidRPr="00A32A09">
        <w:rPr>
          <w:rFonts w:ascii="Times New Roman" w:hAnsi="Times New Roman"/>
          <w:color w:val="000000" w:themeColor="text1"/>
          <w:sz w:val="28"/>
          <w:szCs w:val="28"/>
        </w:rPr>
        <w:t xml:space="preserve"> та районних у місті рад</w:t>
      </w:r>
      <w:r w:rsidR="004F470C" w:rsidRPr="00A32A09">
        <w:rPr>
          <w:rFonts w:ascii="Times New Roman" w:hAnsi="Times New Roman"/>
          <w:bCs/>
          <w:color w:val="000000" w:themeColor="text1"/>
          <w:sz w:val="28"/>
          <w:szCs w:val="28"/>
          <w:shd w:val="clear" w:color="auto" w:fill="FFFFFF"/>
        </w:rPr>
        <w:t>.</w:t>
      </w:r>
    </w:p>
    <w:p w:rsidR="008120E9" w:rsidRPr="00A32A09" w:rsidRDefault="00E9079D" w:rsidP="008120E9">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4</w:t>
      </w:r>
      <w:r w:rsidR="008120E9" w:rsidRPr="00A32A09">
        <w:rPr>
          <w:rFonts w:ascii="Times New Roman" w:hAnsi="Times New Roman"/>
          <w:color w:val="000000" w:themeColor="text1"/>
          <w:sz w:val="28"/>
          <w:szCs w:val="28"/>
        </w:rPr>
        <w:t>.</w:t>
      </w:r>
      <w:r w:rsidR="004417B1" w:rsidRPr="00A32A09">
        <w:rPr>
          <w:rFonts w:ascii="Times New Roman" w:hAnsi="Times New Roman"/>
          <w:color w:val="000000" w:themeColor="text1"/>
          <w:sz w:val="28"/>
          <w:szCs w:val="28"/>
        </w:rPr>
        <w:t>7</w:t>
      </w:r>
      <w:r w:rsidR="008120E9" w:rsidRPr="00A32A09">
        <w:rPr>
          <w:rFonts w:ascii="Times New Roman" w:hAnsi="Times New Roman"/>
          <w:color w:val="000000" w:themeColor="text1"/>
          <w:sz w:val="28"/>
          <w:szCs w:val="28"/>
        </w:rPr>
        <w:t>. Територія ринку ма</w:t>
      </w:r>
      <w:r w:rsidR="00013A2B" w:rsidRPr="00A32A09">
        <w:rPr>
          <w:rFonts w:ascii="Times New Roman" w:hAnsi="Times New Roman"/>
          <w:color w:val="000000" w:themeColor="text1"/>
          <w:sz w:val="28"/>
          <w:szCs w:val="28"/>
        </w:rPr>
        <w:t>є бу</w:t>
      </w:r>
      <w:r w:rsidR="008120E9" w:rsidRPr="00A32A09">
        <w:rPr>
          <w:rFonts w:ascii="Times New Roman" w:hAnsi="Times New Roman"/>
          <w:color w:val="000000" w:themeColor="text1"/>
          <w:sz w:val="28"/>
          <w:szCs w:val="28"/>
        </w:rPr>
        <w:t xml:space="preserve">ти </w:t>
      </w:r>
      <w:r w:rsidR="00013A2B" w:rsidRPr="00A32A09">
        <w:rPr>
          <w:rFonts w:ascii="Times New Roman" w:hAnsi="Times New Roman"/>
          <w:color w:val="000000" w:themeColor="text1"/>
          <w:sz w:val="28"/>
          <w:szCs w:val="28"/>
        </w:rPr>
        <w:t xml:space="preserve">розташована на </w:t>
      </w:r>
      <w:r w:rsidR="008120E9" w:rsidRPr="00A32A09">
        <w:rPr>
          <w:rFonts w:ascii="Times New Roman" w:hAnsi="Times New Roman"/>
          <w:color w:val="000000" w:themeColor="text1"/>
          <w:sz w:val="28"/>
          <w:szCs w:val="28"/>
        </w:rPr>
        <w:t>відокремлен</w:t>
      </w:r>
      <w:r w:rsidR="00013A2B" w:rsidRPr="00A32A09">
        <w:rPr>
          <w:rFonts w:ascii="Times New Roman" w:hAnsi="Times New Roman"/>
          <w:color w:val="000000" w:themeColor="text1"/>
          <w:sz w:val="28"/>
          <w:szCs w:val="28"/>
        </w:rPr>
        <w:t>ій</w:t>
      </w:r>
      <w:r w:rsidR="008120E9" w:rsidRPr="00A32A09">
        <w:rPr>
          <w:rFonts w:ascii="Times New Roman" w:hAnsi="Times New Roman"/>
          <w:color w:val="000000" w:themeColor="text1"/>
          <w:sz w:val="28"/>
          <w:szCs w:val="28"/>
        </w:rPr>
        <w:t xml:space="preserve"> та відгороджен</w:t>
      </w:r>
      <w:r w:rsidR="00013A2B" w:rsidRPr="00A32A09">
        <w:rPr>
          <w:rFonts w:ascii="Times New Roman" w:hAnsi="Times New Roman"/>
          <w:color w:val="000000" w:themeColor="text1"/>
          <w:sz w:val="28"/>
          <w:szCs w:val="28"/>
        </w:rPr>
        <w:t>ій</w:t>
      </w:r>
      <w:r w:rsidR="008120E9" w:rsidRPr="00A32A09">
        <w:rPr>
          <w:rFonts w:ascii="Times New Roman" w:hAnsi="Times New Roman"/>
          <w:color w:val="000000" w:themeColor="text1"/>
          <w:sz w:val="28"/>
          <w:szCs w:val="28"/>
        </w:rPr>
        <w:t xml:space="preserve"> від проїжджої частини, житлового </w:t>
      </w:r>
      <w:r w:rsidR="00013A2B" w:rsidRPr="00A32A09">
        <w:rPr>
          <w:rFonts w:ascii="Times New Roman" w:hAnsi="Times New Roman"/>
          <w:color w:val="000000" w:themeColor="text1"/>
          <w:sz w:val="28"/>
          <w:szCs w:val="28"/>
        </w:rPr>
        <w:t>і</w:t>
      </w:r>
      <w:r w:rsidR="008120E9" w:rsidRPr="00A32A09">
        <w:rPr>
          <w:rFonts w:ascii="Times New Roman" w:hAnsi="Times New Roman"/>
          <w:color w:val="000000" w:themeColor="text1"/>
          <w:sz w:val="28"/>
          <w:szCs w:val="28"/>
        </w:rPr>
        <w:t xml:space="preserve"> комунального секторів ділян</w:t>
      </w:r>
      <w:r w:rsidR="00013A2B" w:rsidRPr="00A32A09">
        <w:rPr>
          <w:rFonts w:ascii="Times New Roman" w:hAnsi="Times New Roman"/>
          <w:color w:val="000000" w:themeColor="text1"/>
          <w:sz w:val="28"/>
          <w:szCs w:val="28"/>
        </w:rPr>
        <w:t>ці</w:t>
      </w:r>
      <w:r w:rsidR="008120E9" w:rsidRPr="00A32A09">
        <w:rPr>
          <w:rFonts w:ascii="Times New Roman" w:hAnsi="Times New Roman"/>
          <w:color w:val="000000" w:themeColor="text1"/>
          <w:sz w:val="28"/>
          <w:szCs w:val="28"/>
        </w:rPr>
        <w:t xml:space="preserve"> землі, </w:t>
      </w:r>
      <w:r w:rsidR="00013A2B" w:rsidRPr="00A32A09">
        <w:rPr>
          <w:rFonts w:ascii="Times New Roman" w:hAnsi="Times New Roman"/>
          <w:color w:val="000000" w:themeColor="text1"/>
          <w:sz w:val="28"/>
          <w:szCs w:val="28"/>
        </w:rPr>
        <w:t xml:space="preserve">мати </w:t>
      </w:r>
      <w:r w:rsidR="008120E9" w:rsidRPr="00A32A09">
        <w:rPr>
          <w:rFonts w:ascii="Times New Roman" w:hAnsi="Times New Roman"/>
          <w:color w:val="000000" w:themeColor="text1"/>
          <w:sz w:val="28"/>
          <w:szCs w:val="28"/>
        </w:rPr>
        <w:t xml:space="preserve">зручне сполучення громадського транспорту загального користування, підземні чи наземні переходи для пішоходів, стоянки, </w:t>
      </w:r>
      <w:proofErr w:type="spellStart"/>
      <w:r w:rsidR="008120E9" w:rsidRPr="00A32A09">
        <w:rPr>
          <w:rFonts w:ascii="Times New Roman" w:hAnsi="Times New Roman"/>
          <w:color w:val="000000" w:themeColor="text1"/>
          <w:sz w:val="28"/>
          <w:szCs w:val="28"/>
        </w:rPr>
        <w:t>парковки</w:t>
      </w:r>
      <w:proofErr w:type="spellEnd"/>
      <w:r w:rsidR="008120E9" w:rsidRPr="00A32A09">
        <w:rPr>
          <w:rFonts w:ascii="Times New Roman" w:hAnsi="Times New Roman"/>
          <w:color w:val="000000" w:themeColor="text1"/>
          <w:sz w:val="28"/>
          <w:szCs w:val="28"/>
        </w:rPr>
        <w:t xml:space="preserve"> для транспортних засобів відвідувачів, безпечні для руху пішоходів входи </w:t>
      </w:r>
      <w:r w:rsidR="00013A2B" w:rsidRPr="00A32A09">
        <w:rPr>
          <w:rFonts w:ascii="Times New Roman" w:hAnsi="Times New Roman"/>
          <w:color w:val="000000" w:themeColor="text1"/>
          <w:sz w:val="28"/>
          <w:szCs w:val="28"/>
        </w:rPr>
        <w:t>й</w:t>
      </w:r>
      <w:r w:rsidR="008120E9" w:rsidRPr="00A32A09">
        <w:rPr>
          <w:rFonts w:ascii="Times New Roman" w:hAnsi="Times New Roman"/>
          <w:color w:val="000000" w:themeColor="text1"/>
          <w:sz w:val="28"/>
          <w:szCs w:val="28"/>
        </w:rPr>
        <w:t xml:space="preserve"> виходи, штучне освітлення території ринку, автостоянок, </w:t>
      </w:r>
      <w:proofErr w:type="spellStart"/>
      <w:r w:rsidR="008120E9" w:rsidRPr="00A32A09">
        <w:rPr>
          <w:rFonts w:ascii="Times New Roman" w:hAnsi="Times New Roman"/>
          <w:color w:val="000000" w:themeColor="text1"/>
          <w:sz w:val="28"/>
          <w:szCs w:val="28"/>
        </w:rPr>
        <w:t>парковок</w:t>
      </w:r>
      <w:proofErr w:type="spellEnd"/>
      <w:r w:rsidR="008120E9" w:rsidRPr="00A32A09">
        <w:rPr>
          <w:rFonts w:ascii="Times New Roman" w:hAnsi="Times New Roman"/>
          <w:color w:val="000000" w:themeColor="text1"/>
          <w:sz w:val="28"/>
          <w:szCs w:val="28"/>
        </w:rPr>
        <w:t xml:space="preserve"> та під’їздів, радіову</w:t>
      </w:r>
      <w:r w:rsidR="00013A2B" w:rsidRPr="00A32A09">
        <w:rPr>
          <w:rFonts w:ascii="Times New Roman" w:hAnsi="Times New Roman"/>
          <w:color w:val="000000" w:themeColor="text1"/>
          <w:sz w:val="28"/>
          <w:szCs w:val="28"/>
        </w:rPr>
        <w:t xml:space="preserve">зол або гучномовець (на ринках </w:t>
      </w:r>
      <w:r w:rsidR="008120E9" w:rsidRPr="00A32A09">
        <w:rPr>
          <w:rFonts w:ascii="Times New Roman" w:hAnsi="Times New Roman"/>
          <w:color w:val="000000" w:themeColor="text1"/>
          <w:sz w:val="28"/>
          <w:szCs w:val="28"/>
        </w:rPr>
        <w:t xml:space="preserve">з кількістю торговельних місць більше 250), </w:t>
      </w:r>
      <w:proofErr w:type="spellStart"/>
      <w:r w:rsidR="008120E9" w:rsidRPr="00A32A09">
        <w:rPr>
          <w:rFonts w:ascii="Times New Roman" w:hAnsi="Times New Roman"/>
          <w:color w:val="000000" w:themeColor="text1"/>
          <w:sz w:val="28"/>
          <w:szCs w:val="28"/>
        </w:rPr>
        <w:t>електро</w:t>
      </w:r>
      <w:proofErr w:type="spellEnd"/>
      <w:r w:rsidR="008120E9" w:rsidRPr="00A32A09">
        <w:rPr>
          <w:rFonts w:ascii="Times New Roman" w:hAnsi="Times New Roman"/>
          <w:color w:val="000000" w:themeColor="text1"/>
          <w:sz w:val="28"/>
          <w:szCs w:val="28"/>
        </w:rPr>
        <w:t>- та водопостачання, водовідведення, туалет, облаштовані контейнерами для збирання відходів і сміття майданчики, урни тощо.</w:t>
      </w:r>
    </w:p>
    <w:p w:rsidR="008120E9" w:rsidRPr="00A32A09" w:rsidRDefault="008120E9" w:rsidP="008120E9">
      <w:pPr>
        <w:ind w:firstLine="567"/>
        <w:jc w:val="both"/>
        <w:rPr>
          <w:rFonts w:ascii="Times New Roman" w:hAnsi="Times New Roman"/>
          <w:b/>
          <w:color w:val="000000" w:themeColor="text1"/>
          <w:sz w:val="28"/>
          <w:szCs w:val="28"/>
        </w:rPr>
      </w:pPr>
      <w:r w:rsidRPr="00A32A09">
        <w:rPr>
          <w:rFonts w:ascii="Times New Roman" w:hAnsi="Times New Roman"/>
          <w:color w:val="000000" w:themeColor="text1"/>
          <w:sz w:val="28"/>
          <w:szCs w:val="28"/>
        </w:rPr>
        <w:t xml:space="preserve"> </w:t>
      </w:r>
      <w:r w:rsidR="00E9079D" w:rsidRPr="00A32A09">
        <w:rPr>
          <w:rFonts w:ascii="Times New Roman" w:hAnsi="Times New Roman"/>
          <w:color w:val="000000" w:themeColor="text1"/>
          <w:sz w:val="28"/>
          <w:szCs w:val="28"/>
        </w:rPr>
        <w:t>4</w:t>
      </w:r>
      <w:r w:rsidR="00013A2B" w:rsidRPr="00A32A09">
        <w:rPr>
          <w:rFonts w:ascii="Times New Roman" w:hAnsi="Times New Roman"/>
          <w:color w:val="000000" w:themeColor="text1"/>
          <w:sz w:val="28"/>
          <w:szCs w:val="28"/>
        </w:rPr>
        <w:t>.</w:t>
      </w:r>
      <w:r w:rsidR="004417B1" w:rsidRPr="00A32A09">
        <w:rPr>
          <w:rFonts w:ascii="Times New Roman" w:hAnsi="Times New Roman"/>
          <w:color w:val="000000" w:themeColor="text1"/>
          <w:sz w:val="28"/>
          <w:szCs w:val="28"/>
        </w:rPr>
        <w:t>8</w:t>
      </w:r>
      <w:r w:rsidR="00013A2B"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 xml:space="preserve">Під’їзні шляхи, дороги, доріжки для пішоходів, розвантажувальні майданчики мають бути забезпечені твердим рівним покриттям, легкодоступним для миття та дезінфекції, зливовою каналізацією для відведення атмосферних, талих вод </w:t>
      </w:r>
      <w:r w:rsidR="00013A2B" w:rsidRPr="00A32A09">
        <w:rPr>
          <w:rFonts w:ascii="Times New Roman" w:hAnsi="Times New Roman"/>
          <w:color w:val="000000" w:themeColor="text1"/>
          <w:sz w:val="28"/>
          <w:szCs w:val="28"/>
        </w:rPr>
        <w:t xml:space="preserve">і </w:t>
      </w:r>
      <w:r w:rsidRPr="00A32A09">
        <w:rPr>
          <w:rFonts w:ascii="Times New Roman" w:hAnsi="Times New Roman"/>
          <w:color w:val="000000" w:themeColor="text1"/>
          <w:sz w:val="28"/>
          <w:szCs w:val="28"/>
        </w:rPr>
        <w:t>вод від змиву майданчиків.</w:t>
      </w:r>
    </w:p>
    <w:p w:rsidR="008120E9" w:rsidRPr="00A32A09" w:rsidRDefault="00E9079D" w:rsidP="008120E9">
      <w:pPr>
        <w:ind w:firstLine="567"/>
        <w:jc w:val="both"/>
        <w:rPr>
          <w:rFonts w:ascii="Times New Roman" w:hAnsi="Times New Roman"/>
          <w:b/>
          <w:color w:val="000000" w:themeColor="text1"/>
          <w:sz w:val="28"/>
          <w:szCs w:val="28"/>
        </w:rPr>
      </w:pPr>
      <w:r w:rsidRPr="00A32A09">
        <w:rPr>
          <w:rFonts w:ascii="Times New Roman" w:hAnsi="Times New Roman"/>
          <w:color w:val="000000" w:themeColor="text1"/>
          <w:sz w:val="28"/>
          <w:szCs w:val="28"/>
        </w:rPr>
        <w:t>4</w:t>
      </w:r>
      <w:r w:rsidR="00013A2B" w:rsidRPr="00A32A09">
        <w:rPr>
          <w:rFonts w:ascii="Times New Roman" w:hAnsi="Times New Roman"/>
          <w:color w:val="000000" w:themeColor="text1"/>
          <w:sz w:val="28"/>
          <w:szCs w:val="28"/>
        </w:rPr>
        <w:t>.</w:t>
      </w:r>
      <w:r w:rsidR="004417B1" w:rsidRPr="00A32A09">
        <w:rPr>
          <w:rFonts w:ascii="Times New Roman" w:hAnsi="Times New Roman"/>
          <w:color w:val="000000" w:themeColor="text1"/>
          <w:sz w:val="28"/>
          <w:szCs w:val="28"/>
        </w:rPr>
        <w:t>9</w:t>
      </w:r>
      <w:r w:rsidR="00013A2B"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008120E9" w:rsidRPr="00A32A09">
        <w:rPr>
          <w:rFonts w:ascii="Times New Roman" w:hAnsi="Times New Roman"/>
          <w:color w:val="000000" w:themeColor="text1"/>
          <w:sz w:val="28"/>
          <w:szCs w:val="28"/>
        </w:rPr>
        <w:t>На території ринку обладнують умиваль</w:t>
      </w:r>
      <w:r w:rsidR="00013A2B" w:rsidRPr="00A32A09">
        <w:rPr>
          <w:rFonts w:ascii="Times New Roman" w:hAnsi="Times New Roman"/>
          <w:color w:val="000000" w:themeColor="text1"/>
          <w:sz w:val="28"/>
          <w:szCs w:val="28"/>
        </w:rPr>
        <w:t>ники, місця для миття торговель</w:t>
      </w:r>
      <w:r w:rsidR="008120E9" w:rsidRPr="00A32A09">
        <w:rPr>
          <w:rFonts w:ascii="Times New Roman" w:hAnsi="Times New Roman"/>
          <w:color w:val="000000" w:themeColor="text1"/>
          <w:sz w:val="28"/>
          <w:szCs w:val="28"/>
        </w:rPr>
        <w:t>ного інвентар</w:t>
      </w:r>
      <w:r w:rsidR="00013A2B" w:rsidRPr="00A32A09">
        <w:rPr>
          <w:rFonts w:ascii="Times New Roman" w:hAnsi="Times New Roman"/>
          <w:color w:val="000000" w:themeColor="text1"/>
          <w:sz w:val="28"/>
          <w:szCs w:val="28"/>
        </w:rPr>
        <w:t>ю</w:t>
      </w:r>
      <w:r w:rsidR="008120E9" w:rsidRPr="00A32A09">
        <w:rPr>
          <w:rFonts w:ascii="Times New Roman" w:hAnsi="Times New Roman"/>
          <w:color w:val="000000" w:themeColor="text1"/>
          <w:sz w:val="28"/>
          <w:szCs w:val="28"/>
        </w:rPr>
        <w:t xml:space="preserve">, фруктів, овочів. Вода, що використовується для </w:t>
      </w:r>
      <w:r w:rsidR="008120E9" w:rsidRPr="00A32A09">
        <w:rPr>
          <w:rFonts w:ascii="Times New Roman" w:hAnsi="Times New Roman"/>
          <w:color w:val="000000" w:themeColor="text1"/>
          <w:sz w:val="28"/>
          <w:szCs w:val="28"/>
        </w:rPr>
        <w:lastRenderedPageBreak/>
        <w:t>господарсько-побутових і питних потреб, має відповідати вимогам, установленим до води питної.</w:t>
      </w:r>
      <w:r w:rsidR="008120E9" w:rsidRPr="00A32A09">
        <w:rPr>
          <w:rFonts w:ascii="Times New Roman" w:hAnsi="Times New Roman"/>
          <w:b/>
          <w:color w:val="000000" w:themeColor="text1"/>
          <w:sz w:val="28"/>
          <w:szCs w:val="28"/>
        </w:rPr>
        <w:t xml:space="preserve"> </w:t>
      </w:r>
    </w:p>
    <w:p w:rsidR="008120E9" w:rsidRPr="00A32A09" w:rsidRDefault="00E9079D" w:rsidP="008120E9">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4</w:t>
      </w:r>
      <w:r w:rsidR="00013A2B" w:rsidRPr="00A32A09">
        <w:rPr>
          <w:rFonts w:ascii="Times New Roman" w:hAnsi="Times New Roman"/>
          <w:color w:val="000000" w:themeColor="text1"/>
          <w:sz w:val="28"/>
          <w:szCs w:val="28"/>
        </w:rPr>
        <w:t>.1</w:t>
      </w:r>
      <w:r w:rsidR="004417B1" w:rsidRPr="00A32A09">
        <w:rPr>
          <w:rFonts w:ascii="Times New Roman" w:hAnsi="Times New Roman"/>
          <w:color w:val="000000" w:themeColor="text1"/>
          <w:sz w:val="28"/>
          <w:szCs w:val="28"/>
        </w:rPr>
        <w:t>0</w:t>
      </w:r>
      <w:r w:rsidR="00013A2B"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008120E9" w:rsidRPr="00A32A09">
        <w:rPr>
          <w:rFonts w:ascii="Times New Roman" w:hAnsi="Times New Roman"/>
          <w:color w:val="000000" w:themeColor="text1"/>
          <w:sz w:val="28"/>
          <w:szCs w:val="28"/>
        </w:rPr>
        <w:t xml:space="preserve">Для збирання побутових та харчових відходів на території ринку розміщують закриті контейнери, сконструйовані таким чином, щоб забезпечити максимальний рівень захисту та їх дезінфекцію. </w:t>
      </w:r>
    </w:p>
    <w:p w:rsidR="008120E9" w:rsidRPr="00A32A09" w:rsidRDefault="00E9079D" w:rsidP="008120E9">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4</w:t>
      </w:r>
      <w:r w:rsidR="0016013E" w:rsidRPr="00A32A09">
        <w:rPr>
          <w:rFonts w:ascii="Times New Roman" w:hAnsi="Times New Roman"/>
          <w:color w:val="000000" w:themeColor="text1"/>
          <w:sz w:val="28"/>
          <w:szCs w:val="28"/>
        </w:rPr>
        <w:t>.1</w:t>
      </w:r>
      <w:r w:rsidR="004417B1" w:rsidRPr="00A32A09">
        <w:rPr>
          <w:rFonts w:ascii="Times New Roman" w:hAnsi="Times New Roman"/>
          <w:color w:val="000000" w:themeColor="text1"/>
          <w:sz w:val="28"/>
          <w:szCs w:val="28"/>
        </w:rPr>
        <w:t>1</w:t>
      </w:r>
      <w:r w:rsidR="0016013E" w:rsidRPr="00A32A09">
        <w:rPr>
          <w:rFonts w:ascii="Times New Roman" w:hAnsi="Times New Roman"/>
          <w:color w:val="000000" w:themeColor="text1"/>
          <w:sz w:val="28"/>
          <w:szCs w:val="28"/>
        </w:rPr>
        <w:t>.   </w:t>
      </w:r>
      <w:r w:rsidR="008120E9" w:rsidRPr="00A32A09">
        <w:rPr>
          <w:rFonts w:ascii="Times New Roman" w:hAnsi="Times New Roman"/>
          <w:color w:val="000000" w:themeColor="text1"/>
          <w:sz w:val="28"/>
          <w:szCs w:val="28"/>
        </w:rPr>
        <w:t xml:space="preserve">Дезінфекція проводиться дезінфекційними засобами, </w:t>
      </w:r>
      <w:proofErr w:type="spellStart"/>
      <w:r w:rsidR="008120E9" w:rsidRPr="00A32A09">
        <w:rPr>
          <w:rFonts w:ascii="Times New Roman" w:hAnsi="Times New Roman"/>
          <w:color w:val="000000" w:themeColor="text1"/>
          <w:sz w:val="28"/>
          <w:szCs w:val="28"/>
        </w:rPr>
        <w:t>зареєстро</w:t>
      </w:r>
      <w:r w:rsidR="0016013E" w:rsidRPr="00A32A09">
        <w:rPr>
          <w:rFonts w:ascii="Times New Roman" w:hAnsi="Times New Roman"/>
          <w:color w:val="000000" w:themeColor="text1"/>
          <w:sz w:val="28"/>
          <w:szCs w:val="28"/>
        </w:rPr>
        <w:t>-</w:t>
      </w:r>
      <w:r w:rsidR="008120E9" w:rsidRPr="00A32A09">
        <w:rPr>
          <w:rFonts w:ascii="Times New Roman" w:hAnsi="Times New Roman"/>
          <w:color w:val="000000" w:themeColor="text1"/>
          <w:sz w:val="28"/>
          <w:szCs w:val="28"/>
        </w:rPr>
        <w:t>ваними</w:t>
      </w:r>
      <w:proofErr w:type="spellEnd"/>
      <w:r w:rsidR="008120E9" w:rsidRPr="00A32A09">
        <w:rPr>
          <w:rFonts w:ascii="Times New Roman" w:hAnsi="Times New Roman"/>
          <w:color w:val="000000" w:themeColor="text1"/>
          <w:sz w:val="28"/>
          <w:szCs w:val="28"/>
        </w:rPr>
        <w:t xml:space="preserve"> відповідно до вимог чинного законодавства. Робота ринків не </w:t>
      </w:r>
      <w:r w:rsidR="00461D11" w:rsidRPr="00A32A09">
        <w:rPr>
          <w:rFonts w:ascii="Times New Roman" w:hAnsi="Times New Roman"/>
          <w:color w:val="000000" w:themeColor="text1"/>
          <w:sz w:val="28"/>
          <w:szCs w:val="28"/>
        </w:rPr>
        <w:t>м</w:t>
      </w:r>
      <w:r w:rsidR="008120E9" w:rsidRPr="00A32A09">
        <w:rPr>
          <w:rFonts w:ascii="Times New Roman" w:hAnsi="Times New Roman"/>
          <w:color w:val="000000" w:themeColor="text1"/>
          <w:sz w:val="28"/>
          <w:szCs w:val="28"/>
        </w:rPr>
        <w:t>о</w:t>
      </w:r>
      <w:r w:rsidR="00461D11" w:rsidRPr="00A32A09">
        <w:rPr>
          <w:rFonts w:ascii="Times New Roman" w:hAnsi="Times New Roman"/>
          <w:color w:val="000000" w:themeColor="text1"/>
          <w:sz w:val="28"/>
          <w:szCs w:val="28"/>
        </w:rPr>
        <w:t>же</w:t>
      </w:r>
      <w:r w:rsidR="0016013E" w:rsidRPr="00A32A09">
        <w:rPr>
          <w:rFonts w:ascii="Times New Roman" w:hAnsi="Times New Roman"/>
          <w:color w:val="000000" w:themeColor="text1"/>
          <w:sz w:val="28"/>
          <w:szCs w:val="28"/>
        </w:rPr>
        <w:t xml:space="preserve"> </w:t>
      </w:r>
      <w:r w:rsidR="008120E9" w:rsidRPr="00A32A09">
        <w:rPr>
          <w:rFonts w:ascii="Times New Roman" w:hAnsi="Times New Roman"/>
          <w:color w:val="000000" w:themeColor="text1"/>
          <w:sz w:val="28"/>
          <w:szCs w:val="28"/>
        </w:rPr>
        <w:t xml:space="preserve">погіршувати санітарний та екологічний стан місцевості й негативно впливати на умови проживання населення. </w:t>
      </w:r>
    </w:p>
    <w:p w:rsidR="008120E9" w:rsidRPr="00A32A09" w:rsidRDefault="00E9079D" w:rsidP="008120E9">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4</w:t>
      </w:r>
      <w:r w:rsidR="00461D11" w:rsidRPr="00A32A09">
        <w:rPr>
          <w:rFonts w:ascii="Times New Roman" w:hAnsi="Times New Roman"/>
          <w:color w:val="000000" w:themeColor="text1"/>
          <w:sz w:val="28"/>
          <w:szCs w:val="28"/>
        </w:rPr>
        <w:t>.1</w:t>
      </w:r>
      <w:r w:rsidR="004417B1" w:rsidRPr="00A32A09">
        <w:rPr>
          <w:rFonts w:ascii="Times New Roman" w:hAnsi="Times New Roman"/>
          <w:color w:val="000000" w:themeColor="text1"/>
          <w:sz w:val="28"/>
          <w:szCs w:val="28"/>
        </w:rPr>
        <w:t>2</w:t>
      </w:r>
      <w:r w:rsidR="00461D11"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008120E9" w:rsidRPr="00A32A09">
        <w:rPr>
          <w:rFonts w:ascii="Times New Roman" w:hAnsi="Times New Roman"/>
          <w:color w:val="000000" w:themeColor="text1"/>
          <w:sz w:val="28"/>
          <w:szCs w:val="28"/>
        </w:rPr>
        <w:t>Вхід на ринки безоплатний.</w:t>
      </w:r>
    </w:p>
    <w:p w:rsidR="008120E9" w:rsidRPr="00A32A09" w:rsidRDefault="00E9079D" w:rsidP="008120E9">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4</w:t>
      </w:r>
      <w:r w:rsidR="008120E9" w:rsidRPr="00A32A09">
        <w:rPr>
          <w:rFonts w:ascii="Times New Roman" w:hAnsi="Times New Roman"/>
          <w:color w:val="000000" w:themeColor="text1"/>
          <w:sz w:val="28"/>
          <w:szCs w:val="28"/>
        </w:rPr>
        <w:t>.</w:t>
      </w:r>
      <w:r w:rsidR="00461D11" w:rsidRPr="00A32A09">
        <w:rPr>
          <w:rFonts w:ascii="Times New Roman" w:hAnsi="Times New Roman"/>
          <w:color w:val="000000" w:themeColor="text1"/>
          <w:sz w:val="28"/>
          <w:szCs w:val="28"/>
        </w:rPr>
        <w:t>1</w:t>
      </w:r>
      <w:r w:rsidR="004417B1" w:rsidRPr="00A32A09">
        <w:rPr>
          <w:rFonts w:ascii="Times New Roman" w:hAnsi="Times New Roman"/>
          <w:color w:val="000000" w:themeColor="text1"/>
          <w:sz w:val="28"/>
          <w:szCs w:val="28"/>
        </w:rPr>
        <w:t>3</w:t>
      </w:r>
      <w:r w:rsidR="008120E9" w:rsidRPr="00A32A09">
        <w:rPr>
          <w:rFonts w:ascii="Times New Roman" w:hAnsi="Times New Roman"/>
          <w:color w:val="FF0000"/>
          <w:sz w:val="28"/>
          <w:szCs w:val="28"/>
        </w:rPr>
        <w:t xml:space="preserve">. </w:t>
      </w:r>
      <w:r w:rsidR="0016013E" w:rsidRPr="00A32A09">
        <w:rPr>
          <w:rFonts w:ascii="Times New Roman" w:hAnsi="Times New Roman"/>
          <w:color w:val="FF0000"/>
          <w:sz w:val="28"/>
          <w:szCs w:val="28"/>
        </w:rPr>
        <w:t> </w:t>
      </w:r>
      <w:r w:rsidR="008120E9" w:rsidRPr="00A32A09">
        <w:rPr>
          <w:rFonts w:ascii="Times New Roman" w:hAnsi="Times New Roman"/>
          <w:color w:val="000000" w:themeColor="text1"/>
          <w:sz w:val="28"/>
          <w:szCs w:val="28"/>
        </w:rPr>
        <w:t>Облаштування та утримання територій ринків має відповідати вимогам Закону України «Про систему громадського здоров’я»,</w:t>
      </w:r>
      <w:r w:rsidR="008120E9" w:rsidRPr="00A32A09">
        <w:rPr>
          <w:rFonts w:ascii="Times New Roman" w:hAnsi="Times New Roman"/>
          <w:bCs/>
          <w:color w:val="000000" w:themeColor="text1"/>
          <w:sz w:val="28"/>
          <w:szCs w:val="28"/>
        </w:rPr>
        <w:t xml:space="preserve">  </w:t>
      </w:r>
      <w:r w:rsidR="00461D11" w:rsidRPr="00A32A09">
        <w:rPr>
          <w:rFonts w:ascii="Times New Roman" w:hAnsi="Times New Roman"/>
          <w:bCs/>
          <w:color w:val="000000" w:themeColor="text1"/>
          <w:sz w:val="28"/>
          <w:szCs w:val="28"/>
        </w:rPr>
        <w:t>Н</w:t>
      </w:r>
      <w:r w:rsidR="008120E9" w:rsidRPr="00A32A09">
        <w:rPr>
          <w:rFonts w:ascii="Times New Roman" w:hAnsi="Times New Roman"/>
          <w:bCs/>
          <w:color w:val="000000" w:themeColor="text1"/>
          <w:sz w:val="28"/>
          <w:szCs w:val="28"/>
        </w:rPr>
        <w:t xml:space="preserve">аказу Міністерства внутрішніх справ України </w:t>
      </w:r>
      <w:r w:rsidR="00461D11" w:rsidRPr="00A32A09">
        <w:rPr>
          <w:rFonts w:ascii="Times New Roman" w:hAnsi="Times New Roman"/>
          <w:bCs/>
          <w:color w:val="000000" w:themeColor="text1"/>
          <w:sz w:val="28"/>
          <w:szCs w:val="28"/>
        </w:rPr>
        <w:t xml:space="preserve">від 06 червня 2017 року  № 470 </w:t>
      </w:r>
      <w:r w:rsidR="008120E9" w:rsidRPr="00A32A09">
        <w:rPr>
          <w:rFonts w:ascii="Times New Roman" w:hAnsi="Times New Roman"/>
          <w:bCs/>
          <w:color w:val="000000" w:themeColor="text1"/>
          <w:sz w:val="28"/>
          <w:szCs w:val="28"/>
        </w:rPr>
        <w:t>«Про затвердження Правил пожежної безпеки на ринках України»;</w:t>
      </w:r>
      <w:r w:rsidR="008120E9" w:rsidRPr="00A32A09">
        <w:rPr>
          <w:rFonts w:ascii="Times New Roman" w:hAnsi="Times New Roman"/>
          <w:b/>
          <w:bCs/>
          <w:color w:val="000000" w:themeColor="text1"/>
          <w:sz w:val="28"/>
          <w:szCs w:val="28"/>
        </w:rPr>
        <w:t xml:space="preserve"> </w:t>
      </w:r>
      <w:r w:rsidR="008120E9" w:rsidRPr="00A32A09">
        <w:rPr>
          <w:rFonts w:ascii="Times New Roman" w:hAnsi="Times New Roman"/>
          <w:bCs/>
          <w:color w:val="000000" w:themeColor="text1"/>
          <w:sz w:val="28"/>
          <w:szCs w:val="28"/>
        </w:rPr>
        <w:t xml:space="preserve"> </w:t>
      </w:r>
      <w:r w:rsidR="008120E9" w:rsidRPr="00A32A09">
        <w:rPr>
          <w:rFonts w:ascii="Times New Roman" w:hAnsi="Times New Roman"/>
          <w:color w:val="000000" w:themeColor="text1"/>
          <w:sz w:val="28"/>
          <w:szCs w:val="28"/>
        </w:rPr>
        <w:t>державних санітарних норм і правил утримання територій населених місць, нормативних актів у галузі пожежної, техногенної безпеки й цивільного захисту, будівельних норм, державних стандартів.</w:t>
      </w:r>
    </w:p>
    <w:p w:rsidR="004051D8" w:rsidRPr="00A32A09" w:rsidRDefault="004051D8" w:rsidP="005E104F">
      <w:pPr>
        <w:rPr>
          <w:rFonts w:ascii="Times New Roman" w:hAnsi="Times New Roman"/>
          <w:b/>
          <w:i/>
          <w:color w:val="000000" w:themeColor="text1"/>
          <w:sz w:val="28"/>
          <w:szCs w:val="28"/>
        </w:rPr>
      </w:pPr>
    </w:p>
    <w:p w:rsidR="004051D8" w:rsidRPr="00A32A09" w:rsidRDefault="004051D8" w:rsidP="00474DF2">
      <w:pPr>
        <w:ind w:firstLine="567"/>
        <w:jc w:val="center"/>
        <w:rPr>
          <w:rFonts w:ascii="Times New Roman" w:hAnsi="Times New Roman"/>
          <w:b/>
          <w:i/>
          <w:color w:val="000000" w:themeColor="text1"/>
          <w:sz w:val="28"/>
          <w:szCs w:val="28"/>
        </w:rPr>
      </w:pPr>
    </w:p>
    <w:p w:rsidR="00474DF2" w:rsidRPr="00A32A09" w:rsidRDefault="004051D8" w:rsidP="00474DF2">
      <w:pPr>
        <w:ind w:firstLine="567"/>
        <w:jc w:val="center"/>
        <w:rPr>
          <w:rFonts w:ascii="Times New Roman" w:hAnsi="Times New Roman"/>
          <w:b/>
          <w:i/>
          <w:color w:val="000000" w:themeColor="text1"/>
          <w:sz w:val="28"/>
          <w:szCs w:val="28"/>
        </w:rPr>
      </w:pPr>
      <w:r w:rsidRPr="00A32A09">
        <w:rPr>
          <w:rFonts w:ascii="Times New Roman" w:hAnsi="Times New Roman"/>
          <w:b/>
          <w:i/>
          <w:color w:val="000000" w:themeColor="text1"/>
          <w:sz w:val="28"/>
          <w:szCs w:val="28"/>
        </w:rPr>
        <w:t>5</w:t>
      </w:r>
      <w:r w:rsidR="00474DF2" w:rsidRPr="00A32A09">
        <w:rPr>
          <w:rFonts w:ascii="Times New Roman" w:hAnsi="Times New Roman"/>
          <w:b/>
          <w:i/>
          <w:color w:val="000000" w:themeColor="text1"/>
          <w:sz w:val="28"/>
          <w:szCs w:val="28"/>
        </w:rPr>
        <w:t>. Організація торгівельної діяльності на ринку</w:t>
      </w:r>
    </w:p>
    <w:p w:rsidR="00474DF2" w:rsidRPr="00A32A09" w:rsidRDefault="00474DF2" w:rsidP="00474DF2">
      <w:pPr>
        <w:ind w:firstLine="567"/>
        <w:jc w:val="center"/>
        <w:rPr>
          <w:rFonts w:ascii="Times New Roman" w:hAnsi="Times New Roman"/>
          <w:b/>
          <w:i/>
          <w:color w:val="000000" w:themeColor="text1"/>
          <w:sz w:val="28"/>
          <w:szCs w:val="28"/>
        </w:rPr>
      </w:pPr>
    </w:p>
    <w:p w:rsidR="00254685" w:rsidRPr="00A32A09" w:rsidRDefault="004051D8" w:rsidP="00254685">
      <w:pPr>
        <w:ind w:firstLine="567"/>
        <w:jc w:val="both"/>
        <w:rPr>
          <w:rFonts w:ascii="Times New Roman" w:hAnsi="Times New Roman"/>
          <w:bCs/>
          <w:color w:val="000000" w:themeColor="text1"/>
          <w:sz w:val="28"/>
          <w:szCs w:val="28"/>
        </w:rPr>
      </w:pPr>
      <w:r w:rsidRPr="00A32A09">
        <w:rPr>
          <w:rFonts w:ascii="Times New Roman" w:hAnsi="Times New Roman"/>
          <w:bCs/>
          <w:color w:val="000000" w:themeColor="text1"/>
          <w:sz w:val="28"/>
          <w:szCs w:val="28"/>
        </w:rPr>
        <w:t>5</w:t>
      </w:r>
      <w:r w:rsidR="00614EED" w:rsidRPr="00A32A09">
        <w:rPr>
          <w:rFonts w:ascii="Times New Roman" w:hAnsi="Times New Roman"/>
          <w:bCs/>
          <w:color w:val="000000" w:themeColor="text1"/>
          <w:sz w:val="28"/>
          <w:szCs w:val="28"/>
        </w:rPr>
        <w:t>.</w:t>
      </w:r>
      <w:r w:rsidRPr="00A32A09">
        <w:rPr>
          <w:rFonts w:ascii="Times New Roman" w:hAnsi="Times New Roman"/>
          <w:bCs/>
          <w:color w:val="000000" w:themeColor="text1"/>
          <w:sz w:val="28"/>
          <w:szCs w:val="28"/>
        </w:rPr>
        <w:t>1</w:t>
      </w:r>
      <w:r w:rsidR="00614EED" w:rsidRPr="00A32A09">
        <w:rPr>
          <w:rFonts w:ascii="Times New Roman" w:hAnsi="Times New Roman"/>
          <w:bCs/>
          <w:color w:val="000000" w:themeColor="text1"/>
          <w:sz w:val="28"/>
          <w:szCs w:val="28"/>
        </w:rPr>
        <w:t xml:space="preserve">. </w:t>
      </w:r>
      <w:r w:rsidR="00254685" w:rsidRPr="00254685">
        <w:rPr>
          <w:rFonts w:ascii="Times New Roman" w:hAnsi="Times New Roman"/>
          <w:bCs/>
          <w:color w:val="000000" w:themeColor="text1"/>
          <w:sz w:val="28"/>
          <w:szCs w:val="28"/>
        </w:rPr>
        <w:t xml:space="preserve">Торгівлю на ринках  можуть  </w:t>
      </w:r>
      <w:r w:rsidR="00661638">
        <w:rPr>
          <w:rFonts w:ascii="Times New Roman" w:hAnsi="Times New Roman"/>
          <w:bCs/>
          <w:color w:val="000000" w:themeColor="text1"/>
          <w:sz w:val="28"/>
          <w:szCs w:val="28"/>
        </w:rPr>
        <w:t xml:space="preserve">здійснювати  фізичні  особи  - </w:t>
      </w:r>
      <w:r w:rsidR="00254685" w:rsidRPr="00254685">
        <w:rPr>
          <w:rFonts w:ascii="Times New Roman" w:hAnsi="Times New Roman"/>
          <w:bCs/>
          <w:color w:val="000000" w:themeColor="text1"/>
          <w:sz w:val="28"/>
          <w:szCs w:val="28"/>
        </w:rPr>
        <w:t>громадяни  України,  іноземні  грома</w:t>
      </w:r>
      <w:r w:rsidR="00661638">
        <w:rPr>
          <w:rFonts w:ascii="Times New Roman" w:hAnsi="Times New Roman"/>
          <w:bCs/>
          <w:color w:val="000000" w:themeColor="text1"/>
          <w:sz w:val="28"/>
          <w:szCs w:val="28"/>
        </w:rPr>
        <w:t xml:space="preserve">дяни,  особи без громадянства, </w:t>
      </w:r>
      <w:r w:rsidR="00254685" w:rsidRPr="00254685">
        <w:rPr>
          <w:rFonts w:ascii="Times New Roman" w:hAnsi="Times New Roman"/>
          <w:bCs/>
          <w:color w:val="000000" w:themeColor="text1"/>
          <w:sz w:val="28"/>
          <w:szCs w:val="28"/>
        </w:rPr>
        <w:t>суб’єкти  підприємницької  діяльност</w:t>
      </w:r>
      <w:r w:rsidR="00661638">
        <w:rPr>
          <w:rFonts w:ascii="Times New Roman" w:hAnsi="Times New Roman"/>
          <w:bCs/>
          <w:color w:val="000000" w:themeColor="text1"/>
          <w:sz w:val="28"/>
          <w:szCs w:val="28"/>
        </w:rPr>
        <w:t xml:space="preserve">і,  а  також  юридичні   особи </w:t>
      </w:r>
      <w:r w:rsidR="00254685" w:rsidRPr="00254685">
        <w:rPr>
          <w:rFonts w:ascii="Times New Roman" w:hAnsi="Times New Roman"/>
          <w:bCs/>
          <w:color w:val="000000" w:themeColor="text1"/>
          <w:sz w:val="28"/>
          <w:szCs w:val="28"/>
        </w:rPr>
        <w:t>незалежно від форм власності (</w:t>
      </w:r>
      <w:r w:rsidR="000D0907">
        <w:rPr>
          <w:rFonts w:ascii="Times New Roman" w:hAnsi="Times New Roman"/>
          <w:bCs/>
          <w:color w:val="000000" w:themeColor="text1"/>
          <w:sz w:val="28"/>
          <w:szCs w:val="28"/>
        </w:rPr>
        <w:t>на</w:t>
      </w:r>
      <w:r w:rsidR="00254685" w:rsidRPr="00254685">
        <w:rPr>
          <w:rFonts w:ascii="Times New Roman" w:hAnsi="Times New Roman"/>
          <w:bCs/>
          <w:color w:val="000000" w:themeColor="text1"/>
          <w:sz w:val="28"/>
          <w:szCs w:val="28"/>
        </w:rPr>
        <w:t>далі - продавці).</w:t>
      </w:r>
    </w:p>
    <w:p w:rsidR="00614EED" w:rsidRDefault="00254685" w:rsidP="00AF1EB0">
      <w:pPr>
        <w:ind w:firstLine="567"/>
        <w:jc w:val="both"/>
        <w:rPr>
          <w:rFonts w:ascii="Times New Roman" w:hAnsi="Times New Roman"/>
          <w:bCs/>
          <w:color w:val="000000" w:themeColor="text1"/>
          <w:sz w:val="28"/>
          <w:szCs w:val="28"/>
        </w:rPr>
      </w:pPr>
      <w:r w:rsidRPr="00254685">
        <w:rPr>
          <w:rFonts w:ascii="Times New Roman" w:hAnsi="Times New Roman"/>
          <w:bCs/>
          <w:color w:val="000000" w:themeColor="text1"/>
          <w:sz w:val="28"/>
          <w:szCs w:val="28"/>
        </w:rPr>
        <w:t xml:space="preserve">5.2 </w:t>
      </w:r>
      <w:r w:rsidR="00614EED" w:rsidRPr="00A32A09">
        <w:rPr>
          <w:rFonts w:ascii="Times New Roman" w:hAnsi="Times New Roman"/>
          <w:bCs/>
          <w:color w:val="000000" w:themeColor="text1"/>
          <w:sz w:val="28"/>
          <w:szCs w:val="28"/>
        </w:rPr>
        <w:t>Суб’єкти господарювання зобов’язані виконувати</w:t>
      </w:r>
      <w:r w:rsidR="00CA2C9D" w:rsidRPr="00A32A09">
        <w:rPr>
          <w:rFonts w:ascii="Times New Roman" w:hAnsi="Times New Roman"/>
          <w:bCs/>
          <w:color w:val="000000" w:themeColor="text1"/>
          <w:sz w:val="28"/>
          <w:szCs w:val="28"/>
        </w:rPr>
        <w:t xml:space="preserve"> вимоги</w:t>
      </w:r>
      <w:r w:rsidR="00183DED" w:rsidRPr="00A32A09">
        <w:rPr>
          <w:rFonts w:ascii="Times New Roman" w:hAnsi="Times New Roman"/>
          <w:bCs/>
          <w:color w:val="000000" w:themeColor="text1"/>
          <w:sz w:val="28"/>
          <w:szCs w:val="28"/>
        </w:rPr>
        <w:t xml:space="preserve"> </w:t>
      </w:r>
      <w:r w:rsidR="00F267D7" w:rsidRPr="00A32A09">
        <w:rPr>
          <w:rFonts w:ascii="Times New Roman" w:hAnsi="Times New Roman"/>
          <w:bCs/>
          <w:color w:val="000000" w:themeColor="text1"/>
          <w:sz w:val="28"/>
          <w:szCs w:val="28"/>
        </w:rPr>
        <w:t>Закону України «Про основні принципи та вимоги до безпечності та якості харчових продуктів»,</w:t>
      </w:r>
      <w:r w:rsidR="00F267D7" w:rsidRPr="00A32A09">
        <w:rPr>
          <w:rFonts w:ascii="Times New Roman" w:hAnsi="Times New Roman"/>
          <w:bCs/>
          <w:color w:val="FF0000"/>
          <w:sz w:val="28"/>
          <w:szCs w:val="28"/>
        </w:rPr>
        <w:t xml:space="preserve"> </w:t>
      </w:r>
      <w:r w:rsidR="00614EED" w:rsidRPr="00A32A09">
        <w:rPr>
          <w:rFonts w:ascii="Times New Roman" w:hAnsi="Times New Roman"/>
          <w:bCs/>
          <w:color w:val="000000" w:themeColor="text1"/>
          <w:sz w:val="28"/>
          <w:szCs w:val="28"/>
        </w:rPr>
        <w:t>здійснювати медико-санітарні заходи, приписи, розпорядження посадових осіб органів виконавчої влади, що здійснюють державний нагляд (контроль) у сферах господарської діяльності</w:t>
      </w:r>
      <w:r w:rsidR="006F37A4" w:rsidRPr="00A32A09">
        <w:rPr>
          <w:rFonts w:ascii="Times New Roman" w:hAnsi="Times New Roman"/>
          <w:bCs/>
          <w:color w:val="000000" w:themeColor="text1"/>
          <w:sz w:val="28"/>
          <w:szCs w:val="28"/>
        </w:rPr>
        <w:t>.</w:t>
      </w:r>
    </w:p>
    <w:p w:rsidR="003F6D02" w:rsidRPr="00A32A09" w:rsidRDefault="00F75E32" w:rsidP="003F6D02">
      <w:pPr>
        <w:ind w:firstLine="567"/>
        <w:jc w:val="both"/>
        <w:rPr>
          <w:rFonts w:ascii="Times New Roman" w:hAnsi="Times New Roman"/>
          <w:bCs/>
          <w:color w:val="000000" w:themeColor="text1"/>
          <w:sz w:val="28"/>
          <w:szCs w:val="28"/>
        </w:rPr>
      </w:pPr>
      <w:r w:rsidRPr="00A32A09">
        <w:rPr>
          <w:rFonts w:ascii="Times New Roman" w:hAnsi="Times New Roman"/>
          <w:bCs/>
          <w:color w:val="000000" w:themeColor="text1"/>
          <w:sz w:val="28"/>
          <w:szCs w:val="28"/>
        </w:rPr>
        <w:t>5.</w:t>
      </w:r>
      <w:r w:rsidR="00254685">
        <w:rPr>
          <w:rFonts w:ascii="Times New Roman" w:hAnsi="Times New Roman"/>
          <w:bCs/>
          <w:color w:val="000000" w:themeColor="text1"/>
          <w:sz w:val="28"/>
          <w:szCs w:val="28"/>
          <w:lang w:val="ru-RU"/>
        </w:rPr>
        <w:t>3</w:t>
      </w:r>
      <w:r w:rsidRPr="00A32A09">
        <w:rPr>
          <w:rFonts w:ascii="Times New Roman" w:hAnsi="Times New Roman"/>
          <w:bCs/>
          <w:color w:val="000000" w:themeColor="text1"/>
          <w:sz w:val="28"/>
          <w:szCs w:val="28"/>
        </w:rPr>
        <w:t xml:space="preserve">. </w:t>
      </w:r>
      <w:r w:rsidR="0016013E" w:rsidRPr="00A32A09">
        <w:rPr>
          <w:rFonts w:ascii="Times New Roman" w:hAnsi="Times New Roman"/>
          <w:bCs/>
          <w:color w:val="000000" w:themeColor="text1"/>
          <w:sz w:val="28"/>
          <w:szCs w:val="28"/>
        </w:rPr>
        <w:t xml:space="preserve"> </w:t>
      </w:r>
      <w:r w:rsidR="003F6D02" w:rsidRPr="00A32A09">
        <w:rPr>
          <w:rFonts w:ascii="Times New Roman" w:hAnsi="Times New Roman"/>
          <w:bCs/>
          <w:color w:val="000000" w:themeColor="text1"/>
          <w:sz w:val="28"/>
          <w:szCs w:val="28"/>
        </w:rPr>
        <w:t xml:space="preserve">Особи, винні в порушенні  Правил, несуть відповідальність згідно із законодавством. </w:t>
      </w:r>
    </w:p>
    <w:p w:rsidR="00614EED" w:rsidRPr="00A32A09" w:rsidRDefault="004051D8" w:rsidP="00AF1EB0">
      <w:pPr>
        <w:ind w:firstLine="567"/>
        <w:jc w:val="both"/>
        <w:rPr>
          <w:rFonts w:ascii="Times New Roman" w:hAnsi="Times New Roman"/>
          <w:bCs/>
          <w:color w:val="000000" w:themeColor="text1"/>
          <w:sz w:val="28"/>
          <w:szCs w:val="28"/>
        </w:rPr>
      </w:pPr>
      <w:r w:rsidRPr="00A32A09">
        <w:rPr>
          <w:rFonts w:ascii="Times New Roman" w:hAnsi="Times New Roman"/>
          <w:bCs/>
          <w:color w:val="000000" w:themeColor="text1"/>
          <w:sz w:val="28"/>
          <w:szCs w:val="28"/>
        </w:rPr>
        <w:t>5</w:t>
      </w:r>
      <w:r w:rsidR="00614EED" w:rsidRPr="00A32A09">
        <w:rPr>
          <w:rFonts w:ascii="Times New Roman" w:hAnsi="Times New Roman"/>
          <w:bCs/>
          <w:color w:val="000000" w:themeColor="text1"/>
          <w:sz w:val="28"/>
          <w:szCs w:val="28"/>
        </w:rPr>
        <w:t>.</w:t>
      </w:r>
      <w:r w:rsidR="00254685" w:rsidRPr="00661638">
        <w:rPr>
          <w:rFonts w:ascii="Times New Roman" w:hAnsi="Times New Roman"/>
          <w:bCs/>
          <w:color w:val="000000" w:themeColor="text1"/>
          <w:sz w:val="28"/>
          <w:szCs w:val="28"/>
        </w:rPr>
        <w:t>4</w:t>
      </w:r>
      <w:r w:rsidR="00614EED" w:rsidRPr="00A32A09">
        <w:rPr>
          <w:rFonts w:ascii="Times New Roman" w:hAnsi="Times New Roman"/>
          <w:bCs/>
          <w:color w:val="000000" w:themeColor="text1"/>
          <w:sz w:val="28"/>
          <w:szCs w:val="28"/>
        </w:rPr>
        <w:t xml:space="preserve">. </w:t>
      </w:r>
      <w:r w:rsidR="0016013E" w:rsidRPr="00A32A09">
        <w:rPr>
          <w:rFonts w:ascii="Times New Roman" w:hAnsi="Times New Roman"/>
          <w:bCs/>
          <w:color w:val="000000" w:themeColor="text1"/>
          <w:sz w:val="28"/>
          <w:szCs w:val="28"/>
        </w:rPr>
        <w:t xml:space="preserve"> </w:t>
      </w:r>
      <w:r w:rsidR="00614EED" w:rsidRPr="00A32A09">
        <w:rPr>
          <w:rFonts w:ascii="Times New Roman" w:hAnsi="Times New Roman"/>
          <w:bCs/>
          <w:color w:val="000000" w:themeColor="text1"/>
          <w:sz w:val="28"/>
          <w:szCs w:val="28"/>
        </w:rPr>
        <w:t>Суб’єкти господарювання  забезпечують проведення профілактичних дезінфекційних заходів у виробничих та інших приміщеннях (будівлях) і на земельних ділянках, що належать їм на праві власності чи надані в користування, здійснюють інші заходи з метою обмеження популяції гризунів і комах у таких приміщеннях (будівлях) і на земельних ділянках.</w:t>
      </w:r>
    </w:p>
    <w:p w:rsidR="005D518C" w:rsidRPr="00A32A09" w:rsidRDefault="0016013E" w:rsidP="005D518C">
      <w:pPr>
        <w:ind w:firstLine="567"/>
        <w:jc w:val="both"/>
        <w:rPr>
          <w:rFonts w:ascii="Times New Roman" w:hAnsi="Times New Roman"/>
          <w:bCs/>
          <w:color w:val="000000" w:themeColor="text1"/>
          <w:sz w:val="28"/>
          <w:szCs w:val="28"/>
        </w:rPr>
      </w:pPr>
      <w:r w:rsidRPr="00A32A09">
        <w:rPr>
          <w:rFonts w:ascii="Times New Roman" w:hAnsi="Times New Roman"/>
          <w:bCs/>
          <w:color w:val="000000" w:themeColor="text1"/>
          <w:sz w:val="28"/>
          <w:szCs w:val="28"/>
        </w:rPr>
        <w:t>5.</w:t>
      </w:r>
      <w:r w:rsidR="00254685" w:rsidRPr="00661638">
        <w:rPr>
          <w:rFonts w:ascii="Times New Roman" w:hAnsi="Times New Roman"/>
          <w:bCs/>
          <w:color w:val="000000" w:themeColor="text1"/>
          <w:sz w:val="28"/>
          <w:szCs w:val="28"/>
        </w:rPr>
        <w:t>5</w:t>
      </w:r>
      <w:r w:rsidRPr="00A32A09">
        <w:rPr>
          <w:rFonts w:ascii="Times New Roman" w:hAnsi="Times New Roman"/>
          <w:bCs/>
          <w:color w:val="000000" w:themeColor="text1"/>
          <w:sz w:val="28"/>
          <w:szCs w:val="28"/>
        </w:rPr>
        <w:t xml:space="preserve">.  </w:t>
      </w:r>
      <w:r w:rsidR="00DF4694" w:rsidRPr="00A32A09">
        <w:rPr>
          <w:rFonts w:ascii="Times New Roman" w:hAnsi="Times New Roman"/>
          <w:bCs/>
          <w:color w:val="000000" w:themeColor="text1"/>
          <w:sz w:val="28"/>
          <w:szCs w:val="28"/>
        </w:rPr>
        <w:t xml:space="preserve">Інформація, </w:t>
      </w:r>
      <w:r w:rsidR="00F75E32" w:rsidRPr="00A32A09">
        <w:rPr>
          <w:rFonts w:ascii="Times New Roman" w:hAnsi="Times New Roman"/>
          <w:bCs/>
          <w:color w:val="000000" w:themeColor="text1"/>
          <w:sz w:val="28"/>
          <w:szCs w:val="28"/>
        </w:rPr>
        <w:t>що</w:t>
      </w:r>
      <w:r w:rsidR="00DF4694" w:rsidRPr="00A32A09">
        <w:rPr>
          <w:rFonts w:ascii="Times New Roman" w:hAnsi="Times New Roman"/>
          <w:bCs/>
          <w:color w:val="000000" w:themeColor="text1"/>
          <w:sz w:val="28"/>
          <w:szCs w:val="28"/>
        </w:rPr>
        <w:t xml:space="preserve"> розміщується на </w:t>
      </w:r>
      <w:r w:rsidR="00F267D7" w:rsidRPr="00A32A09">
        <w:rPr>
          <w:rFonts w:ascii="Times New Roman" w:hAnsi="Times New Roman"/>
          <w:bCs/>
          <w:color w:val="000000" w:themeColor="text1"/>
          <w:sz w:val="28"/>
          <w:szCs w:val="28"/>
        </w:rPr>
        <w:t xml:space="preserve">ринку та </w:t>
      </w:r>
      <w:r w:rsidR="00F75E32" w:rsidRPr="00A32A09">
        <w:rPr>
          <w:rFonts w:ascii="Times New Roman" w:hAnsi="Times New Roman"/>
          <w:bCs/>
          <w:color w:val="000000" w:themeColor="text1"/>
          <w:sz w:val="28"/>
          <w:szCs w:val="28"/>
        </w:rPr>
        <w:t xml:space="preserve">в </w:t>
      </w:r>
      <w:r w:rsidR="00DF4694" w:rsidRPr="00A32A09">
        <w:rPr>
          <w:rFonts w:ascii="Times New Roman" w:hAnsi="Times New Roman"/>
          <w:bCs/>
          <w:color w:val="000000" w:themeColor="text1"/>
          <w:sz w:val="28"/>
          <w:szCs w:val="28"/>
        </w:rPr>
        <w:t>об’єкті бізнесу</w:t>
      </w:r>
      <w:r w:rsidR="00F75E32" w:rsidRPr="00A32A09">
        <w:rPr>
          <w:rFonts w:ascii="Times New Roman" w:hAnsi="Times New Roman"/>
          <w:bCs/>
          <w:color w:val="000000" w:themeColor="text1"/>
          <w:sz w:val="28"/>
          <w:szCs w:val="28"/>
        </w:rPr>
        <w:t>,</w:t>
      </w:r>
      <w:r w:rsidR="00DF4694" w:rsidRPr="00A32A09">
        <w:rPr>
          <w:rFonts w:ascii="Times New Roman" w:hAnsi="Times New Roman"/>
          <w:bCs/>
          <w:color w:val="000000" w:themeColor="text1"/>
          <w:sz w:val="28"/>
          <w:szCs w:val="28"/>
        </w:rPr>
        <w:t xml:space="preserve"> має бути актуальною та надаватися відповідно до норм Закону України «Про забезпечення функціонування</w:t>
      </w:r>
      <w:r w:rsidR="00797D2F" w:rsidRPr="00A32A09">
        <w:rPr>
          <w:rFonts w:ascii="Times New Roman" w:hAnsi="Times New Roman"/>
          <w:bCs/>
          <w:color w:val="000000" w:themeColor="text1"/>
          <w:sz w:val="28"/>
          <w:szCs w:val="28"/>
        </w:rPr>
        <w:t xml:space="preserve"> української мови як державної».</w:t>
      </w:r>
    </w:p>
    <w:p w:rsidR="005D518C" w:rsidRPr="00A32A09" w:rsidRDefault="004051D8"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9C1BAF" w:rsidRPr="00A32A09">
        <w:rPr>
          <w:rFonts w:ascii="Times New Roman" w:hAnsi="Times New Roman"/>
          <w:color w:val="000000" w:themeColor="text1"/>
          <w:sz w:val="28"/>
          <w:szCs w:val="28"/>
        </w:rPr>
        <w:t>.</w:t>
      </w:r>
      <w:r w:rsidR="00254685" w:rsidRPr="00661638">
        <w:rPr>
          <w:rFonts w:ascii="Times New Roman" w:hAnsi="Times New Roman"/>
          <w:color w:val="000000" w:themeColor="text1"/>
          <w:sz w:val="28"/>
          <w:szCs w:val="28"/>
        </w:rPr>
        <w:t>6</w:t>
      </w:r>
      <w:r w:rsidR="009C1BAF"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На центральному вході до ринку розміщується вивіска із зазначенням повної назви ринку </w:t>
      </w:r>
      <w:r w:rsidR="00F75E32" w:rsidRPr="00A32A09">
        <w:rPr>
          <w:rFonts w:ascii="Times New Roman" w:hAnsi="Times New Roman"/>
          <w:color w:val="000000" w:themeColor="text1"/>
          <w:sz w:val="28"/>
          <w:szCs w:val="28"/>
        </w:rPr>
        <w:t>та</w:t>
      </w:r>
      <w:r w:rsidR="009C1BAF" w:rsidRPr="00A32A09">
        <w:rPr>
          <w:rFonts w:ascii="Times New Roman" w:hAnsi="Times New Roman"/>
          <w:color w:val="000000" w:themeColor="text1"/>
          <w:sz w:val="28"/>
          <w:szCs w:val="28"/>
        </w:rPr>
        <w:t xml:space="preserve"> його власника, спеціалізації ринку, режиму роботи, графічно виконаний план території з позначенням усіх стаціонарних об</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єктів ринку (обов</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язково лабораторії ветеринарно-санітарної експертизи, павільйонів, кіосків, палаток, торговельних рядів</w:t>
      </w:r>
      <w:r w:rsidR="00036A67"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місць розташування автотранспорту, </w:t>
      </w:r>
      <w:r w:rsidR="009C1BAF" w:rsidRPr="00A32A09">
        <w:rPr>
          <w:rFonts w:ascii="Times New Roman" w:hAnsi="Times New Roman"/>
          <w:color w:val="000000" w:themeColor="text1"/>
          <w:sz w:val="28"/>
          <w:szCs w:val="28"/>
        </w:rPr>
        <w:lastRenderedPageBreak/>
        <w:t>пішохідних і транспортних маршрутів, розміщення пожежних гідрантів, кі</w:t>
      </w:r>
      <w:r w:rsidR="00AF1EB0" w:rsidRPr="00A32A09">
        <w:rPr>
          <w:rFonts w:ascii="Times New Roman" w:hAnsi="Times New Roman"/>
          <w:color w:val="000000" w:themeColor="text1"/>
          <w:sz w:val="28"/>
          <w:szCs w:val="28"/>
        </w:rPr>
        <w:t>лькість в’їздів та виїздів, у тому числі</w:t>
      </w:r>
      <w:r w:rsidR="009C1BAF" w:rsidRPr="00A32A09">
        <w:rPr>
          <w:rFonts w:ascii="Times New Roman" w:hAnsi="Times New Roman"/>
          <w:color w:val="000000" w:themeColor="text1"/>
          <w:sz w:val="28"/>
          <w:szCs w:val="28"/>
        </w:rPr>
        <w:t xml:space="preserve"> аварійний, наявність та кількість первинних засобів пожежогасіння). </w:t>
      </w:r>
    </w:p>
    <w:p w:rsidR="005D518C" w:rsidRPr="00A32A09" w:rsidRDefault="00F75E32"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sidRPr="00661638">
        <w:rPr>
          <w:rFonts w:ascii="Times New Roman" w:hAnsi="Times New Roman"/>
          <w:color w:val="000000" w:themeColor="text1"/>
          <w:sz w:val="28"/>
          <w:szCs w:val="28"/>
        </w:rPr>
        <w:t>7</w:t>
      </w:r>
      <w:r w:rsidRPr="00A32A09">
        <w:rPr>
          <w:rFonts w:ascii="Times New Roman" w:hAnsi="Times New Roman"/>
          <w:color w:val="000000" w:themeColor="text1"/>
          <w:sz w:val="28"/>
          <w:szCs w:val="28"/>
        </w:rPr>
        <w:t>.   </w:t>
      </w:r>
      <w:r w:rsidR="0016013E"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 xml:space="preserve">У </w:t>
      </w:r>
      <w:r w:rsidR="005D518C" w:rsidRPr="00A32A09">
        <w:rPr>
          <w:rFonts w:ascii="Times New Roman" w:hAnsi="Times New Roman"/>
          <w:color w:val="000000" w:themeColor="text1"/>
          <w:sz w:val="28"/>
          <w:szCs w:val="28"/>
        </w:rPr>
        <w:t xml:space="preserve">господарській зоні розташовують майданчики, споруди господарського призначення для зберігання обладнання, </w:t>
      </w:r>
      <w:proofErr w:type="spellStart"/>
      <w:r w:rsidR="005D518C" w:rsidRPr="00A32A09">
        <w:rPr>
          <w:rFonts w:ascii="Times New Roman" w:hAnsi="Times New Roman"/>
          <w:color w:val="000000" w:themeColor="text1"/>
          <w:sz w:val="28"/>
          <w:szCs w:val="28"/>
        </w:rPr>
        <w:t>прибирального</w:t>
      </w:r>
      <w:proofErr w:type="spellEnd"/>
      <w:r w:rsidR="005D518C" w:rsidRPr="00A32A09">
        <w:rPr>
          <w:rFonts w:ascii="Times New Roman" w:hAnsi="Times New Roman"/>
          <w:color w:val="000000" w:themeColor="text1"/>
          <w:sz w:val="28"/>
          <w:szCs w:val="28"/>
        </w:rPr>
        <w:t xml:space="preserve"> інвентар</w:t>
      </w:r>
      <w:r w:rsidRPr="00A32A09">
        <w:rPr>
          <w:rFonts w:ascii="Times New Roman" w:hAnsi="Times New Roman"/>
          <w:color w:val="000000" w:themeColor="text1"/>
          <w:sz w:val="28"/>
          <w:szCs w:val="28"/>
        </w:rPr>
        <w:t>ю</w:t>
      </w:r>
      <w:r w:rsidR="005D518C" w:rsidRPr="00A32A09">
        <w:rPr>
          <w:rFonts w:ascii="Times New Roman" w:hAnsi="Times New Roman"/>
          <w:color w:val="000000" w:themeColor="text1"/>
          <w:sz w:val="28"/>
          <w:szCs w:val="28"/>
        </w:rPr>
        <w:t>, матеріалів, дезінфекційних засобів, тари, контейнери для відходів, громадські санітарні вузли тощо.</w:t>
      </w:r>
    </w:p>
    <w:p w:rsidR="005D518C" w:rsidRPr="00A32A09" w:rsidRDefault="00F75E32" w:rsidP="005D518C">
      <w:pPr>
        <w:ind w:firstLine="567"/>
        <w:jc w:val="both"/>
        <w:rPr>
          <w:rFonts w:ascii="Times New Roman" w:hAnsi="Times New Roman"/>
          <w:color w:val="000000" w:themeColor="text1"/>
          <w:sz w:val="28"/>
          <w:szCs w:val="28"/>
        </w:rPr>
      </w:pPr>
      <w:bookmarkStart w:id="0" w:name="n47"/>
      <w:bookmarkEnd w:id="0"/>
      <w:r w:rsidRPr="00A32A09">
        <w:rPr>
          <w:rFonts w:ascii="Times New Roman" w:hAnsi="Times New Roman"/>
          <w:color w:val="000000" w:themeColor="text1"/>
          <w:sz w:val="28"/>
          <w:szCs w:val="28"/>
        </w:rPr>
        <w:t>5.</w:t>
      </w:r>
      <w:r w:rsidR="00254685">
        <w:rPr>
          <w:rFonts w:ascii="Times New Roman" w:hAnsi="Times New Roman"/>
          <w:color w:val="000000" w:themeColor="text1"/>
          <w:sz w:val="28"/>
          <w:szCs w:val="28"/>
          <w:lang w:val="ru-RU"/>
        </w:rPr>
        <w:t>8</w:t>
      </w:r>
      <w:r w:rsidRPr="00A32A09">
        <w:rPr>
          <w:rFonts w:ascii="Times New Roman" w:hAnsi="Times New Roman"/>
          <w:color w:val="000000" w:themeColor="text1"/>
          <w:sz w:val="28"/>
          <w:szCs w:val="28"/>
        </w:rPr>
        <w:t>.  </w:t>
      </w:r>
      <w:r w:rsidR="0016013E"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Для зберігання особистих речей персоналу ринку обладнують гардероби, а для зберігання торговельного інвентар</w:t>
      </w:r>
      <w:r w:rsidR="00E24041" w:rsidRPr="00A32A09">
        <w:rPr>
          <w:rFonts w:ascii="Times New Roman" w:hAnsi="Times New Roman"/>
          <w:color w:val="000000" w:themeColor="text1"/>
          <w:sz w:val="28"/>
          <w:szCs w:val="28"/>
        </w:rPr>
        <w:t>ю</w:t>
      </w:r>
      <w:r w:rsidR="005D518C" w:rsidRPr="00A32A09">
        <w:rPr>
          <w:rFonts w:ascii="Times New Roman" w:hAnsi="Times New Roman"/>
          <w:color w:val="000000" w:themeColor="text1"/>
          <w:sz w:val="28"/>
          <w:szCs w:val="28"/>
        </w:rPr>
        <w:t xml:space="preserve"> виділяється спеціальне приміщення. </w:t>
      </w:r>
    </w:p>
    <w:p w:rsidR="009C1BAF" w:rsidRPr="00A32A09" w:rsidRDefault="00F75E32"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Pr>
          <w:rFonts w:ascii="Times New Roman" w:hAnsi="Times New Roman"/>
          <w:color w:val="000000" w:themeColor="text1"/>
          <w:sz w:val="28"/>
          <w:szCs w:val="28"/>
          <w:lang w:val="ru-RU"/>
        </w:rPr>
        <w:t>9</w:t>
      </w:r>
      <w:r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На видному</w:t>
      </w:r>
      <w:r w:rsidR="009C1BAF" w:rsidRPr="00A32A09">
        <w:rPr>
          <w:rFonts w:ascii="Times New Roman" w:hAnsi="Times New Roman"/>
          <w:color w:val="000000" w:themeColor="text1"/>
          <w:sz w:val="28"/>
          <w:szCs w:val="28"/>
        </w:rPr>
        <w:t xml:space="preserve"> доступному для огляду місці встановлюється стенд із розміщенням на ньому: </w:t>
      </w:r>
    </w:p>
    <w:p w:rsidR="009C1BAF" w:rsidRPr="00A32A09" w:rsidRDefault="00E9079D"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Pr>
          <w:rFonts w:ascii="Times New Roman" w:hAnsi="Times New Roman"/>
          <w:color w:val="000000" w:themeColor="text1"/>
          <w:sz w:val="28"/>
          <w:szCs w:val="28"/>
          <w:lang w:val="ru-RU"/>
        </w:rPr>
        <w:t>9</w:t>
      </w:r>
      <w:r w:rsidRPr="00A32A09">
        <w:rPr>
          <w:rFonts w:ascii="Times New Roman" w:hAnsi="Times New Roman"/>
          <w:color w:val="000000" w:themeColor="text1"/>
          <w:sz w:val="28"/>
          <w:szCs w:val="28"/>
        </w:rPr>
        <w:t>.1</w:t>
      </w:r>
      <w:r w:rsidR="00F75E32" w:rsidRPr="00A32A09">
        <w:rPr>
          <w:rFonts w:ascii="Times New Roman" w:hAnsi="Times New Roman"/>
          <w:color w:val="000000" w:themeColor="text1"/>
          <w:sz w:val="28"/>
          <w:szCs w:val="28"/>
        </w:rPr>
        <w:t xml:space="preserve"> </w:t>
      </w:r>
      <w:r w:rsidR="00CB6B91" w:rsidRPr="00A32A09">
        <w:rPr>
          <w:rFonts w:ascii="Times New Roman" w:hAnsi="Times New Roman"/>
          <w:color w:val="000000" w:themeColor="text1"/>
          <w:sz w:val="28"/>
          <w:szCs w:val="28"/>
        </w:rPr>
        <w:t xml:space="preserve"> інформаці</w:t>
      </w:r>
      <w:r w:rsidR="00DE70DB">
        <w:rPr>
          <w:rFonts w:ascii="Times New Roman" w:hAnsi="Times New Roman"/>
          <w:color w:val="000000" w:themeColor="text1"/>
          <w:sz w:val="28"/>
          <w:szCs w:val="28"/>
        </w:rPr>
        <w:t>ї</w:t>
      </w:r>
      <w:r w:rsidR="00CB6B91" w:rsidRPr="00A32A09">
        <w:rPr>
          <w:rFonts w:ascii="Times New Roman" w:hAnsi="Times New Roman"/>
          <w:color w:val="000000" w:themeColor="text1"/>
          <w:sz w:val="28"/>
          <w:szCs w:val="28"/>
        </w:rPr>
        <w:t xml:space="preserve"> щодо суб’єкта господарювання, який організовує ринкову торгівлю</w:t>
      </w:r>
      <w:r w:rsidR="009C1BAF" w:rsidRPr="00A32A09">
        <w:rPr>
          <w:rFonts w:ascii="Times New Roman" w:hAnsi="Times New Roman"/>
          <w:color w:val="000000" w:themeColor="text1"/>
          <w:sz w:val="28"/>
          <w:szCs w:val="28"/>
        </w:rPr>
        <w:t xml:space="preserve">;  </w:t>
      </w:r>
    </w:p>
    <w:p w:rsidR="009C1BAF" w:rsidRPr="00A32A09" w:rsidRDefault="00F75E32"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Pr>
          <w:rFonts w:ascii="Times New Roman" w:hAnsi="Times New Roman"/>
          <w:color w:val="000000" w:themeColor="text1"/>
          <w:sz w:val="28"/>
          <w:szCs w:val="28"/>
          <w:lang w:val="ru-RU"/>
        </w:rPr>
        <w:t>9</w:t>
      </w:r>
      <w:r w:rsidRPr="00A32A09">
        <w:rPr>
          <w:rFonts w:ascii="Times New Roman" w:hAnsi="Times New Roman"/>
          <w:color w:val="000000" w:themeColor="text1"/>
          <w:sz w:val="28"/>
          <w:szCs w:val="28"/>
        </w:rPr>
        <w:t xml:space="preserve">.2 </w:t>
      </w:r>
      <w:r w:rsidR="0016013E"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Правил торгівлі на ринках м. Кривого Рогу; </w:t>
      </w:r>
    </w:p>
    <w:p w:rsidR="009C1BAF" w:rsidRPr="00A32A09" w:rsidRDefault="00F75E32"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Pr>
          <w:rFonts w:ascii="Times New Roman" w:hAnsi="Times New Roman"/>
          <w:color w:val="000000" w:themeColor="text1"/>
          <w:sz w:val="28"/>
          <w:szCs w:val="28"/>
          <w:lang w:val="ru-RU"/>
        </w:rPr>
        <w:t>9</w:t>
      </w:r>
      <w:r w:rsidRPr="00A32A09">
        <w:rPr>
          <w:rFonts w:ascii="Times New Roman" w:hAnsi="Times New Roman"/>
          <w:color w:val="000000" w:themeColor="text1"/>
          <w:sz w:val="28"/>
          <w:szCs w:val="28"/>
        </w:rPr>
        <w:t xml:space="preserve">.3 </w:t>
      </w:r>
      <w:r w:rsidR="0016013E" w:rsidRPr="00A32A09">
        <w:rPr>
          <w:rFonts w:ascii="Times New Roman" w:hAnsi="Times New Roman"/>
          <w:color w:val="000000" w:themeColor="text1"/>
          <w:sz w:val="28"/>
          <w:szCs w:val="28"/>
        </w:rPr>
        <w:t xml:space="preserve"> </w:t>
      </w:r>
      <w:r w:rsidR="00F32469" w:rsidRPr="00A32A09">
        <w:rPr>
          <w:rFonts w:ascii="Times New Roman" w:hAnsi="Times New Roman"/>
          <w:color w:val="000000" w:themeColor="text1"/>
          <w:sz w:val="28"/>
          <w:szCs w:val="28"/>
        </w:rPr>
        <w:t>Закон</w:t>
      </w:r>
      <w:r w:rsidR="00CA2C9D" w:rsidRPr="00A32A09">
        <w:rPr>
          <w:rFonts w:ascii="Times New Roman" w:hAnsi="Times New Roman"/>
          <w:color w:val="000000" w:themeColor="text1"/>
          <w:sz w:val="28"/>
          <w:szCs w:val="28"/>
        </w:rPr>
        <w:t>у</w:t>
      </w:r>
      <w:r w:rsidR="00F32469"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України </w:t>
      </w:r>
      <w:r w:rsidR="008C7D4B" w:rsidRPr="00A32A09">
        <w:rPr>
          <w:rFonts w:ascii="Times New Roman" w:hAnsi="Times New Roman"/>
          <w:color w:val="000000" w:themeColor="text1"/>
          <w:sz w:val="28"/>
          <w:szCs w:val="28"/>
        </w:rPr>
        <w:t>«Про захист прав споживачів»</w:t>
      </w:r>
      <w:r w:rsidR="009C1BAF" w:rsidRPr="00A32A09">
        <w:rPr>
          <w:rFonts w:ascii="Times New Roman" w:hAnsi="Times New Roman"/>
          <w:color w:val="000000" w:themeColor="text1"/>
          <w:sz w:val="28"/>
          <w:szCs w:val="28"/>
        </w:rPr>
        <w:t xml:space="preserve">; </w:t>
      </w:r>
    </w:p>
    <w:p w:rsidR="00F32469" w:rsidRPr="00A32A09" w:rsidRDefault="00F75E32" w:rsidP="00AF1EB0">
      <w:pPr>
        <w:ind w:firstLine="567"/>
        <w:jc w:val="both"/>
        <w:rPr>
          <w:rFonts w:ascii="Times New Roman" w:hAnsi="Times New Roman"/>
          <w:color w:val="000000" w:themeColor="text1"/>
          <w:sz w:val="28"/>
          <w:szCs w:val="28"/>
        </w:rPr>
      </w:pPr>
      <w:r w:rsidRPr="00A32A09">
        <w:rPr>
          <w:rFonts w:ascii="Times New Roman" w:hAnsi="Times New Roman"/>
          <w:bCs/>
          <w:color w:val="000000" w:themeColor="text1"/>
          <w:sz w:val="28"/>
          <w:szCs w:val="28"/>
        </w:rPr>
        <w:t>5.</w:t>
      </w:r>
      <w:r w:rsidR="00254685" w:rsidRPr="00254685">
        <w:rPr>
          <w:rFonts w:ascii="Times New Roman" w:hAnsi="Times New Roman"/>
          <w:bCs/>
          <w:color w:val="000000" w:themeColor="text1"/>
          <w:sz w:val="28"/>
          <w:szCs w:val="28"/>
        </w:rPr>
        <w:t>9</w:t>
      </w:r>
      <w:r w:rsidRPr="00A32A09">
        <w:rPr>
          <w:rFonts w:ascii="Times New Roman" w:hAnsi="Times New Roman"/>
          <w:bCs/>
          <w:color w:val="000000" w:themeColor="text1"/>
          <w:sz w:val="28"/>
          <w:szCs w:val="28"/>
        </w:rPr>
        <w:t xml:space="preserve">.4 </w:t>
      </w:r>
      <w:r w:rsidR="00F32469" w:rsidRPr="00A32A09">
        <w:rPr>
          <w:rFonts w:ascii="Times New Roman" w:hAnsi="Times New Roman"/>
          <w:bCs/>
          <w:color w:val="000000" w:themeColor="text1"/>
          <w:sz w:val="28"/>
          <w:szCs w:val="28"/>
        </w:rPr>
        <w:t>Наказ</w:t>
      </w:r>
      <w:r w:rsidR="00CA2C9D" w:rsidRPr="00A32A09">
        <w:rPr>
          <w:rFonts w:ascii="Times New Roman" w:hAnsi="Times New Roman"/>
          <w:bCs/>
          <w:color w:val="000000" w:themeColor="text1"/>
          <w:sz w:val="28"/>
          <w:szCs w:val="28"/>
        </w:rPr>
        <w:t>у</w:t>
      </w:r>
      <w:r w:rsidR="00F32469" w:rsidRPr="00A32A09">
        <w:rPr>
          <w:rFonts w:ascii="Times New Roman" w:hAnsi="Times New Roman"/>
          <w:bCs/>
          <w:color w:val="000000" w:themeColor="text1"/>
          <w:sz w:val="28"/>
          <w:szCs w:val="28"/>
        </w:rPr>
        <w:t xml:space="preserve"> </w:t>
      </w:r>
      <w:r w:rsidRPr="00A32A09">
        <w:rPr>
          <w:rFonts w:ascii="Times New Roman" w:hAnsi="Times New Roman"/>
          <w:bCs/>
          <w:color w:val="000000" w:themeColor="text1"/>
          <w:sz w:val="28"/>
          <w:szCs w:val="28"/>
        </w:rPr>
        <w:t> Міністерства аграрної політики та продовольства України                 від 19 квітня 2024 року №</w:t>
      </w:r>
      <w:r w:rsidR="00F32469" w:rsidRPr="00A32A09">
        <w:rPr>
          <w:rFonts w:ascii="Times New Roman" w:hAnsi="Times New Roman"/>
          <w:bCs/>
          <w:color w:val="000000" w:themeColor="text1"/>
          <w:sz w:val="28"/>
          <w:szCs w:val="28"/>
        </w:rPr>
        <w:t xml:space="preserve">1279 «Про затвердження Гігієнічних вимог до </w:t>
      </w:r>
      <w:proofErr w:type="spellStart"/>
      <w:r w:rsidR="00F32469" w:rsidRPr="00A32A09">
        <w:rPr>
          <w:rFonts w:ascii="Times New Roman" w:hAnsi="Times New Roman"/>
          <w:bCs/>
          <w:color w:val="000000" w:themeColor="text1"/>
          <w:sz w:val="28"/>
          <w:szCs w:val="28"/>
        </w:rPr>
        <w:t>агроп</w:t>
      </w:r>
      <w:r w:rsidR="00565E3F" w:rsidRPr="00A32A09">
        <w:rPr>
          <w:rFonts w:ascii="Times New Roman" w:hAnsi="Times New Roman"/>
          <w:bCs/>
          <w:color w:val="000000" w:themeColor="text1"/>
          <w:sz w:val="28"/>
          <w:szCs w:val="28"/>
        </w:rPr>
        <w:t>р</w:t>
      </w:r>
      <w:r w:rsidR="00F32469" w:rsidRPr="00A32A09">
        <w:rPr>
          <w:rFonts w:ascii="Times New Roman" w:hAnsi="Times New Roman"/>
          <w:bCs/>
          <w:color w:val="000000" w:themeColor="text1"/>
          <w:sz w:val="28"/>
          <w:szCs w:val="28"/>
        </w:rPr>
        <w:t>одовольчих</w:t>
      </w:r>
      <w:proofErr w:type="spellEnd"/>
      <w:r w:rsidR="00F32469" w:rsidRPr="00A32A09">
        <w:rPr>
          <w:rFonts w:ascii="Times New Roman" w:hAnsi="Times New Roman"/>
          <w:bCs/>
          <w:color w:val="000000" w:themeColor="text1"/>
          <w:sz w:val="28"/>
          <w:szCs w:val="28"/>
        </w:rPr>
        <w:t xml:space="preserve"> ринків»</w:t>
      </w:r>
      <w:r w:rsidR="00E24041" w:rsidRPr="00A32A09">
        <w:rPr>
          <w:rFonts w:ascii="Times New Roman" w:hAnsi="Times New Roman"/>
          <w:bCs/>
          <w:color w:val="000000" w:themeColor="text1"/>
          <w:sz w:val="28"/>
          <w:szCs w:val="28"/>
        </w:rPr>
        <w:t xml:space="preserve"> (надалі – Гігієнічні вимоги)</w:t>
      </w:r>
      <w:r w:rsidR="00F32469" w:rsidRPr="00A32A09">
        <w:rPr>
          <w:rFonts w:ascii="Times New Roman" w:hAnsi="Times New Roman"/>
          <w:color w:val="000000" w:themeColor="text1"/>
          <w:sz w:val="28"/>
          <w:szCs w:val="28"/>
        </w:rPr>
        <w:t>;</w:t>
      </w:r>
    </w:p>
    <w:p w:rsidR="009C1BAF" w:rsidRPr="00A32A09" w:rsidRDefault="00F75E32"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Pr>
          <w:rFonts w:ascii="Times New Roman" w:hAnsi="Times New Roman"/>
          <w:color w:val="000000" w:themeColor="text1"/>
          <w:sz w:val="28"/>
          <w:szCs w:val="28"/>
          <w:lang w:val="ru-RU"/>
        </w:rPr>
        <w:t>9</w:t>
      </w:r>
      <w:r w:rsidRPr="00A32A09">
        <w:rPr>
          <w:rFonts w:ascii="Times New Roman" w:hAnsi="Times New Roman"/>
          <w:color w:val="000000" w:themeColor="text1"/>
          <w:sz w:val="28"/>
          <w:szCs w:val="28"/>
        </w:rPr>
        <w:t>.5</w:t>
      </w:r>
      <w:r w:rsidR="0016013E" w:rsidRPr="00A32A09">
        <w:rPr>
          <w:rFonts w:ascii="Times New Roman" w:hAnsi="Times New Roman"/>
          <w:color w:val="000000" w:themeColor="text1"/>
          <w:sz w:val="28"/>
          <w:szCs w:val="28"/>
        </w:rPr>
        <w:t>  </w:t>
      </w:r>
      <w:r w:rsidR="009C1BAF" w:rsidRPr="00A32A09">
        <w:rPr>
          <w:rFonts w:ascii="Times New Roman" w:hAnsi="Times New Roman"/>
          <w:color w:val="000000" w:themeColor="text1"/>
          <w:sz w:val="28"/>
          <w:szCs w:val="28"/>
        </w:rPr>
        <w:t xml:space="preserve">нормативно-правових актів щодо застосування реєстраторів розрахункових операцій при сплаті тарифів за послуги ринків; </w:t>
      </w:r>
    </w:p>
    <w:p w:rsidR="009C1BAF" w:rsidRPr="00A32A09" w:rsidRDefault="00F75E32" w:rsidP="00AF1EB0">
      <w:pPr>
        <w:pStyle w:val="211"/>
        <w:overflowPunct/>
        <w:autoSpaceDE/>
        <w:autoSpaceDN/>
        <w:adjustRightInd/>
        <w:ind w:firstLine="567"/>
        <w:textAlignment w:val="auto"/>
        <w:rPr>
          <w:color w:val="000000" w:themeColor="text1"/>
          <w:szCs w:val="28"/>
        </w:rPr>
      </w:pPr>
      <w:r w:rsidRPr="00A32A09">
        <w:rPr>
          <w:color w:val="000000" w:themeColor="text1"/>
          <w:szCs w:val="28"/>
        </w:rPr>
        <w:t>5.</w:t>
      </w:r>
      <w:r w:rsidR="00254685">
        <w:rPr>
          <w:color w:val="000000" w:themeColor="text1"/>
          <w:szCs w:val="28"/>
          <w:lang w:val="ru-RU"/>
        </w:rPr>
        <w:t>9</w:t>
      </w:r>
      <w:r w:rsidRPr="00A32A09">
        <w:rPr>
          <w:color w:val="000000" w:themeColor="text1"/>
          <w:szCs w:val="28"/>
        </w:rPr>
        <w:t>.6</w:t>
      </w:r>
      <w:r w:rsidR="0016013E" w:rsidRPr="00A32A09">
        <w:rPr>
          <w:color w:val="000000" w:themeColor="text1"/>
          <w:szCs w:val="28"/>
        </w:rPr>
        <w:t xml:space="preserve"> </w:t>
      </w:r>
      <w:r w:rsidRPr="00A32A09">
        <w:rPr>
          <w:color w:val="000000" w:themeColor="text1"/>
          <w:szCs w:val="28"/>
        </w:rPr>
        <w:t xml:space="preserve"> </w:t>
      </w:r>
      <w:r w:rsidR="009C1BAF" w:rsidRPr="00A32A09">
        <w:rPr>
          <w:color w:val="000000" w:themeColor="text1"/>
          <w:szCs w:val="28"/>
        </w:rPr>
        <w:t xml:space="preserve">інформації про розмір тарифів на послуги ринку; </w:t>
      </w:r>
    </w:p>
    <w:p w:rsidR="009C1BAF" w:rsidRPr="00A32A09" w:rsidRDefault="00F75E32" w:rsidP="00AF1EB0">
      <w:pPr>
        <w:pStyle w:val="23"/>
        <w:spacing w:after="0" w:line="240"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sidRPr="00254685">
        <w:rPr>
          <w:rFonts w:ascii="Times New Roman" w:hAnsi="Times New Roman"/>
          <w:color w:val="000000" w:themeColor="text1"/>
          <w:sz w:val="28"/>
          <w:szCs w:val="28"/>
        </w:rPr>
        <w:t>9</w:t>
      </w:r>
      <w:r w:rsidRPr="00A32A09">
        <w:rPr>
          <w:rFonts w:ascii="Times New Roman" w:hAnsi="Times New Roman"/>
          <w:color w:val="000000" w:themeColor="text1"/>
          <w:sz w:val="28"/>
          <w:szCs w:val="28"/>
        </w:rPr>
        <w:t xml:space="preserve">.7 </w:t>
      </w:r>
      <w:r w:rsidR="0016013E"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інформації про адресу </w:t>
      </w:r>
      <w:r w:rsidR="0016013E" w:rsidRPr="00A32A09">
        <w:rPr>
          <w:rFonts w:ascii="Times New Roman" w:hAnsi="Times New Roman"/>
          <w:color w:val="000000" w:themeColor="text1"/>
          <w:sz w:val="28"/>
          <w:szCs w:val="28"/>
        </w:rPr>
        <w:t>й</w:t>
      </w:r>
      <w:r w:rsidR="009C1BAF" w:rsidRPr="00A32A09">
        <w:rPr>
          <w:rFonts w:ascii="Times New Roman" w:hAnsi="Times New Roman"/>
          <w:color w:val="000000" w:themeColor="text1"/>
          <w:sz w:val="28"/>
          <w:szCs w:val="28"/>
        </w:rPr>
        <w:t xml:space="preserve"> номери телефонів органів, що забезпечують державний захист прав споживачів, здійснюють державний контроль </w:t>
      </w:r>
      <w:r w:rsidR="0016013E" w:rsidRPr="00A32A09">
        <w:rPr>
          <w:rFonts w:ascii="Times New Roman" w:hAnsi="Times New Roman"/>
          <w:color w:val="000000" w:themeColor="text1"/>
          <w:sz w:val="28"/>
          <w:szCs w:val="28"/>
        </w:rPr>
        <w:t>і</w:t>
      </w:r>
      <w:r w:rsidR="009C1BAF" w:rsidRPr="00A32A09">
        <w:rPr>
          <w:rFonts w:ascii="Times New Roman" w:hAnsi="Times New Roman"/>
          <w:color w:val="000000" w:themeColor="text1"/>
          <w:sz w:val="28"/>
          <w:szCs w:val="28"/>
        </w:rPr>
        <w:t xml:space="preserve"> нагляд за якістю </w:t>
      </w:r>
      <w:r w:rsidR="0016013E" w:rsidRPr="00A32A09">
        <w:rPr>
          <w:rFonts w:ascii="Times New Roman" w:hAnsi="Times New Roman"/>
          <w:color w:val="000000" w:themeColor="text1"/>
          <w:sz w:val="28"/>
          <w:szCs w:val="28"/>
        </w:rPr>
        <w:t>та</w:t>
      </w:r>
      <w:r w:rsidR="009C1BAF" w:rsidRPr="00A32A09">
        <w:rPr>
          <w:rFonts w:ascii="Times New Roman" w:hAnsi="Times New Roman"/>
          <w:color w:val="000000" w:themeColor="text1"/>
          <w:sz w:val="28"/>
          <w:szCs w:val="28"/>
        </w:rPr>
        <w:t xml:space="preserve"> безпекою товарів, засобів вимірювальної техніки, до яких можна звернутися з питань сертифікації продукції та повірки засобів вимірювальної техніки, місцезнаходження і телефон суб</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єкта господарювання, що організував ринкову торгівлю</w:t>
      </w:r>
      <w:r w:rsidR="0016013E"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 тощо. </w:t>
      </w:r>
    </w:p>
    <w:p w:rsidR="009C1BAF" w:rsidRPr="00A32A09" w:rsidRDefault="004051D8"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15797E" w:rsidRPr="00A32A09">
        <w:rPr>
          <w:rFonts w:ascii="Times New Roman" w:hAnsi="Times New Roman"/>
          <w:color w:val="000000" w:themeColor="text1"/>
          <w:sz w:val="28"/>
          <w:szCs w:val="28"/>
        </w:rPr>
        <w:t>.</w:t>
      </w:r>
      <w:r w:rsidR="00254685">
        <w:rPr>
          <w:rFonts w:ascii="Times New Roman" w:hAnsi="Times New Roman"/>
          <w:color w:val="000000" w:themeColor="text1"/>
          <w:sz w:val="28"/>
          <w:szCs w:val="28"/>
          <w:lang w:val="ru-RU"/>
        </w:rPr>
        <w:t>10</w:t>
      </w:r>
      <w:r w:rsidR="009C1BAF"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Реконструкція (переобладнання, модернізація) та закриття ринку здійсню</w:t>
      </w:r>
      <w:r w:rsidR="0016013E" w:rsidRPr="00A32A09">
        <w:rPr>
          <w:rFonts w:ascii="Times New Roman" w:hAnsi="Times New Roman"/>
          <w:color w:val="000000" w:themeColor="text1"/>
          <w:sz w:val="28"/>
          <w:szCs w:val="28"/>
        </w:rPr>
        <w:t>ю</w:t>
      </w:r>
      <w:r w:rsidR="009C1BAF" w:rsidRPr="00A32A09">
        <w:rPr>
          <w:rFonts w:ascii="Times New Roman" w:hAnsi="Times New Roman"/>
          <w:color w:val="000000" w:themeColor="text1"/>
          <w:sz w:val="28"/>
          <w:szCs w:val="28"/>
        </w:rPr>
        <w:t xml:space="preserve">ться в установленому порядку за умови забезпечення підприємців іншими торговельними місцями. </w:t>
      </w:r>
    </w:p>
    <w:p w:rsidR="00AF1EB0" w:rsidRPr="00A32A09" w:rsidRDefault="0016013E" w:rsidP="00AF1EB0">
      <w:pPr>
        <w:pStyle w:val="23"/>
        <w:spacing w:after="0" w:line="240" w:lineRule="auto"/>
        <w:ind w:left="0" w:firstLine="567"/>
        <w:jc w:val="both"/>
        <w:rPr>
          <w:rFonts w:ascii="Times New Roman" w:hAnsi="Times New Roman"/>
          <w:b/>
          <w:bCs/>
          <w:i/>
          <w:iCs/>
          <w:color w:val="000000" w:themeColor="text1"/>
          <w:sz w:val="28"/>
          <w:szCs w:val="28"/>
        </w:rPr>
      </w:pPr>
      <w:r w:rsidRPr="00A32A09">
        <w:rPr>
          <w:rFonts w:ascii="Times New Roman" w:hAnsi="Times New Roman"/>
          <w:color w:val="000000" w:themeColor="text1"/>
          <w:sz w:val="28"/>
          <w:szCs w:val="28"/>
        </w:rPr>
        <w:t>5.1</w:t>
      </w:r>
      <w:r w:rsidR="00254685" w:rsidRPr="00661638">
        <w:rPr>
          <w:rFonts w:ascii="Times New Roman" w:hAnsi="Times New Roman"/>
          <w:color w:val="000000" w:themeColor="text1"/>
          <w:sz w:val="28"/>
          <w:szCs w:val="28"/>
        </w:rPr>
        <w:t>1</w:t>
      </w:r>
      <w:r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Суб'єкт господарювання за рік до початку проведення робіт із реконструкції (переобладнання, модернізації) та закриття ринку повідомляє про це підприємців, які проводять торговельну діяльність на території ринку, та надає до виконкому районної </w:t>
      </w:r>
      <w:r w:rsidRPr="00A32A09">
        <w:rPr>
          <w:rFonts w:ascii="Times New Roman" w:hAnsi="Times New Roman"/>
          <w:color w:val="000000" w:themeColor="text1"/>
          <w:sz w:val="28"/>
          <w:szCs w:val="28"/>
        </w:rPr>
        <w:t>в</w:t>
      </w:r>
      <w:r w:rsidR="009C1BAF" w:rsidRPr="00A32A09">
        <w:rPr>
          <w:rFonts w:ascii="Times New Roman" w:hAnsi="Times New Roman"/>
          <w:color w:val="000000" w:themeColor="text1"/>
          <w:sz w:val="28"/>
          <w:szCs w:val="28"/>
        </w:rPr>
        <w:t xml:space="preserve"> місті ради за місцем розташування ринку заяву про забезпечення таких підприємців іншими торговельними місцями. </w:t>
      </w:r>
      <w:r w:rsidR="009C1BAF" w:rsidRPr="00A32A09">
        <w:rPr>
          <w:rFonts w:ascii="Times New Roman" w:hAnsi="Times New Roman"/>
          <w:color w:val="000000" w:themeColor="text1"/>
          <w:sz w:val="28"/>
          <w:szCs w:val="28"/>
        </w:rPr>
        <w:tab/>
      </w:r>
    </w:p>
    <w:p w:rsidR="009C1BAF" w:rsidRPr="00A32A09" w:rsidRDefault="004051D8" w:rsidP="00AF1EB0">
      <w:pPr>
        <w:pStyle w:val="23"/>
        <w:spacing w:after="0" w:line="240"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9C1BAF" w:rsidRPr="00A32A09">
        <w:rPr>
          <w:rFonts w:ascii="Times New Roman" w:hAnsi="Times New Roman"/>
          <w:color w:val="000000" w:themeColor="text1"/>
          <w:sz w:val="28"/>
          <w:szCs w:val="28"/>
        </w:rPr>
        <w:t>.</w:t>
      </w:r>
      <w:r w:rsidR="0016013E" w:rsidRPr="00A32A09">
        <w:rPr>
          <w:rFonts w:ascii="Times New Roman" w:hAnsi="Times New Roman"/>
          <w:color w:val="000000" w:themeColor="text1"/>
          <w:sz w:val="28"/>
          <w:szCs w:val="28"/>
        </w:rPr>
        <w:t>1</w:t>
      </w:r>
      <w:r w:rsidR="00254685">
        <w:rPr>
          <w:rFonts w:ascii="Times New Roman" w:hAnsi="Times New Roman"/>
          <w:color w:val="000000" w:themeColor="text1"/>
          <w:sz w:val="28"/>
          <w:szCs w:val="28"/>
          <w:lang w:val="ru-RU"/>
        </w:rPr>
        <w:t>2</w:t>
      </w:r>
      <w:r w:rsidR="009C1BAF"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Для потреб і зручностей продавців </w:t>
      </w:r>
      <w:r w:rsidR="0016013E" w:rsidRPr="00A32A09">
        <w:rPr>
          <w:rFonts w:ascii="Times New Roman" w:hAnsi="Times New Roman"/>
          <w:color w:val="000000" w:themeColor="text1"/>
          <w:sz w:val="28"/>
          <w:szCs w:val="28"/>
        </w:rPr>
        <w:t>та</w:t>
      </w:r>
      <w:r w:rsidR="009C1BAF" w:rsidRPr="00A32A09">
        <w:rPr>
          <w:rFonts w:ascii="Times New Roman" w:hAnsi="Times New Roman"/>
          <w:color w:val="000000" w:themeColor="text1"/>
          <w:sz w:val="28"/>
          <w:szCs w:val="28"/>
        </w:rPr>
        <w:t xml:space="preserve"> покупців на території ринку або поруч можуть відкриватися магазини, заклади ресторанного господарства, побутового</w:t>
      </w:r>
      <w:r w:rsidR="0016013E" w:rsidRPr="00A32A09">
        <w:rPr>
          <w:rFonts w:ascii="Times New Roman" w:hAnsi="Times New Roman"/>
          <w:color w:val="000000" w:themeColor="text1"/>
          <w:sz w:val="28"/>
          <w:szCs w:val="28"/>
        </w:rPr>
        <w:t xml:space="preserve"> обслуговування, телефонного зв’язку</w:t>
      </w:r>
      <w:r w:rsidR="009C1BAF" w:rsidRPr="00A32A09">
        <w:rPr>
          <w:rFonts w:ascii="Times New Roman" w:hAnsi="Times New Roman"/>
          <w:color w:val="000000" w:themeColor="text1"/>
          <w:sz w:val="28"/>
          <w:szCs w:val="28"/>
        </w:rPr>
        <w:t xml:space="preserve">, каси продажу квитків на транспорт, готелі, пункти обміну валюти, медичної допомоги, охорони правопорядку. </w:t>
      </w:r>
    </w:p>
    <w:p w:rsidR="009C1BAF" w:rsidRPr="00A32A09" w:rsidRDefault="004051D8"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9C1BAF" w:rsidRPr="00A32A09">
        <w:rPr>
          <w:rFonts w:ascii="Times New Roman" w:hAnsi="Times New Roman"/>
          <w:color w:val="000000" w:themeColor="text1"/>
          <w:sz w:val="28"/>
          <w:szCs w:val="28"/>
        </w:rPr>
        <w:t>.</w:t>
      </w:r>
      <w:r w:rsidR="0016013E" w:rsidRPr="00A32A09">
        <w:rPr>
          <w:rFonts w:ascii="Times New Roman" w:hAnsi="Times New Roman"/>
          <w:color w:val="000000" w:themeColor="text1"/>
          <w:sz w:val="28"/>
          <w:szCs w:val="28"/>
        </w:rPr>
        <w:t>1</w:t>
      </w:r>
      <w:r w:rsidR="00254685" w:rsidRPr="00661638">
        <w:rPr>
          <w:rFonts w:ascii="Times New Roman" w:hAnsi="Times New Roman"/>
          <w:color w:val="000000" w:themeColor="text1"/>
          <w:sz w:val="28"/>
          <w:szCs w:val="28"/>
        </w:rPr>
        <w:t>3</w:t>
      </w:r>
      <w:r w:rsidR="009C1BAF" w:rsidRPr="00A32A09">
        <w:rPr>
          <w:rFonts w:ascii="Times New Roman" w:hAnsi="Times New Roman"/>
          <w:color w:val="000000" w:themeColor="text1"/>
          <w:sz w:val="28"/>
          <w:szCs w:val="28"/>
        </w:rPr>
        <w:t>.</w:t>
      </w:r>
      <w:r w:rsidR="0016013E"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Реалізація сільгосппродуктів, продовольчих, непродовольчих товарів, живої худоби, птиці, кормів, домашніх тварин, декоративних птахів, акваріумних риб, посадкового матеріалу плодово-ягідних культур,  овочевої  </w:t>
      </w:r>
      <w:r w:rsidR="00565E3F" w:rsidRPr="00A32A09">
        <w:rPr>
          <w:rFonts w:ascii="Times New Roman" w:hAnsi="Times New Roman"/>
          <w:color w:val="000000" w:themeColor="text1"/>
          <w:sz w:val="28"/>
          <w:szCs w:val="28"/>
        </w:rPr>
        <w:t>та</w:t>
      </w:r>
      <w:r w:rsidR="009C1BAF" w:rsidRPr="00A32A09">
        <w:rPr>
          <w:rFonts w:ascii="Times New Roman" w:hAnsi="Times New Roman"/>
          <w:color w:val="000000" w:themeColor="text1"/>
          <w:sz w:val="28"/>
          <w:szCs w:val="28"/>
        </w:rPr>
        <w:t xml:space="preserve">  квіткової  розсади,  живих  садових квітів, насіння овочевих культур і квітів </w:t>
      </w:r>
      <w:r w:rsidR="009C1BAF" w:rsidRPr="00A32A09">
        <w:rPr>
          <w:rFonts w:ascii="Times New Roman" w:hAnsi="Times New Roman"/>
          <w:color w:val="000000" w:themeColor="text1"/>
          <w:sz w:val="28"/>
          <w:szCs w:val="28"/>
        </w:rPr>
        <w:lastRenderedPageBreak/>
        <w:t xml:space="preserve">проводиться на спеціалізованих ринках чи спеціально виділених рядах (секціях) </w:t>
      </w:r>
      <w:r w:rsidR="0016013E" w:rsidRPr="00A32A09">
        <w:rPr>
          <w:rFonts w:ascii="Times New Roman" w:hAnsi="Times New Roman"/>
          <w:color w:val="000000" w:themeColor="text1"/>
          <w:sz w:val="28"/>
          <w:szCs w:val="28"/>
        </w:rPr>
        <w:t>змішаних ринків з обов’язковим</w:t>
      </w:r>
      <w:r w:rsidR="009C1BAF" w:rsidRPr="00A32A09">
        <w:rPr>
          <w:rFonts w:ascii="Times New Roman" w:hAnsi="Times New Roman"/>
          <w:color w:val="000000" w:themeColor="text1"/>
          <w:sz w:val="28"/>
          <w:szCs w:val="28"/>
        </w:rPr>
        <w:t xml:space="preserve"> дотриманням</w:t>
      </w:r>
      <w:r w:rsidR="009C1BAF" w:rsidRPr="00A32A09">
        <w:rPr>
          <w:rFonts w:ascii="Times New Roman" w:hAnsi="Times New Roman"/>
          <w:color w:val="FF0000"/>
          <w:sz w:val="28"/>
          <w:szCs w:val="28"/>
        </w:rPr>
        <w:t xml:space="preserve"> </w:t>
      </w:r>
      <w:r w:rsidR="0016013E" w:rsidRPr="00A32A09">
        <w:rPr>
          <w:rFonts w:ascii="Times New Roman" w:hAnsi="Times New Roman"/>
          <w:color w:val="000000" w:themeColor="text1"/>
          <w:sz w:val="28"/>
          <w:szCs w:val="28"/>
        </w:rPr>
        <w:t>вимог</w:t>
      </w:r>
      <w:r w:rsidR="0016013E" w:rsidRPr="00A32A09">
        <w:rPr>
          <w:rFonts w:ascii="Times New Roman" w:hAnsi="Times New Roman"/>
          <w:color w:val="FF0000"/>
          <w:sz w:val="28"/>
          <w:szCs w:val="28"/>
        </w:rPr>
        <w:t xml:space="preserve"> </w:t>
      </w:r>
      <w:r w:rsidR="006454C5" w:rsidRPr="00A32A09">
        <w:rPr>
          <w:rFonts w:ascii="Times New Roman" w:hAnsi="Times New Roman"/>
          <w:color w:val="000000" w:themeColor="text1"/>
          <w:sz w:val="28"/>
          <w:szCs w:val="28"/>
        </w:rPr>
        <w:t>чинного законодавства України у сфері господарської діяльності.</w:t>
      </w:r>
    </w:p>
    <w:p w:rsidR="009C1BAF" w:rsidRPr="00A32A09" w:rsidRDefault="004051D8"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9C1BAF" w:rsidRPr="00A32A09">
        <w:rPr>
          <w:rFonts w:ascii="Times New Roman" w:hAnsi="Times New Roman"/>
          <w:color w:val="000000" w:themeColor="text1"/>
          <w:sz w:val="28"/>
          <w:szCs w:val="28"/>
        </w:rPr>
        <w:t>.</w:t>
      </w:r>
      <w:r w:rsidR="0016013E" w:rsidRPr="00A32A09">
        <w:rPr>
          <w:rFonts w:ascii="Times New Roman" w:hAnsi="Times New Roman"/>
          <w:color w:val="000000" w:themeColor="text1"/>
          <w:sz w:val="28"/>
          <w:szCs w:val="28"/>
        </w:rPr>
        <w:t>1</w:t>
      </w:r>
      <w:r w:rsidR="00254685" w:rsidRPr="00661638">
        <w:rPr>
          <w:rFonts w:ascii="Times New Roman" w:hAnsi="Times New Roman"/>
          <w:color w:val="000000" w:themeColor="text1"/>
          <w:sz w:val="28"/>
          <w:szCs w:val="28"/>
        </w:rPr>
        <w:t>4</w:t>
      </w:r>
      <w:r w:rsidR="009C1BAF" w:rsidRPr="00A32A09">
        <w:rPr>
          <w:rFonts w:ascii="Times New Roman" w:hAnsi="Times New Roman"/>
          <w:color w:val="000000" w:themeColor="text1"/>
          <w:sz w:val="28"/>
          <w:szCs w:val="28"/>
        </w:rPr>
        <w:t xml:space="preserve">. </w:t>
      </w:r>
      <w:r w:rsidR="0016013E"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На території відкритого ринку, у критих ринках та павільйонах, де реалізуються продукти рослинного </w:t>
      </w:r>
      <w:r w:rsidR="0016013E" w:rsidRPr="00A32A09">
        <w:rPr>
          <w:rFonts w:ascii="Times New Roman" w:hAnsi="Times New Roman"/>
          <w:color w:val="000000" w:themeColor="text1"/>
          <w:sz w:val="28"/>
          <w:szCs w:val="28"/>
        </w:rPr>
        <w:t>й</w:t>
      </w:r>
      <w:r w:rsidR="009C1BAF" w:rsidRPr="00A32A09">
        <w:rPr>
          <w:rFonts w:ascii="Times New Roman" w:hAnsi="Times New Roman"/>
          <w:color w:val="000000" w:themeColor="text1"/>
          <w:sz w:val="28"/>
          <w:szCs w:val="28"/>
        </w:rPr>
        <w:t xml:space="preserve"> тваринного походження, </w:t>
      </w:r>
      <w:r w:rsidR="0016013E" w:rsidRPr="00A32A09">
        <w:rPr>
          <w:rFonts w:ascii="Times New Roman" w:hAnsi="Times New Roman"/>
          <w:color w:val="000000" w:themeColor="text1"/>
          <w:sz w:val="28"/>
          <w:szCs w:val="28"/>
        </w:rPr>
        <w:t>мають</w:t>
      </w:r>
      <w:r w:rsidR="009C1BAF" w:rsidRPr="00A32A09">
        <w:rPr>
          <w:rFonts w:ascii="Times New Roman" w:hAnsi="Times New Roman"/>
          <w:color w:val="000000" w:themeColor="text1"/>
          <w:sz w:val="28"/>
          <w:szCs w:val="28"/>
        </w:rPr>
        <w:t xml:space="preserve"> бути обладнані спеціалізовані зони з продажу окремих видів продукції: овочів і фруктів, м</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яса </w:t>
      </w:r>
      <w:r w:rsidR="0016013E" w:rsidRPr="00A32A09">
        <w:rPr>
          <w:rFonts w:ascii="Times New Roman" w:hAnsi="Times New Roman"/>
          <w:color w:val="000000" w:themeColor="text1"/>
          <w:sz w:val="28"/>
          <w:szCs w:val="28"/>
        </w:rPr>
        <w:t>й</w:t>
      </w:r>
      <w:r w:rsidR="009C1BAF" w:rsidRPr="00A32A09">
        <w:rPr>
          <w:rFonts w:ascii="Times New Roman" w:hAnsi="Times New Roman"/>
          <w:color w:val="000000" w:themeColor="text1"/>
          <w:sz w:val="28"/>
          <w:szCs w:val="28"/>
        </w:rPr>
        <w:t xml:space="preserve"> битої птиці, яєць, молочних продуктів, риби, меду, олії тощо. </w:t>
      </w:r>
    </w:p>
    <w:p w:rsidR="00A06DF8" w:rsidRPr="00A32A09" w:rsidRDefault="0016013E" w:rsidP="00AF1EB0">
      <w:pPr>
        <w:ind w:firstLine="567"/>
        <w:jc w:val="both"/>
        <w:rPr>
          <w:rFonts w:ascii="Times New Roman" w:hAnsi="Times New Roman"/>
          <w:sz w:val="28"/>
          <w:szCs w:val="28"/>
          <w:u w:val="single"/>
        </w:rPr>
      </w:pPr>
      <w:r w:rsidRPr="00A32A09">
        <w:rPr>
          <w:rFonts w:ascii="Times New Roman" w:hAnsi="Times New Roman"/>
          <w:color w:val="000000" w:themeColor="text1"/>
          <w:sz w:val="28"/>
          <w:szCs w:val="28"/>
        </w:rPr>
        <w:t>5.1</w:t>
      </w:r>
      <w:r w:rsidR="00254685">
        <w:rPr>
          <w:rFonts w:ascii="Times New Roman" w:hAnsi="Times New Roman"/>
          <w:color w:val="000000" w:themeColor="text1"/>
          <w:sz w:val="28"/>
          <w:szCs w:val="28"/>
          <w:lang w:val="ru-RU"/>
        </w:rPr>
        <w:t>5</w:t>
      </w:r>
      <w:r w:rsidRPr="00A32A09">
        <w:rPr>
          <w:rFonts w:ascii="Times New Roman" w:hAnsi="Times New Roman"/>
          <w:color w:val="000000" w:themeColor="text1"/>
          <w:sz w:val="28"/>
          <w:szCs w:val="28"/>
        </w:rPr>
        <w:t xml:space="preserve">.  </w:t>
      </w:r>
      <w:r w:rsidR="003A3986" w:rsidRPr="00A32A09">
        <w:rPr>
          <w:rFonts w:ascii="Times New Roman" w:hAnsi="Times New Roman"/>
          <w:color w:val="000000" w:themeColor="text1"/>
          <w:sz w:val="28"/>
          <w:szCs w:val="28"/>
        </w:rPr>
        <w:t xml:space="preserve">Територія ринку розмежовується на торговельну та господарську зони. </w:t>
      </w:r>
      <w:r w:rsidR="00A06DF8" w:rsidRPr="00A32A09">
        <w:rPr>
          <w:rFonts w:ascii="Times New Roman" w:hAnsi="Times New Roman"/>
          <w:sz w:val="28"/>
          <w:szCs w:val="28"/>
        </w:rPr>
        <w:t>Усі торговельні місця позначаються номерами.</w:t>
      </w:r>
    </w:p>
    <w:p w:rsidR="009C1BAF" w:rsidRPr="00A32A09" w:rsidRDefault="0015797E"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9C1BAF" w:rsidRPr="00A32A09">
        <w:rPr>
          <w:rFonts w:ascii="Times New Roman" w:hAnsi="Times New Roman"/>
          <w:color w:val="000000" w:themeColor="text1"/>
          <w:sz w:val="28"/>
          <w:szCs w:val="28"/>
        </w:rPr>
        <w:t>.</w:t>
      </w:r>
      <w:r w:rsidR="0016013E" w:rsidRPr="00A32A09">
        <w:rPr>
          <w:rFonts w:ascii="Times New Roman" w:hAnsi="Times New Roman"/>
          <w:color w:val="000000" w:themeColor="text1"/>
          <w:sz w:val="28"/>
          <w:szCs w:val="28"/>
        </w:rPr>
        <w:t>1</w:t>
      </w:r>
      <w:r w:rsidR="00254685" w:rsidRPr="00661638">
        <w:rPr>
          <w:rFonts w:ascii="Times New Roman" w:hAnsi="Times New Roman"/>
          <w:color w:val="000000" w:themeColor="text1"/>
          <w:sz w:val="28"/>
          <w:szCs w:val="28"/>
        </w:rPr>
        <w:t>6</w:t>
      </w:r>
      <w:r w:rsidR="004051D8" w:rsidRPr="00A32A09">
        <w:rPr>
          <w:rFonts w:ascii="Times New Roman" w:hAnsi="Times New Roman"/>
          <w:color w:val="000000" w:themeColor="text1"/>
          <w:sz w:val="28"/>
          <w:szCs w:val="28"/>
        </w:rPr>
        <w:t>.</w:t>
      </w:r>
      <w:r w:rsidR="0016013E"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Розташування торговельних місць, торговельно-технологічного обладнання має бути зручним для здійснення торгівлі, відповідати </w:t>
      </w:r>
      <w:r w:rsidR="004578F1" w:rsidRPr="00A32A09">
        <w:rPr>
          <w:rFonts w:ascii="Times New Roman" w:hAnsi="Times New Roman"/>
          <w:color w:val="000000" w:themeColor="text1"/>
          <w:sz w:val="28"/>
          <w:szCs w:val="28"/>
        </w:rPr>
        <w:t xml:space="preserve">Гігієнічним </w:t>
      </w:r>
      <w:r w:rsidR="009C1BAF" w:rsidRPr="00A32A09">
        <w:rPr>
          <w:rFonts w:ascii="Times New Roman" w:hAnsi="Times New Roman"/>
          <w:color w:val="000000" w:themeColor="text1"/>
          <w:sz w:val="28"/>
          <w:szCs w:val="28"/>
        </w:rPr>
        <w:t xml:space="preserve">вимогам, пожежної безпеки на ринках України та безпечним умовам праці, забезпечувати вільний прохід покупців та належну культуру обслуговування. </w:t>
      </w:r>
    </w:p>
    <w:p w:rsidR="009C1BAF" w:rsidRPr="00A32A09" w:rsidRDefault="0016013E"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5.1</w:t>
      </w:r>
      <w:r w:rsidR="00254685">
        <w:rPr>
          <w:rFonts w:ascii="Times New Roman" w:hAnsi="Times New Roman"/>
          <w:color w:val="000000" w:themeColor="text1"/>
          <w:sz w:val="28"/>
          <w:szCs w:val="28"/>
          <w:lang w:val="ru-RU"/>
        </w:rPr>
        <w:t>7</w:t>
      </w:r>
      <w:r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Робоче місце продавця </w:t>
      </w:r>
      <w:r w:rsidRPr="00A32A09">
        <w:rPr>
          <w:rFonts w:ascii="Times New Roman" w:hAnsi="Times New Roman"/>
          <w:color w:val="000000" w:themeColor="text1"/>
          <w:sz w:val="28"/>
          <w:szCs w:val="28"/>
        </w:rPr>
        <w:t>має</w:t>
      </w:r>
      <w:r w:rsidR="009C1BAF" w:rsidRPr="00A32A09">
        <w:rPr>
          <w:rFonts w:ascii="Times New Roman" w:hAnsi="Times New Roman"/>
          <w:color w:val="000000" w:themeColor="text1"/>
          <w:sz w:val="28"/>
          <w:szCs w:val="28"/>
        </w:rPr>
        <w:t xml:space="preserve"> бути належним чином обладнано (криті або відкриті столи, прилавки), мати площу для викладки </w:t>
      </w:r>
      <w:r w:rsidRPr="00A32A09">
        <w:rPr>
          <w:rFonts w:ascii="Times New Roman" w:hAnsi="Times New Roman"/>
          <w:color w:val="000000" w:themeColor="text1"/>
          <w:sz w:val="28"/>
          <w:szCs w:val="28"/>
        </w:rPr>
        <w:t>й</w:t>
      </w:r>
      <w:r w:rsidR="009C1BAF" w:rsidRPr="00A32A09">
        <w:rPr>
          <w:rFonts w:ascii="Times New Roman" w:hAnsi="Times New Roman"/>
          <w:color w:val="000000" w:themeColor="text1"/>
          <w:sz w:val="28"/>
          <w:szCs w:val="28"/>
        </w:rPr>
        <w:t xml:space="preserve"> зберігання запасів товарів тощо. </w:t>
      </w:r>
    </w:p>
    <w:p w:rsidR="0015329F" w:rsidRPr="00A32A09" w:rsidRDefault="00254685" w:rsidP="00AF1EB0">
      <w:pPr>
        <w:pStyle w:val="31"/>
        <w:spacing w:after="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5.1</w:t>
      </w:r>
      <w:r w:rsidRPr="00661638">
        <w:rPr>
          <w:rFonts w:ascii="Times New Roman" w:hAnsi="Times New Roman"/>
          <w:color w:val="000000" w:themeColor="text1"/>
          <w:sz w:val="28"/>
          <w:szCs w:val="28"/>
        </w:rPr>
        <w:t>8</w:t>
      </w:r>
      <w:r w:rsidR="0016013E" w:rsidRPr="00A32A09">
        <w:rPr>
          <w:rFonts w:ascii="Times New Roman" w:hAnsi="Times New Roman"/>
          <w:color w:val="000000" w:themeColor="text1"/>
          <w:sz w:val="28"/>
          <w:szCs w:val="28"/>
        </w:rPr>
        <w:t xml:space="preserve">. </w:t>
      </w:r>
      <w:r w:rsidR="000F69B1" w:rsidRPr="00A32A09">
        <w:rPr>
          <w:rFonts w:ascii="Times New Roman" w:hAnsi="Times New Roman"/>
          <w:color w:val="000000" w:themeColor="text1"/>
          <w:sz w:val="28"/>
          <w:szCs w:val="28"/>
        </w:rPr>
        <w:t xml:space="preserve">  </w:t>
      </w:r>
      <w:r w:rsidR="0015329F" w:rsidRPr="00A32A09">
        <w:rPr>
          <w:rFonts w:ascii="Times New Roman" w:hAnsi="Times New Roman"/>
          <w:color w:val="000000" w:themeColor="text1"/>
          <w:sz w:val="28"/>
          <w:szCs w:val="28"/>
        </w:rPr>
        <w:t>Торговельні місця з реалізації молочних, м’ясних, рибних продуктів, а також харчових продуктів, які через мікробіологічні властивості є такими, що швидко псуються, облаштовують</w:t>
      </w:r>
      <w:r w:rsidR="007D4E37" w:rsidRPr="00A32A09">
        <w:rPr>
          <w:rFonts w:ascii="Times New Roman" w:hAnsi="Times New Roman"/>
          <w:color w:val="000000" w:themeColor="text1"/>
          <w:sz w:val="28"/>
          <w:szCs w:val="28"/>
        </w:rPr>
        <w:t>ся</w:t>
      </w:r>
      <w:r w:rsidR="0015329F" w:rsidRPr="00A32A09">
        <w:rPr>
          <w:rFonts w:ascii="Times New Roman" w:hAnsi="Times New Roman"/>
          <w:color w:val="000000" w:themeColor="text1"/>
          <w:sz w:val="28"/>
          <w:szCs w:val="28"/>
        </w:rPr>
        <w:t xml:space="preserve"> холодильним обладнанням, </w:t>
      </w:r>
      <w:r w:rsidR="000F69B1" w:rsidRPr="00A32A09">
        <w:rPr>
          <w:rFonts w:ascii="Times New Roman" w:hAnsi="Times New Roman"/>
          <w:color w:val="000000" w:themeColor="text1"/>
          <w:sz w:val="28"/>
          <w:szCs w:val="28"/>
        </w:rPr>
        <w:t>яке</w:t>
      </w:r>
      <w:r w:rsidR="0015329F" w:rsidRPr="00A32A09">
        <w:rPr>
          <w:rFonts w:ascii="Times New Roman" w:hAnsi="Times New Roman"/>
          <w:color w:val="000000" w:themeColor="text1"/>
          <w:sz w:val="28"/>
          <w:szCs w:val="28"/>
        </w:rPr>
        <w:t xml:space="preserve"> дозволяє забезпечити відповідні температурні режими зберігання та здійснювати контроль за ними. </w:t>
      </w:r>
    </w:p>
    <w:p w:rsidR="005D518C" w:rsidRPr="00A32A09" w:rsidRDefault="005E104F" w:rsidP="005D518C">
      <w:pPr>
        <w:pStyle w:val="31"/>
        <w:spacing w:after="0"/>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0F69B1" w:rsidRPr="00A32A09">
        <w:rPr>
          <w:rFonts w:ascii="Times New Roman" w:hAnsi="Times New Roman"/>
          <w:color w:val="000000" w:themeColor="text1"/>
          <w:sz w:val="28"/>
          <w:szCs w:val="28"/>
        </w:rPr>
        <w:t>1</w:t>
      </w:r>
      <w:r w:rsidR="00254685" w:rsidRPr="00661638">
        <w:rPr>
          <w:rFonts w:ascii="Times New Roman" w:hAnsi="Times New Roman"/>
          <w:color w:val="000000" w:themeColor="text1"/>
          <w:sz w:val="28"/>
          <w:szCs w:val="28"/>
        </w:rPr>
        <w:t>9</w:t>
      </w:r>
      <w:r w:rsidRPr="00A32A09">
        <w:rPr>
          <w:rFonts w:ascii="Times New Roman" w:hAnsi="Times New Roman"/>
          <w:color w:val="000000" w:themeColor="text1"/>
          <w:sz w:val="28"/>
          <w:szCs w:val="28"/>
        </w:rPr>
        <w:t>.</w:t>
      </w:r>
      <w:r w:rsidR="005D518C" w:rsidRPr="00A32A09">
        <w:rPr>
          <w:rFonts w:ascii="Times New Roman" w:hAnsi="Times New Roman"/>
          <w:color w:val="000000" w:themeColor="text1"/>
          <w:sz w:val="28"/>
          <w:szCs w:val="28"/>
        </w:rPr>
        <w:t> </w:t>
      </w:r>
      <w:r w:rsidR="000F69B1"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Розмір торговельного місця визначається адміністрацією ринку та відображається в план</w:t>
      </w:r>
      <w:r w:rsidR="000F69B1" w:rsidRPr="00A32A09">
        <w:rPr>
          <w:rFonts w:ascii="Times New Roman" w:hAnsi="Times New Roman"/>
          <w:color w:val="000000" w:themeColor="text1"/>
          <w:sz w:val="28"/>
          <w:szCs w:val="28"/>
        </w:rPr>
        <w:t>і</w:t>
      </w:r>
      <w:r w:rsidR="005D518C" w:rsidRPr="00A32A09">
        <w:rPr>
          <w:rFonts w:ascii="Times New Roman" w:hAnsi="Times New Roman"/>
          <w:color w:val="000000" w:themeColor="text1"/>
          <w:sz w:val="28"/>
          <w:szCs w:val="28"/>
        </w:rPr>
        <w:t>-схемі ринку п</w:t>
      </w:r>
      <w:r w:rsidR="000F69B1" w:rsidRPr="00A32A09">
        <w:rPr>
          <w:rFonts w:ascii="Times New Roman" w:hAnsi="Times New Roman"/>
          <w:color w:val="000000" w:themeColor="text1"/>
          <w:sz w:val="28"/>
          <w:szCs w:val="28"/>
        </w:rPr>
        <w:t xml:space="preserve">ід час </w:t>
      </w:r>
      <w:r w:rsidR="005D518C" w:rsidRPr="00A32A09">
        <w:rPr>
          <w:rFonts w:ascii="Times New Roman" w:hAnsi="Times New Roman"/>
          <w:color w:val="000000" w:themeColor="text1"/>
          <w:sz w:val="28"/>
          <w:szCs w:val="28"/>
        </w:rPr>
        <w:t xml:space="preserve"> реалізації товарів (наданні послуг):</w:t>
      </w:r>
    </w:p>
    <w:p w:rsidR="005D518C" w:rsidRPr="00A32A09" w:rsidRDefault="00E24041"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5.1</w:t>
      </w:r>
      <w:r w:rsidR="00254685">
        <w:rPr>
          <w:rFonts w:ascii="Times New Roman" w:hAnsi="Times New Roman"/>
          <w:color w:val="000000" w:themeColor="text1"/>
          <w:sz w:val="28"/>
          <w:szCs w:val="28"/>
          <w:lang w:val="ru-RU"/>
        </w:rPr>
        <w:t>9</w:t>
      </w:r>
      <w:r w:rsidRPr="00A32A09">
        <w:rPr>
          <w:rFonts w:ascii="Times New Roman" w:hAnsi="Times New Roman"/>
          <w:color w:val="000000" w:themeColor="text1"/>
          <w:sz w:val="28"/>
          <w:szCs w:val="28"/>
        </w:rPr>
        <w:t>.1</w:t>
      </w:r>
      <w:r w:rsidR="000F69B1"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 xml:space="preserve">з транспортного засобу, причепа, візка (у тому числі ручного), </w:t>
      </w:r>
      <w:r w:rsidR="000F69B1" w:rsidRPr="00A32A09">
        <w:rPr>
          <w:rFonts w:ascii="Times New Roman" w:hAnsi="Times New Roman"/>
          <w:color w:val="000000" w:themeColor="text1"/>
          <w:sz w:val="28"/>
          <w:szCs w:val="28"/>
        </w:rPr>
        <w:t>у</w:t>
      </w:r>
      <w:r w:rsidR="005D518C" w:rsidRPr="00A32A09">
        <w:rPr>
          <w:rFonts w:ascii="Times New Roman" w:hAnsi="Times New Roman"/>
          <w:color w:val="000000" w:themeColor="text1"/>
          <w:sz w:val="28"/>
          <w:szCs w:val="28"/>
        </w:rPr>
        <w:t xml:space="preserve"> магазині,</w:t>
      </w:r>
      <w:r w:rsidR="000F69B1" w:rsidRPr="00A32A09">
        <w:rPr>
          <w:rFonts w:ascii="Times New Roman" w:hAnsi="Times New Roman"/>
          <w:color w:val="000000" w:themeColor="text1"/>
          <w:sz w:val="28"/>
          <w:szCs w:val="28"/>
        </w:rPr>
        <w:t xml:space="preserve"> контейнері, кіоску, палатці, </w:t>
      </w:r>
      <w:r w:rsidR="005D518C" w:rsidRPr="00A32A09">
        <w:rPr>
          <w:rFonts w:ascii="Times New Roman" w:hAnsi="Times New Roman"/>
          <w:color w:val="000000" w:themeColor="text1"/>
          <w:sz w:val="28"/>
          <w:szCs w:val="28"/>
        </w:rPr>
        <w:t xml:space="preserve">що  вимірюється </w:t>
      </w:r>
      <w:r w:rsidR="00565E3F" w:rsidRPr="00A32A09">
        <w:rPr>
          <w:rFonts w:ascii="Times New Roman" w:hAnsi="Times New Roman"/>
          <w:color w:val="000000" w:themeColor="text1"/>
          <w:sz w:val="28"/>
          <w:szCs w:val="28"/>
        </w:rPr>
        <w:t>у</w:t>
      </w:r>
      <w:r w:rsidR="005D518C" w:rsidRPr="00A32A09">
        <w:rPr>
          <w:rFonts w:ascii="Times New Roman" w:hAnsi="Times New Roman"/>
          <w:color w:val="000000" w:themeColor="text1"/>
          <w:sz w:val="28"/>
          <w:szCs w:val="28"/>
        </w:rPr>
        <w:t xml:space="preserve"> квадратних метрах;</w:t>
      </w:r>
    </w:p>
    <w:p w:rsidR="005D518C" w:rsidRPr="00A32A09" w:rsidRDefault="00E24041"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5.1</w:t>
      </w:r>
      <w:r w:rsidR="00254685">
        <w:rPr>
          <w:rFonts w:ascii="Times New Roman" w:hAnsi="Times New Roman"/>
          <w:color w:val="000000" w:themeColor="text1"/>
          <w:sz w:val="28"/>
          <w:szCs w:val="28"/>
          <w:lang w:val="ru-RU"/>
        </w:rPr>
        <w:t>9</w:t>
      </w:r>
      <w:r w:rsidRPr="00A32A09">
        <w:rPr>
          <w:rFonts w:ascii="Times New Roman" w:hAnsi="Times New Roman"/>
          <w:color w:val="000000" w:themeColor="text1"/>
          <w:sz w:val="28"/>
          <w:szCs w:val="28"/>
        </w:rPr>
        <w:t>.2</w:t>
      </w:r>
      <w:r w:rsidR="000F69B1"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з прилав</w:t>
      </w:r>
      <w:r w:rsidR="000F69B1" w:rsidRPr="00A32A09">
        <w:rPr>
          <w:rFonts w:ascii="Times New Roman" w:hAnsi="Times New Roman"/>
          <w:color w:val="000000" w:themeColor="text1"/>
          <w:sz w:val="28"/>
          <w:szCs w:val="28"/>
        </w:rPr>
        <w:t xml:space="preserve">ків (відкритих і критих столів), що </w:t>
      </w:r>
      <w:r w:rsidR="005D518C" w:rsidRPr="00A32A09">
        <w:rPr>
          <w:rFonts w:ascii="Times New Roman" w:hAnsi="Times New Roman"/>
          <w:color w:val="000000" w:themeColor="text1"/>
          <w:sz w:val="28"/>
          <w:szCs w:val="28"/>
        </w:rPr>
        <w:t>вимірюється в погонних метрах.</w:t>
      </w:r>
    </w:p>
    <w:p w:rsidR="005D518C" w:rsidRPr="00A32A09" w:rsidRDefault="005E104F"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5D518C" w:rsidRPr="00A32A09">
        <w:rPr>
          <w:rFonts w:ascii="Times New Roman" w:hAnsi="Times New Roman"/>
          <w:color w:val="000000" w:themeColor="text1"/>
          <w:sz w:val="28"/>
          <w:szCs w:val="28"/>
        </w:rPr>
        <w:t>.</w:t>
      </w:r>
      <w:r w:rsidR="00254685">
        <w:rPr>
          <w:rFonts w:ascii="Times New Roman" w:hAnsi="Times New Roman"/>
          <w:color w:val="000000" w:themeColor="text1"/>
          <w:sz w:val="28"/>
          <w:szCs w:val="28"/>
          <w:lang w:val="ru-RU"/>
        </w:rPr>
        <w:t>20</w:t>
      </w:r>
      <w:r w:rsidR="005D518C" w:rsidRPr="00A32A09">
        <w:rPr>
          <w:rFonts w:ascii="Times New Roman" w:hAnsi="Times New Roman"/>
          <w:color w:val="000000" w:themeColor="text1"/>
          <w:sz w:val="28"/>
          <w:szCs w:val="28"/>
        </w:rPr>
        <w:t xml:space="preserve">. Місця для продажу продукції (товарів) з транспортних засобів виділяються на спеціально облаштованих та розмічених майданчиках таким чином, щоб не створювати небезпеки для покупців (пішоходів).   </w:t>
      </w:r>
    </w:p>
    <w:p w:rsidR="000F69B1" w:rsidRPr="00A32A09" w:rsidRDefault="000F69B1"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5.2</w:t>
      </w:r>
      <w:r w:rsidR="00254685" w:rsidRPr="00661638">
        <w:rPr>
          <w:rFonts w:ascii="Times New Roman" w:hAnsi="Times New Roman"/>
          <w:color w:val="000000" w:themeColor="text1"/>
          <w:sz w:val="28"/>
          <w:szCs w:val="28"/>
        </w:rPr>
        <w:t>1</w:t>
      </w:r>
      <w:r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 xml:space="preserve">Продаж продовольчих і непродовольчих товарів здійснюється в окремих зонах цих майданчиків згідно із затвердженою адміністрацією ринку схемою дислокації торговельних місць. </w:t>
      </w:r>
    </w:p>
    <w:p w:rsidR="005D518C" w:rsidRPr="00A32A09" w:rsidRDefault="000F69B1"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5.2</w:t>
      </w:r>
      <w:r w:rsidR="00254685">
        <w:rPr>
          <w:rFonts w:ascii="Times New Roman" w:hAnsi="Times New Roman"/>
          <w:color w:val="000000" w:themeColor="text1"/>
          <w:sz w:val="28"/>
          <w:szCs w:val="28"/>
          <w:lang w:val="ru-RU"/>
        </w:rPr>
        <w:t>2</w:t>
      </w:r>
      <w:r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 xml:space="preserve">У відведених місцях торгівлі пересування транспортних засобів дозволяється лише до початку торгівлі та після її завершення. </w:t>
      </w:r>
    </w:p>
    <w:p w:rsidR="005D518C" w:rsidRPr="00A32A09" w:rsidRDefault="000F69B1"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5.2</w:t>
      </w:r>
      <w:r w:rsidR="00254685">
        <w:rPr>
          <w:rFonts w:ascii="Times New Roman" w:hAnsi="Times New Roman"/>
          <w:color w:val="000000" w:themeColor="text1"/>
          <w:sz w:val="28"/>
          <w:szCs w:val="28"/>
          <w:lang w:val="ru-RU"/>
        </w:rPr>
        <w:t>3</w:t>
      </w:r>
      <w:r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 xml:space="preserve">Використання транспортних стоянок, </w:t>
      </w:r>
      <w:proofErr w:type="spellStart"/>
      <w:r w:rsidR="005D518C" w:rsidRPr="00A32A09">
        <w:rPr>
          <w:rFonts w:ascii="Times New Roman" w:hAnsi="Times New Roman"/>
          <w:color w:val="000000" w:themeColor="text1"/>
          <w:sz w:val="28"/>
          <w:szCs w:val="28"/>
        </w:rPr>
        <w:t>парковок</w:t>
      </w:r>
      <w:proofErr w:type="spellEnd"/>
      <w:r w:rsidR="005D518C" w:rsidRPr="00A32A09">
        <w:rPr>
          <w:rFonts w:ascii="Times New Roman" w:hAnsi="Times New Roman"/>
          <w:color w:val="000000" w:themeColor="text1"/>
          <w:sz w:val="28"/>
          <w:szCs w:val="28"/>
        </w:rPr>
        <w:t xml:space="preserve"> для продажу товарів не допускається. </w:t>
      </w:r>
    </w:p>
    <w:p w:rsidR="005D518C" w:rsidRPr="00A32A09" w:rsidRDefault="005E104F"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5D518C" w:rsidRPr="00A32A09">
        <w:rPr>
          <w:rFonts w:ascii="Times New Roman" w:hAnsi="Times New Roman"/>
          <w:color w:val="000000" w:themeColor="text1"/>
          <w:sz w:val="28"/>
          <w:szCs w:val="28"/>
        </w:rPr>
        <w:t>.</w:t>
      </w:r>
      <w:r w:rsidR="000F69B1" w:rsidRPr="00A32A09">
        <w:rPr>
          <w:rFonts w:ascii="Times New Roman" w:hAnsi="Times New Roman"/>
          <w:color w:val="000000" w:themeColor="text1"/>
          <w:sz w:val="28"/>
          <w:szCs w:val="28"/>
        </w:rPr>
        <w:t>2</w:t>
      </w:r>
      <w:r w:rsidR="00254685">
        <w:rPr>
          <w:rFonts w:ascii="Times New Roman" w:hAnsi="Times New Roman"/>
          <w:color w:val="000000" w:themeColor="text1"/>
          <w:sz w:val="28"/>
          <w:szCs w:val="28"/>
          <w:lang w:val="ru-RU"/>
        </w:rPr>
        <w:t>4</w:t>
      </w:r>
      <w:r w:rsidR="005D518C" w:rsidRPr="00A32A09">
        <w:rPr>
          <w:rFonts w:ascii="Times New Roman" w:hAnsi="Times New Roman"/>
          <w:color w:val="000000" w:themeColor="text1"/>
          <w:sz w:val="28"/>
          <w:szCs w:val="28"/>
        </w:rPr>
        <w:t>. Спеціалізовані зони ма</w:t>
      </w:r>
      <w:r w:rsidR="000F69B1" w:rsidRPr="00A32A09">
        <w:rPr>
          <w:rFonts w:ascii="Times New Roman" w:hAnsi="Times New Roman"/>
          <w:color w:val="000000" w:themeColor="text1"/>
          <w:sz w:val="28"/>
          <w:szCs w:val="28"/>
        </w:rPr>
        <w:t>ю</w:t>
      </w:r>
      <w:r w:rsidR="005D518C" w:rsidRPr="00A32A09">
        <w:rPr>
          <w:rFonts w:ascii="Times New Roman" w:hAnsi="Times New Roman"/>
          <w:color w:val="000000" w:themeColor="text1"/>
          <w:sz w:val="28"/>
          <w:szCs w:val="28"/>
        </w:rPr>
        <w:t>т</w:t>
      </w:r>
      <w:r w:rsidR="000F69B1" w:rsidRPr="00A32A09">
        <w:rPr>
          <w:rFonts w:ascii="Times New Roman" w:hAnsi="Times New Roman"/>
          <w:color w:val="000000" w:themeColor="text1"/>
          <w:sz w:val="28"/>
          <w:szCs w:val="28"/>
        </w:rPr>
        <w:t>ь</w:t>
      </w:r>
      <w:r w:rsidR="005D518C" w:rsidRPr="00A32A09">
        <w:rPr>
          <w:rFonts w:ascii="Times New Roman" w:hAnsi="Times New Roman"/>
          <w:color w:val="000000" w:themeColor="text1"/>
          <w:sz w:val="28"/>
          <w:szCs w:val="28"/>
        </w:rPr>
        <w:t xml:space="preserve"> </w:t>
      </w:r>
      <w:r w:rsidR="000F69B1" w:rsidRPr="00A32A09">
        <w:rPr>
          <w:rFonts w:ascii="Times New Roman" w:hAnsi="Times New Roman"/>
          <w:color w:val="000000" w:themeColor="text1"/>
          <w:sz w:val="28"/>
          <w:szCs w:val="28"/>
        </w:rPr>
        <w:t xml:space="preserve">бути обладнані </w:t>
      </w:r>
      <w:r w:rsidR="005D518C" w:rsidRPr="00A32A09">
        <w:rPr>
          <w:rFonts w:ascii="Times New Roman" w:hAnsi="Times New Roman"/>
          <w:color w:val="000000" w:themeColor="text1"/>
          <w:sz w:val="28"/>
          <w:szCs w:val="28"/>
        </w:rPr>
        <w:t>інформаці</w:t>
      </w:r>
      <w:r w:rsidR="000F69B1" w:rsidRPr="00A32A09">
        <w:rPr>
          <w:rFonts w:ascii="Times New Roman" w:hAnsi="Times New Roman"/>
          <w:color w:val="000000" w:themeColor="text1"/>
          <w:sz w:val="28"/>
          <w:szCs w:val="28"/>
        </w:rPr>
        <w:t>є</w:t>
      </w:r>
      <w:r w:rsidR="005D518C" w:rsidRPr="00A32A09">
        <w:rPr>
          <w:rFonts w:ascii="Times New Roman" w:hAnsi="Times New Roman"/>
          <w:color w:val="000000" w:themeColor="text1"/>
          <w:sz w:val="28"/>
          <w:szCs w:val="28"/>
        </w:rPr>
        <w:t xml:space="preserve">ю про їх призначення. Ряди прилавків (столів) та торговельні місця обов’язково нумеруються. </w:t>
      </w:r>
    </w:p>
    <w:p w:rsidR="005D518C" w:rsidRPr="00A32A09" w:rsidRDefault="000F69B1" w:rsidP="005D518C">
      <w:pPr>
        <w:pStyle w:val="23"/>
        <w:spacing w:after="0" w:line="240"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5.2</w:t>
      </w:r>
      <w:r w:rsidR="00254685">
        <w:rPr>
          <w:rFonts w:ascii="Times New Roman" w:hAnsi="Times New Roman"/>
          <w:color w:val="000000" w:themeColor="text1"/>
          <w:sz w:val="28"/>
          <w:szCs w:val="28"/>
          <w:lang w:val="ru-RU"/>
        </w:rPr>
        <w:t>5</w:t>
      </w:r>
      <w:r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 xml:space="preserve">Продавцям забороняється використовувати торговельні місця </w:t>
      </w:r>
      <w:r w:rsidRPr="00A32A09">
        <w:rPr>
          <w:rFonts w:ascii="Times New Roman" w:hAnsi="Times New Roman"/>
          <w:color w:val="000000" w:themeColor="text1"/>
          <w:sz w:val="28"/>
          <w:szCs w:val="28"/>
        </w:rPr>
        <w:t xml:space="preserve">в </w:t>
      </w:r>
      <w:r w:rsidR="005D518C" w:rsidRPr="00A32A09">
        <w:rPr>
          <w:rFonts w:ascii="Times New Roman" w:hAnsi="Times New Roman"/>
          <w:color w:val="000000" w:themeColor="text1"/>
          <w:sz w:val="28"/>
          <w:szCs w:val="28"/>
        </w:rPr>
        <w:t>спеціальних зонах для продажу інших</w:t>
      </w:r>
      <w:r w:rsidR="005D518C" w:rsidRPr="00A32A09">
        <w:rPr>
          <w:rFonts w:ascii="Times New Roman" w:hAnsi="Times New Roman"/>
          <w:b/>
          <w:bCs/>
          <w:color w:val="000000" w:themeColor="text1"/>
          <w:sz w:val="28"/>
          <w:szCs w:val="28"/>
        </w:rPr>
        <w:t xml:space="preserve"> </w:t>
      </w:r>
      <w:r w:rsidR="005D518C" w:rsidRPr="00A32A09">
        <w:rPr>
          <w:rFonts w:ascii="Times New Roman" w:hAnsi="Times New Roman"/>
          <w:color w:val="000000" w:themeColor="text1"/>
          <w:sz w:val="28"/>
          <w:szCs w:val="28"/>
        </w:rPr>
        <w:t>видів продукції.</w:t>
      </w:r>
    </w:p>
    <w:p w:rsidR="005D518C" w:rsidRPr="00A32A09" w:rsidRDefault="005E104F"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5D518C" w:rsidRPr="00A32A09">
        <w:rPr>
          <w:rFonts w:ascii="Times New Roman" w:hAnsi="Times New Roman"/>
          <w:color w:val="000000" w:themeColor="text1"/>
          <w:sz w:val="28"/>
          <w:szCs w:val="28"/>
        </w:rPr>
        <w:t>.</w:t>
      </w:r>
      <w:r w:rsidRPr="00A32A09">
        <w:rPr>
          <w:rFonts w:ascii="Times New Roman" w:hAnsi="Times New Roman"/>
          <w:color w:val="000000" w:themeColor="text1"/>
          <w:sz w:val="28"/>
          <w:szCs w:val="28"/>
        </w:rPr>
        <w:t>2</w:t>
      </w:r>
      <w:r w:rsidR="00254685" w:rsidRPr="00661638">
        <w:rPr>
          <w:rFonts w:ascii="Times New Roman" w:hAnsi="Times New Roman"/>
          <w:color w:val="000000" w:themeColor="text1"/>
          <w:sz w:val="28"/>
          <w:szCs w:val="28"/>
        </w:rPr>
        <w:t>6</w:t>
      </w:r>
      <w:r w:rsidR="005D518C" w:rsidRPr="00A32A09">
        <w:rPr>
          <w:rFonts w:ascii="Times New Roman" w:hAnsi="Times New Roman"/>
          <w:color w:val="000000" w:themeColor="text1"/>
          <w:sz w:val="28"/>
          <w:szCs w:val="28"/>
        </w:rPr>
        <w:t>.</w:t>
      </w:r>
      <w:r w:rsidR="000F69B1"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 xml:space="preserve"> Адміністрація ринку при розробці проєкту </w:t>
      </w:r>
      <w:r w:rsidR="00CD37B0" w:rsidRPr="00A32A09">
        <w:rPr>
          <w:rFonts w:ascii="Times New Roman" w:hAnsi="Times New Roman"/>
          <w:color w:val="000000" w:themeColor="text1"/>
          <w:sz w:val="28"/>
          <w:szCs w:val="28"/>
        </w:rPr>
        <w:t xml:space="preserve">його </w:t>
      </w:r>
      <w:r w:rsidR="005D518C" w:rsidRPr="00A32A09">
        <w:rPr>
          <w:rFonts w:ascii="Times New Roman" w:hAnsi="Times New Roman"/>
          <w:color w:val="000000" w:themeColor="text1"/>
          <w:sz w:val="28"/>
          <w:szCs w:val="28"/>
        </w:rPr>
        <w:t xml:space="preserve">планування повинна передбачити спеціальні зони </w:t>
      </w:r>
      <w:r w:rsidR="000F69B1" w:rsidRPr="00A32A09">
        <w:rPr>
          <w:rFonts w:ascii="Times New Roman" w:hAnsi="Times New Roman"/>
          <w:color w:val="000000" w:themeColor="text1"/>
          <w:sz w:val="28"/>
          <w:szCs w:val="28"/>
        </w:rPr>
        <w:t>й</w:t>
      </w:r>
      <w:r w:rsidR="005D518C" w:rsidRPr="00A32A09">
        <w:rPr>
          <w:rFonts w:ascii="Times New Roman" w:hAnsi="Times New Roman"/>
          <w:color w:val="000000" w:themeColor="text1"/>
          <w:sz w:val="28"/>
          <w:szCs w:val="28"/>
        </w:rPr>
        <w:t xml:space="preserve"> обладнати їх необхідним устаткуванням для </w:t>
      </w:r>
      <w:r w:rsidR="005D518C" w:rsidRPr="00A32A09">
        <w:rPr>
          <w:rFonts w:ascii="Times New Roman" w:hAnsi="Times New Roman"/>
          <w:color w:val="000000" w:themeColor="text1"/>
          <w:sz w:val="28"/>
          <w:szCs w:val="28"/>
        </w:rPr>
        <w:lastRenderedPageBreak/>
        <w:t xml:space="preserve">примірки покупцями одягу </w:t>
      </w:r>
      <w:r w:rsidR="000F69B1" w:rsidRPr="00A32A09">
        <w:rPr>
          <w:rFonts w:ascii="Times New Roman" w:hAnsi="Times New Roman"/>
          <w:color w:val="000000" w:themeColor="text1"/>
          <w:sz w:val="28"/>
          <w:szCs w:val="28"/>
        </w:rPr>
        <w:t>та</w:t>
      </w:r>
      <w:r w:rsidR="005D518C" w:rsidRPr="00A32A09">
        <w:rPr>
          <w:rFonts w:ascii="Times New Roman" w:hAnsi="Times New Roman"/>
          <w:color w:val="000000" w:themeColor="text1"/>
          <w:sz w:val="28"/>
          <w:szCs w:val="28"/>
        </w:rPr>
        <w:t xml:space="preserve"> взуття. Користування примірочними є </w:t>
      </w:r>
      <w:proofErr w:type="spellStart"/>
      <w:r w:rsidR="005D518C" w:rsidRPr="00A32A09">
        <w:rPr>
          <w:rFonts w:ascii="Times New Roman" w:hAnsi="Times New Roman"/>
          <w:color w:val="000000" w:themeColor="text1"/>
          <w:sz w:val="28"/>
          <w:szCs w:val="28"/>
        </w:rPr>
        <w:t>безкош-товним</w:t>
      </w:r>
      <w:proofErr w:type="spellEnd"/>
      <w:r w:rsidR="005D518C" w:rsidRPr="00A32A09">
        <w:rPr>
          <w:rFonts w:ascii="Times New Roman" w:hAnsi="Times New Roman"/>
          <w:color w:val="000000" w:themeColor="text1"/>
          <w:sz w:val="28"/>
          <w:szCs w:val="28"/>
        </w:rPr>
        <w:t>.</w:t>
      </w:r>
    </w:p>
    <w:p w:rsidR="005D518C" w:rsidRPr="00A32A09" w:rsidRDefault="000F69B1"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5.2</w:t>
      </w:r>
      <w:r w:rsidR="00254685">
        <w:rPr>
          <w:rFonts w:ascii="Times New Roman" w:hAnsi="Times New Roman"/>
          <w:color w:val="000000" w:themeColor="text1"/>
          <w:sz w:val="28"/>
          <w:szCs w:val="28"/>
          <w:lang w:val="ru-RU"/>
        </w:rPr>
        <w:t>7</w:t>
      </w:r>
      <w:r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 xml:space="preserve">Для продажу товарів, що були в користуванні, відводяться спеціальні місця. </w:t>
      </w:r>
    </w:p>
    <w:p w:rsidR="005D518C" w:rsidRPr="00A32A09" w:rsidRDefault="005D518C"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0F69B1" w:rsidRPr="00A32A09">
        <w:rPr>
          <w:rFonts w:ascii="Times New Roman" w:hAnsi="Times New Roman"/>
          <w:color w:val="000000" w:themeColor="text1"/>
          <w:sz w:val="28"/>
          <w:szCs w:val="28"/>
        </w:rPr>
        <w:t>2</w:t>
      </w:r>
      <w:r w:rsidR="00254685" w:rsidRPr="00661638">
        <w:rPr>
          <w:rFonts w:ascii="Times New Roman" w:hAnsi="Times New Roman"/>
          <w:color w:val="000000" w:themeColor="text1"/>
          <w:sz w:val="28"/>
          <w:szCs w:val="28"/>
        </w:rPr>
        <w:t>8</w:t>
      </w:r>
      <w:r w:rsidR="005E104F" w:rsidRPr="00A32A09">
        <w:rPr>
          <w:rFonts w:ascii="Times New Roman" w:hAnsi="Times New Roman"/>
          <w:color w:val="000000" w:themeColor="text1"/>
          <w:sz w:val="28"/>
          <w:szCs w:val="28"/>
        </w:rPr>
        <w:t>.</w:t>
      </w:r>
      <w:r w:rsidRPr="00A32A09">
        <w:rPr>
          <w:rFonts w:ascii="Times New Roman" w:hAnsi="Times New Roman"/>
          <w:color w:val="000000" w:themeColor="text1"/>
          <w:sz w:val="28"/>
          <w:szCs w:val="28"/>
        </w:rPr>
        <w:t xml:space="preserve"> </w:t>
      </w:r>
      <w:r w:rsidR="000F69B1"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 xml:space="preserve">На торговельному місці продавця – юридичної особи установлюється табличка із зазначенням назви, унікального ідентифікаційного номеру юридичної особи в Єдиному державному реєстрі підприємств та організацій України, місцезнаходження </w:t>
      </w:r>
      <w:r w:rsidR="000F69B1" w:rsidRPr="00A32A09">
        <w:rPr>
          <w:rFonts w:ascii="Times New Roman" w:hAnsi="Times New Roman"/>
          <w:color w:val="000000" w:themeColor="text1"/>
          <w:sz w:val="28"/>
          <w:szCs w:val="28"/>
        </w:rPr>
        <w:t xml:space="preserve">та </w:t>
      </w:r>
      <w:r w:rsidRPr="00A32A09">
        <w:rPr>
          <w:rFonts w:ascii="Times New Roman" w:hAnsi="Times New Roman"/>
          <w:color w:val="000000" w:themeColor="text1"/>
          <w:sz w:val="28"/>
          <w:szCs w:val="28"/>
        </w:rPr>
        <w:t xml:space="preserve"> номера телефон</w:t>
      </w:r>
      <w:r w:rsidR="000F69B1" w:rsidRPr="00A32A09">
        <w:rPr>
          <w:rFonts w:ascii="Times New Roman" w:hAnsi="Times New Roman"/>
          <w:color w:val="000000" w:themeColor="text1"/>
          <w:sz w:val="28"/>
          <w:szCs w:val="28"/>
        </w:rPr>
        <w:t>а</w:t>
      </w:r>
      <w:r w:rsidRPr="00A32A09">
        <w:rPr>
          <w:rFonts w:ascii="Times New Roman" w:hAnsi="Times New Roman"/>
          <w:color w:val="000000" w:themeColor="text1"/>
          <w:sz w:val="28"/>
          <w:szCs w:val="28"/>
        </w:rPr>
        <w:t xml:space="preserve"> суб’єкта господарювання, що організ</w:t>
      </w:r>
      <w:r w:rsidR="000F69B1" w:rsidRPr="00A32A09">
        <w:rPr>
          <w:rFonts w:ascii="Times New Roman" w:hAnsi="Times New Roman"/>
          <w:color w:val="000000" w:themeColor="text1"/>
          <w:sz w:val="28"/>
          <w:szCs w:val="28"/>
        </w:rPr>
        <w:t>ував торгівлю, прізвища, імені й</w:t>
      </w:r>
      <w:r w:rsidRPr="00A32A09">
        <w:rPr>
          <w:rFonts w:ascii="Times New Roman" w:hAnsi="Times New Roman"/>
          <w:color w:val="000000" w:themeColor="text1"/>
          <w:sz w:val="28"/>
          <w:szCs w:val="28"/>
        </w:rPr>
        <w:t xml:space="preserve"> по батькові продавця, а також його фото </w:t>
      </w:r>
      <w:r w:rsidRPr="00A32A09">
        <w:rPr>
          <w:rFonts w:ascii="Times New Roman" w:hAnsi="Times New Roman"/>
          <w:color w:val="000000" w:themeColor="text1"/>
          <w:sz w:val="28"/>
          <w:szCs w:val="28"/>
          <w:u w:val="single"/>
        </w:rPr>
        <w:t xml:space="preserve"> </w:t>
      </w:r>
      <w:r w:rsidRPr="00A32A09">
        <w:rPr>
          <w:rFonts w:ascii="Times New Roman" w:hAnsi="Times New Roman"/>
          <w:color w:val="000000" w:themeColor="text1"/>
          <w:sz w:val="28"/>
          <w:szCs w:val="28"/>
        </w:rPr>
        <w:t xml:space="preserve">(додаток 1); у разі здійснення господарської діяльності, що підлягає </w:t>
      </w:r>
      <w:proofErr w:type="spellStart"/>
      <w:r w:rsidRPr="00A32A09">
        <w:rPr>
          <w:rFonts w:ascii="Times New Roman" w:hAnsi="Times New Roman"/>
          <w:color w:val="000000" w:themeColor="text1"/>
          <w:sz w:val="28"/>
          <w:szCs w:val="28"/>
        </w:rPr>
        <w:t>ліцензу-ванню</w:t>
      </w:r>
      <w:proofErr w:type="spellEnd"/>
      <w:r w:rsidR="000F69B1" w:rsidRPr="00A32A09">
        <w:rPr>
          <w:rFonts w:ascii="Times New Roman" w:hAnsi="Times New Roman"/>
          <w:color w:val="000000" w:themeColor="text1"/>
          <w:sz w:val="28"/>
          <w:szCs w:val="28"/>
        </w:rPr>
        <w:t>,</w:t>
      </w:r>
      <w:r w:rsidRPr="00A32A09">
        <w:rPr>
          <w:rFonts w:ascii="Times New Roman" w:hAnsi="Times New Roman"/>
          <w:color w:val="000000" w:themeColor="text1"/>
          <w:sz w:val="28"/>
          <w:szCs w:val="28"/>
        </w:rPr>
        <w:t xml:space="preserve"> розміщується копія ліцензії</w:t>
      </w:r>
      <w:r w:rsidR="00FC1A45" w:rsidRPr="00A32A09">
        <w:rPr>
          <w:rFonts w:ascii="Times New Roman" w:hAnsi="Times New Roman"/>
          <w:color w:val="000000" w:themeColor="text1"/>
          <w:sz w:val="28"/>
          <w:szCs w:val="28"/>
        </w:rPr>
        <w:t xml:space="preserve"> (за наявності)</w:t>
      </w:r>
      <w:r w:rsidR="00FC1A45" w:rsidRPr="00A32A09">
        <w:rPr>
          <w:rFonts w:ascii="Times New Roman" w:hAnsi="Times New Roman"/>
          <w:i/>
          <w:color w:val="000000" w:themeColor="text1"/>
          <w:sz w:val="28"/>
          <w:szCs w:val="28"/>
        </w:rPr>
        <w:t xml:space="preserve"> </w:t>
      </w:r>
      <w:r w:rsidR="00FC1A45" w:rsidRPr="00A32A09">
        <w:rPr>
          <w:rFonts w:ascii="Times New Roman" w:hAnsi="Times New Roman"/>
          <w:color w:val="000000" w:themeColor="text1"/>
          <w:sz w:val="28"/>
          <w:szCs w:val="28"/>
        </w:rPr>
        <w:t xml:space="preserve">чи рішення органу ліцензування про видачу ліцензії або інформації про дату та номер рішення органу ліцензування про видачу ліцензії чи інформації, </w:t>
      </w:r>
      <w:r w:rsidR="0022156B">
        <w:rPr>
          <w:rFonts w:ascii="Times New Roman" w:hAnsi="Times New Roman"/>
          <w:color w:val="000000" w:themeColor="text1"/>
          <w:sz w:val="28"/>
          <w:szCs w:val="28"/>
        </w:rPr>
        <w:t>що</w:t>
      </w:r>
      <w:r w:rsidR="00FC1A45" w:rsidRPr="00A32A09">
        <w:rPr>
          <w:rFonts w:ascii="Times New Roman" w:hAnsi="Times New Roman"/>
          <w:color w:val="000000" w:themeColor="text1"/>
          <w:sz w:val="28"/>
          <w:szCs w:val="28"/>
        </w:rPr>
        <w:t xml:space="preserve"> містить посилання на офіційний </w:t>
      </w:r>
      <w:proofErr w:type="spellStart"/>
      <w:r w:rsidR="00FC1A45" w:rsidRPr="00A32A09">
        <w:rPr>
          <w:rFonts w:ascii="Times New Roman" w:hAnsi="Times New Roman"/>
          <w:color w:val="000000" w:themeColor="text1"/>
          <w:sz w:val="28"/>
          <w:szCs w:val="28"/>
        </w:rPr>
        <w:t>вебсайт</w:t>
      </w:r>
      <w:proofErr w:type="spellEnd"/>
      <w:r w:rsidR="00FC1A45" w:rsidRPr="00A32A09">
        <w:rPr>
          <w:rFonts w:ascii="Times New Roman" w:hAnsi="Times New Roman"/>
          <w:color w:val="000000" w:themeColor="text1"/>
          <w:sz w:val="28"/>
          <w:szCs w:val="28"/>
        </w:rPr>
        <w:t xml:space="preserve"> органу ліцензування, на якому розміщено рішення про видачу ліцензії такому ліцензіату, чи ліцензійний реєстр</w:t>
      </w:r>
      <w:r w:rsidRPr="00A32A09">
        <w:rPr>
          <w:rFonts w:ascii="Times New Roman" w:hAnsi="Times New Roman"/>
          <w:color w:val="000000" w:themeColor="text1"/>
          <w:sz w:val="28"/>
          <w:szCs w:val="28"/>
        </w:rPr>
        <w:t xml:space="preserve">. </w:t>
      </w:r>
    </w:p>
    <w:p w:rsidR="005D518C" w:rsidRPr="00A32A09" w:rsidRDefault="00254685" w:rsidP="00FC1A45">
      <w:pPr>
        <w:pStyle w:val="211"/>
        <w:overflowPunct/>
        <w:autoSpaceDE/>
        <w:autoSpaceDN/>
        <w:adjustRightInd/>
        <w:ind w:firstLine="567"/>
        <w:textAlignment w:val="auto"/>
        <w:rPr>
          <w:color w:val="000000" w:themeColor="text1"/>
          <w:szCs w:val="28"/>
        </w:rPr>
      </w:pPr>
      <w:r>
        <w:rPr>
          <w:color w:val="000000" w:themeColor="text1"/>
          <w:szCs w:val="28"/>
        </w:rPr>
        <w:t>5.29</w:t>
      </w:r>
      <w:r w:rsidR="000F69B1" w:rsidRPr="00A32A09">
        <w:rPr>
          <w:color w:val="000000" w:themeColor="text1"/>
          <w:szCs w:val="28"/>
        </w:rPr>
        <w:t xml:space="preserve">. </w:t>
      </w:r>
      <w:r w:rsidR="005D518C" w:rsidRPr="00A32A09">
        <w:rPr>
          <w:color w:val="000000" w:themeColor="text1"/>
          <w:szCs w:val="28"/>
        </w:rPr>
        <w:t xml:space="preserve">На торговельному місці продавця – фізичної особи (підприємця) установлюється табличка із зазначенням його прізвища, імені та по батькові, дати </w:t>
      </w:r>
      <w:r w:rsidR="000F69B1" w:rsidRPr="00A32A09">
        <w:rPr>
          <w:color w:val="000000" w:themeColor="text1"/>
          <w:szCs w:val="28"/>
        </w:rPr>
        <w:t>й</w:t>
      </w:r>
      <w:r w:rsidR="005D518C" w:rsidRPr="00A32A09">
        <w:rPr>
          <w:color w:val="000000" w:themeColor="text1"/>
          <w:szCs w:val="28"/>
        </w:rPr>
        <w:t xml:space="preserve"> номера запису в Єдиному державному реєстрі юридичних осіб,  фізичних осіб-підприємців та громадських формувань та назви органу, що здійснив цю реєстрацію, прізвища, імені, по батькові продавця, а також його фотографія (додаток 2) та </w:t>
      </w:r>
      <w:r w:rsidR="000F69B1" w:rsidRPr="00A32A09">
        <w:rPr>
          <w:color w:val="000000" w:themeColor="text1"/>
          <w:szCs w:val="28"/>
        </w:rPr>
        <w:t>є в наявності</w:t>
      </w:r>
      <w:r w:rsidR="005D518C" w:rsidRPr="00A32A09">
        <w:rPr>
          <w:color w:val="000000" w:themeColor="text1"/>
          <w:szCs w:val="28"/>
        </w:rPr>
        <w:t xml:space="preserve"> документи </w:t>
      </w:r>
      <w:r>
        <w:rPr>
          <w:color w:val="000000" w:themeColor="text1"/>
          <w:szCs w:val="28"/>
        </w:rPr>
        <w:t>дозвільного характеру</w:t>
      </w:r>
      <w:r w:rsidRPr="00A32A09">
        <w:rPr>
          <w:color w:val="000000" w:themeColor="text1"/>
          <w:szCs w:val="28"/>
        </w:rPr>
        <w:t xml:space="preserve"> </w:t>
      </w:r>
      <w:r w:rsidR="005D518C" w:rsidRPr="00A32A09">
        <w:rPr>
          <w:color w:val="000000" w:themeColor="text1"/>
          <w:szCs w:val="28"/>
        </w:rPr>
        <w:t xml:space="preserve">на право здійснення господарської діяльності </w:t>
      </w:r>
      <w:r w:rsidR="000F69B1" w:rsidRPr="00A32A09">
        <w:rPr>
          <w:color w:val="000000" w:themeColor="text1"/>
          <w:szCs w:val="28"/>
        </w:rPr>
        <w:t>в</w:t>
      </w:r>
      <w:r w:rsidR="005D518C" w:rsidRPr="00A32A09">
        <w:rPr>
          <w:color w:val="000000" w:themeColor="text1"/>
          <w:szCs w:val="28"/>
        </w:rPr>
        <w:t xml:space="preserve"> разі здійснення господарської діяльності, що підлягає ліцензуванню, – копія ліцензії</w:t>
      </w:r>
      <w:r w:rsidR="00FC1A45" w:rsidRPr="00A32A09">
        <w:rPr>
          <w:color w:val="000000" w:themeColor="text1"/>
          <w:szCs w:val="28"/>
        </w:rPr>
        <w:t xml:space="preserve"> </w:t>
      </w:r>
      <w:r w:rsidR="005D518C" w:rsidRPr="00A32A09">
        <w:rPr>
          <w:color w:val="000000" w:themeColor="text1"/>
          <w:szCs w:val="28"/>
        </w:rPr>
        <w:t xml:space="preserve"> </w:t>
      </w:r>
      <w:r w:rsidR="00FC1A45" w:rsidRPr="00A32A09">
        <w:rPr>
          <w:color w:val="000000" w:themeColor="text1"/>
          <w:szCs w:val="28"/>
        </w:rPr>
        <w:t>(за наявності)</w:t>
      </w:r>
      <w:r w:rsidR="00FC1A45" w:rsidRPr="00A32A09">
        <w:rPr>
          <w:i/>
          <w:color w:val="000000" w:themeColor="text1"/>
          <w:szCs w:val="28"/>
        </w:rPr>
        <w:t xml:space="preserve"> </w:t>
      </w:r>
      <w:r w:rsidR="00FC1A45" w:rsidRPr="00A32A09">
        <w:rPr>
          <w:color w:val="000000" w:themeColor="text1"/>
          <w:szCs w:val="28"/>
        </w:rPr>
        <w:t xml:space="preserve">чи рішення органу ліцензування про видачу ліцензії або інформації про дату та номер рішення органу ліцензування про видачу ліцензії чи інформації, </w:t>
      </w:r>
      <w:r w:rsidR="0022156B">
        <w:rPr>
          <w:color w:val="000000" w:themeColor="text1"/>
          <w:szCs w:val="28"/>
        </w:rPr>
        <w:t>що</w:t>
      </w:r>
      <w:r w:rsidR="00FC1A45" w:rsidRPr="00A32A09">
        <w:rPr>
          <w:color w:val="000000" w:themeColor="text1"/>
          <w:szCs w:val="28"/>
        </w:rPr>
        <w:t xml:space="preserve"> містить посилання на офіційний </w:t>
      </w:r>
      <w:proofErr w:type="spellStart"/>
      <w:r w:rsidR="00FC1A45" w:rsidRPr="00A32A09">
        <w:rPr>
          <w:color w:val="000000" w:themeColor="text1"/>
          <w:szCs w:val="28"/>
        </w:rPr>
        <w:t>вебсайт</w:t>
      </w:r>
      <w:proofErr w:type="spellEnd"/>
      <w:r w:rsidR="00FC1A45" w:rsidRPr="00A32A09">
        <w:rPr>
          <w:color w:val="000000" w:themeColor="text1"/>
          <w:szCs w:val="28"/>
        </w:rPr>
        <w:t xml:space="preserve"> органу ліцензування, на якому розміщено рішення про видачу ліцензії такому ліцензіату, чи ліцензійний реєстр.</w:t>
      </w:r>
    </w:p>
    <w:p w:rsidR="005D518C" w:rsidRPr="00A32A09" w:rsidRDefault="006E1084" w:rsidP="005D518C">
      <w:pPr>
        <w:ind w:firstLine="567"/>
        <w:jc w:val="both"/>
        <w:rPr>
          <w:rFonts w:ascii="Times New Roman" w:hAnsi="Times New Roman"/>
          <w:b/>
          <w:bCs/>
          <w:color w:val="000000" w:themeColor="text1"/>
          <w:sz w:val="28"/>
          <w:szCs w:val="28"/>
        </w:rPr>
      </w:pPr>
      <w:r w:rsidRPr="00A32A09">
        <w:rPr>
          <w:rFonts w:ascii="Times New Roman" w:hAnsi="Times New Roman"/>
          <w:color w:val="000000" w:themeColor="text1"/>
          <w:sz w:val="28"/>
          <w:szCs w:val="28"/>
        </w:rPr>
        <w:t>5.</w:t>
      </w:r>
      <w:r w:rsidR="00254685">
        <w:rPr>
          <w:rFonts w:ascii="Times New Roman" w:hAnsi="Times New Roman"/>
          <w:color w:val="000000" w:themeColor="text1"/>
          <w:sz w:val="28"/>
          <w:szCs w:val="28"/>
          <w:lang w:val="ru-RU"/>
        </w:rPr>
        <w:t>30</w:t>
      </w:r>
      <w:r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 xml:space="preserve">Продавець повинен мати: </w:t>
      </w:r>
      <w:r w:rsidR="005D518C" w:rsidRPr="00A32A09">
        <w:rPr>
          <w:rFonts w:ascii="Times New Roman" w:hAnsi="Times New Roman"/>
          <w:b/>
          <w:bCs/>
          <w:color w:val="000000" w:themeColor="text1"/>
          <w:sz w:val="28"/>
          <w:szCs w:val="28"/>
        </w:rPr>
        <w:tab/>
      </w:r>
    </w:p>
    <w:p w:rsidR="005D518C" w:rsidRPr="00A32A09" w:rsidRDefault="00254685" w:rsidP="005D518C">
      <w:pPr>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5.30</w:t>
      </w:r>
      <w:r w:rsidR="00E24041" w:rsidRPr="00A32A09">
        <w:rPr>
          <w:rFonts w:ascii="Times New Roman" w:hAnsi="Times New Roman"/>
          <w:color w:val="000000" w:themeColor="text1"/>
          <w:sz w:val="28"/>
          <w:szCs w:val="28"/>
        </w:rPr>
        <w:t>.1</w:t>
      </w:r>
      <w:r w:rsidR="006E1084"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копію паспорта;</w:t>
      </w:r>
    </w:p>
    <w:p w:rsidR="005D518C" w:rsidRPr="00A32A09" w:rsidRDefault="006E1084"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sidRPr="00254685">
        <w:rPr>
          <w:rFonts w:ascii="Times New Roman" w:hAnsi="Times New Roman"/>
          <w:color w:val="000000" w:themeColor="text1"/>
          <w:sz w:val="28"/>
          <w:szCs w:val="28"/>
        </w:rPr>
        <w:t>30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2</w:t>
      </w:r>
      <w:r w:rsidRPr="00A32A09">
        <w:rPr>
          <w:rFonts w:ascii="Times New Roman" w:hAnsi="Times New Roman"/>
          <w:color w:val="000000" w:themeColor="text1"/>
          <w:sz w:val="28"/>
          <w:szCs w:val="28"/>
        </w:rPr>
        <w:t>   </w:t>
      </w:r>
      <w:r w:rsidR="005D518C" w:rsidRPr="00A32A09">
        <w:rPr>
          <w:rFonts w:ascii="Times New Roman" w:hAnsi="Times New Roman"/>
          <w:color w:val="000000" w:themeColor="text1"/>
          <w:sz w:val="28"/>
          <w:szCs w:val="28"/>
        </w:rPr>
        <w:t>трудову угоду (наказ) між фізичною особою-підприємцем (юридичною особою) та найманим працівником</w:t>
      </w:r>
      <w:r w:rsidR="005D518C" w:rsidRPr="00A32A09">
        <w:rPr>
          <w:rFonts w:ascii="Times New Roman" w:hAnsi="Times New Roman"/>
          <w:bCs/>
          <w:color w:val="000000" w:themeColor="text1"/>
          <w:sz w:val="28"/>
          <w:szCs w:val="28"/>
        </w:rPr>
        <w:t>,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соціальне страхування про прийняття працівника на роботу в порядку, установленому Кабінетом Міністрів України</w:t>
      </w:r>
      <w:r w:rsidR="005D518C" w:rsidRPr="00A32A09">
        <w:rPr>
          <w:rFonts w:ascii="Times New Roman" w:hAnsi="Times New Roman"/>
          <w:color w:val="000000" w:themeColor="text1"/>
          <w:sz w:val="28"/>
          <w:szCs w:val="28"/>
        </w:rPr>
        <w:t xml:space="preserve">. </w:t>
      </w:r>
      <w:r w:rsidR="005D518C" w:rsidRPr="00A32A09">
        <w:rPr>
          <w:rFonts w:ascii="Times New Roman" w:hAnsi="Times New Roman"/>
          <w:bCs/>
          <w:color w:val="000000" w:themeColor="text1"/>
          <w:sz w:val="28"/>
          <w:szCs w:val="28"/>
        </w:rPr>
        <w:t xml:space="preserve">Працівник не може бути допущений до роботи без укладення трудового договору, оформленого наказом чи розпорядженням роботодавця; </w:t>
      </w:r>
    </w:p>
    <w:p w:rsidR="005D518C" w:rsidRPr="00A32A09" w:rsidRDefault="006E1084" w:rsidP="005D518C">
      <w:pPr>
        <w:ind w:firstLine="567"/>
        <w:jc w:val="both"/>
        <w:rPr>
          <w:rFonts w:ascii="Times New Roman" w:hAnsi="Times New Roman"/>
          <w:b/>
          <w:bCs/>
          <w:color w:val="000000" w:themeColor="text1"/>
          <w:sz w:val="28"/>
          <w:szCs w:val="28"/>
        </w:rPr>
      </w:pPr>
      <w:r w:rsidRPr="00A32A09">
        <w:rPr>
          <w:rFonts w:ascii="Times New Roman" w:hAnsi="Times New Roman"/>
          <w:color w:val="000000" w:themeColor="text1"/>
          <w:sz w:val="28"/>
          <w:szCs w:val="28"/>
        </w:rPr>
        <w:t>5.</w:t>
      </w:r>
      <w:r w:rsidR="00254685">
        <w:rPr>
          <w:rFonts w:ascii="Times New Roman" w:hAnsi="Times New Roman"/>
          <w:color w:val="000000" w:themeColor="text1"/>
          <w:sz w:val="28"/>
          <w:szCs w:val="28"/>
          <w:lang w:val="ru-RU"/>
        </w:rPr>
        <w:t>30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3</w:t>
      </w:r>
      <w:r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 xml:space="preserve">документи про сплату податків </w:t>
      </w:r>
      <w:r w:rsidRPr="00A32A09">
        <w:rPr>
          <w:rFonts w:ascii="Times New Roman" w:hAnsi="Times New Roman"/>
          <w:color w:val="000000" w:themeColor="text1"/>
          <w:sz w:val="28"/>
          <w:szCs w:val="28"/>
        </w:rPr>
        <w:t>і</w:t>
      </w:r>
      <w:r w:rsidR="005D518C" w:rsidRPr="00A32A09">
        <w:rPr>
          <w:rFonts w:ascii="Times New Roman" w:hAnsi="Times New Roman"/>
          <w:color w:val="000000" w:themeColor="text1"/>
          <w:sz w:val="28"/>
          <w:szCs w:val="28"/>
        </w:rPr>
        <w:t xml:space="preserve"> тарифів за послуги ринку;</w:t>
      </w:r>
    </w:p>
    <w:p w:rsidR="005D518C" w:rsidRPr="00A32A09" w:rsidRDefault="006E1084"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Pr>
          <w:rFonts w:ascii="Times New Roman" w:hAnsi="Times New Roman"/>
          <w:color w:val="000000" w:themeColor="text1"/>
          <w:sz w:val="28"/>
          <w:szCs w:val="28"/>
          <w:lang w:val="ru-RU"/>
        </w:rPr>
        <w:t>30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4</w:t>
      </w:r>
      <w:r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 xml:space="preserve">належним чином оформлену особисту медичну книжку в разі продажу продовольчих товарів; </w:t>
      </w:r>
    </w:p>
    <w:p w:rsidR="005D518C" w:rsidRPr="00A32A09" w:rsidRDefault="00254685" w:rsidP="005D518C">
      <w:pPr>
        <w:pStyle w:val="211"/>
        <w:overflowPunct/>
        <w:autoSpaceDE/>
        <w:autoSpaceDN/>
        <w:adjustRightInd/>
        <w:ind w:firstLine="567"/>
        <w:textAlignment w:val="auto"/>
        <w:rPr>
          <w:color w:val="000000" w:themeColor="text1"/>
          <w:szCs w:val="28"/>
        </w:rPr>
      </w:pPr>
      <w:r>
        <w:rPr>
          <w:color w:val="000000" w:themeColor="text1"/>
          <w:szCs w:val="28"/>
        </w:rPr>
        <w:t>5.</w:t>
      </w:r>
      <w:r w:rsidRPr="00254685">
        <w:rPr>
          <w:color w:val="000000" w:themeColor="text1"/>
          <w:szCs w:val="28"/>
        </w:rPr>
        <w:t>30</w:t>
      </w:r>
      <w:r w:rsidR="006E1084" w:rsidRPr="00A32A09">
        <w:rPr>
          <w:color w:val="000000" w:themeColor="text1"/>
          <w:szCs w:val="28"/>
        </w:rPr>
        <w:t>.</w:t>
      </w:r>
      <w:r w:rsidR="00E24041" w:rsidRPr="00A32A09">
        <w:rPr>
          <w:color w:val="000000" w:themeColor="text1"/>
          <w:szCs w:val="28"/>
        </w:rPr>
        <w:t>5</w:t>
      </w:r>
      <w:r w:rsidR="006E1084" w:rsidRPr="00A32A09">
        <w:rPr>
          <w:color w:val="000000" w:themeColor="text1"/>
          <w:szCs w:val="28"/>
        </w:rPr>
        <w:t xml:space="preserve"> </w:t>
      </w:r>
      <w:r w:rsidR="005D518C" w:rsidRPr="00A32A09">
        <w:rPr>
          <w:color w:val="000000" w:themeColor="text1"/>
          <w:szCs w:val="28"/>
        </w:rPr>
        <w:t xml:space="preserve">документи, що підтверджують якість і безпеку продукції, забезпечують її </w:t>
      </w:r>
      <w:proofErr w:type="spellStart"/>
      <w:r w:rsidR="005D518C" w:rsidRPr="00A32A09">
        <w:rPr>
          <w:color w:val="000000" w:themeColor="text1"/>
          <w:szCs w:val="28"/>
        </w:rPr>
        <w:t>простежуваність</w:t>
      </w:r>
      <w:proofErr w:type="spellEnd"/>
      <w:r w:rsidR="005D518C" w:rsidRPr="00A32A09">
        <w:rPr>
          <w:color w:val="000000" w:themeColor="text1"/>
          <w:szCs w:val="28"/>
        </w:rPr>
        <w:t xml:space="preserve"> та результати випробувань (досліджень) акредитованої лабораторії, розташованої на ринку (експертні висновки); </w:t>
      </w:r>
    </w:p>
    <w:p w:rsidR="005D518C" w:rsidRPr="00A32A09" w:rsidRDefault="006E1084"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sidRPr="00254685">
        <w:rPr>
          <w:rFonts w:ascii="Times New Roman" w:hAnsi="Times New Roman"/>
          <w:color w:val="000000" w:themeColor="text1"/>
          <w:sz w:val="28"/>
          <w:szCs w:val="28"/>
        </w:rPr>
        <w:t>30</w:t>
      </w:r>
      <w:r w:rsidRPr="00A32A09">
        <w:rPr>
          <w:rFonts w:ascii="Times New Roman" w:hAnsi="Times New Roman"/>
          <w:color w:val="000000" w:themeColor="text1"/>
          <w:sz w:val="28"/>
          <w:szCs w:val="28"/>
        </w:rPr>
        <w:t xml:space="preserve">.6 </w:t>
      </w:r>
      <w:r w:rsidR="005D518C" w:rsidRPr="00A32A09">
        <w:rPr>
          <w:rFonts w:ascii="Times New Roman" w:hAnsi="Times New Roman"/>
          <w:color w:val="000000" w:themeColor="text1"/>
          <w:sz w:val="28"/>
          <w:szCs w:val="28"/>
        </w:rPr>
        <w:t>у разі реалізації плодоовочевої продукції</w:t>
      </w:r>
      <w:r w:rsidRPr="00A32A09">
        <w:rPr>
          <w:rFonts w:ascii="Times New Roman" w:hAnsi="Times New Roman"/>
          <w:color w:val="000000" w:themeColor="text1"/>
          <w:sz w:val="28"/>
          <w:szCs w:val="28"/>
        </w:rPr>
        <w:t>,</w:t>
      </w:r>
      <w:r w:rsidR="005D518C" w:rsidRPr="00A32A09">
        <w:rPr>
          <w:rFonts w:ascii="Times New Roman" w:hAnsi="Times New Roman"/>
          <w:color w:val="000000" w:themeColor="text1"/>
          <w:sz w:val="28"/>
          <w:szCs w:val="28"/>
        </w:rPr>
        <w:t xml:space="preserve"> документ, </w:t>
      </w:r>
      <w:r w:rsidRPr="00A32A09">
        <w:rPr>
          <w:rFonts w:ascii="Times New Roman" w:hAnsi="Times New Roman"/>
          <w:color w:val="000000" w:themeColor="text1"/>
          <w:sz w:val="28"/>
          <w:szCs w:val="28"/>
        </w:rPr>
        <w:t>у</w:t>
      </w:r>
      <w:r w:rsidR="005D518C" w:rsidRPr="00A32A09">
        <w:rPr>
          <w:rFonts w:ascii="Times New Roman" w:hAnsi="Times New Roman"/>
          <w:color w:val="000000" w:themeColor="text1"/>
          <w:sz w:val="28"/>
          <w:szCs w:val="28"/>
        </w:rPr>
        <w:t xml:space="preserve"> якому зазначено кількісний показник нітратів та пестицидів, а для тропічних плодів </w:t>
      </w:r>
      <w:r w:rsidR="005D518C" w:rsidRPr="00A32A09">
        <w:rPr>
          <w:color w:val="000000" w:themeColor="text1"/>
          <w:szCs w:val="28"/>
        </w:rPr>
        <w:t>–</w:t>
      </w:r>
      <w:r w:rsidR="005D518C"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lastRenderedPageBreak/>
        <w:t xml:space="preserve">копії документів, що підтверджують їх походження та проходження </w:t>
      </w:r>
      <w:proofErr w:type="spellStart"/>
      <w:r w:rsidR="005D518C" w:rsidRPr="00A32A09">
        <w:rPr>
          <w:rFonts w:ascii="Times New Roman" w:hAnsi="Times New Roman"/>
          <w:color w:val="000000" w:themeColor="text1"/>
          <w:sz w:val="28"/>
          <w:szCs w:val="28"/>
        </w:rPr>
        <w:t>фітосанітарного</w:t>
      </w:r>
      <w:proofErr w:type="spellEnd"/>
      <w:r w:rsidR="005D518C" w:rsidRPr="00A32A09">
        <w:rPr>
          <w:rFonts w:ascii="Times New Roman" w:hAnsi="Times New Roman"/>
          <w:color w:val="000000" w:themeColor="text1"/>
          <w:sz w:val="28"/>
          <w:szCs w:val="28"/>
        </w:rPr>
        <w:t xml:space="preserve"> контролю; </w:t>
      </w:r>
    </w:p>
    <w:p w:rsidR="005D518C" w:rsidRPr="00A32A09" w:rsidRDefault="006E1084" w:rsidP="005D518C">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5.</w:t>
      </w:r>
      <w:r w:rsidR="00254685">
        <w:rPr>
          <w:rFonts w:ascii="Times New Roman" w:hAnsi="Times New Roman"/>
          <w:color w:val="000000" w:themeColor="text1"/>
          <w:sz w:val="28"/>
          <w:szCs w:val="28"/>
          <w:lang w:val="ru-RU"/>
        </w:rPr>
        <w:t>30</w:t>
      </w:r>
      <w:r w:rsidRPr="00A32A09">
        <w:rPr>
          <w:rFonts w:ascii="Times New Roman" w:hAnsi="Times New Roman"/>
          <w:color w:val="000000" w:themeColor="text1"/>
          <w:sz w:val="28"/>
          <w:szCs w:val="28"/>
        </w:rPr>
        <w:t xml:space="preserve">.7  </w:t>
      </w:r>
      <w:r w:rsidR="005D518C" w:rsidRPr="00A32A09">
        <w:rPr>
          <w:rFonts w:ascii="Times New Roman" w:hAnsi="Times New Roman"/>
          <w:color w:val="000000" w:themeColor="text1"/>
          <w:sz w:val="28"/>
          <w:szCs w:val="28"/>
        </w:rPr>
        <w:t>висновок лабораторії ветеринарно-санітарної експертизи ринку про відповідність якості продуктів харчування;</w:t>
      </w:r>
    </w:p>
    <w:p w:rsidR="005D518C" w:rsidRPr="00A32A09" w:rsidRDefault="00E24041" w:rsidP="005D518C">
      <w:pPr>
        <w:pStyle w:val="211"/>
        <w:overflowPunct/>
        <w:autoSpaceDE/>
        <w:autoSpaceDN/>
        <w:adjustRightInd/>
        <w:ind w:firstLine="567"/>
        <w:textAlignment w:val="auto"/>
        <w:rPr>
          <w:color w:val="000000" w:themeColor="text1"/>
          <w:szCs w:val="28"/>
        </w:rPr>
      </w:pPr>
      <w:r w:rsidRPr="00A32A09">
        <w:rPr>
          <w:color w:val="000000" w:themeColor="text1"/>
          <w:szCs w:val="28"/>
        </w:rPr>
        <w:t>5.</w:t>
      </w:r>
      <w:r w:rsidR="00254685">
        <w:rPr>
          <w:color w:val="000000" w:themeColor="text1"/>
          <w:szCs w:val="28"/>
          <w:lang w:val="ru-RU"/>
        </w:rPr>
        <w:t>30</w:t>
      </w:r>
      <w:r w:rsidRPr="00A32A09">
        <w:rPr>
          <w:color w:val="000000" w:themeColor="text1"/>
          <w:szCs w:val="28"/>
        </w:rPr>
        <w:t>.8</w:t>
      </w:r>
      <w:r w:rsidR="006E1084" w:rsidRPr="00A32A09">
        <w:rPr>
          <w:color w:val="000000" w:themeColor="text1"/>
          <w:szCs w:val="28"/>
        </w:rPr>
        <w:t xml:space="preserve">  </w:t>
      </w:r>
      <w:r w:rsidR="005D518C" w:rsidRPr="00A32A09">
        <w:rPr>
          <w:color w:val="000000" w:themeColor="text1"/>
          <w:szCs w:val="28"/>
        </w:rPr>
        <w:t xml:space="preserve">розрахункові документи. </w:t>
      </w:r>
    </w:p>
    <w:p w:rsidR="005D518C" w:rsidRPr="00941C99" w:rsidRDefault="006E1084" w:rsidP="005D518C">
      <w:pPr>
        <w:pStyle w:val="210"/>
        <w:ind w:firstLine="567"/>
        <w:rPr>
          <w:rFonts w:ascii="Times New Roman" w:hAnsi="Times New Roman"/>
          <w:color w:val="000000" w:themeColor="text1"/>
          <w:sz w:val="28"/>
          <w:szCs w:val="28"/>
        </w:rPr>
      </w:pPr>
      <w:r w:rsidRPr="00A32A09">
        <w:rPr>
          <w:rFonts w:ascii="Times New Roman" w:hAnsi="Times New Roman"/>
          <w:color w:val="000000" w:themeColor="text1"/>
          <w:sz w:val="28"/>
          <w:szCs w:val="28"/>
        </w:rPr>
        <w:t>5.3</w:t>
      </w:r>
      <w:r w:rsidR="00254685">
        <w:rPr>
          <w:rFonts w:ascii="Times New Roman" w:hAnsi="Times New Roman"/>
          <w:color w:val="000000" w:themeColor="text1"/>
          <w:sz w:val="28"/>
          <w:szCs w:val="28"/>
          <w:lang w:val="ru-RU"/>
        </w:rPr>
        <w:t>1</w:t>
      </w:r>
      <w:r w:rsidRPr="00A32A0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На фізичних осіб</w:t>
      </w:r>
      <w:r w:rsidRPr="00A32A09">
        <w:rPr>
          <w:rFonts w:ascii="Times New Roman" w:hAnsi="Times New Roman"/>
          <w:color w:val="000000" w:themeColor="text1"/>
          <w:sz w:val="28"/>
          <w:szCs w:val="28"/>
        </w:rPr>
        <w:t xml:space="preserve"> – </w:t>
      </w:r>
      <w:r w:rsidR="005D518C" w:rsidRPr="00A32A09">
        <w:rPr>
          <w:rFonts w:ascii="Times New Roman" w:hAnsi="Times New Roman"/>
          <w:color w:val="000000" w:themeColor="text1"/>
          <w:sz w:val="28"/>
          <w:szCs w:val="28"/>
        </w:rPr>
        <w:t xml:space="preserve">сільгоспвиробників не розповсюджуються вимоги щодо </w:t>
      </w:r>
      <w:r w:rsidR="005D518C" w:rsidRPr="00941C99">
        <w:rPr>
          <w:rFonts w:ascii="Times New Roman" w:hAnsi="Times New Roman"/>
          <w:color w:val="000000" w:themeColor="text1"/>
          <w:sz w:val="28"/>
          <w:szCs w:val="28"/>
        </w:rPr>
        <w:t>встановлення таблички.</w:t>
      </w:r>
    </w:p>
    <w:p w:rsidR="005D518C" w:rsidRPr="00941C99" w:rsidRDefault="006E1084" w:rsidP="005D518C">
      <w:pPr>
        <w:pStyle w:val="211"/>
        <w:ind w:firstLine="567"/>
        <w:rPr>
          <w:color w:val="000000" w:themeColor="text1"/>
          <w:szCs w:val="28"/>
        </w:rPr>
      </w:pPr>
      <w:r w:rsidRPr="00941C99">
        <w:rPr>
          <w:color w:val="000000" w:themeColor="text1"/>
          <w:szCs w:val="28"/>
        </w:rPr>
        <w:t>5.3</w:t>
      </w:r>
      <w:r w:rsidR="00254685">
        <w:rPr>
          <w:color w:val="000000" w:themeColor="text1"/>
          <w:szCs w:val="28"/>
          <w:lang w:val="ru-RU"/>
        </w:rPr>
        <w:t>2</w:t>
      </w:r>
      <w:r w:rsidRPr="00941C99">
        <w:rPr>
          <w:color w:val="000000" w:themeColor="text1"/>
          <w:szCs w:val="28"/>
        </w:rPr>
        <w:t>.  </w:t>
      </w:r>
      <w:r w:rsidR="005D518C" w:rsidRPr="00941C99">
        <w:rPr>
          <w:color w:val="000000" w:themeColor="text1"/>
          <w:szCs w:val="28"/>
        </w:rPr>
        <w:t>У разі використання торговельного місця на умовах оренди</w:t>
      </w:r>
      <w:r w:rsidRPr="00941C99">
        <w:rPr>
          <w:color w:val="000000" w:themeColor="text1"/>
          <w:szCs w:val="28"/>
        </w:rPr>
        <w:t>,</w:t>
      </w:r>
      <w:r w:rsidR="005D518C" w:rsidRPr="00941C99">
        <w:rPr>
          <w:color w:val="000000" w:themeColor="text1"/>
          <w:szCs w:val="28"/>
        </w:rPr>
        <w:t xml:space="preserve"> у продавця </w:t>
      </w:r>
      <w:r w:rsidRPr="00941C99">
        <w:rPr>
          <w:color w:val="000000" w:themeColor="text1"/>
          <w:szCs w:val="28"/>
        </w:rPr>
        <w:t>м</w:t>
      </w:r>
      <w:r w:rsidR="005D518C" w:rsidRPr="00941C99">
        <w:rPr>
          <w:color w:val="000000" w:themeColor="text1"/>
          <w:szCs w:val="28"/>
        </w:rPr>
        <w:t>а</w:t>
      </w:r>
      <w:r w:rsidRPr="00941C99">
        <w:rPr>
          <w:color w:val="000000" w:themeColor="text1"/>
          <w:szCs w:val="28"/>
        </w:rPr>
        <w:t>є</w:t>
      </w:r>
      <w:r w:rsidR="005D518C" w:rsidRPr="00941C99">
        <w:rPr>
          <w:color w:val="000000" w:themeColor="text1"/>
          <w:szCs w:val="28"/>
        </w:rPr>
        <w:t xml:space="preserve"> бути копія договору оренди з адміністрацією ринку, а на умовах суборенди – копія договору із суб’єктом господарювання (орендодавцем). </w:t>
      </w:r>
    </w:p>
    <w:p w:rsidR="003F6D02" w:rsidRPr="00941C99" w:rsidRDefault="005E104F" w:rsidP="003F6D02">
      <w:pPr>
        <w:ind w:firstLine="567"/>
        <w:jc w:val="both"/>
        <w:rPr>
          <w:rFonts w:ascii="Times New Roman" w:hAnsi="Times New Roman"/>
          <w:color w:val="000000" w:themeColor="text1"/>
          <w:sz w:val="28"/>
          <w:szCs w:val="28"/>
        </w:rPr>
      </w:pPr>
      <w:r w:rsidRPr="00941C99">
        <w:rPr>
          <w:rFonts w:ascii="Times New Roman" w:hAnsi="Times New Roman"/>
          <w:color w:val="000000" w:themeColor="text1"/>
          <w:sz w:val="28"/>
          <w:szCs w:val="28"/>
        </w:rPr>
        <w:t>5</w:t>
      </w:r>
      <w:r w:rsidR="003F6D02" w:rsidRPr="00941C99">
        <w:rPr>
          <w:rFonts w:ascii="Times New Roman" w:hAnsi="Times New Roman"/>
          <w:color w:val="000000" w:themeColor="text1"/>
          <w:sz w:val="28"/>
          <w:szCs w:val="28"/>
        </w:rPr>
        <w:t>.</w:t>
      </w:r>
      <w:r w:rsidR="006E1084" w:rsidRPr="00941C99">
        <w:rPr>
          <w:rFonts w:ascii="Times New Roman" w:hAnsi="Times New Roman"/>
          <w:color w:val="000000" w:themeColor="text1"/>
          <w:sz w:val="28"/>
          <w:szCs w:val="28"/>
        </w:rPr>
        <w:t>3</w:t>
      </w:r>
      <w:r w:rsidR="00254685" w:rsidRPr="00661638">
        <w:rPr>
          <w:rFonts w:ascii="Times New Roman" w:hAnsi="Times New Roman"/>
          <w:color w:val="000000" w:themeColor="text1"/>
          <w:sz w:val="28"/>
          <w:szCs w:val="28"/>
        </w:rPr>
        <w:t>3</w:t>
      </w:r>
      <w:r w:rsidR="003F6D02" w:rsidRPr="00941C99">
        <w:rPr>
          <w:rFonts w:ascii="Times New Roman" w:hAnsi="Times New Roman"/>
          <w:color w:val="000000" w:themeColor="text1"/>
          <w:sz w:val="28"/>
          <w:szCs w:val="28"/>
        </w:rPr>
        <w:t>.</w:t>
      </w:r>
      <w:r w:rsidR="006E1084" w:rsidRPr="00941C99">
        <w:rPr>
          <w:rFonts w:ascii="Times New Roman" w:hAnsi="Times New Roman"/>
          <w:color w:val="000000" w:themeColor="text1"/>
          <w:sz w:val="28"/>
          <w:szCs w:val="28"/>
        </w:rPr>
        <w:t> </w:t>
      </w:r>
      <w:r w:rsidR="003F6D02" w:rsidRPr="00941C99">
        <w:rPr>
          <w:rFonts w:ascii="Times New Roman" w:hAnsi="Times New Roman"/>
          <w:color w:val="000000" w:themeColor="text1"/>
          <w:sz w:val="28"/>
          <w:szCs w:val="28"/>
        </w:rPr>
        <w:t xml:space="preserve"> За згодою контролюючих органів проведення перевірок роботи суб'єктів господарювання, і</w:t>
      </w:r>
      <w:r w:rsidR="006E1084" w:rsidRPr="00941C99">
        <w:rPr>
          <w:rFonts w:ascii="Times New Roman" w:hAnsi="Times New Roman"/>
          <w:color w:val="000000" w:themeColor="text1"/>
          <w:sz w:val="28"/>
          <w:szCs w:val="28"/>
        </w:rPr>
        <w:t xml:space="preserve">нших продавців, які здійснюють </w:t>
      </w:r>
      <w:r w:rsidR="003F6D02" w:rsidRPr="00941C99">
        <w:rPr>
          <w:rFonts w:ascii="Times New Roman" w:hAnsi="Times New Roman"/>
          <w:color w:val="000000" w:themeColor="text1"/>
          <w:sz w:val="28"/>
          <w:szCs w:val="28"/>
        </w:rPr>
        <w:t xml:space="preserve"> діяльність на території ринку, відбувається в присутності представників адміністрації ринку. </w:t>
      </w:r>
    </w:p>
    <w:p w:rsidR="005D518C" w:rsidRPr="00A32A09" w:rsidRDefault="006E1084" w:rsidP="005D518C">
      <w:pPr>
        <w:ind w:firstLine="567"/>
        <w:jc w:val="both"/>
        <w:rPr>
          <w:rFonts w:ascii="Times New Roman" w:hAnsi="Times New Roman"/>
          <w:color w:val="000000" w:themeColor="text1"/>
          <w:sz w:val="28"/>
          <w:szCs w:val="28"/>
        </w:rPr>
      </w:pPr>
      <w:r w:rsidRPr="00941C99">
        <w:rPr>
          <w:rFonts w:ascii="Times New Roman" w:hAnsi="Times New Roman"/>
          <w:color w:val="000000" w:themeColor="text1"/>
          <w:sz w:val="28"/>
          <w:szCs w:val="28"/>
        </w:rPr>
        <w:t>5.3</w:t>
      </w:r>
      <w:r w:rsidR="00254685">
        <w:rPr>
          <w:rFonts w:ascii="Times New Roman" w:hAnsi="Times New Roman"/>
          <w:color w:val="000000" w:themeColor="text1"/>
          <w:sz w:val="28"/>
          <w:szCs w:val="28"/>
          <w:lang w:val="ru-RU"/>
        </w:rPr>
        <w:t>4</w:t>
      </w:r>
      <w:r w:rsidRPr="00941C99">
        <w:rPr>
          <w:rFonts w:ascii="Times New Roman" w:hAnsi="Times New Roman"/>
          <w:color w:val="000000" w:themeColor="text1"/>
          <w:sz w:val="28"/>
          <w:szCs w:val="28"/>
        </w:rPr>
        <w:t xml:space="preserve">.   </w:t>
      </w:r>
      <w:r w:rsidR="005D518C" w:rsidRPr="00A32A09">
        <w:rPr>
          <w:rFonts w:ascii="Times New Roman" w:hAnsi="Times New Roman"/>
          <w:color w:val="000000" w:themeColor="text1"/>
          <w:sz w:val="28"/>
          <w:szCs w:val="28"/>
        </w:rPr>
        <w:t>Під час проведення органами державного нагляду (контролю) разом з адміністрацією ринку перевірок роботи суб'єктів господ</w:t>
      </w:r>
      <w:r w:rsidR="005E104F" w:rsidRPr="00A32A09">
        <w:rPr>
          <w:rFonts w:ascii="Times New Roman" w:hAnsi="Times New Roman"/>
          <w:color w:val="000000" w:themeColor="text1"/>
          <w:sz w:val="28"/>
          <w:szCs w:val="28"/>
        </w:rPr>
        <w:t>арювання  продавці повинні пред’явити</w:t>
      </w:r>
      <w:r w:rsidR="005D518C" w:rsidRPr="00A32A09">
        <w:rPr>
          <w:rFonts w:ascii="Times New Roman" w:hAnsi="Times New Roman"/>
          <w:color w:val="000000" w:themeColor="text1"/>
          <w:sz w:val="28"/>
          <w:szCs w:val="28"/>
        </w:rPr>
        <w:t xml:space="preserve"> зазначені документи. </w:t>
      </w:r>
    </w:p>
    <w:p w:rsidR="00474DF2" w:rsidRPr="004B5B4A" w:rsidRDefault="00474DF2" w:rsidP="00AF1EB0">
      <w:pPr>
        <w:pStyle w:val="31"/>
        <w:spacing w:after="0"/>
        <w:ind w:left="0" w:firstLine="567"/>
        <w:jc w:val="both"/>
        <w:rPr>
          <w:rFonts w:ascii="Times New Roman" w:hAnsi="Times New Roman"/>
          <w:color w:val="000000" w:themeColor="text1"/>
          <w:sz w:val="40"/>
          <w:szCs w:val="28"/>
        </w:rPr>
      </w:pPr>
    </w:p>
    <w:p w:rsidR="00474DF2" w:rsidRPr="00A32A09" w:rsidRDefault="004051D8" w:rsidP="00474DF2">
      <w:pPr>
        <w:pStyle w:val="31"/>
        <w:spacing w:after="0"/>
        <w:ind w:left="0" w:firstLine="567"/>
        <w:jc w:val="center"/>
        <w:rPr>
          <w:rFonts w:ascii="Times New Roman" w:hAnsi="Times New Roman"/>
          <w:b/>
          <w:i/>
          <w:color w:val="000000" w:themeColor="text1"/>
          <w:sz w:val="28"/>
          <w:szCs w:val="28"/>
        </w:rPr>
      </w:pPr>
      <w:r w:rsidRPr="00A32A09">
        <w:rPr>
          <w:rFonts w:ascii="Times New Roman" w:hAnsi="Times New Roman"/>
          <w:b/>
          <w:i/>
          <w:color w:val="000000" w:themeColor="text1"/>
          <w:sz w:val="28"/>
          <w:szCs w:val="28"/>
        </w:rPr>
        <w:t>6</w:t>
      </w:r>
      <w:r w:rsidR="00474DF2" w:rsidRPr="00A32A09">
        <w:rPr>
          <w:rFonts w:ascii="Times New Roman" w:hAnsi="Times New Roman"/>
          <w:b/>
          <w:i/>
          <w:color w:val="000000" w:themeColor="text1"/>
          <w:sz w:val="28"/>
          <w:szCs w:val="28"/>
        </w:rPr>
        <w:t>. Права та обов’язки адміністрації ринку</w:t>
      </w:r>
      <w:r w:rsidR="00474DF2" w:rsidRPr="00A32A09">
        <w:rPr>
          <w:rFonts w:ascii="Times New Roman" w:hAnsi="Times New Roman"/>
          <w:b/>
          <w:i/>
          <w:color w:val="000000" w:themeColor="text1"/>
          <w:sz w:val="28"/>
          <w:szCs w:val="28"/>
        </w:rPr>
        <w:br/>
      </w:r>
    </w:p>
    <w:p w:rsidR="005D518C" w:rsidRPr="00A32A09" w:rsidRDefault="004051D8" w:rsidP="0045089E">
      <w:pPr>
        <w:pStyle w:val="31"/>
        <w:spacing w:after="0"/>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6.1.</w:t>
      </w:r>
      <w:r w:rsidR="00551259" w:rsidRPr="00A32A09">
        <w:rPr>
          <w:rFonts w:ascii="Times New Roman" w:hAnsi="Times New Roman"/>
          <w:color w:val="000000" w:themeColor="text1"/>
          <w:sz w:val="28"/>
          <w:szCs w:val="28"/>
        </w:rPr>
        <w:t xml:space="preserve"> </w:t>
      </w:r>
      <w:r w:rsidR="00AF1EB0" w:rsidRPr="00A32A09">
        <w:rPr>
          <w:rFonts w:ascii="Times New Roman" w:hAnsi="Times New Roman"/>
          <w:color w:val="000000" w:themeColor="text1"/>
          <w:sz w:val="28"/>
          <w:szCs w:val="28"/>
        </w:rPr>
        <w:t>Адміністрація ринку при</w:t>
      </w:r>
      <w:r w:rsidR="000F6ADF" w:rsidRPr="00A32A09">
        <w:rPr>
          <w:rFonts w:ascii="Times New Roman" w:hAnsi="Times New Roman"/>
          <w:color w:val="000000" w:themeColor="text1"/>
          <w:sz w:val="28"/>
          <w:szCs w:val="28"/>
        </w:rPr>
        <w:t xml:space="preserve"> </w:t>
      </w:r>
      <w:r w:rsidR="00AF1EB0" w:rsidRPr="00A32A09">
        <w:rPr>
          <w:rFonts w:ascii="Times New Roman" w:hAnsi="Times New Roman"/>
          <w:color w:val="000000" w:themeColor="text1"/>
          <w:sz w:val="28"/>
          <w:szCs w:val="28"/>
        </w:rPr>
        <w:t>наданні продавцям торговельних місць</w:t>
      </w:r>
      <w:r w:rsidR="000F6ADF" w:rsidRPr="00A32A09">
        <w:rPr>
          <w:rFonts w:ascii="Times New Roman" w:hAnsi="Times New Roman"/>
          <w:color w:val="000000" w:themeColor="text1"/>
          <w:sz w:val="28"/>
          <w:szCs w:val="28"/>
        </w:rPr>
        <w:t xml:space="preserve"> на  визначений  термін укладає з ними </w:t>
      </w:r>
      <w:r w:rsidR="006A0A73" w:rsidRPr="00A32A09">
        <w:rPr>
          <w:rFonts w:ascii="Times New Roman" w:hAnsi="Times New Roman"/>
          <w:color w:val="000000" w:themeColor="text1"/>
          <w:sz w:val="28"/>
          <w:szCs w:val="28"/>
        </w:rPr>
        <w:t>договір оренди</w:t>
      </w:r>
      <w:r w:rsidR="000F6ADF" w:rsidRPr="00A32A09">
        <w:rPr>
          <w:rFonts w:ascii="Times New Roman" w:hAnsi="Times New Roman"/>
          <w:color w:val="000000" w:themeColor="text1"/>
          <w:sz w:val="28"/>
          <w:szCs w:val="28"/>
        </w:rPr>
        <w:t xml:space="preserve">, </w:t>
      </w:r>
      <w:r w:rsidR="00823DEF" w:rsidRPr="00A32A09">
        <w:rPr>
          <w:rFonts w:ascii="Times New Roman" w:hAnsi="Times New Roman"/>
          <w:color w:val="000000" w:themeColor="text1"/>
          <w:sz w:val="28"/>
          <w:szCs w:val="28"/>
        </w:rPr>
        <w:t>у</w:t>
      </w:r>
      <w:r w:rsidR="000F6ADF" w:rsidRPr="00A32A09">
        <w:rPr>
          <w:rFonts w:ascii="Times New Roman" w:hAnsi="Times New Roman"/>
          <w:color w:val="000000" w:themeColor="text1"/>
          <w:sz w:val="28"/>
          <w:szCs w:val="28"/>
        </w:rPr>
        <w:t xml:space="preserve"> як</w:t>
      </w:r>
      <w:r w:rsidR="006A0A73" w:rsidRPr="00A32A09">
        <w:rPr>
          <w:rFonts w:ascii="Times New Roman" w:hAnsi="Times New Roman"/>
          <w:color w:val="000000" w:themeColor="text1"/>
          <w:sz w:val="28"/>
          <w:szCs w:val="28"/>
        </w:rPr>
        <w:t>ому</w:t>
      </w:r>
      <w:r w:rsidR="00FD6DB5" w:rsidRPr="00A32A09">
        <w:rPr>
          <w:rFonts w:ascii="Times New Roman" w:hAnsi="Times New Roman"/>
          <w:color w:val="000000" w:themeColor="text1"/>
          <w:sz w:val="28"/>
          <w:szCs w:val="28"/>
        </w:rPr>
        <w:t xml:space="preserve"> </w:t>
      </w:r>
      <w:r w:rsidR="000F6ADF" w:rsidRPr="00A32A09">
        <w:rPr>
          <w:rFonts w:ascii="Times New Roman" w:hAnsi="Times New Roman"/>
          <w:color w:val="000000" w:themeColor="text1"/>
          <w:sz w:val="28"/>
          <w:szCs w:val="28"/>
        </w:rPr>
        <w:t xml:space="preserve"> зазначає  термін  </w:t>
      </w:r>
      <w:r w:rsidR="00823DEF" w:rsidRPr="00A32A09">
        <w:rPr>
          <w:rFonts w:ascii="Times New Roman" w:hAnsi="Times New Roman"/>
          <w:color w:val="000000" w:themeColor="text1"/>
          <w:sz w:val="28"/>
          <w:szCs w:val="28"/>
        </w:rPr>
        <w:t>його дії</w:t>
      </w:r>
      <w:r w:rsidR="000F6ADF" w:rsidRPr="00A32A09">
        <w:rPr>
          <w:rFonts w:ascii="Times New Roman" w:hAnsi="Times New Roman"/>
          <w:color w:val="000000" w:themeColor="text1"/>
          <w:sz w:val="28"/>
          <w:szCs w:val="28"/>
        </w:rPr>
        <w:t xml:space="preserve">,  асортимент  (вид)  товарів,  що реалізуються, розташування </w:t>
      </w:r>
      <w:bookmarkStart w:id="1" w:name="w2_6"/>
      <w:r w:rsidR="000F6ADF" w:rsidRPr="00A32A09">
        <w:rPr>
          <w:rFonts w:ascii="Times New Roman" w:hAnsi="Times New Roman"/>
          <w:color w:val="000000" w:themeColor="text1"/>
          <w:sz w:val="28"/>
          <w:szCs w:val="28"/>
        </w:rPr>
        <w:fldChar w:fldCharType="begin"/>
      </w:r>
      <w:r w:rsidR="000F6ADF" w:rsidRPr="00A32A09">
        <w:rPr>
          <w:rFonts w:ascii="Times New Roman" w:hAnsi="Times New Roman"/>
          <w:color w:val="000000" w:themeColor="text1"/>
          <w:sz w:val="28"/>
          <w:szCs w:val="28"/>
        </w:rPr>
        <w:instrText xml:space="preserve"> HYPERLINK "https://zakon.rada.gov.ua/laws/show/z0288-02?find=1&amp;text=%D0%A0%D0%BE%D0%B7%D0%BC%D1%96%D1%80+%D1%82%D0%BE%D1%80%D0%B3%D0%BE%D0%B2%D0%B5%D0%BB%D1%8C%D0%BD%D0%BE%D0%B3%D0%BE+%D0%BC%D1%96%D1%81%D1%86%D1%8F+%D0%B2%D0%B8%D0%B7%D0%BD%D0%B0%D1%87%D0%B0%D1%94%D1%82%D1%8C%D1%81%D1%8F+%D0%B0%D0%B4%D0%BC%D1%96%D0%BD%D1%96%D1%81%D1%82%D1%80%D0%B0%D1%86%D1%96%D1%94%D1%8E+%D1%80%D0%B8%D0%BD%D0%BA%D1%83+%D1%82%D0%B0+%D0%B2%D1%96%D0%B4%D0%BE%D0%B1%D1%80%D0%B0%D0%B6%D0%B0%D1%94%D1%82%D1%8C%D1%81%D1%8F+%D0%B2+%D0%BF%D0%BB%D0%B0%D0%BD-%D1%81%D1%85%D0%B5%D0%BC%D1%96+%D1%80%D0%B8%D0%BD%D0%BA%D1%83." \l "w2_7" </w:instrText>
      </w:r>
      <w:r w:rsidR="000F6ADF" w:rsidRPr="00A32A09">
        <w:rPr>
          <w:rFonts w:ascii="Times New Roman" w:hAnsi="Times New Roman"/>
          <w:color w:val="000000" w:themeColor="text1"/>
          <w:sz w:val="28"/>
          <w:szCs w:val="28"/>
        </w:rPr>
        <w:fldChar w:fldCharType="separate"/>
      </w:r>
      <w:r w:rsidR="000F6ADF" w:rsidRPr="00A32A09">
        <w:rPr>
          <w:rStyle w:val="ac"/>
          <w:rFonts w:ascii="Times New Roman" w:hAnsi="Times New Roman"/>
          <w:color w:val="000000" w:themeColor="text1"/>
          <w:sz w:val="28"/>
          <w:szCs w:val="28"/>
          <w:u w:val="none"/>
        </w:rPr>
        <w:t>торговельного</w:t>
      </w:r>
      <w:r w:rsidR="000F6ADF" w:rsidRPr="00A32A09">
        <w:rPr>
          <w:rFonts w:ascii="Times New Roman" w:hAnsi="Times New Roman"/>
          <w:color w:val="000000" w:themeColor="text1"/>
          <w:sz w:val="28"/>
          <w:szCs w:val="28"/>
        </w:rPr>
        <w:fldChar w:fldCharType="end"/>
      </w:r>
      <w:bookmarkEnd w:id="1"/>
      <w:r w:rsidR="000F6ADF" w:rsidRPr="00A32A09">
        <w:rPr>
          <w:rFonts w:ascii="Times New Roman" w:hAnsi="Times New Roman"/>
          <w:color w:val="000000" w:themeColor="text1"/>
          <w:sz w:val="28"/>
          <w:szCs w:val="28"/>
        </w:rPr>
        <w:t xml:space="preserve"> </w:t>
      </w:r>
      <w:bookmarkStart w:id="2" w:name="w3_10"/>
      <w:r w:rsidR="000F6ADF" w:rsidRPr="00A32A09">
        <w:rPr>
          <w:rFonts w:ascii="Times New Roman" w:hAnsi="Times New Roman"/>
          <w:color w:val="000000" w:themeColor="text1"/>
          <w:sz w:val="28"/>
          <w:szCs w:val="28"/>
        </w:rPr>
        <w:fldChar w:fldCharType="begin"/>
      </w:r>
      <w:r w:rsidR="000F6ADF" w:rsidRPr="00A32A09">
        <w:rPr>
          <w:rFonts w:ascii="Times New Roman" w:hAnsi="Times New Roman"/>
          <w:color w:val="000000" w:themeColor="text1"/>
          <w:sz w:val="28"/>
          <w:szCs w:val="28"/>
        </w:rPr>
        <w:instrText xml:space="preserve"> HYPERLINK "https://zakon.rada.gov.ua/laws/show/z0288-02?find=1&amp;text=%D0%A0%D0%BE%D0%B7%D0%BC%D1%96%D1%80+%D1%82%D0%BE%D1%80%D0%B3%D0%BE%D0%B2%D0%B5%D0%BB%D1%8C%D0%BD%D0%BE%D0%B3%D0%BE+%D0%BC%D1%96%D1%81%D1%86%D1%8F+%D0%B2%D0%B8%D0%B7%D0%BD%D0%B0%D1%87%D0%B0%D1%94%D1%82%D1%8C%D1%81%D1%8F+%D0%B0%D0%B4%D0%BC%D1%96%D0%BD%D1%96%D1%81%D1%82%D1%80%D0%B0%D1%86%D1%96%D1%94%D1%8E+%D1%80%D0%B8%D0%BD%D0%BA%D1%83+%D1%82%D0%B0+%D0%B2%D1%96%D0%B4%D0%BE%D0%B1%D1%80%D0%B0%D0%B6%D0%B0%D1%94%D1%82%D1%8C%D1%81%D1%8F+%D0%B2+%D0%BF%D0%BB%D0%B0%D0%BD-%D1%81%D1%85%D0%B5%D0%BC%D1%96+%D1%80%D0%B8%D0%BD%D0%BA%D1%83." \l "w3_11" </w:instrText>
      </w:r>
      <w:r w:rsidR="000F6ADF" w:rsidRPr="00A32A09">
        <w:rPr>
          <w:rFonts w:ascii="Times New Roman" w:hAnsi="Times New Roman"/>
          <w:color w:val="000000" w:themeColor="text1"/>
          <w:sz w:val="28"/>
          <w:szCs w:val="28"/>
        </w:rPr>
        <w:fldChar w:fldCharType="separate"/>
      </w:r>
      <w:r w:rsidR="000F6ADF" w:rsidRPr="00A32A09">
        <w:rPr>
          <w:rStyle w:val="ac"/>
          <w:rFonts w:ascii="Times New Roman" w:hAnsi="Times New Roman"/>
          <w:color w:val="000000" w:themeColor="text1"/>
          <w:sz w:val="28"/>
          <w:szCs w:val="28"/>
          <w:u w:val="none"/>
        </w:rPr>
        <w:t>місця</w:t>
      </w:r>
      <w:r w:rsidR="000F6ADF" w:rsidRPr="00A32A09">
        <w:rPr>
          <w:rFonts w:ascii="Times New Roman" w:hAnsi="Times New Roman"/>
          <w:color w:val="000000" w:themeColor="text1"/>
          <w:sz w:val="28"/>
          <w:szCs w:val="28"/>
        </w:rPr>
        <w:fldChar w:fldCharType="end"/>
      </w:r>
      <w:bookmarkEnd w:id="2"/>
      <w:r w:rsidR="000F6ADF" w:rsidRPr="00A32A09">
        <w:rPr>
          <w:rFonts w:ascii="Times New Roman" w:hAnsi="Times New Roman"/>
          <w:color w:val="000000" w:themeColor="text1"/>
          <w:sz w:val="28"/>
          <w:szCs w:val="28"/>
        </w:rPr>
        <w:t xml:space="preserve">, умови  оренди  </w:t>
      </w:r>
      <w:bookmarkStart w:id="3" w:name="w2_7"/>
      <w:r w:rsidR="000F6ADF" w:rsidRPr="00A32A09">
        <w:rPr>
          <w:rFonts w:ascii="Times New Roman" w:hAnsi="Times New Roman"/>
          <w:color w:val="000000" w:themeColor="text1"/>
          <w:sz w:val="28"/>
          <w:szCs w:val="28"/>
        </w:rPr>
        <w:fldChar w:fldCharType="begin"/>
      </w:r>
      <w:r w:rsidR="000F6ADF" w:rsidRPr="00A32A09">
        <w:rPr>
          <w:rFonts w:ascii="Times New Roman" w:hAnsi="Times New Roman"/>
          <w:color w:val="000000" w:themeColor="text1"/>
          <w:sz w:val="28"/>
          <w:szCs w:val="28"/>
        </w:rPr>
        <w:instrText xml:space="preserve"> HYPERLINK "https://zakon.rada.gov.ua/laws/show/z0288-02?find=1&amp;text=%D0%A0%D0%BE%D0%B7%D0%BC%D1%96%D1%80+%D1%82%D0%BE%D1%80%D0%B3%D0%BE%D0%B2%D0%B5%D0%BB%D1%8C%D0%BD%D0%BE%D0%B3%D0%BE+%D0%BC%D1%96%D1%81%D1%86%D1%8F+%D0%B2%D0%B8%D0%B7%D0%BD%D0%B0%D1%87%D0%B0%D1%94%D1%82%D1%8C%D1%81%D1%8F+%D0%B0%D0%B4%D0%BC%D1%96%D0%BD%D1%96%D1%81%D1%82%D1%80%D0%B0%D1%86%D1%96%D1%94%D1%8E+%D1%80%D0%B8%D0%BD%D0%BA%D1%83+%D1%82%D0%B0+%D0%B2%D1%96%D0%B4%D0%BE%D0%B1%D1%80%D0%B0%D0%B6%D0%B0%D1%94%D1%82%D1%8C%D1%81%D1%8F+%D0%B2+%D0%BF%D0%BB%D0%B0%D0%BD-%D1%81%D1%85%D0%B5%D0%BC%D1%96+%D1%80%D0%B8%D0%BD%D0%BA%D1%83." \l "w2_8" </w:instrText>
      </w:r>
      <w:r w:rsidR="000F6ADF" w:rsidRPr="00A32A09">
        <w:rPr>
          <w:rFonts w:ascii="Times New Roman" w:hAnsi="Times New Roman"/>
          <w:color w:val="000000" w:themeColor="text1"/>
          <w:sz w:val="28"/>
          <w:szCs w:val="28"/>
        </w:rPr>
        <w:fldChar w:fldCharType="separate"/>
      </w:r>
      <w:r w:rsidR="000F6ADF" w:rsidRPr="00A32A09">
        <w:rPr>
          <w:rStyle w:val="ac"/>
          <w:rFonts w:ascii="Times New Roman" w:hAnsi="Times New Roman"/>
          <w:color w:val="000000" w:themeColor="text1"/>
          <w:sz w:val="28"/>
          <w:szCs w:val="28"/>
          <w:u w:val="none"/>
        </w:rPr>
        <w:t>торговельного</w:t>
      </w:r>
      <w:r w:rsidR="000F6ADF" w:rsidRPr="00A32A09">
        <w:rPr>
          <w:rFonts w:ascii="Times New Roman" w:hAnsi="Times New Roman"/>
          <w:color w:val="000000" w:themeColor="text1"/>
          <w:sz w:val="28"/>
          <w:szCs w:val="28"/>
        </w:rPr>
        <w:fldChar w:fldCharType="end"/>
      </w:r>
      <w:bookmarkEnd w:id="3"/>
      <w:r w:rsidR="000F6ADF" w:rsidRPr="00A32A09">
        <w:rPr>
          <w:rFonts w:ascii="Times New Roman" w:hAnsi="Times New Roman"/>
          <w:color w:val="000000" w:themeColor="text1"/>
          <w:sz w:val="28"/>
          <w:szCs w:val="28"/>
        </w:rPr>
        <w:t xml:space="preserve">  </w:t>
      </w:r>
      <w:bookmarkStart w:id="4" w:name="w3_11"/>
      <w:r w:rsidR="000F6ADF" w:rsidRPr="00A32A09">
        <w:rPr>
          <w:rFonts w:ascii="Times New Roman" w:hAnsi="Times New Roman"/>
          <w:color w:val="000000" w:themeColor="text1"/>
          <w:sz w:val="28"/>
          <w:szCs w:val="28"/>
        </w:rPr>
        <w:fldChar w:fldCharType="begin"/>
      </w:r>
      <w:r w:rsidR="000F6ADF" w:rsidRPr="00A32A09">
        <w:rPr>
          <w:rFonts w:ascii="Times New Roman" w:hAnsi="Times New Roman"/>
          <w:color w:val="000000" w:themeColor="text1"/>
          <w:sz w:val="28"/>
          <w:szCs w:val="28"/>
        </w:rPr>
        <w:instrText xml:space="preserve"> HYPERLINK "https://zakon.rada.gov.ua/laws/show/z0288-02?find=1&amp;text=%D0%A0%D0%BE%D0%B7%D0%BC%D1%96%D1%80+%D1%82%D0%BE%D1%80%D0%B3%D0%BE%D0%B2%D0%B5%D0%BB%D1%8C%D0%BD%D0%BE%D0%B3%D0%BE+%D0%BC%D1%96%D1%81%D1%86%D1%8F+%D0%B2%D0%B8%D0%B7%D0%BD%D0%B0%D1%87%D0%B0%D1%94%D1%82%D1%8C%D1%81%D1%8F+%D0%B0%D0%B4%D0%BC%D1%96%D0%BD%D1%96%D1%81%D1%82%D1%80%D0%B0%D1%86%D1%96%D1%94%D1%8E+%D1%80%D0%B8%D0%BD%D0%BA%D1%83+%D1%82%D0%B0+%D0%B2%D1%96%D0%B4%D0%BE%D0%B1%D1%80%D0%B0%D0%B6%D0%B0%D1%94%D1%82%D1%8C%D1%81%D1%8F+%D0%B2+%D0%BF%D0%BB%D0%B0%D0%BD-%D1%81%D1%85%D0%B5%D0%BC%D1%96+%D1%80%D0%B8%D0%BD%D0%BA%D1%83." \l "w3_12" </w:instrText>
      </w:r>
      <w:r w:rsidR="000F6ADF" w:rsidRPr="00A32A09">
        <w:rPr>
          <w:rFonts w:ascii="Times New Roman" w:hAnsi="Times New Roman"/>
          <w:color w:val="000000" w:themeColor="text1"/>
          <w:sz w:val="28"/>
          <w:szCs w:val="28"/>
        </w:rPr>
        <w:fldChar w:fldCharType="separate"/>
      </w:r>
      <w:r w:rsidR="000F6ADF" w:rsidRPr="00A32A09">
        <w:rPr>
          <w:rStyle w:val="ac"/>
          <w:rFonts w:ascii="Times New Roman" w:hAnsi="Times New Roman"/>
          <w:color w:val="000000" w:themeColor="text1"/>
          <w:sz w:val="28"/>
          <w:szCs w:val="28"/>
          <w:u w:val="none"/>
        </w:rPr>
        <w:t>місця</w:t>
      </w:r>
      <w:r w:rsidR="000F6ADF" w:rsidRPr="00A32A09">
        <w:rPr>
          <w:rFonts w:ascii="Times New Roman" w:hAnsi="Times New Roman"/>
          <w:color w:val="000000" w:themeColor="text1"/>
          <w:sz w:val="28"/>
          <w:szCs w:val="28"/>
        </w:rPr>
        <w:fldChar w:fldCharType="end"/>
      </w:r>
      <w:bookmarkEnd w:id="4"/>
      <w:r w:rsidR="000F6ADF" w:rsidRPr="00A32A09">
        <w:rPr>
          <w:rFonts w:ascii="Times New Roman" w:hAnsi="Times New Roman"/>
          <w:color w:val="000000" w:themeColor="text1"/>
          <w:sz w:val="28"/>
          <w:szCs w:val="28"/>
        </w:rPr>
        <w:t xml:space="preserve">,  </w:t>
      </w:r>
      <w:bookmarkStart w:id="5" w:name="w1_4"/>
      <w:r w:rsidR="000F6ADF" w:rsidRPr="00A32A09">
        <w:rPr>
          <w:rFonts w:ascii="Times New Roman" w:hAnsi="Times New Roman"/>
          <w:color w:val="000000" w:themeColor="text1"/>
          <w:sz w:val="28"/>
          <w:szCs w:val="28"/>
        </w:rPr>
        <w:fldChar w:fldCharType="begin"/>
      </w:r>
      <w:r w:rsidR="000F6ADF" w:rsidRPr="00A32A09">
        <w:rPr>
          <w:rFonts w:ascii="Times New Roman" w:hAnsi="Times New Roman"/>
          <w:color w:val="000000" w:themeColor="text1"/>
          <w:sz w:val="28"/>
          <w:szCs w:val="28"/>
        </w:rPr>
        <w:instrText xml:space="preserve"> HYPERLINK "https://zakon.rada.gov.ua/laws/show/z0288-02?find=1&amp;text=%D0%A0%D0%BE%D0%B7%D0%BC%D1%96%D1%80+%D1%82%D0%BE%D1%80%D0%B3%D0%BE%D0%B2%D0%B5%D0%BB%D1%8C%D0%BD%D0%BE%D0%B3%D0%BE+%D0%BC%D1%96%D1%81%D1%86%D1%8F+%D0%B2%D0%B8%D0%B7%D0%BD%D0%B0%D1%87%D0%B0%D1%94%D1%82%D1%8C%D1%81%D1%8F+%D0%B0%D0%B4%D0%BC%D1%96%D0%BD%D1%96%D1%81%D1%82%D1%80%D0%B0%D1%86%D1%96%D1%94%D1%8E+%D1%80%D0%B8%D0%BD%D0%BA%D1%83+%D1%82%D0%B0+%D0%B2%D1%96%D0%B4%D0%BE%D0%B1%D1%80%D0%B0%D0%B6%D0%B0%D1%94%D1%82%D1%8C%D1%81%D1%8F+%D0%B2+%D0%BF%D0%BB%D0%B0%D0%BD-%D1%81%D1%85%D0%B5%D0%BC%D1%96+%D1%80%D0%B8%D0%BD%D0%BA%D1%83." \l "w1_5" </w:instrText>
      </w:r>
      <w:r w:rsidR="000F6ADF" w:rsidRPr="00A32A09">
        <w:rPr>
          <w:rFonts w:ascii="Times New Roman" w:hAnsi="Times New Roman"/>
          <w:color w:val="000000" w:themeColor="text1"/>
          <w:sz w:val="28"/>
          <w:szCs w:val="28"/>
        </w:rPr>
        <w:fldChar w:fldCharType="separate"/>
      </w:r>
      <w:r w:rsidR="000F6ADF" w:rsidRPr="00A32A09">
        <w:rPr>
          <w:rStyle w:val="ac"/>
          <w:rFonts w:ascii="Times New Roman" w:hAnsi="Times New Roman"/>
          <w:color w:val="000000" w:themeColor="text1"/>
          <w:sz w:val="28"/>
          <w:szCs w:val="28"/>
          <w:u w:val="none"/>
        </w:rPr>
        <w:t>розмір</w:t>
      </w:r>
      <w:r w:rsidR="000F6ADF" w:rsidRPr="00A32A09">
        <w:rPr>
          <w:rFonts w:ascii="Times New Roman" w:hAnsi="Times New Roman"/>
          <w:color w:val="000000" w:themeColor="text1"/>
          <w:sz w:val="28"/>
          <w:szCs w:val="28"/>
        </w:rPr>
        <w:fldChar w:fldCharType="end"/>
      </w:r>
      <w:bookmarkEnd w:id="5"/>
      <w:r w:rsidR="000F6ADF" w:rsidRPr="00A32A09">
        <w:rPr>
          <w:rFonts w:ascii="Times New Roman" w:hAnsi="Times New Roman"/>
          <w:color w:val="000000" w:themeColor="text1"/>
          <w:sz w:val="28"/>
          <w:szCs w:val="28"/>
        </w:rPr>
        <w:t xml:space="preserve">  та порядок оплати за оренду майна, перелік послуг, </w:t>
      </w:r>
      <w:r w:rsidR="00823DEF" w:rsidRPr="00A32A09">
        <w:rPr>
          <w:rFonts w:ascii="Times New Roman" w:hAnsi="Times New Roman"/>
          <w:color w:val="000000" w:themeColor="text1"/>
          <w:sz w:val="28"/>
          <w:szCs w:val="28"/>
        </w:rPr>
        <w:t>що</w:t>
      </w:r>
      <w:r w:rsidR="000F6ADF" w:rsidRPr="00A32A09">
        <w:rPr>
          <w:rFonts w:ascii="Times New Roman" w:hAnsi="Times New Roman"/>
          <w:color w:val="000000" w:themeColor="text1"/>
          <w:sz w:val="28"/>
          <w:szCs w:val="28"/>
        </w:rPr>
        <w:t xml:space="preserve"> надає ринок, та їх вартість.</w:t>
      </w:r>
    </w:p>
    <w:p w:rsidR="009C1BAF" w:rsidRPr="00A32A09" w:rsidRDefault="004051D8"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w:t>
      </w:r>
      <w:r w:rsidR="009C1BAF" w:rsidRPr="00A32A09">
        <w:rPr>
          <w:rFonts w:ascii="Times New Roman" w:hAnsi="Times New Roman"/>
          <w:color w:val="000000" w:themeColor="text1"/>
          <w:sz w:val="28"/>
          <w:szCs w:val="28"/>
        </w:rPr>
        <w:t>.</w:t>
      </w:r>
      <w:r w:rsidR="00551259" w:rsidRPr="00A32A09">
        <w:rPr>
          <w:rFonts w:ascii="Times New Roman" w:hAnsi="Times New Roman"/>
          <w:color w:val="000000" w:themeColor="text1"/>
          <w:sz w:val="28"/>
          <w:szCs w:val="28"/>
          <w:lang w:val="ru-RU"/>
        </w:rPr>
        <w:t>2</w:t>
      </w:r>
      <w:r w:rsidR="009C1BAF" w:rsidRPr="00A32A09">
        <w:rPr>
          <w:rFonts w:ascii="Times New Roman" w:hAnsi="Times New Roman"/>
          <w:color w:val="000000" w:themeColor="text1"/>
          <w:sz w:val="28"/>
          <w:szCs w:val="28"/>
        </w:rPr>
        <w:t>. За окрему плату продавцям можуть надаватися такі послуги: бронювання торговельних місць</w:t>
      </w:r>
      <w:r w:rsidR="00823D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прокат торговельного інвентарю, обладнання, засобів вимірювальної техніки, санітарного одягу</w:t>
      </w:r>
      <w:r w:rsidR="00823D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зберігання особистих речей і продукції в камерах схову, на складах і в холодильниках</w:t>
      </w:r>
      <w:r w:rsidR="00823D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зважування на товарних вагах</w:t>
      </w:r>
      <w:r w:rsidR="00823D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розрубка м</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яса (рубачами м</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яса ринку)</w:t>
      </w:r>
      <w:r w:rsidR="00823D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інформаційні оголошення рекламного та довідкового характеру</w:t>
      </w:r>
      <w:r w:rsidR="00823D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забезпечення місцями в готелях, на автостоянках, </w:t>
      </w:r>
      <w:proofErr w:type="spellStart"/>
      <w:r w:rsidR="009C1BAF" w:rsidRPr="00A32A09">
        <w:rPr>
          <w:rFonts w:ascii="Times New Roman" w:hAnsi="Times New Roman"/>
          <w:color w:val="000000" w:themeColor="text1"/>
          <w:sz w:val="28"/>
          <w:szCs w:val="28"/>
        </w:rPr>
        <w:t>парк</w:t>
      </w:r>
      <w:r w:rsidR="00823DEF" w:rsidRPr="00A32A09">
        <w:rPr>
          <w:rFonts w:ascii="Times New Roman" w:hAnsi="Times New Roman"/>
          <w:color w:val="000000" w:themeColor="text1"/>
          <w:sz w:val="28"/>
          <w:szCs w:val="28"/>
        </w:rPr>
        <w:t>овках</w:t>
      </w:r>
      <w:proofErr w:type="spellEnd"/>
      <w:r w:rsidR="00823DEF" w:rsidRPr="00A32A09">
        <w:rPr>
          <w:rFonts w:ascii="Times New Roman" w:hAnsi="Times New Roman"/>
          <w:color w:val="000000" w:themeColor="text1"/>
          <w:sz w:val="28"/>
          <w:szCs w:val="28"/>
        </w:rPr>
        <w:t>, за наявності їх на ринку,</w:t>
      </w:r>
      <w:r w:rsidR="009C1BAF" w:rsidRPr="00A32A09">
        <w:rPr>
          <w:rFonts w:ascii="Times New Roman" w:hAnsi="Times New Roman"/>
          <w:color w:val="000000" w:themeColor="text1"/>
          <w:sz w:val="28"/>
          <w:szCs w:val="28"/>
        </w:rPr>
        <w:t xml:space="preserve"> консультації спеціалістів</w:t>
      </w:r>
      <w:r w:rsidR="00823D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вантажно-розвантажувальні роботи </w:t>
      </w:r>
      <w:r w:rsidR="00823DEF" w:rsidRPr="00A32A09">
        <w:rPr>
          <w:rFonts w:ascii="Times New Roman" w:hAnsi="Times New Roman"/>
          <w:color w:val="000000" w:themeColor="text1"/>
          <w:sz w:val="28"/>
          <w:szCs w:val="28"/>
        </w:rPr>
        <w:t>й</w:t>
      </w:r>
      <w:r w:rsidR="009C1BAF" w:rsidRPr="00A32A09">
        <w:rPr>
          <w:rFonts w:ascii="Times New Roman" w:hAnsi="Times New Roman"/>
          <w:color w:val="000000" w:themeColor="text1"/>
          <w:sz w:val="28"/>
          <w:szCs w:val="28"/>
        </w:rPr>
        <w:t xml:space="preserve"> транспортні послуги</w:t>
      </w:r>
      <w:r w:rsidR="00823D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приймання для подальшого продажу сільгосппродуктів та інших товарів у бюро торгових послуг тощо. </w:t>
      </w:r>
    </w:p>
    <w:p w:rsidR="0045089E" w:rsidRPr="00A32A09" w:rsidRDefault="0045089E" w:rsidP="0045089E">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w:t>
      </w:r>
      <w:r w:rsidR="00551259" w:rsidRPr="00A32A09">
        <w:rPr>
          <w:rFonts w:ascii="Times New Roman" w:hAnsi="Times New Roman"/>
          <w:color w:val="000000" w:themeColor="text1"/>
          <w:sz w:val="28"/>
          <w:szCs w:val="28"/>
        </w:rPr>
        <w:t>3</w:t>
      </w:r>
      <w:r w:rsidRPr="00A32A09">
        <w:rPr>
          <w:rFonts w:ascii="Times New Roman" w:hAnsi="Times New Roman"/>
          <w:color w:val="000000" w:themeColor="text1"/>
          <w:sz w:val="28"/>
          <w:szCs w:val="28"/>
        </w:rPr>
        <w:t xml:space="preserve">. За видані напрокат санітарний одяг, торговельний інвентар, </w:t>
      </w:r>
      <w:proofErr w:type="spellStart"/>
      <w:r w:rsidRPr="00A32A09">
        <w:rPr>
          <w:rFonts w:ascii="Times New Roman" w:hAnsi="Times New Roman"/>
          <w:color w:val="000000" w:themeColor="text1"/>
          <w:sz w:val="28"/>
          <w:szCs w:val="28"/>
        </w:rPr>
        <w:t>облад-нання</w:t>
      </w:r>
      <w:proofErr w:type="spellEnd"/>
      <w:r w:rsidRPr="00A32A09">
        <w:rPr>
          <w:rFonts w:ascii="Times New Roman" w:hAnsi="Times New Roman"/>
          <w:color w:val="000000" w:themeColor="text1"/>
          <w:sz w:val="28"/>
          <w:szCs w:val="28"/>
        </w:rPr>
        <w:t xml:space="preserve"> вноситься заставна плата, облік цих операцій проводиться із </w:t>
      </w:r>
      <w:proofErr w:type="spellStart"/>
      <w:r w:rsidRPr="00A32A09">
        <w:rPr>
          <w:rFonts w:ascii="Times New Roman" w:hAnsi="Times New Roman"/>
          <w:color w:val="000000" w:themeColor="text1"/>
          <w:sz w:val="28"/>
          <w:szCs w:val="28"/>
        </w:rPr>
        <w:t>застосу-ванням</w:t>
      </w:r>
      <w:proofErr w:type="spellEnd"/>
      <w:r w:rsidRPr="00A32A09">
        <w:rPr>
          <w:rFonts w:ascii="Times New Roman" w:hAnsi="Times New Roman"/>
          <w:color w:val="000000" w:themeColor="text1"/>
          <w:sz w:val="28"/>
          <w:szCs w:val="28"/>
        </w:rPr>
        <w:t xml:space="preserve"> реєстраторів розрахункових операцій. Розмір плати встановлюється адміністрацією ринку </w:t>
      </w:r>
      <w:r w:rsidR="007F3A16" w:rsidRPr="00A32A09">
        <w:rPr>
          <w:rFonts w:ascii="Times New Roman" w:hAnsi="Times New Roman"/>
          <w:color w:val="000000" w:themeColor="text1"/>
          <w:sz w:val="28"/>
          <w:szCs w:val="28"/>
        </w:rPr>
        <w:t>й</w:t>
      </w:r>
      <w:r w:rsidRPr="00A32A09">
        <w:rPr>
          <w:rFonts w:ascii="Times New Roman" w:hAnsi="Times New Roman"/>
          <w:color w:val="000000" w:themeColor="text1"/>
          <w:sz w:val="28"/>
          <w:szCs w:val="28"/>
        </w:rPr>
        <w:t xml:space="preserve"> не </w:t>
      </w:r>
      <w:r w:rsidR="007F3A16" w:rsidRPr="00A32A09">
        <w:rPr>
          <w:rFonts w:ascii="Times New Roman" w:hAnsi="Times New Roman"/>
          <w:color w:val="000000" w:themeColor="text1"/>
          <w:sz w:val="28"/>
          <w:szCs w:val="28"/>
        </w:rPr>
        <w:t>м</w:t>
      </w:r>
      <w:r w:rsidRPr="00A32A09">
        <w:rPr>
          <w:rFonts w:ascii="Times New Roman" w:hAnsi="Times New Roman"/>
          <w:color w:val="000000" w:themeColor="text1"/>
          <w:sz w:val="28"/>
          <w:szCs w:val="28"/>
        </w:rPr>
        <w:t>о</w:t>
      </w:r>
      <w:r w:rsidR="007F3A16" w:rsidRPr="00A32A09">
        <w:rPr>
          <w:rFonts w:ascii="Times New Roman" w:hAnsi="Times New Roman"/>
          <w:color w:val="000000" w:themeColor="text1"/>
          <w:sz w:val="28"/>
          <w:szCs w:val="28"/>
        </w:rPr>
        <w:t>же</w:t>
      </w:r>
      <w:r w:rsidRPr="00A32A09">
        <w:rPr>
          <w:rFonts w:ascii="Times New Roman" w:hAnsi="Times New Roman"/>
          <w:color w:val="000000" w:themeColor="text1"/>
          <w:sz w:val="28"/>
          <w:szCs w:val="28"/>
        </w:rPr>
        <w:t xml:space="preserve"> перевищувати вартості виданих напрокат речей у цінах на момент їх видачі. </w:t>
      </w:r>
    </w:p>
    <w:p w:rsidR="0045089E" w:rsidRPr="00A32A09" w:rsidRDefault="007201CE" w:rsidP="0045089E">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6.4.  </w:t>
      </w:r>
      <w:r w:rsidR="0045089E" w:rsidRPr="00A32A09">
        <w:rPr>
          <w:rFonts w:ascii="Times New Roman" w:hAnsi="Times New Roman"/>
          <w:color w:val="000000" w:themeColor="text1"/>
          <w:sz w:val="28"/>
          <w:szCs w:val="28"/>
        </w:rPr>
        <w:t xml:space="preserve">Заставна плата повертається платнику після повернення </w:t>
      </w:r>
      <w:r w:rsidRPr="00A32A09">
        <w:rPr>
          <w:rFonts w:ascii="Times New Roman" w:hAnsi="Times New Roman"/>
          <w:color w:val="000000" w:themeColor="text1"/>
          <w:sz w:val="28"/>
          <w:szCs w:val="28"/>
        </w:rPr>
        <w:t>в</w:t>
      </w:r>
      <w:r w:rsidR="0045089E" w:rsidRPr="00A32A09">
        <w:rPr>
          <w:rFonts w:ascii="Times New Roman" w:hAnsi="Times New Roman"/>
          <w:color w:val="000000" w:themeColor="text1"/>
          <w:sz w:val="28"/>
          <w:szCs w:val="28"/>
        </w:rPr>
        <w:t xml:space="preserve"> робочому стані взятих напрокат інвентарю, санітарного одягу та інших предметів. </w:t>
      </w:r>
    </w:p>
    <w:p w:rsidR="0045089E" w:rsidRPr="00A32A09" w:rsidRDefault="007201CE" w:rsidP="0045089E">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6.5. </w:t>
      </w:r>
      <w:r w:rsidR="0045089E" w:rsidRPr="00A32A09">
        <w:rPr>
          <w:rFonts w:ascii="Times New Roman" w:hAnsi="Times New Roman"/>
          <w:color w:val="000000" w:themeColor="text1"/>
          <w:sz w:val="28"/>
          <w:szCs w:val="28"/>
        </w:rPr>
        <w:t>У разі втрати взятих напрокат речей або їх псування</w:t>
      </w:r>
      <w:r w:rsidRPr="00A32A09">
        <w:rPr>
          <w:rFonts w:ascii="Times New Roman" w:hAnsi="Times New Roman"/>
          <w:color w:val="000000" w:themeColor="text1"/>
          <w:sz w:val="28"/>
          <w:szCs w:val="28"/>
        </w:rPr>
        <w:t>,</w:t>
      </w:r>
      <w:r w:rsidR="0045089E" w:rsidRPr="00A32A09">
        <w:rPr>
          <w:rFonts w:ascii="Times New Roman" w:hAnsi="Times New Roman"/>
          <w:color w:val="000000" w:themeColor="text1"/>
          <w:sz w:val="28"/>
          <w:szCs w:val="28"/>
        </w:rPr>
        <w:t xml:space="preserve"> продавець відшкодовує суб'єкту господарювання завданий збиток з урахуванням унесеної заставної плати. </w:t>
      </w:r>
    </w:p>
    <w:p w:rsidR="0045089E" w:rsidRPr="00A32A09" w:rsidRDefault="007201CE" w:rsidP="0045089E">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lastRenderedPageBreak/>
        <w:t xml:space="preserve">6.6.  </w:t>
      </w:r>
      <w:r w:rsidR="009C1BAF" w:rsidRPr="00A32A09">
        <w:rPr>
          <w:rFonts w:ascii="Times New Roman" w:hAnsi="Times New Roman"/>
          <w:color w:val="000000" w:themeColor="text1"/>
          <w:sz w:val="28"/>
          <w:szCs w:val="28"/>
        </w:rPr>
        <w:t xml:space="preserve">Тарифи на послуги ринку, що пов’язані із забезпеченням діяльності ринкового господарства, установлюються адміністрацією ринку відповідно до чинного законодавства. </w:t>
      </w:r>
    </w:p>
    <w:p w:rsidR="009C1BAF" w:rsidRPr="00A32A09" w:rsidRDefault="004051D8"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w:t>
      </w:r>
      <w:r w:rsidR="009C1BAF" w:rsidRPr="00A32A09">
        <w:rPr>
          <w:rFonts w:ascii="Times New Roman" w:hAnsi="Times New Roman"/>
          <w:color w:val="000000" w:themeColor="text1"/>
          <w:sz w:val="28"/>
          <w:szCs w:val="28"/>
        </w:rPr>
        <w:t>.</w:t>
      </w:r>
      <w:r w:rsidR="007201CE" w:rsidRPr="00A32A09">
        <w:rPr>
          <w:rFonts w:ascii="Times New Roman" w:hAnsi="Times New Roman"/>
          <w:color w:val="000000" w:themeColor="text1"/>
          <w:sz w:val="28"/>
          <w:szCs w:val="28"/>
        </w:rPr>
        <w:t>7</w:t>
      </w:r>
      <w:r w:rsidR="009C1BAF" w:rsidRPr="00A32A09">
        <w:rPr>
          <w:rFonts w:ascii="Times New Roman" w:hAnsi="Times New Roman"/>
          <w:color w:val="000000" w:themeColor="text1"/>
          <w:sz w:val="28"/>
          <w:szCs w:val="28"/>
        </w:rPr>
        <w:t xml:space="preserve">. </w:t>
      </w:r>
      <w:r w:rsidR="00852FD1" w:rsidRPr="00A32A09">
        <w:rPr>
          <w:rFonts w:ascii="Times New Roman" w:hAnsi="Times New Roman"/>
          <w:bCs/>
          <w:color w:val="000000" w:themeColor="text1"/>
          <w:sz w:val="28"/>
          <w:szCs w:val="28"/>
        </w:rPr>
        <w:t>У разі, коли підприємець провадить торговельну діяльність, суб’єкт господарювання за наявності в нього можливостей за заявою такого підприємця укладає з ним договір оренди торговельного місця.</w:t>
      </w:r>
    </w:p>
    <w:p w:rsidR="009C1BAF" w:rsidRPr="00A32A09" w:rsidRDefault="007201CE" w:rsidP="00AF1EB0">
      <w:pPr>
        <w:pStyle w:val="33"/>
        <w:spacing w:after="0"/>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6.8.  </w:t>
      </w:r>
      <w:r w:rsidR="009C1BAF" w:rsidRPr="00A32A09">
        <w:rPr>
          <w:rFonts w:ascii="Times New Roman" w:hAnsi="Times New Roman"/>
          <w:color w:val="000000" w:themeColor="text1"/>
          <w:sz w:val="28"/>
          <w:szCs w:val="28"/>
        </w:rPr>
        <w:t>Суб</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єкт господарювання забезпечує створення та ведення реєстру укладених договорів оренди </w:t>
      </w:r>
      <w:r w:rsidRPr="00A32A09">
        <w:rPr>
          <w:rFonts w:ascii="Times New Roman" w:hAnsi="Times New Roman"/>
          <w:color w:val="000000" w:themeColor="text1"/>
          <w:sz w:val="28"/>
          <w:szCs w:val="28"/>
        </w:rPr>
        <w:t>й</w:t>
      </w:r>
      <w:r w:rsidR="009C1BAF" w:rsidRPr="00A32A09">
        <w:rPr>
          <w:rFonts w:ascii="Times New Roman" w:hAnsi="Times New Roman"/>
          <w:color w:val="000000" w:themeColor="text1"/>
          <w:sz w:val="28"/>
          <w:szCs w:val="28"/>
        </w:rPr>
        <w:t xml:space="preserve"> суборенди торговельних місць і присвоює кожному такому місцю порядковий номер</w:t>
      </w:r>
      <w:r w:rsidR="00827C67" w:rsidRPr="00A32A09">
        <w:rPr>
          <w:rFonts w:ascii="Times New Roman" w:hAnsi="Times New Roman"/>
          <w:color w:val="000000" w:themeColor="text1"/>
          <w:sz w:val="28"/>
          <w:szCs w:val="28"/>
        </w:rPr>
        <w:t xml:space="preserve"> (цифрами)</w:t>
      </w:r>
      <w:r w:rsidR="009C1BAF" w:rsidRPr="00A32A09">
        <w:rPr>
          <w:rFonts w:ascii="Times New Roman" w:hAnsi="Times New Roman"/>
          <w:color w:val="000000" w:themeColor="text1"/>
          <w:sz w:val="28"/>
          <w:szCs w:val="28"/>
        </w:rPr>
        <w:t>.</w:t>
      </w:r>
    </w:p>
    <w:p w:rsidR="009C1BAF" w:rsidRPr="00A32A09" w:rsidRDefault="007201CE"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6.9.  </w:t>
      </w:r>
      <w:r w:rsidR="009C1BAF" w:rsidRPr="00A32A09">
        <w:rPr>
          <w:rFonts w:ascii="Times New Roman" w:hAnsi="Times New Roman"/>
          <w:color w:val="000000" w:themeColor="text1"/>
          <w:sz w:val="28"/>
          <w:szCs w:val="28"/>
        </w:rPr>
        <w:t>У разі укладення договору суборенди</w:t>
      </w:r>
      <w:r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підприємець письмово </w:t>
      </w:r>
      <w:r w:rsidRPr="00A32A09">
        <w:rPr>
          <w:rFonts w:ascii="Times New Roman" w:hAnsi="Times New Roman"/>
          <w:color w:val="000000" w:themeColor="text1"/>
          <w:sz w:val="28"/>
          <w:szCs w:val="28"/>
        </w:rPr>
        <w:t xml:space="preserve">в </w:t>
      </w:r>
      <w:r w:rsidR="009C1BAF" w:rsidRPr="00A32A09">
        <w:rPr>
          <w:rFonts w:ascii="Times New Roman" w:hAnsi="Times New Roman"/>
          <w:color w:val="000000" w:themeColor="text1"/>
          <w:sz w:val="28"/>
          <w:szCs w:val="28"/>
        </w:rPr>
        <w:t>п’ятиденний термін повідомляє про це суб</w:t>
      </w:r>
      <w:r w:rsidR="00255E63"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єкта господарювання. Надання торговельного місця в суборенду не може бути підставою для збільшення суб</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єктом господарювання розміру орендної плати. </w:t>
      </w:r>
    </w:p>
    <w:p w:rsidR="009C1BAF" w:rsidRPr="00A32A09" w:rsidRDefault="007201CE" w:rsidP="00CA2C9D">
      <w:pPr>
        <w:pStyle w:val="211"/>
        <w:overflowPunct/>
        <w:autoSpaceDE/>
        <w:autoSpaceDN/>
        <w:adjustRightInd/>
        <w:ind w:firstLine="567"/>
        <w:textAlignment w:val="auto"/>
        <w:rPr>
          <w:color w:val="000000" w:themeColor="text1"/>
          <w:szCs w:val="28"/>
        </w:rPr>
      </w:pPr>
      <w:r w:rsidRPr="00A32A09">
        <w:rPr>
          <w:color w:val="000000" w:themeColor="text1"/>
          <w:szCs w:val="28"/>
        </w:rPr>
        <w:t xml:space="preserve">6.10.  </w:t>
      </w:r>
      <w:r w:rsidR="009C1BAF" w:rsidRPr="00A32A09">
        <w:rPr>
          <w:color w:val="000000" w:themeColor="text1"/>
          <w:szCs w:val="28"/>
        </w:rPr>
        <w:t>При уклад</w:t>
      </w:r>
      <w:r w:rsidR="00255E63" w:rsidRPr="00A32A09">
        <w:rPr>
          <w:color w:val="000000" w:themeColor="text1"/>
          <w:szCs w:val="28"/>
        </w:rPr>
        <w:t>а</w:t>
      </w:r>
      <w:r w:rsidR="009C1BAF" w:rsidRPr="00A32A09">
        <w:rPr>
          <w:color w:val="000000" w:themeColor="text1"/>
          <w:szCs w:val="28"/>
        </w:rPr>
        <w:t xml:space="preserve">нні договорів оренди на </w:t>
      </w:r>
      <w:r w:rsidRPr="00A32A09">
        <w:rPr>
          <w:color w:val="000000" w:themeColor="text1"/>
          <w:szCs w:val="28"/>
        </w:rPr>
        <w:t>3 й</w:t>
      </w:r>
      <w:r w:rsidR="009C1BAF" w:rsidRPr="00A32A09">
        <w:rPr>
          <w:color w:val="000000" w:themeColor="text1"/>
          <w:szCs w:val="28"/>
        </w:rPr>
        <w:t xml:space="preserve"> більше торговельних місц</w:t>
      </w:r>
      <w:r w:rsidRPr="00A32A09">
        <w:rPr>
          <w:color w:val="000000" w:themeColor="text1"/>
          <w:szCs w:val="28"/>
        </w:rPr>
        <w:t>ь</w:t>
      </w:r>
      <w:r w:rsidR="009C1BAF" w:rsidRPr="00A32A09">
        <w:rPr>
          <w:color w:val="000000" w:themeColor="text1"/>
          <w:szCs w:val="28"/>
        </w:rPr>
        <w:t xml:space="preserve"> </w:t>
      </w:r>
      <w:r w:rsidR="00185740" w:rsidRPr="00A32A09">
        <w:rPr>
          <w:color w:val="000000" w:themeColor="text1"/>
          <w:szCs w:val="28"/>
        </w:rPr>
        <w:t xml:space="preserve">адміністрація ринку </w:t>
      </w:r>
      <w:r w:rsidR="009C1BAF" w:rsidRPr="00A32A09">
        <w:rPr>
          <w:color w:val="000000" w:themeColor="text1"/>
          <w:szCs w:val="28"/>
        </w:rPr>
        <w:t>врахову</w:t>
      </w:r>
      <w:r w:rsidR="00185740" w:rsidRPr="00A32A09">
        <w:rPr>
          <w:color w:val="000000" w:themeColor="text1"/>
          <w:szCs w:val="28"/>
        </w:rPr>
        <w:t>є</w:t>
      </w:r>
      <w:r w:rsidR="009C1BAF" w:rsidRPr="00A32A09">
        <w:rPr>
          <w:color w:val="000000" w:themeColor="text1"/>
          <w:szCs w:val="28"/>
        </w:rPr>
        <w:t xml:space="preserve"> наявність </w:t>
      </w:r>
      <w:r w:rsidR="00CA2C9D" w:rsidRPr="00A32A09">
        <w:rPr>
          <w:color w:val="000000" w:themeColor="text1"/>
          <w:szCs w:val="28"/>
        </w:rPr>
        <w:t>трудов</w:t>
      </w:r>
      <w:r w:rsidR="00255E63" w:rsidRPr="00A32A09">
        <w:rPr>
          <w:color w:val="000000" w:themeColor="text1"/>
          <w:szCs w:val="28"/>
        </w:rPr>
        <w:t>ої</w:t>
      </w:r>
      <w:r w:rsidR="00CA2C9D" w:rsidRPr="00A32A09">
        <w:rPr>
          <w:color w:val="000000" w:themeColor="text1"/>
          <w:szCs w:val="28"/>
        </w:rPr>
        <w:t xml:space="preserve"> угод</w:t>
      </w:r>
      <w:r w:rsidR="00255E63" w:rsidRPr="00A32A09">
        <w:rPr>
          <w:color w:val="000000" w:themeColor="text1"/>
          <w:szCs w:val="28"/>
        </w:rPr>
        <w:t>и</w:t>
      </w:r>
      <w:r w:rsidR="00CA2C9D" w:rsidRPr="00A32A09">
        <w:rPr>
          <w:color w:val="000000" w:themeColor="text1"/>
          <w:szCs w:val="28"/>
        </w:rPr>
        <w:t xml:space="preserve"> (наказ</w:t>
      </w:r>
      <w:r w:rsidR="00255E63" w:rsidRPr="00A32A09">
        <w:rPr>
          <w:color w:val="000000" w:themeColor="text1"/>
          <w:szCs w:val="28"/>
        </w:rPr>
        <w:t>у</w:t>
      </w:r>
      <w:r w:rsidR="00CA2C9D" w:rsidRPr="00A32A09">
        <w:rPr>
          <w:color w:val="000000" w:themeColor="text1"/>
          <w:szCs w:val="28"/>
        </w:rPr>
        <w:t>) між фізичною особою-підприємцем (юридичною особою) та найманим працівником</w:t>
      </w:r>
      <w:r w:rsidR="00CA2C9D" w:rsidRPr="00A32A09">
        <w:rPr>
          <w:bCs/>
          <w:color w:val="000000" w:themeColor="text1"/>
          <w:szCs w:val="28"/>
        </w:rPr>
        <w:t>,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соціальне страхування про прийняття працівника на роботу в порядку, установленому Кабінетом Міністрів України</w:t>
      </w:r>
      <w:r w:rsidR="00CA2C9D" w:rsidRPr="00A32A09">
        <w:rPr>
          <w:color w:val="000000" w:themeColor="text1"/>
          <w:szCs w:val="28"/>
        </w:rPr>
        <w:t>.</w:t>
      </w:r>
    </w:p>
    <w:p w:rsidR="00551259" w:rsidRPr="00A32A09" w:rsidRDefault="00551259" w:rsidP="00551259">
      <w:pPr>
        <w:pStyle w:val="210"/>
        <w:ind w:firstLine="567"/>
        <w:rPr>
          <w:rFonts w:ascii="Times New Roman" w:hAnsi="Times New Roman"/>
          <w:color w:val="000000" w:themeColor="text1"/>
          <w:sz w:val="28"/>
          <w:szCs w:val="28"/>
        </w:rPr>
      </w:pPr>
      <w:r w:rsidRPr="00A32A09">
        <w:rPr>
          <w:rFonts w:ascii="Times New Roman" w:hAnsi="Times New Roman"/>
          <w:color w:val="000000" w:themeColor="text1"/>
          <w:sz w:val="28"/>
          <w:szCs w:val="28"/>
        </w:rPr>
        <w:t>6.</w:t>
      </w:r>
      <w:r w:rsidR="007201CE" w:rsidRPr="00A32A09">
        <w:rPr>
          <w:rFonts w:ascii="Times New Roman" w:hAnsi="Times New Roman"/>
          <w:color w:val="000000" w:themeColor="text1"/>
          <w:sz w:val="28"/>
          <w:szCs w:val="28"/>
        </w:rPr>
        <w:t>1</w:t>
      </w:r>
      <w:r w:rsidR="00A6226D" w:rsidRPr="00A32A09">
        <w:rPr>
          <w:rFonts w:ascii="Times New Roman" w:hAnsi="Times New Roman"/>
          <w:color w:val="000000" w:themeColor="text1"/>
          <w:sz w:val="28"/>
          <w:szCs w:val="28"/>
        </w:rPr>
        <w:t>1</w:t>
      </w:r>
      <w:r w:rsidRPr="00A32A09">
        <w:rPr>
          <w:rFonts w:ascii="Times New Roman" w:hAnsi="Times New Roman"/>
          <w:color w:val="000000" w:themeColor="text1"/>
          <w:sz w:val="28"/>
          <w:szCs w:val="28"/>
        </w:rPr>
        <w:t xml:space="preserve">. </w:t>
      </w:r>
      <w:r w:rsidR="007201CE" w:rsidRPr="00A32A09">
        <w:rPr>
          <w:rFonts w:ascii="Times New Roman" w:hAnsi="Times New Roman"/>
          <w:color w:val="000000" w:themeColor="text1"/>
          <w:sz w:val="28"/>
          <w:szCs w:val="28"/>
        </w:rPr>
        <w:t> </w:t>
      </w:r>
      <w:r w:rsidRPr="00A32A09">
        <w:rPr>
          <w:rFonts w:ascii="Times New Roman" w:hAnsi="Times New Roman"/>
          <w:color w:val="000000" w:themeColor="text1"/>
          <w:sz w:val="28"/>
          <w:szCs w:val="28"/>
        </w:rPr>
        <w:t xml:space="preserve">У разі надходження на ринок продукції в кількості, </w:t>
      </w:r>
      <w:r w:rsidR="007201CE" w:rsidRPr="00A32A09">
        <w:rPr>
          <w:rFonts w:ascii="Times New Roman" w:hAnsi="Times New Roman"/>
          <w:color w:val="000000" w:themeColor="text1"/>
          <w:sz w:val="28"/>
          <w:szCs w:val="28"/>
        </w:rPr>
        <w:t>що</w:t>
      </w:r>
      <w:r w:rsidRPr="00A32A09">
        <w:rPr>
          <w:rFonts w:ascii="Times New Roman" w:hAnsi="Times New Roman"/>
          <w:color w:val="000000" w:themeColor="text1"/>
          <w:sz w:val="28"/>
          <w:szCs w:val="28"/>
        </w:rPr>
        <w:t xml:space="preserve"> перевищує технічні можливості ринку щодо її розміщення, диспетчер (інша в</w:t>
      </w:r>
      <w:r w:rsidR="007201CE" w:rsidRPr="00A32A09">
        <w:rPr>
          <w:rFonts w:ascii="Times New Roman" w:hAnsi="Times New Roman"/>
          <w:color w:val="000000" w:themeColor="text1"/>
          <w:sz w:val="28"/>
          <w:szCs w:val="28"/>
        </w:rPr>
        <w:t xml:space="preserve">ідповідальна особа) ринку зобов’язаний </w:t>
      </w:r>
      <w:r w:rsidRPr="00A32A09">
        <w:rPr>
          <w:rFonts w:ascii="Times New Roman" w:hAnsi="Times New Roman"/>
          <w:color w:val="000000" w:themeColor="text1"/>
          <w:sz w:val="28"/>
          <w:szCs w:val="28"/>
        </w:rPr>
        <w:t>повідомити про це адміністрацію ринку. Адміністрація ринку повинна сприяти розміщенню продукції для продажу на інших ринках.</w:t>
      </w:r>
    </w:p>
    <w:p w:rsidR="009C1BAF" w:rsidRPr="00A32A09" w:rsidRDefault="004051D8" w:rsidP="00AF1EB0">
      <w:pPr>
        <w:pStyle w:val="211"/>
        <w:overflowPunct/>
        <w:autoSpaceDE/>
        <w:autoSpaceDN/>
        <w:adjustRightInd/>
        <w:ind w:firstLine="567"/>
        <w:textAlignment w:val="auto"/>
        <w:rPr>
          <w:color w:val="000000" w:themeColor="text1"/>
          <w:szCs w:val="28"/>
        </w:rPr>
      </w:pPr>
      <w:r w:rsidRPr="00A32A09">
        <w:rPr>
          <w:color w:val="000000" w:themeColor="text1"/>
          <w:szCs w:val="28"/>
        </w:rPr>
        <w:t>6</w:t>
      </w:r>
      <w:r w:rsidR="009C1BAF" w:rsidRPr="00A32A09">
        <w:rPr>
          <w:color w:val="000000" w:themeColor="text1"/>
          <w:szCs w:val="28"/>
        </w:rPr>
        <w:t>.</w:t>
      </w:r>
      <w:r w:rsidR="007201CE" w:rsidRPr="00A32A09">
        <w:rPr>
          <w:color w:val="000000" w:themeColor="text1"/>
          <w:szCs w:val="28"/>
        </w:rPr>
        <w:t>1</w:t>
      </w:r>
      <w:r w:rsidR="00A6226D" w:rsidRPr="00A32A09">
        <w:rPr>
          <w:color w:val="000000" w:themeColor="text1"/>
          <w:szCs w:val="28"/>
        </w:rPr>
        <w:t>2</w:t>
      </w:r>
      <w:r w:rsidR="009C1BAF" w:rsidRPr="00A32A09">
        <w:rPr>
          <w:color w:val="000000" w:themeColor="text1"/>
          <w:szCs w:val="28"/>
        </w:rPr>
        <w:t xml:space="preserve">. </w:t>
      </w:r>
      <w:r w:rsidR="007201CE" w:rsidRPr="00A32A09">
        <w:rPr>
          <w:color w:val="000000" w:themeColor="text1"/>
          <w:szCs w:val="28"/>
        </w:rPr>
        <w:t xml:space="preserve"> </w:t>
      </w:r>
      <w:r w:rsidR="009C1BAF" w:rsidRPr="00A32A09">
        <w:rPr>
          <w:color w:val="000000" w:themeColor="text1"/>
          <w:szCs w:val="28"/>
        </w:rPr>
        <w:t xml:space="preserve">Адміністрація ринку повинна забезпечувати централізоване прання санітарного та спеціального одягу, миття та дезінфекцію торговельного інвентарю, обладнання, засобів вимірювальної техніки, що надаються продавцям. Інформація про санітарні дні з прибирання території, приміщень, обладнання та інвентарю </w:t>
      </w:r>
      <w:r w:rsidR="007201CE" w:rsidRPr="00A32A09">
        <w:rPr>
          <w:color w:val="000000" w:themeColor="text1"/>
          <w:szCs w:val="28"/>
        </w:rPr>
        <w:t>м</w:t>
      </w:r>
      <w:r w:rsidR="009C1BAF" w:rsidRPr="00A32A09">
        <w:rPr>
          <w:color w:val="000000" w:themeColor="text1"/>
          <w:szCs w:val="28"/>
        </w:rPr>
        <w:t>а</w:t>
      </w:r>
      <w:r w:rsidR="007201CE" w:rsidRPr="00A32A09">
        <w:rPr>
          <w:color w:val="000000" w:themeColor="text1"/>
          <w:szCs w:val="28"/>
        </w:rPr>
        <w:t>є</w:t>
      </w:r>
      <w:r w:rsidR="009C1BAF" w:rsidRPr="00A32A09">
        <w:rPr>
          <w:color w:val="000000" w:themeColor="text1"/>
          <w:szCs w:val="28"/>
        </w:rPr>
        <w:t xml:space="preserve"> розміщуватися на видному місці при вході на ринок та в приміщенні адміністрації.</w:t>
      </w:r>
    </w:p>
    <w:p w:rsidR="00AC0662" w:rsidRPr="00A32A09" w:rsidRDefault="00A6226D" w:rsidP="00AF1EB0">
      <w:pPr>
        <w:pStyle w:val="211"/>
        <w:ind w:firstLine="567"/>
        <w:rPr>
          <w:szCs w:val="28"/>
        </w:rPr>
      </w:pPr>
      <w:r w:rsidRPr="00A32A09">
        <w:rPr>
          <w:color w:val="000000" w:themeColor="text1"/>
          <w:szCs w:val="28"/>
        </w:rPr>
        <w:t>6.13</w:t>
      </w:r>
      <w:r w:rsidR="007201CE" w:rsidRPr="00A32A09">
        <w:rPr>
          <w:color w:val="000000" w:themeColor="text1"/>
          <w:szCs w:val="28"/>
        </w:rPr>
        <w:t xml:space="preserve">.  </w:t>
      </w:r>
      <w:r w:rsidR="00AC0662" w:rsidRPr="00A32A09">
        <w:rPr>
          <w:szCs w:val="28"/>
        </w:rPr>
        <w:t xml:space="preserve">Територію ринку прибирають щоденно після закінчення торгівлі з обов’язковим у теплу пору року поливанням (миттям) усієї території. </w:t>
      </w:r>
      <w:r w:rsidR="007201CE" w:rsidRPr="00A32A09">
        <w:rPr>
          <w:szCs w:val="28"/>
        </w:rPr>
        <w:t>У</w:t>
      </w:r>
      <w:r w:rsidR="00AC0662" w:rsidRPr="00A32A09">
        <w:rPr>
          <w:szCs w:val="28"/>
        </w:rPr>
        <w:t xml:space="preserve">зимку проїзди </w:t>
      </w:r>
      <w:r w:rsidR="007201CE" w:rsidRPr="00A32A09">
        <w:rPr>
          <w:szCs w:val="28"/>
        </w:rPr>
        <w:t xml:space="preserve">й </w:t>
      </w:r>
      <w:r w:rsidR="00AC0662" w:rsidRPr="00A32A09">
        <w:rPr>
          <w:szCs w:val="28"/>
        </w:rPr>
        <w:t>проходи систематично очищають від снігу та льоду.</w:t>
      </w:r>
    </w:p>
    <w:p w:rsidR="00AC0662" w:rsidRPr="00A32A09" w:rsidRDefault="007201CE" w:rsidP="00AF1EB0">
      <w:pPr>
        <w:pStyle w:val="211"/>
        <w:ind w:firstLine="567"/>
        <w:rPr>
          <w:szCs w:val="28"/>
        </w:rPr>
      </w:pPr>
      <w:bookmarkStart w:id="6" w:name="n51"/>
      <w:bookmarkEnd w:id="6"/>
      <w:r w:rsidRPr="00A32A09">
        <w:rPr>
          <w:szCs w:val="28"/>
        </w:rPr>
        <w:t>6.1</w:t>
      </w:r>
      <w:r w:rsidR="00A6226D" w:rsidRPr="00A32A09">
        <w:rPr>
          <w:szCs w:val="28"/>
        </w:rPr>
        <w:t>4</w:t>
      </w:r>
      <w:r w:rsidRPr="00A32A09">
        <w:rPr>
          <w:szCs w:val="28"/>
        </w:rPr>
        <w:t>.   </w:t>
      </w:r>
      <w:r w:rsidR="00AC0662" w:rsidRPr="00A32A09">
        <w:rPr>
          <w:szCs w:val="28"/>
        </w:rPr>
        <w:t xml:space="preserve">Поточне прибирання ринку проводиться з установленою </w:t>
      </w:r>
      <w:r w:rsidR="00185740" w:rsidRPr="00A32A09">
        <w:rPr>
          <w:szCs w:val="28"/>
        </w:rPr>
        <w:t>адміністрацією</w:t>
      </w:r>
      <w:r w:rsidR="00AC0662" w:rsidRPr="00A32A09">
        <w:rPr>
          <w:szCs w:val="28"/>
        </w:rPr>
        <w:t xml:space="preserve"> ринку періодичністю так, щоб протягом усього дня запобігти забрудненню харчових продуктів.</w:t>
      </w:r>
    </w:p>
    <w:p w:rsidR="00AC0662" w:rsidRPr="00A32A09" w:rsidRDefault="007201CE" w:rsidP="00AF1EB0">
      <w:pPr>
        <w:pStyle w:val="211"/>
        <w:ind w:firstLine="567"/>
        <w:rPr>
          <w:color w:val="FF0000"/>
          <w:szCs w:val="28"/>
          <w:u w:val="single"/>
        </w:rPr>
      </w:pPr>
      <w:bookmarkStart w:id="7" w:name="n52"/>
      <w:bookmarkEnd w:id="7"/>
      <w:r w:rsidRPr="00A32A09">
        <w:rPr>
          <w:color w:val="000000" w:themeColor="text1"/>
          <w:szCs w:val="28"/>
        </w:rPr>
        <w:t>6.1</w:t>
      </w:r>
      <w:r w:rsidR="00A6226D" w:rsidRPr="00A32A09">
        <w:rPr>
          <w:color w:val="000000" w:themeColor="text1"/>
          <w:szCs w:val="28"/>
        </w:rPr>
        <w:t>5</w:t>
      </w:r>
      <w:r w:rsidRPr="00A32A09">
        <w:rPr>
          <w:color w:val="000000" w:themeColor="text1"/>
          <w:szCs w:val="28"/>
        </w:rPr>
        <w:t>.   </w:t>
      </w:r>
      <w:r w:rsidR="00AC0662" w:rsidRPr="00A32A09">
        <w:rPr>
          <w:szCs w:val="28"/>
        </w:rPr>
        <w:t>Не рідше раз</w:t>
      </w:r>
      <w:r w:rsidRPr="00A32A09">
        <w:rPr>
          <w:szCs w:val="28"/>
        </w:rPr>
        <w:t>у</w:t>
      </w:r>
      <w:r w:rsidR="00AC0662" w:rsidRPr="00A32A09">
        <w:rPr>
          <w:szCs w:val="28"/>
        </w:rPr>
        <w:t xml:space="preserve"> на місяць проводиться санітарний день, </w:t>
      </w:r>
      <w:r w:rsidRPr="00A32A09">
        <w:rPr>
          <w:szCs w:val="28"/>
        </w:rPr>
        <w:t>у</w:t>
      </w:r>
      <w:r w:rsidR="00AC0662" w:rsidRPr="00A32A09">
        <w:rPr>
          <w:szCs w:val="28"/>
        </w:rPr>
        <w:t xml:space="preserve"> який на території ринку, </w:t>
      </w:r>
      <w:r w:rsidRPr="00A32A09">
        <w:rPr>
          <w:szCs w:val="28"/>
        </w:rPr>
        <w:t>у</w:t>
      </w:r>
      <w:r w:rsidR="00AC0662" w:rsidRPr="00A32A09">
        <w:rPr>
          <w:szCs w:val="28"/>
        </w:rPr>
        <w:t xml:space="preserve"> критих та торговельних павільйонах, критих і відкритих рядах проводиться ретельне прибирання, дезінфекція місць торгівлі, торговельного інвентар</w:t>
      </w:r>
      <w:r w:rsidRPr="00A32A09">
        <w:rPr>
          <w:szCs w:val="28"/>
        </w:rPr>
        <w:t>ю</w:t>
      </w:r>
      <w:r w:rsidR="00AC0662" w:rsidRPr="00A32A09">
        <w:rPr>
          <w:szCs w:val="28"/>
        </w:rPr>
        <w:t xml:space="preserve">, обладнання. </w:t>
      </w:r>
    </w:p>
    <w:p w:rsidR="00A774A3" w:rsidRPr="00A32A09" w:rsidRDefault="007201CE" w:rsidP="00AF1EB0">
      <w:pPr>
        <w:ind w:firstLine="567"/>
        <w:jc w:val="both"/>
        <w:rPr>
          <w:rFonts w:ascii="Times New Roman" w:hAnsi="Times New Roman"/>
          <w:sz w:val="28"/>
          <w:szCs w:val="28"/>
          <w:u w:val="single"/>
        </w:rPr>
      </w:pPr>
      <w:bookmarkStart w:id="8" w:name="n53"/>
      <w:bookmarkEnd w:id="8"/>
      <w:r w:rsidRPr="00A32A09">
        <w:rPr>
          <w:rFonts w:ascii="Times New Roman" w:hAnsi="Times New Roman"/>
          <w:sz w:val="28"/>
          <w:szCs w:val="28"/>
        </w:rPr>
        <w:t>6.1</w:t>
      </w:r>
      <w:r w:rsidR="00A6226D" w:rsidRPr="00A32A09">
        <w:rPr>
          <w:rFonts w:ascii="Times New Roman" w:hAnsi="Times New Roman"/>
          <w:sz w:val="28"/>
          <w:szCs w:val="28"/>
        </w:rPr>
        <w:t>6</w:t>
      </w:r>
      <w:r w:rsidRPr="00A32A09">
        <w:rPr>
          <w:rFonts w:ascii="Times New Roman" w:hAnsi="Times New Roman"/>
          <w:sz w:val="28"/>
          <w:szCs w:val="28"/>
        </w:rPr>
        <w:t xml:space="preserve">.   </w:t>
      </w:r>
      <w:r w:rsidR="00A774A3" w:rsidRPr="00A32A09">
        <w:rPr>
          <w:rFonts w:ascii="Times New Roman" w:hAnsi="Times New Roman"/>
          <w:sz w:val="28"/>
          <w:szCs w:val="28"/>
        </w:rPr>
        <w:t>Щорічно до початку весняно-літнього сезону проводиться необхідний ремонт приміщень ринку та акредитованої лабораторії, обладнання, торговельно-технологічного устаткування тощо.</w:t>
      </w:r>
      <w:r w:rsidR="00A774A3" w:rsidRPr="00A32A09">
        <w:rPr>
          <w:rFonts w:ascii="Times New Roman" w:hAnsi="Times New Roman"/>
          <w:sz w:val="28"/>
          <w:szCs w:val="28"/>
          <w:u w:val="single"/>
        </w:rPr>
        <w:t xml:space="preserve"> </w:t>
      </w:r>
    </w:p>
    <w:p w:rsidR="003F6D02" w:rsidRPr="00A32A09" w:rsidRDefault="003F6D02" w:rsidP="003F6D02">
      <w:pPr>
        <w:pStyle w:val="a3"/>
        <w:ind w:firstLine="567"/>
        <w:rPr>
          <w:color w:val="000000" w:themeColor="text1"/>
          <w:szCs w:val="28"/>
        </w:rPr>
      </w:pPr>
      <w:r w:rsidRPr="00A32A09">
        <w:rPr>
          <w:color w:val="000000" w:themeColor="text1"/>
          <w:szCs w:val="28"/>
          <w:lang w:val="ru-RU"/>
        </w:rPr>
        <w:lastRenderedPageBreak/>
        <w:t>6.</w:t>
      </w:r>
      <w:r w:rsidR="007201CE" w:rsidRPr="00A32A09">
        <w:rPr>
          <w:color w:val="000000" w:themeColor="text1"/>
          <w:szCs w:val="28"/>
          <w:lang w:val="ru-RU"/>
        </w:rPr>
        <w:t>1</w:t>
      </w:r>
      <w:r w:rsidR="00A6226D" w:rsidRPr="00A32A09">
        <w:rPr>
          <w:color w:val="000000" w:themeColor="text1"/>
          <w:szCs w:val="28"/>
          <w:lang w:val="ru-RU"/>
        </w:rPr>
        <w:t>7</w:t>
      </w:r>
      <w:r w:rsidRPr="00A32A09">
        <w:rPr>
          <w:color w:val="000000" w:themeColor="text1"/>
          <w:szCs w:val="28"/>
        </w:rPr>
        <w:t>. Усі працівники ринку повинні бути одягнуті в одяг, що відповідає санітарним вимогам, а контролери</w:t>
      </w:r>
      <w:r w:rsidR="007201CE" w:rsidRPr="00A32A09">
        <w:rPr>
          <w:color w:val="000000" w:themeColor="text1"/>
          <w:szCs w:val="28"/>
        </w:rPr>
        <w:t xml:space="preserve"> повинні мати спеціальний одяг </w:t>
      </w:r>
      <w:r w:rsidRPr="00A32A09">
        <w:rPr>
          <w:color w:val="000000" w:themeColor="text1"/>
          <w:szCs w:val="28"/>
        </w:rPr>
        <w:t xml:space="preserve">з позначкою «контролер».  </w:t>
      </w:r>
    </w:p>
    <w:p w:rsidR="00340756" w:rsidRPr="00A32A09" w:rsidRDefault="003F6D02" w:rsidP="00340756">
      <w:pPr>
        <w:pStyle w:val="a3"/>
        <w:ind w:firstLine="567"/>
        <w:rPr>
          <w:color w:val="000000" w:themeColor="text1"/>
          <w:szCs w:val="28"/>
        </w:rPr>
      </w:pPr>
      <w:r w:rsidRPr="00A32A09">
        <w:rPr>
          <w:color w:val="000000" w:themeColor="text1"/>
          <w:szCs w:val="28"/>
        </w:rPr>
        <w:t>6.</w:t>
      </w:r>
      <w:r w:rsidR="007201CE" w:rsidRPr="00A32A09">
        <w:rPr>
          <w:color w:val="000000" w:themeColor="text1"/>
          <w:szCs w:val="28"/>
        </w:rPr>
        <w:t>1</w:t>
      </w:r>
      <w:r w:rsidR="00A6226D" w:rsidRPr="00A32A09">
        <w:rPr>
          <w:color w:val="000000" w:themeColor="text1"/>
          <w:szCs w:val="28"/>
        </w:rPr>
        <w:t>8</w:t>
      </w:r>
      <w:r w:rsidRPr="00A32A09">
        <w:rPr>
          <w:color w:val="000000" w:themeColor="text1"/>
          <w:szCs w:val="28"/>
        </w:rPr>
        <w:t xml:space="preserve">. </w:t>
      </w:r>
      <w:r w:rsidR="00340756" w:rsidRPr="00A32A09">
        <w:rPr>
          <w:color w:val="000000" w:themeColor="text1"/>
          <w:szCs w:val="28"/>
        </w:rPr>
        <w:t xml:space="preserve"> Обов’язковому медичному обстеженню підлягають: </w:t>
      </w:r>
    </w:p>
    <w:p w:rsidR="00340756" w:rsidRPr="00A32A09" w:rsidRDefault="00A6226D" w:rsidP="00340756">
      <w:pPr>
        <w:pStyle w:val="a3"/>
        <w:ind w:firstLine="567"/>
        <w:rPr>
          <w:color w:val="000000" w:themeColor="text1"/>
          <w:szCs w:val="28"/>
        </w:rPr>
      </w:pPr>
      <w:r w:rsidRPr="00A32A09">
        <w:rPr>
          <w:color w:val="000000" w:themeColor="text1"/>
          <w:szCs w:val="28"/>
        </w:rPr>
        <w:t>6.18</w:t>
      </w:r>
      <w:r w:rsidR="00340756" w:rsidRPr="00A32A09">
        <w:rPr>
          <w:color w:val="000000" w:themeColor="text1"/>
          <w:szCs w:val="28"/>
        </w:rPr>
        <w:t xml:space="preserve">.1. адміністрація та персонал продовольчих ринків (крім осіб, </w:t>
      </w:r>
      <w:r w:rsidR="0022156B">
        <w:rPr>
          <w:color w:val="000000" w:themeColor="text1"/>
          <w:szCs w:val="28"/>
        </w:rPr>
        <w:t>які</w:t>
      </w:r>
      <w:r w:rsidR="00340756" w:rsidRPr="00A32A09">
        <w:rPr>
          <w:color w:val="000000" w:themeColor="text1"/>
          <w:szCs w:val="28"/>
        </w:rPr>
        <w:t xml:space="preserve"> не мають контакту з продукцією, яка зберігається та реалізується);</w:t>
      </w:r>
    </w:p>
    <w:p w:rsidR="00340756" w:rsidRPr="00A32A09" w:rsidRDefault="00A6226D" w:rsidP="00340756">
      <w:pPr>
        <w:pStyle w:val="a3"/>
        <w:ind w:firstLine="567"/>
        <w:rPr>
          <w:color w:val="000000" w:themeColor="text1"/>
          <w:szCs w:val="28"/>
        </w:rPr>
      </w:pPr>
      <w:r w:rsidRPr="00A32A09">
        <w:rPr>
          <w:color w:val="000000" w:themeColor="text1"/>
          <w:szCs w:val="28"/>
        </w:rPr>
        <w:t>6.18</w:t>
      </w:r>
      <w:r w:rsidR="00340756" w:rsidRPr="00A32A09">
        <w:rPr>
          <w:color w:val="000000" w:themeColor="text1"/>
          <w:szCs w:val="28"/>
        </w:rPr>
        <w:t>.2  продавці молокопродуктів та готової до вживання харчової продукції власного виробництва, товарів дитячого асортименту;</w:t>
      </w:r>
    </w:p>
    <w:p w:rsidR="00340756" w:rsidRPr="00A32A09" w:rsidRDefault="00A6226D" w:rsidP="00340756">
      <w:pPr>
        <w:pStyle w:val="a3"/>
        <w:ind w:firstLine="567"/>
        <w:rPr>
          <w:color w:val="000000" w:themeColor="text1"/>
          <w:szCs w:val="28"/>
        </w:rPr>
      </w:pPr>
      <w:bookmarkStart w:id="9" w:name="n48"/>
      <w:bookmarkEnd w:id="9"/>
      <w:r w:rsidRPr="00A32A09">
        <w:rPr>
          <w:color w:val="000000" w:themeColor="text1"/>
          <w:szCs w:val="28"/>
        </w:rPr>
        <w:t>6.18</w:t>
      </w:r>
      <w:r w:rsidR="00340756" w:rsidRPr="00A32A09">
        <w:rPr>
          <w:color w:val="000000" w:themeColor="text1"/>
          <w:szCs w:val="28"/>
        </w:rPr>
        <w:t>.3  продавці, що реалізують на ринках харчові продукти промислового виробництва;</w:t>
      </w:r>
    </w:p>
    <w:p w:rsidR="00340756" w:rsidRPr="00A32A09" w:rsidRDefault="00A6226D" w:rsidP="00340756">
      <w:pPr>
        <w:pStyle w:val="a3"/>
        <w:ind w:firstLine="567"/>
        <w:rPr>
          <w:color w:val="000000" w:themeColor="text1"/>
          <w:szCs w:val="28"/>
        </w:rPr>
      </w:pPr>
      <w:bookmarkStart w:id="10" w:name="n49"/>
      <w:bookmarkEnd w:id="10"/>
      <w:r w:rsidRPr="00A32A09">
        <w:rPr>
          <w:color w:val="000000" w:themeColor="text1"/>
          <w:szCs w:val="28"/>
        </w:rPr>
        <w:t>6.18</w:t>
      </w:r>
      <w:r w:rsidR="00340756" w:rsidRPr="00A32A09">
        <w:rPr>
          <w:color w:val="000000" w:themeColor="text1"/>
          <w:szCs w:val="28"/>
        </w:rPr>
        <w:t>.4  працівники продовольчих складів, холодильників;</w:t>
      </w:r>
    </w:p>
    <w:p w:rsidR="00340756" w:rsidRPr="00A32A09" w:rsidRDefault="00A6226D" w:rsidP="00340756">
      <w:pPr>
        <w:pStyle w:val="a3"/>
        <w:ind w:firstLine="567"/>
        <w:rPr>
          <w:color w:val="000000" w:themeColor="text1"/>
          <w:szCs w:val="28"/>
        </w:rPr>
      </w:pPr>
      <w:bookmarkStart w:id="11" w:name="n50"/>
      <w:bookmarkEnd w:id="11"/>
      <w:r w:rsidRPr="00A32A09">
        <w:rPr>
          <w:color w:val="000000" w:themeColor="text1"/>
          <w:szCs w:val="28"/>
        </w:rPr>
        <w:t>6.18</w:t>
      </w:r>
      <w:r w:rsidR="00340756" w:rsidRPr="00A32A09">
        <w:rPr>
          <w:color w:val="000000" w:themeColor="text1"/>
          <w:szCs w:val="28"/>
        </w:rPr>
        <w:t xml:space="preserve">.5 слюсарі, електромонтери та інші працівники, зайняті ремонтом торговельного </w:t>
      </w:r>
      <w:r w:rsidR="0022156B">
        <w:rPr>
          <w:color w:val="000000" w:themeColor="text1"/>
          <w:szCs w:val="28"/>
        </w:rPr>
        <w:t>й</w:t>
      </w:r>
      <w:r w:rsidR="00340756" w:rsidRPr="00A32A09">
        <w:rPr>
          <w:color w:val="000000" w:themeColor="text1"/>
          <w:szCs w:val="28"/>
        </w:rPr>
        <w:t xml:space="preserve"> холодильного обладнання. </w:t>
      </w:r>
    </w:p>
    <w:p w:rsidR="003F6D02" w:rsidRPr="00A32A09" w:rsidRDefault="00A6226D" w:rsidP="00340756">
      <w:pPr>
        <w:pStyle w:val="a3"/>
        <w:ind w:firstLine="567"/>
        <w:rPr>
          <w:color w:val="000000" w:themeColor="text1"/>
          <w:szCs w:val="28"/>
        </w:rPr>
      </w:pPr>
      <w:r w:rsidRPr="00A32A09">
        <w:rPr>
          <w:color w:val="000000" w:themeColor="text1"/>
          <w:szCs w:val="28"/>
        </w:rPr>
        <w:t>6.18</w:t>
      </w:r>
      <w:r w:rsidR="00340756" w:rsidRPr="00A32A09">
        <w:rPr>
          <w:color w:val="000000" w:themeColor="text1"/>
          <w:szCs w:val="28"/>
        </w:rPr>
        <w:t>.6 Результати</w:t>
      </w:r>
      <w:r w:rsidR="0022156B">
        <w:rPr>
          <w:color w:val="000000" w:themeColor="text1"/>
          <w:szCs w:val="28"/>
        </w:rPr>
        <w:t xml:space="preserve"> медичного</w:t>
      </w:r>
      <w:r w:rsidR="00340756" w:rsidRPr="00A32A09">
        <w:rPr>
          <w:color w:val="000000" w:themeColor="text1"/>
          <w:szCs w:val="28"/>
        </w:rPr>
        <w:t xml:space="preserve"> обстеження заносяться в особисті медичні книжки встановленого зразка </w:t>
      </w:r>
      <w:r w:rsidR="0022156B">
        <w:rPr>
          <w:color w:val="000000" w:themeColor="text1"/>
          <w:szCs w:val="28"/>
        </w:rPr>
        <w:t xml:space="preserve">осіб, визначених пунктом 6.18, </w:t>
      </w:r>
      <w:r w:rsidR="00340756" w:rsidRPr="00A32A09">
        <w:rPr>
          <w:color w:val="000000" w:themeColor="text1"/>
          <w:szCs w:val="28"/>
        </w:rPr>
        <w:t xml:space="preserve">відповідно до Наказу Міністерства охорони здоров’я України від 23 липня 2002 року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w:t>
      </w:r>
      <w:proofErr w:type="spellStart"/>
      <w:r w:rsidR="00340756" w:rsidRPr="00A32A09">
        <w:rPr>
          <w:color w:val="000000" w:themeColor="text1"/>
          <w:szCs w:val="28"/>
        </w:rPr>
        <w:t>хвороб</w:t>
      </w:r>
      <w:proofErr w:type="spellEnd"/>
      <w:r w:rsidR="003F6D02" w:rsidRPr="00A32A09">
        <w:rPr>
          <w:color w:val="000000" w:themeColor="text1"/>
          <w:szCs w:val="28"/>
        </w:rPr>
        <w:t>».</w:t>
      </w:r>
    </w:p>
    <w:p w:rsidR="003F6D02" w:rsidRPr="00A32A09" w:rsidRDefault="003F6D02"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w:t>
      </w:r>
      <w:r w:rsidR="00A6226D" w:rsidRPr="00A32A09">
        <w:rPr>
          <w:rFonts w:ascii="Times New Roman" w:hAnsi="Times New Roman"/>
          <w:color w:val="000000" w:themeColor="text1"/>
          <w:sz w:val="28"/>
          <w:szCs w:val="28"/>
        </w:rPr>
        <w:t>19</w:t>
      </w:r>
      <w:r w:rsidRPr="00A32A09">
        <w:rPr>
          <w:rFonts w:ascii="Times New Roman" w:hAnsi="Times New Roman"/>
          <w:color w:val="000000" w:themeColor="text1"/>
          <w:sz w:val="28"/>
          <w:szCs w:val="28"/>
        </w:rPr>
        <w:t xml:space="preserve">. Ринок  може мати журнал реєстрації перевірок установленого зразка. </w:t>
      </w:r>
    </w:p>
    <w:p w:rsidR="003F6D02" w:rsidRPr="00A32A09" w:rsidRDefault="003F6D02"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w:t>
      </w:r>
      <w:r w:rsidR="007201CE" w:rsidRPr="00A32A09">
        <w:rPr>
          <w:rFonts w:ascii="Times New Roman" w:hAnsi="Times New Roman"/>
          <w:color w:val="000000" w:themeColor="text1"/>
          <w:sz w:val="28"/>
          <w:szCs w:val="28"/>
        </w:rPr>
        <w:t>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 xml:space="preserve">. Адміністрація ринку зобов’язана: </w:t>
      </w:r>
    </w:p>
    <w:p w:rsidR="003F6D02" w:rsidRPr="00A32A09" w:rsidRDefault="00E24041"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.1</w:t>
      </w:r>
      <w:r w:rsidR="00DC18BD"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 xml:space="preserve">підтримувати територію ринку в належному санітарно-технічному </w:t>
      </w:r>
      <w:r w:rsidR="00DC18BD" w:rsidRPr="00A32A09">
        <w:rPr>
          <w:rFonts w:ascii="Times New Roman" w:hAnsi="Times New Roman"/>
          <w:color w:val="000000" w:themeColor="text1"/>
          <w:sz w:val="28"/>
          <w:szCs w:val="28"/>
        </w:rPr>
        <w:t xml:space="preserve">й </w:t>
      </w:r>
      <w:r w:rsidR="003F6D02" w:rsidRPr="00A32A09">
        <w:rPr>
          <w:rFonts w:ascii="Times New Roman" w:hAnsi="Times New Roman"/>
          <w:color w:val="000000" w:themeColor="text1"/>
          <w:sz w:val="28"/>
          <w:szCs w:val="28"/>
        </w:rPr>
        <w:t xml:space="preserve">протипожежному стані, забезпечувати розвиток матеріально-технічної бази ринку, оснащувати його необхідним обладнанням та інвентарем, засобами вимірювальної техніки; </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2</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 xml:space="preserve">дотримуватися затвердженого режиму роботи ринку; </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3</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забезпечувати продавців на ринку торговельними місцями за профілем торгівлі, спеціальним одягом залежно від виду харчової продукції, що реалізується, засобами вимірювальн</w:t>
      </w:r>
      <w:r w:rsidRPr="00A32A09">
        <w:rPr>
          <w:rFonts w:ascii="Times New Roman" w:hAnsi="Times New Roman"/>
          <w:color w:val="000000" w:themeColor="text1"/>
          <w:sz w:val="28"/>
          <w:szCs w:val="28"/>
        </w:rPr>
        <w:t>ої техніки</w:t>
      </w:r>
      <w:r w:rsidR="003F6D02" w:rsidRPr="00A32A09">
        <w:rPr>
          <w:rFonts w:ascii="Times New Roman" w:hAnsi="Times New Roman"/>
          <w:color w:val="000000" w:themeColor="text1"/>
          <w:sz w:val="28"/>
          <w:szCs w:val="28"/>
        </w:rPr>
        <w:t xml:space="preserve"> згідно з кількістю т</w:t>
      </w:r>
      <w:r w:rsidRPr="00A32A09">
        <w:rPr>
          <w:rFonts w:ascii="Times New Roman" w:hAnsi="Times New Roman"/>
          <w:color w:val="000000" w:themeColor="text1"/>
          <w:sz w:val="28"/>
          <w:szCs w:val="28"/>
        </w:rPr>
        <w:t>орговельних місць, що надаються</w:t>
      </w:r>
      <w:r w:rsidR="003F6D02" w:rsidRPr="00A32A09">
        <w:rPr>
          <w:rFonts w:ascii="Times New Roman" w:hAnsi="Times New Roman"/>
          <w:color w:val="000000" w:themeColor="text1"/>
          <w:sz w:val="28"/>
          <w:szCs w:val="28"/>
        </w:rPr>
        <w:t xml:space="preserve"> для фізичних та юридичних осіб, які здійснюють реалізацію продовольчих товарів, і торговельним інвентарем, зберігання харчової продукції на складах, у холодильниках та інших приміщеннях ринку відповідно до санітарних норм і правил, табличками, </w:t>
      </w:r>
      <w:r w:rsidRPr="00A32A09">
        <w:rPr>
          <w:rFonts w:ascii="Times New Roman" w:hAnsi="Times New Roman"/>
          <w:color w:val="000000" w:themeColor="text1"/>
          <w:sz w:val="28"/>
          <w:szCs w:val="28"/>
        </w:rPr>
        <w:t>що</w:t>
      </w:r>
      <w:r w:rsidR="003F6D02" w:rsidRPr="00A32A09">
        <w:rPr>
          <w:rFonts w:ascii="Times New Roman" w:hAnsi="Times New Roman"/>
          <w:color w:val="000000" w:themeColor="text1"/>
          <w:sz w:val="28"/>
          <w:szCs w:val="28"/>
        </w:rPr>
        <w:t xml:space="preserve"> встановлюються на торговельному місці продавця згідно з</w:t>
      </w:r>
      <w:r w:rsidRPr="00A32A09">
        <w:rPr>
          <w:rFonts w:ascii="Times New Roman" w:hAnsi="Times New Roman"/>
          <w:color w:val="000000" w:themeColor="text1"/>
          <w:sz w:val="28"/>
          <w:szCs w:val="28"/>
        </w:rPr>
        <w:t xml:space="preserve"> додатками</w:t>
      </w:r>
      <w:r w:rsidR="00E24041" w:rsidRPr="00A32A09">
        <w:rPr>
          <w:rFonts w:ascii="Times New Roman" w:hAnsi="Times New Roman"/>
          <w:color w:val="000000" w:themeColor="text1"/>
          <w:sz w:val="28"/>
          <w:szCs w:val="28"/>
        </w:rPr>
        <w:t xml:space="preserve"> 1,</w:t>
      </w:r>
      <w:r w:rsidR="00AF6E7B" w:rsidRPr="00A32A09">
        <w:rPr>
          <w:rFonts w:ascii="Times New Roman" w:hAnsi="Times New Roman"/>
          <w:color w:val="000000" w:themeColor="text1"/>
          <w:sz w:val="28"/>
          <w:szCs w:val="28"/>
        </w:rPr>
        <w:t xml:space="preserve"> </w:t>
      </w:r>
      <w:r w:rsidR="00E24041" w:rsidRPr="00A32A09">
        <w:rPr>
          <w:rFonts w:ascii="Times New Roman" w:hAnsi="Times New Roman"/>
          <w:color w:val="000000" w:themeColor="text1"/>
          <w:sz w:val="28"/>
          <w:szCs w:val="28"/>
        </w:rPr>
        <w:t>2</w:t>
      </w:r>
      <w:r w:rsidR="003F6D02" w:rsidRPr="00A32A09">
        <w:rPr>
          <w:rFonts w:ascii="Times New Roman" w:hAnsi="Times New Roman"/>
          <w:color w:val="000000" w:themeColor="text1"/>
          <w:sz w:val="28"/>
          <w:szCs w:val="28"/>
        </w:rPr>
        <w:t xml:space="preserve">; </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4</w:t>
      </w:r>
      <w:r w:rsidRPr="00A32A09">
        <w:rPr>
          <w:rFonts w:ascii="Times New Roman" w:hAnsi="Times New Roman"/>
          <w:color w:val="000000" w:themeColor="text1"/>
          <w:sz w:val="28"/>
          <w:szCs w:val="28"/>
        </w:rPr>
        <w:t xml:space="preserve"> </w:t>
      </w:r>
      <w:r w:rsidR="006C47AA" w:rsidRPr="00A32A09">
        <w:rPr>
          <w:rFonts w:ascii="Times New Roman" w:hAnsi="Times New Roman"/>
          <w:color w:val="000000" w:themeColor="text1"/>
          <w:sz w:val="28"/>
          <w:szCs w:val="28"/>
        </w:rPr>
        <w:t>організов</w:t>
      </w:r>
      <w:r w:rsidR="003F6D02" w:rsidRPr="00A32A09">
        <w:rPr>
          <w:rFonts w:ascii="Times New Roman" w:hAnsi="Times New Roman"/>
          <w:color w:val="000000" w:themeColor="text1"/>
          <w:sz w:val="28"/>
          <w:szCs w:val="28"/>
        </w:rPr>
        <w:t xml:space="preserve">увати безпечний та безперешкодний рух людей </w:t>
      </w:r>
      <w:r w:rsidR="006C47AA" w:rsidRPr="00A32A09">
        <w:rPr>
          <w:rFonts w:ascii="Times New Roman" w:hAnsi="Times New Roman"/>
          <w:color w:val="000000" w:themeColor="text1"/>
          <w:sz w:val="28"/>
          <w:szCs w:val="28"/>
        </w:rPr>
        <w:t xml:space="preserve">і </w:t>
      </w:r>
      <w:r w:rsidR="003F6D02" w:rsidRPr="00A32A09">
        <w:rPr>
          <w:rFonts w:ascii="Times New Roman" w:hAnsi="Times New Roman"/>
          <w:color w:val="000000" w:themeColor="text1"/>
          <w:sz w:val="28"/>
          <w:szCs w:val="28"/>
        </w:rPr>
        <w:t xml:space="preserve">транспортних засобів, здійснювати контроль паркування транспортних засобів на території ринку; </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5</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забезпечити належні умови для роботи акр</w:t>
      </w:r>
      <w:r w:rsidR="006C47AA" w:rsidRPr="00A32A09">
        <w:rPr>
          <w:rFonts w:ascii="Times New Roman" w:hAnsi="Times New Roman"/>
          <w:color w:val="000000" w:themeColor="text1"/>
          <w:sz w:val="28"/>
          <w:szCs w:val="28"/>
        </w:rPr>
        <w:t>едитованої лабораторії, зокрема</w:t>
      </w:r>
      <w:r w:rsidR="003F6D02" w:rsidRPr="00A32A09">
        <w:rPr>
          <w:rFonts w:ascii="Times New Roman" w:hAnsi="Times New Roman"/>
          <w:color w:val="000000" w:themeColor="text1"/>
          <w:sz w:val="28"/>
          <w:szCs w:val="28"/>
        </w:rPr>
        <w:t xml:space="preserve"> шляхом надання </w:t>
      </w:r>
      <w:r w:rsidR="006C47AA" w:rsidRPr="00A32A09">
        <w:rPr>
          <w:rFonts w:ascii="Times New Roman" w:hAnsi="Times New Roman"/>
          <w:color w:val="000000" w:themeColor="text1"/>
          <w:sz w:val="28"/>
          <w:szCs w:val="28"/>
        </w:rPr>
        <w:t>в</w:t>
      </w:r>
      <w:r w:rsidR="003F6D02" w:rsidRPr="00A32A09">
        <w:rPr>
          <w:rFonts w:ascii="Times New Roman" w:hAnsi="Times New Roman"/>
          <w:color w:val="000000" w:themeColor="text1"/>
          <w:sz w:val="28"/>
          <w:szCs w:val="28"/>
        </w:rPr>
        <w:t xml:space="preserve"> користування службових приміщень, забезпечених опаленням, електропостачанням, вентиляцією, водопостачанням та водовідведенням; </w:t>
      </w:r>
    </w:p>
    <w:p w:rsidR="003F6D02" w:rsidRPr="00A32A09" w:rsidRDefault="00DC18BD" w:rsidP="003F6D02">
      <w:pPr>
        <w:pStyle w:val="211"/>
        <w:ind w:firstLine="567"/>
        <w:rPr>
          <w:color w:val="000000" w:themeColor="text1"/>
          <w:szCs w:val="28"/>
        </w:rPr>
      </w:pPr>
      <w:r w:rsidRPr="00A32A09">
        <w:rPr>
          <w:color w:val="000000" w:themeColor="text1"/>
          <w:szCs w:val="28"/>
        </w:rPr>
        <w:t>6.2</w:t>
      </w:r>
      <w:r w:rsidR="00A6226D" w:rsidRPr="00A32A09">
        <w:rPr>
          <w:color w:val="000000" w:themeColor="text1"/>
          <w:szCs w:val="28"/>
        </w:rPr>
        <w:t>0</w:t>
      </w:r>
      <w:r w:rsidRPr="00A32A09">
        <w:rPr>
          <w:color w:val="000000" w:themeColor="text1"/>
          <w:szCs w:val="28"/>
        </w:rPr>
        <w:t>.</w:t>
      </w:r>
      <w:r w:rsidR="00E24041" w:rsidRPr="00A32A09">
        <w:rPr>
          <w:color w:val="000000" w:themeColor="text1"/>
          <w:szCs w:val="28"/>
        </w:rPr>
        <w:t>6</w:t>
      </w:r>
      <w:r w:rsidRPr="00A32A09">
        <w:rPr>
          <w:color w:val="000000" w:themeColor="text1"/>
          <w:szCs w:val="28"/>
        </w:rPr>
        <w:t xml:space="preserve"> </w:t>
      </w:r>
      <w:r w:rsidR="003F6D02" w:rsidRPr="00A32A09">
        <w:rPr>
          <w:color w:val="000000" w:themeColor="text1"/>
          <w:szCs w:val="28"/>
        </w:rPr>
        <w:t xml:space="preserve">систематично організовувати ярмарки </w:t>
      </w:r>
      <w:r w:rsidR="006C47AA" w:rsidRPr="00A32A09">
        <w:rPr>
          <w:color w:val="000000" w:themeColor="text1"/>
          <w:szCs w:val="28"/>
        </w:rPr>
        <w:t>і</w:t>
      </w:r>
      <w:r w:rsidR="003F6D02" w:rsidRPr="00A32A09">
        <w:rPr>
          <w:color w:val="000000" w:themeColor="text1"/>
          <w:szCs w:val="28"/>
        </w:rPr>
        <w:t xml:space="preserve">з широким залученням безпосередніх виробників сільгосппродукції та продуктів харчування; </w:t>
      </w:r>
    </w:p>
    <w:p w:rsidR="003F6D02" w:rsidRPr="00A32A09" w:rsidRDefault="00DC18BD" w:rsidP="003F6D02">
      <w:pPr>
        <w:pStyle w:val="211"/>
        <w:ind w:firstLine="567"/>
        <w:rPr>
          <w:color w:val="000000" w:themeColor="text1"/>
          <w:szCs w:val="28"/>
        </w:rPr>
      </w:pPr>
      <w:r w:rsidRPr="00A32A09">
        <w:rPr>
          <w:color w:val="000000" w:themeColor="text1"/>
          <w:szCs w:val="28"/>
        </w:rPr>
        <w:t>6.2</w:t>
      </w:r>
      <w:r w:rsidR="00A6226D" w:rsidRPr="00A32A09">
        <w:rPr>
          <w:color w:val="000000" w:themeColor="text1"/>
          <w:szCs w:val="28"/>
        </w:rPr>
        <w:t>0</w:t>
      </w:r>
      <w:r w:rsidRPr="00A32A09">
        <w:rPr>
          <w:color w:val="000000" w:themeColor="text1"/>
          <w:szCs w:val="28"/>
        </w:rPr>
        <w:t>.</w:t>
      </w:r>
      <w:r w:rsidR="00E24041" w:rsidRPr="00A32A09">
        <w:rPr>
          <w:color w:val="000000" w:themeColor="text1"/>
          <w:szCs w:val="28"/>
        </w:rPr>
        <w:t xml:space="preserve">7 </w:t>
      </w:r>
      <w:r w:rsidRPr="00A32A09">
        <w:rPr>
          <w:color w:val="000000" w:themeColor="text1"/>
          <w:szCs w:val="28"/>
        </w:rPr>
        <w:t xml:space="preserve"> </w:t>
      </w:r>
      <w:r w:rsidR="00E24041" w:rsidRPr="00A32A09">
        <w:rPr>
          <w:color w:val="000000" w:themeColor="text1"/>
          <w:szCs w:val="28"/>
        </w:rPr>
        <w:t xml:space="preserve"> </w:t>
      </w:r>
      <w:r w:rsidR="003F6D02" w:rsidRPr="00A32A09">
        <w:rPr>
          <w:color w:val="000000" w:themeColor="text1"/>
          <w:szCs w:val="28"/>
        </w:rPr>
        <w:t xml:space="preserve">не допускати до продажу товарів, що заборонені; </w:t>
      </w:r>
    </w:p>
    <w:p w:rsidR="003F6D02" w:rsidRPr="00A32A09" w:rsidRDefault="00DC18BD" w:rsidP="003F6D02">
      <w:pPr>
        <w:pStyle w:val="211"/>
        <w:ind w:firstLine="567"/>
        <w:rPr>
          <w:color w:val="000000" w:themeColor="text1"/>
          <w:szCs w:val="28"/>
        </w:rPr>
      </w:pPr>
      <w:r w:rsidRPr="00A32A09">
        <w:rPr>
          <w:color w:val="000000" w:themeColor="text1"/>
          <w:szCs w:val="28"/>
        </w:rPr>
        <w:lastRenderedPageBreak/>
        <w:t>6.2</w:t>
      </w:r>
      <w:r w:rsidR="00A6226D" w:rsidRPr="00A32A09">
        <w:rPr>
          <w:color w:val="000000" w:themeColor="text1"/>
          <w:szCs w:val="28"/>
        </w:rPr>
        <w:t>0</w:t>
      </w:r>
      <w:r w:rsidRPr="00A32A09">
        <w:rPr>
          <w:color w:val="000000" w:themeColor="text1"/>
          <w:szCs w:val="28"/>
        </w:rPr>
        <w:t>.</w:t>
      </w:r>
      <w:r w:rsidR="00E24041" w:rsidRPr="00A32A09">
        <w:rPr>
          <w:color w:val="000000" w:themeColor="text1"/>
          <w:szCs w:val="28"/>
        </w:rPr>
        <w:t xml:space="preserve">8 </w:t>
      </w:r>
      <w:r w:rsidRPr="00A32A09">
        <w:rPr>
          <w:color w:val="000000" w:themeColor="text1"/>
          <w:szCs w:val="28"/>
        </w:rPr>
        <w:t xml:space="preserve"> </w:t>
      </w:r>
      <w:r w:rsidR="003F6D02" w:rsidRPr="00A32A09">
        <w:rPr>
          <w:color w:val="000000" w:themeColor="text1"/>
          <w:szCs w:val="28"/>
        </w:rPr>
        <w:t>не допускати використання засобів вимірювальної техніки, що не пройшли технічний регламент засобів</w:t>
      </w:r>
      <w:r w:rsidR="006C47AA" w:rsidRPr="00A32A09">
        <w:rPr>
          <w:color w:val="000000" w:themeColor="text1"/>
          <w:szCs w:val="28"/>
        </w:rPr>
        <w:t xml:space="preserve"> вимірювальної техніки;</w:t>
      </w:r>
    </w:p>
    <w:p w:rsidR="003F6D02" w:rsidRPr="00A32A09" w:rsidRDefault="00DC18BD" w:rsidP="003F6D02">
      <w:pPr>
        <w:pStyle w:val="211"/>
        <w:overflowPunct/>
        <w:autoSpaceDE/>
        <w:autoSpaceDN/>
        <w:adjustRightInd/>
        <w:ind w:firstLine="567"/>
        <w:textAlignment w:val="auto"/>
        <w:rPr>
          <w:color w:val="000000" w:themeColor="text1"/>
          <w:szCs w:val="28"/>
        </w:rPr>
      </w:pPr>
      <w:r w:rsidRPr="00A32A09">
        <w:rPr>
          <w:color w:val="000000" w:themeColor="text1"/>
          <w:szCs w:val="28"/>
        </w:rPr>
        <w:t>6.2</w:t>
      </w:r>
      <w:r w:rsidR="00A6226D" w:rsidRPr="00A32A09">
        <w:rPr>
          <w:color w:val="000000" w:themeColor="text1"/>
          <w:szCs w:val="28"/>
        </w:rPr>
        <w:t>0</w:t>
      </w:r>
      <w:r w:rsidRPr="00A32A09">
        <w:rPr>
          <w:color w:val="000000" w:themeColor="text1"/>
          <w:szCs w:val="28"/>
        </w:rPr>
        <w:t>.</w:t>
      </w:r>
      <w:r w:rsidR="00E24041" w:rsidRPr="00A32A09">
        <w:rPr>
          <w:color w:val="000000" w:themeColor="text1"/>
          <w:szCs w:val="28"/>
        </w:rPr>
        <w:t>9   </w:t>
      </w:r>
      <w:r w:rsidR="003F6D02" w:rsidRPr="00A32A09">
        <w:rPr>
          <w:color w:val="000000" w:themeColor="text1"/>
          <w:szCs w:val="28"/>
        </w:rPr>
        <w:t xml:space="preserve">не допускати до продажу продукцію без документів, </w:t>
      </w:r>
      <w:r w:rsidR="006C47AA" w:rsidRPr="00A32A09">
        <w:rPr>
          <w:color w:val="000000" w:themeColor="text1"/>
          <w:szCs w:val="28"/>
        </w:rPr>
        <w:t>що</w:t>
      </w:r>
      <w:r w:rsidR="003F6D02" w:rsidRPr="00A32A09">
        <w:rPr>
          <w:color w:val="000000" w:themeColor="text1"/>
          <w:szCs w:val="28"/>
        </w:rPr>
        <w:t xml:space="preserve"> не відповідає параметрам безпечності, у тому числі  ветеринарно-санітарної експертизи;</w:t>
      </w:r>
      <w:r w:rsidR="003F6D02" w:rsidRPr="00A32A09">
        <w:rPr>
          <w:color w:val="000000" w:themeColor="text1"/>
          <w:szCs w:val="28"/>
        </w:rPr>
        <w:tab/>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.1</w:t>
      </w:r>
      <w:r w:rsidR="00E24041"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 xml:space="preserve">надавати продавцям і покупцям інформацію щодо вимог цих Правил, Гігієнічних вимог до </w:t>
      </w:r>
      <w:proofErr w:type="spellStart"/>
      <w:r w:rsidR="003F6D02" w:rsidRPr="00A32A09">
        <w:rPr>
          <w:rFonts w:ascii="Times New Roman" w:hAnsi="Times New Roman"/>
          <w:color w:val="000000" w:themeColor="text1"/>
          <w:sz w:val="28"/>
          <w:szCs w:val="28"/>
        </w:rPr>
        <w:t>агропродовольчих</w:t>
      </w:r>
      <w:proofErr w:type="spellEnd"/>
      <w:r w:rsidR="003F6D02" w:rsidRPr="00A32A09">
        <w:rPr>
          <w:rFonts w:ascii="Times New Roman" w:hAnsi="Times New Roman"/>
          <w:color w:val="000000" w:themeColor="text1"/>
          <w:sz w:val="28"/>
          <w:szCs w:val="28"/>
        </w:rPr>
        <w:t xml:space="preserve"> ринків, </w:t>
      </w:r>
      <w:hyperlink r:id="rId7" w:anchor="n14" w:history="1">
        <w:r w:rsidR="003F6D02" w:rsidRPr="00A32A09">
          <w:rPr>
            <w:rFonts w:ascii="Times New Roman" w:hAnsi="Times New Roman"/>
            <w:color w:val="000000" w:themeColor="text1"/>
            <w:sz w:val="28"/>
            <w:szCs w:val="28"/>
            <w:bdr w:val="none" w:sz="0" w:space="0" w:color="auto" w:frame="1"/>
            <w:lang w:eastAsia="uk-UA"/>
          </w:rPr>
          <w:t>Правил пожежної безпеки на ринках Україн</w:t>
        </w:r>
      </w:hyperlink>
      <w:r w:rsidR="003F6D02" w:rsidRPr="00A32A09">
        <w:rPr>
          <w:rFonts w:ascii="Times New Roman" w:hAnsi="Times New Roman"/>
          <w:color w:val="000000" w:themeColor="text1"/>
          <w:sz w:val="28"/>
          <w:szCs w:val="28"/>
          <w:bdr w:val="none" w:sz="0" w:space="0" w:color="auto" w:frame="1"/>
          <w:lang w:eastAsia="uk-UA"/>
        </w:rPr>
        <w:t>и</w:t>
      </w:r>
      <w:r w:rsidR="003F6D02" w:rsidRPr="00A32A09">
        <w:rPr>
          <w:rFonts w:ascii="Times New Roman" w:hAnsi="Times New Roman"/>
          <w:color w:val="000000" w:themeColor="text1"/>
          <w:sz w:val="28"/>
          <w:szCs w:val="28"/>
        </w:rPr>
        <w:t xml:space="preserve"> тощо (стенди, радіо, листівки); </w:t>
      </w:r>
    </w:p>
    <w:p w:rsidR="003F6D02" w:rsidRPr="00A32A09" w:rsidRDefault="00DC18BD" w:rsidP="003F6D02">
      <w:pPr>
        <w:pStyle w:val="211"/>
        <w:overflowPunct/>
        <w:autoSpaceDE/>
        <w:autoSpaceDN/>
        <w:adjustRightInd/>
        <w:ind w:firstLine="567"/>
        <w:textAlignment w:val="auto"/>
        <w:rPr>
          <w:color w:val="000000" w:themeColor="text1"/>
          <w:szCs w:val="28"/>
        </w:rPr>
      </w:pPr>
      <w:r w:rsidRPr="00A32A09">
        <w:rPr>
          <w:color w:val="000000" w:themeColor="text1"/>
          <w:szCs w:val="28"/>
        </w:rPr>
        <w:t>6.2</w:t>
      </w:r>
      <w:r w:rsidR="00A6226D" w:rsidRPr="00A32A09">
        <w:rPr>
          <w:color w:val="000000" w:themeColor="text1"/>
          <w:szCs w:val="28"/>
        </w:rPr>
        <w:t>0</w:t>
      </w:r>
      <w:r w:rsidRPr="00A32A09">
        <w:rPr>
          <w:color w:val="000000" w:themeColor="text1"/>
          <w:szCs w:val="28"/>
        </w:rPr>
        <w:t>.1</w:t>
      </w:r>
      <w:r w:rsidR="00E24041" w:rsidRPr="00A32A09">
        <w:rPr>
          <w:color w:val="000000" w:themeColor="text1"/>
          <w:szCs w:val="28"/>
        </w:rPr>
        <w:t xml:space="preserve">1 </w:t>
      </w:r>
      <w:r w:rsidR="003F6D02" w:rsidRPr="00A32A09">
        <w:rPr>
          <w:color w:val="000000" w:themeColor="text1"/>
          <w:szCs w:val="28"/>
        </w:rPr>
        <w:t xml:space="preserve">установити на доступному місці достатню кількість контрольних </w:t>
      </w:r>
      <w:proofErr w:type="spellStart"/>
      <w:r w:rsidR="003F6D02" w:rsidRPr="00A32A09">
        <w:rPr>
          <w:color w:val="000000" w:themeColor="text1"/>
          <w:szCs w:val="28"/>
        </w:rPr>
        <w:t>ваг</w:t>
      </w:r>
      <w:r w:rsidR="006C47AA" w:rsidRPr="00A32A09">
        <w:rPr>
          <w:color w:val="000000" w:themeColor="text1"/>
          <w:szCs w:val="28"/>
        </w:rPr>
        <w:t>ів</w:t>
      </w:r>
      <w:proofErr w:type="spellEnd"/>
      <w:r w:rsidR="006C47AA" w:rsidRPr="00A32A09">
        <w:rPr>
          <w:color w:val="000000" w:themeColor="text1"/>
          <w:szCs w:val="28"/>
        </w:rPr>
        <w:t xml:space="preserve">  </w:t>
      </w:r>
      <w:r w:rsidR="003F6D02" w:rsidRPr="00A32A09">
        <w:rPr>
          <w:color w:val="000000" w:themeColor="text1"/>
          <w:szCs w:val="28"/>
        </w:rPr>
        <w:t xml:space="preserve">з відповідними інформаційними табличками та обов’язково зазначити їх місцезнаходження на графічно виконаному плані території ринку; </w:t>
      </w:r>
    </w:p>
    <w:p w:rsidR="003F6D02" w:rsidRPr="00A32A09" w:rsidRDefault="00DC18BD" w:rsidP="003F6D02">
      <w:pPr>
        <w:pStyle w:val="210"/>
        <w:ind w:firstLine="567"/>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.1</w:t>
      </w:r>
      <w:r w:rsidR="00E24041" w:rsidRPr="00A32A09">
        <w:rPr>
          <w:rFonts w:ascii="Times New Roman" w:hAnsi="Times New Roman"/>
          <w:color w:val="000000" w:themeColor="text1"/>
          <w:sz w:val="28"/>
          <w:szCs w:val="28"/>
        </w:rPr>
        <w:t xml:space="preserve">2 </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 xml:space="preserve">здійснювати контроль за використанням продавцями торговельних місць за призначенням; </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.1</w:t>
      </w:r>
      <w:r w:rsidR="00E24041" w:rsidRPr="00A32A09">
        <w:rPr>
          <w:rFonts w:ascii="Times New Roman" w:hAnsi="Times New Roman"/>
          <w:color w:val="000000" w:themeColor="text1"/>
          <w:sz w:val="28"/>
          <w:szCs w:val="28"/>
        </w:rPr>
        <w:t>3</w:t>
      </w:r>
      <w:r w:rsidRPr="00A32A09">
        <w:rPr>
          <w:rFonts w:ascii="Times New Roman" w:hAnsi="Times New Roman"/>
          <w:color w:val="000000" w:themeColor="text1"/>
          <w:sz w:val="28"/>
          <w:szCs w:val="28"/>
        </w:rPr>
        <w:t>  </w:t>
      </w:r>
      <w:r w:rsidR="003F6D02" w:rsidRPr="00A32A09">
        <w:rPr>
          <w:rFonts w:ascii="Times New Roman" w:hAnsi="Times New Roman"/>
          <w:color w:val="000000" w:themeColor="text1"/>
          <w:sz w:val="28"/>
          <w:szCs w:val="28"/>
        </w:rPr>
        <w:t xml:space="preserve">забезпечувати дотримання продавцями правил торгівлі продовольчими </w:t>
      </w:r>
      <w:r w:rsidR="006C47AA" w:rsidRPr="00A32A09">
        <w:rPr>
          <w:rFonts w:ascii="Times New Roman" w:hAnsi="Times New Roman"/>
          <w:color w:val="000000" w:themeColor="text1"/>
          <w:sz w:val="28"/>
          <w:szCs w:val="28"/>
        </w:rPr>
        <w:t>й</w:t>
      </w:r>
      <w:r w:rsidR="003F6D02" w:rsidRPr="00A32A09">
        <w:rPr>
          <w:rFonts w:ascii="Times New Roman" w:hAnsi="Times New Roman"/>
          <w:color w:val="000000" w:themeColor="text1"/>
          <w:sz w:val="28"/>
          <w:szCs w:val="28"/>
        </w:rPr>
        <w:t xml:space="preserve"> непродовольчими товарами;</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.1</w:t>
      </w:r>
      <w:r w:rsidR="00E24041" w:rsidRPr="00A32A09">
        <w:rPr>
          <w:rFonts w:ascii="Times New Roman" w:hAnsi="Times New Roman"/>
          <w:color w:val="000000" w:themeColor="text1"/>
          <w:sz w:val="28"/>
          <w:szCs w:val="28"/>
        </w:rPr>
        <w:t xml:space="preserve">4 </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забезпечувати наявність особистих медичних книжок у персоналу ринку;</w:t>
      </w:r>
    </w:p>
    <w:p w:rsidR="003F6D02" w:rsidRPr="00A32A09" w:rsidRDefault="00DC18BD" w:rsidP="003F6D02">
      <w:pPr>
        <w:ind w:firstLine="567"/>
        <w:jc w:val="both"/>
        <w:rPr>
          <w:rFonts w:ascii="Times New Roman" w:hAnsi="Times New Roman"/>
          <w:color w:val="000000" w:themeColor="text1"/>
          <w:sz w:val="28"/>
          <w:szCs w:val="28"/>
        </w:rPr>
      </w:pPr>
      <w:bookmarkStart w:id="12" w:name="n132"/>
      <w:bookmarkEnd w:id="12"/>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.1</w:t>
      </w:r>
      <w:r w:rsidR="00E24041" w:rsidRPr="00A32A09">
        <w:rPr>
          <w:rFonts w:ascii="Times New Roman" w:hAnsi="Times New Roman"/>
          <w:color w:val="000000" w:themeColor="text1"/>
          <w:sz w:val="28"/>
          <w:szCs w:val="28"/>
        </w:rPr>
        <w:t>5</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забезпечувати організацію проведення навчань з питань гігієни персоналу та гігієнічних вимог до обігу харчових продуктів;</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.1</w:t>
      </w:r>
      <w:r w:rsidR="00E24041" w:rsidRPr="00A32A09">
        <w:rPr>
          <w:rFonts w:ascii="Times New Roman" w:hAnsi="Times New Roman"/>
          <w:color w:val="000000" w:themeColor="text1"/>
          <w:sz w:val="28"/>
          <w:szCs w:val="28"/>
        </w:rPr>
        <w:t>6</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забезпечувати контроль за дотриманням умов, що запобігають забрудненню харчових продуктів та виключають спільне зберігання неперероблених і перероблених, заморожених та охолоджених харчових продуктів, свіжих харчових продуктів рослинного походження із соленими, квашеними, маринованими харчовими продуктами, харчових і нехарчових продуктів;</w:t>
      </w:r>
    </w:p>
    <w:p w:rsidR="003F6D02" w:rsidRPr="00A32A09" w:rsidRDefault="00A6226D" w:rsidP="003F6D02">
      <w:pPr>
        <w:ind w:firstLine="567"/>
        <w:jc w:val="both"/>
        <w:rPr>
          <w:rFonts w:ascii="Times New Roman" w:hAnsi="Times New Roman"/>
          <w:color w:val="000000" w:themeColor="text1"/>
          <w:sz w:val="28"/>
          <w:szCs w:val="28"/>
        </w:rPr>
      </w:pPr>
      <w:bookmarkStart w:id="13" w:name="n137"/>
      <w:bookmarkEnd w:id="13"/>
      <w:r w:rsidRPr="00A32A09">
        <w:rPr>
          <w:rFonts w:ascii="Times New Roman" w:hAnsi="Times New Roman"/>
          <w:color w:val="000000" w:themeColor="text1"/>
          <w:sz w:val="28"/>
          <w:szCs w:val="28"/>
        </w:rPr>
        <w:t>6.20</w:t>
      </w:r>
      <w:r w:rsidR="00DC18BD" w:rsidRPr="00A32A09">
        <w:rPr>
          <w:rFonts w:ascii="Times New Roman" w:hAnsi="Times New Roman"/>
          <w:color w:val="000000" w:themeColor="text1"/>
          <w:sz w:val="28"/>
          <w:szCs w:val="28"/>
        </w:rPr>
        <w:t>.1</w:t>
      </w:r>
      <w:r w:rsidR="00E24041" w:rsidRPr="00A32A09">
        <w:rPr>
          <w:rFonts w:ascii="Times New Roman" w:hAnsi="Times New Roman"/>
          <w:color w:val="000000" w:themeColor="text1"/>
          <w:sz w:val="28"/>
          <w:szCs w:val="28"/>
        </w:rPr>
        <w:t>7</w:t>
      </w:r>
      <w:r w:rsidR="00DC18BD"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забезпечувати утилізацію або знищення харчових продуктів, визнан</w:t>
      </w:r>
      <w:r w:rsidR="006C47AA" w:rsidRPr="00A32A09">
        <w:rPr>
          <w:rFonts w:ascii="Times New Roman" w:hAnsi="Times New Roman"/>
          <w:color w:val="000000" w:themeColor="text1"/>
          <w:sz w:val="28"/>
          <w:szCs w:val="28"/>
        </w:rPr>
        <w:t>их</w:t>
      </w:r>
      <w:r w:rsidR="003F6D02" w:rsidRPr="00A32A09">
        <w:rPr>
          <w:rFonts w:ascii="Times New Roman" w:hAnsi="Times New Roman"/>
          <w:color w:val="000000" w:themeColor="text1"/>
          <w:sz w:val="28"/>
          <w:szCs w:val="28"/>
        </w:rPr>
        <w:t xml:space="preserve"> за результатами випробувань (досліджень) акредитованої лабораторії, </w:t>
      </w:r>
      <w:r w:rsidR="006C47AA" w:rsidRPr="00A32A09">
        <w:rPr>
          <w:rFonts w:ascii="Times New Roman" w:hAnsi="Times New Roman"/>
          <w:color w:val="000000" w:themeColor="text1"/>
          <w:sz w:val="28"/>
          <w:szCs w:val="28"/>
        </w:rPr>
        <w:t>розташованої</w:t>
      </w:r>
      <w:r w:rsidR="003F6D02" w:rsidRPr="00A32A09">
        <w:rPr>
          <w:rFonts w:ascii="Times New Roman" w:hAnsi="Times New Roman"/>
          <w:color w:val="000000" w:themeColor="text1"/>
          <w:sz w:val="28"/>
          <w:szCs w:val="28"/>
        </w:rPr>
        <w:t xml:space="preserve"> на ринку, непр</w:t>
      </w:r>
      <w:r w:rsidR="006C47AA" w:rsidRPr="00A32A09">
        <w:rPr>
          <w:rFonts w:ascii="Times New Roman" w:hAnsi="Times New Roman"/>
          <w:color w:val="000000" w:themeColor="text1"/>
          <w:sz w:val="28"/>
          <w:szCs w:val="28"/>
        </w:rPr>
        <w:t xml:space="preserve">идатними для споживання людиною, що </w:t>
      </w:r>
      <w:r w:rsidR="003F6D02" w:rsidRPr="00A32A09">
        <w:rPr>
          <w:rFonts w:ascii="Times New Roman" w:hAnsi="Times New Roman"/>
          <w:color w:val="000000" w:themeColor="text1"/>
          <w:sz w:val="28"/>
          <w:szCs w:val="28"/>
        </w:rPr>
        <w:t>становлять безпосередню загрозу (високий ризик) для здоров’я людини;</w:t>
      </w:r>
    </w:p>
    <w:p w:rsidR="003F6D02" w:rsidRPr="00A32A09" w:rsidRDefault="00DC18BD" w:rsidP="003F6D02">
      <w:pPr>
        <w:ind w:firstLine="567"/>
        <w:jc w:val="both"/>
        <w:rPr>
          <w:rFonts w:ascii="Times New Roman" w:hAnsi="Times New Roman"/>
          <w:color w:val="000000" w:themeColor="text1"/>
          <w:sz w:val="28"/>
          <w:szCs w:val="28"/>
        </w:rPr>
      </w:pPr>
      <w:bookmarkStart w:id="14" w:name="n138"/>
      <w:bookmarkStart w:id="15" w:name="n139"/>
      <w:bookmarkEnd w:id="14"/>
      <w:bookmarkEnd w:id="15"/>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.1</w:t>
      </w:r>
      <w:r w:rsidR="00E24041" w:rsidRPr="00A32A09">
        <w:rPr>
          <w:rFonts w:ascii="Times New Roman" w:hAnsi="Times New Roman"/>
          <w:color w:val="000000" w:themeColor="text1"/>
          <w:sz w:val="28"/>
          <w:szCs w:val="28"/>
        </w:rPr>
        <w:t>8   </w:t>
      </w:r>
      <w:r w:rsidR="003F6D02" w:rsidRPr="00A32A09">
        <w:rPr>
          <w:rFonts w:ascii="Times New Roman" w:hAnsi="Times New Roman"/>
          <w:color w:val="000000" w:themeColor="text1"/>
          <w:sz w:val="28"/>
          <w:szCs w:val="28"/>
        </w:rPr>
        <w:t xml:space="preserve">забезпечувати дотримання температурних режимів </w:t>
      </w:r>
      <w:r w:rsidR="006C47AA" w:rsidRPr="00A32A09">
        <w:rPr>
          <w:rFonts w:ascii="Times New Roman" w:hAnsi="Times New Roman"/>
          <w:color w:val="000000" w:themeColor="text1"/>
          <w:sz w:val="28"/>
          <w:szCs w:val="28"/>
        </w:rPr>
        <w:t>і</w:t>
      </w:r>
      <w:r w:rsidR="003F6D02" w:rsidRPr="00A32A09">
        <w:rPr>
          <w:rFonts w:ascii="Times New Roman" w:hAnsi="Times New Roman"/>
          <w:color w:val="000000" w:themeColor="text1"/>
          <w:sz w:val="28"/>
          <w:szCs w:val="28"/>
        </w:rPr>
        <w:t xml:space="preserve"> умов зберігання харчових продуктів на складах, у холодильниках та в інших приміщеннях ринку;</w:t>
      </w:r>
    </w:p>
    <w:p w:rsidR="003F6D02" w:rsidRPr="00A32A09" w:rsidRDefault="00DC18BD" w:rsidP="003F6D02">
      <w:pPr>
        <w:ind w:firstLine="567"/>
        <w:jc w:val="both"/>
        <w:rPr>
          <w:rFonts w:ascii="Times New Roman" w:hAnsi="Times New Roman"/>
          <w:color w:val="000000" w:themeColor="text1"/>
          <w:sz w:val="28"/>
          <w:szCs w:val="28"/>
        </w:rPr>
      </w:pPr>
      <w:bookmarkStart w:id="16" w:name="n140"/>
      <w:bookmarkEnd w:id="16"/>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.1</w:t>
      </w:r>
      <w:r w:rsidR="00E24041" w:rsidRPr="00A32A09">
        <w:rPr>
          <w:rFonts w:ascii="Times New Roman" w:hAnsi="Times New Roman"/>
          <w:color w:val="000000" w:themeColor="text1"/>
          <w:sz w:val="28"/>
          <w:szCs w:val="28"/>
        </w:rPr>
        <w:t>9  </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 xml:space="preserve">дотримуватися гігієнічних вимог у місцях торгівлі в критих ринках, павільйонах і на відкритих площадках; </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20  </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не допускати здійснення на території ринку незаконних операцій з обміну валют;</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 xml:space="preserve">.21 </w:t>
      </w:r>
      <w:r w:rsidR="003F6D02" w:rsidRPr="00A32A09">
        <w:rPr>
          <w:rFonts w:ascii="Times New Roman" w:hAnsi="Times New Roman"/>
          <w:color w:val="000000" w:themeColor="text1"/>
          <w:sz w:val="28"/>
          <w:szCs w:val="28"/>
        </w:rPr>
        <w:t>на ринках з кількістю торговельних місць до 100 одиниць організовувати консультативні пункти для розгляду звернень громадян;</w:t>
      </w:r>
    </w:p>
    <w:p w:rsidR="003F6D02" w:rsidRPr="00A32A09" w:rsidRDefault="00E24041"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 xml:space="preserve">.22 </w:t>
      </w:r>
      <w:r w:rsidR="00DC18BD"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з</w:t>
      </w:r>
      <w:r w:rsidR="006C47AA" w:rsidRPr="00A32A09">
        <w:rPr>
          <w:rFonts w:ascii="Times New Roman" w:hAnsi="Times New Roman"/>
          <w:color w:val="000000" w:themeColor="text1"/>
          <w:sz w:val="28"/>
          <w:szCs w:val="28"/>
        </w:rPr>
        <w:t>абезпечувати поточне прибирання</w:t>
      </w:r>
      <w:r w:rsidR="003F6D02" w:rsidRPr="00A32A09">
        <w:rPr>
          <w:rFonts w:ascii="Times New Roman" w:hAnsi="Times New Roman"/>
          <w:color w:val="000000" w:themeColor="text1"/>
          <w:sz w:val="28"/>
          <w:szCs w:val="28"/>
        </w:rPr>
        <w:t xml:space="preserve"> безперервно впродовж усього дня, за умови захищеності продукції (товарів) від забруднення та дотримання норм охорони праці, а після закінчення роботи ринку </w:t>
      </w:r>
      <w:r w:rsidR="006C47AA" w:rsidRPr="00A32A09">
        <w:rPr>
          <w:rFonts w:ascii="Times New Roman" w:hAnsi="Times New Roman"/>
          <w:color w:val="000000" w:themeColor="text1"/>
          <w:sz w:val="28"/>
          <w:szCs w:val="28"/>
        </w:rPr>
        <w:t>–</w:t>
      </w:r>
      <w:r w:rsidR="003F6D02" w:rsidRPr="00A32A09">
        <w:rPr>
          <w:rFonts w:ascii="Times New Roman" w:hAnsi="Times New Roman"/>
          <w:color w:val="000000" w:themeColor="text1"/>
          <w:sz w:val="28"/>
          <w:szCs w:val="28"/>
        </w:rPr>
        <w:t xml:space="preserve"> належне очищення (з вологим прибиранням) та дезінфекцію всіх приміщень, торгових об’єктів і торговельних місць, прибирання ринку та прилеглої до нього території,  постійне (щодобове) вивезення сміття із залучен</w:t>
      </w:r>
      <w:r w:rsidR="006C47AA" w:rsidRPr="00A32A09">
        <w:rPr>
          <w:rFonts w:ascii="Times New Roman" w:hAnsi="Times New Roman"/>
          <w:color w:val="000000" w:themeColor="text1"/>
          <w:sz w:val="28"/>
          <w:szCs w:val="28"/>
        </w:rPr>
        <w:t xml:space="preserve">ням спеціалізованих підприємств </w:t>
      </w:r>
      <w:r w:rsidR="006C47AA" w:rsidRPr="00A32A09">
        <w:rPr>
          <w:rFonts w:ascii="Times New Roman" w:hAnsi="Times New Roman"/>
          <w:color w:val="000000" w:themeColor="text1"/>
          <w:sz w:val="28"/>
          <w:szCs w:val="28"/>
        </w:rPr>
        <w:lastRenderedPageBreak/>
        <w:t xml:space="preserve">відповідно до укладених </w:t>
      </w:r>
      <w:r w:rsidR="003F6D02" w:rsidRPr="00A32A09">
        <w:rPr>
          <w:rFonts w:ascii="Times New Roman" w:hAnsi="Times New Roman"/>
          <w:color w:val="000000" w:themeColor="text1"/>
          <w:sz w:val="28"/>
          <w:szCs w:val="28"/>
        </w:rPr>
        <w:t xml:space="preserve">з ними договорів на санітарну очистку прилеглої </w:t>
      </w:r>
      <w:bookmarkStart w:id="17" w:name="_GoBack"/>
      <w:bookmarkEnd w:id="17"/>
      <w:r w:rsidR="003F6D02" w:rsidRPr="00A32A09">
        <w:rPr>
          <w:rFonts w:ascii="Times New Roman" w:hAnsi="Times New Roman"/>
          <w:color w:val="000000" w:themeColor="text1"/>
          <w:sz w:val="28"/>
          <w:szCs w:val="28"/>
        </w:rPr>
        <w:t>території;</w:t>
      </w:r>
    </w:p>
    <w:p w:rsidR="003F6D02" w:rsidRPr="00A32A09" w:rsidRDefault="00E24041" w:rsidP="003F6D02">
      <w:pPr>
        <w:pStyle w:val="a3"/>
        <w:ind w:firstLine="567"/>
        <w:rPr>
          <w:bCs/>
          <w:color w:val="000000" w:themeColor="text1"/>
          <w:szCs w:val="28"/>
        </w:rPr>
      </w:pPr>
      <w:r w:rsidRPr="00A32A09">
        <w:rPr>
          <w:bCs/>
          <w:color w:val="000000" w:themeColor="text1"/>
          <w:szCs w:val="28"/>
        </w:rPr>
        <w:t>6.2</w:t>
      </w:r>
      <w:r w:rsidR="00A6226D" w:rsidRPr="00A32A09">
        <w:rPr>
          <w:bCs/>
          <w:color w:val="000000" w:themeColor="text1"/>
          <w:szCs w:val="28"/>
        </w:rPr>
        <w:t>0</w:t>
      </w:r>
      <w:r w:rsidRPr="00A32A09">
        <w:rPr>
          <w:bCs/>
          <w:color w:val="000000" w:themeColor="text1"/>
          <w:szCs w:val="28"/>
        </w:rPr>
        <w:t xml:space="preserve">.23 </w:t>
      </w:r>
      <w:r w:rsidR="00DC18BD" w:rsidRPr="00A32A09">
        <w:rPr>
          <w:bCs/>
          <w:color w:val="000000" w:themeColor="text1"/>
          <w:szCs w:val="28"/>
        </w:rPr>
        <w:t xml:space="preserve"> </w:t>
      </w:r>
      <w:r w:rsidR="003F6D02" w:rsidRPr="00A32A09">
        <w:rPr>
          <w:bCs/>
          <w:color w:val="000000" w:themeColor="text1"/>
          <w:szCs w:val="28"/>
        </w:rPr>
        <w:t>забезпечувати відповідно до вим</w:t>
      </w:r>
      <w:r w:rsidR="006C47AA" w:rsidRPr="00A32A09">
        <w:rPr>
          <w:bCs/>
          <w:color w:val="000000" w:themeColor="text1"/>
          <w:szCs w:val="28"/>
        </w:rPr>
        <w:t>ог чинного законодавства (Закон</w:t>
      </w:r>
      <w:r w:rsidR="003F6D02" w:rsidRPr="00A32A09">
        <w:rPr>
          <w:bCs/>
          <w:color w:val="000000" w:themeColor="text1"/>
          <w:szCs w:val="28"/>
        </w:rPr>
        <w:t xml:space="preserve"> України «Про управління відходами») </w:t>
      </w:r>
      <w:r w:rsidR="003F6D02" w:rsidRPr="00A32A09">
        <w:rPr>
          <w:color w:val="000000" w:themeColor="text1"/>
          <w:szCs w:val="28"/>
        </w:rPr>
        <w:t xml:space="preserve"> </w:t>
      </w:r>
      <w:r w:rsidR="003F6D02" w:rsidRPr="00A32A09">
        <w:rPr>
          <w:bCs/>
          <w:color w:val="000000" w:themeColor="text1"/>
          <w:szCs w:val="28"/>
        </w:rPr>
        <w:t xml:space="preserve">утримання в належному санітарному й технічному стані місць утворення та зберігання відходів. У разі утворення побутових відходів, укладати договір про надання послуги з управління побутовими відходами з виконавцем відповідної послуги та вносити плату за надання такої послуги відповідно до встановлених тарифів, дотримуватися правил техніки безпеки </w:t>
      </w:r>
      <w:r w:rsidR="006C47AA" w:rsidRPr="00A32A09">
        <w:rPr>
          <w:bCs/>
          <w:color w:val="000000" w:themeColor="text1"/>
          <w:szCs w:val="28"/>
        </w:rPr>
        <w:t>й</w:t>
      </w:r>
      <w:r w:rsidR="003F6D02" w:rsidRPr="00A32A09">
        <w:rPr>
          <w:bCs/>
          <w:color w:val="000000" w:themeColor="text1"/>
          <w:szCs w:val="28"/>
        </w:rPr>
        <w:t xml:space="preserve"> пожежної безпеки в таких місцях;</w:t>
      </w:r>
    </w:p>
    <w:p w:rsidR="003F6D02" w:rsidRPr="00A32A09" w:rsidRDefault="00DC18BD" w:rsidP="003F6D02">
      <w:pPr>
        <w:pStyle w:val="a3"/>
        <w:ind w:firstLine="567"/>
        <w:rPr>
          <w:color w:val="000000" w:themeColor="text1"/>
          <w:szCs w:val="28"/>
        </w:rPr>
      </w:pPr>
      <w:r w:rsidRPr="00A32A09">
        <w:rPr>
          <w:color w:val="000000" w:themeColor="text1"/>
          <w:szCs w:val="28"/>
        </w:rPr>
        <w:t>6.2</w:t>
      </w:r>
      <w:r w:rsidR="00A6226D" w:rsidRPr="00A32A09">
        <w:rPr>
          <w:color w:val="000000" w:themeColor="text1"/>
          <w:szCs w:val="28"/>
        </w:rPr>
        <w:t>0</w:t>
      </w:r>
      <w:r w:rsidRPr="00A32A09">
        <w:rPr>
          <w:color w:val="000000" w:themeColor="text1"/>
          <w:szCs w:val="28"/>
        </w:rPr>
        <w:t>.</w:t>
      </w:r>
      <w:r w:rsidR="00E24041" w:rsidRPr="00A32A09">
        <w:rPr>
          <w:color w:val="000000" w:themeColor="text1"/>
          <w:szCs w:val="28"/>
        </w:rPr>
        <w:t>24</w:t>
      </w:r>
      <w:r w:rsidRPr="00A32A09">
        <w:rPr>
          <w:color w:val="000000" w:themeColor="text1"/>
          <w:szCs w:val="28"/>
        </w:rPr>
        <w:t xml:space="preserve"> </w:t>
      </w:r>
      <w:r w:rsidR="003F6D02" w:rsidRPr="00A32A09">
        <w:rPr>
          <w:color w:val="000000" w:themeColor="text1"/>
          <w:szCs w:val="28"/>
        </w:rPr>
        <w:t>забезпечувати приміщення, торгові об’єкти на території ринку, відкриту та прилеглу до нього територію необхідною кількістю урн відповідно до нормативних вимог;</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25</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щомісячно проводити дезінфекцію, дезінсекцію, дератизацію;</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26</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створювати на ринку необхідні умови правоохоронним і контролюючим органам для здійснення їх повноважень;</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27</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постійно поліпшувати умови праці продавців на ринку;</w:t>
      </w:r>
    </w:p>
    <w:p w:rsidR="003F6D02" w:rsidRPr="00A32A09" w:rsidRDefault="00DC18BD" w:rsidP="003F6D02">
      <w:pPr>
        <w:pStyle w:val="211"/>
        <w:overflowPunct/>
        <w:autoSpaceDE/>
        <w:autoSpaceDN/>
        <w:adjustRightInd/>
        <w:ind w:firstLine="567"/>
        <w:textAlignment w:val="auto"/>
        <w:rPr>
          <w:color w:val="000000" w:themeColor="text1"/>
          <w:szCs w:val="28"/>
        </w:rPr>
      </w:pPr>
      <w:r w:rsidRPr="00A32A09">
        <w:rPr>
          <w:color w:val="000000" w:themeColor="text1"/>
          <w:szCs w:val="28"/>
        </w:rPr>
        <w:t>6.2</w:t>
      </w:r>
      <w:r w:rsidR="00A6226D" w:rsidRPr="00A32A09">
        <w:rPr>
          <w:color w:val="000000" w:themeColor="text1"/>
          <w:szCs w:val="28"/>
        </w:rPr>
        <w:t>0</w:t>
      </w:r>
      <w:r w:rsidRPr="00A32A09">
        <w:rPr>
          <w:color w:val="000000" w:themeColor="text1"/>
          <w:szCs w:val="28"/>
        </w:rPr>
        <w:t>.</w:t>
      </w:r>
      <w:r w:rsidR="00E24041" w:rsidRPr="00A32A09">
        <w:rPr>
          <w:color w:val="000000" w:themeColor="text1"/>
          <w:szCs w:val="28"/>
        </w:rPr>
        <w:t>28</w:t>
      </w:r>
      <w:r w:rsidRPr="00A32A09">
        <w:rPr>
          <w:color w:val="000000" w:themeColor="text1"/>
          <w:szCs w:val="28"/>
        </w:rPr>
        <w:t xml:space="preserve">  </w:t>
      </w:r>
      <w:r w:rsidR="003F6D02" w:rsidRPr="00A32A09">
        <w:rPr>
          <w:color w:val="000000" w:themeColor="text1"/>
          <w:szCs w:val="28"/>
        </w:rPr>
        <w:t xml:space="preserve">обов’язково розглядати пропозиції підприємців, </w:t>
      </w:r>
      <w:r w:rsidR="006C47AA" w:rsidRPr="00A32A09">
        <w:rPr>
          <w:color w:val="000000" w:themeColor="text1"/>
          <w:szCs w:val="28"/>
        </w:rPr>
        <w:t>які</w:t>
      </w:r>
      <w:r w:rsidR="003F6D02" w:rsidRPr="00A32A09">
        <w:rPr>
          <w:color w:val="000000" w:themeColor="text1"/>
          <w:szCs w:val="28"/>
        </w:rPr>
        <w:t xml:space="preserve"> торгують на ринку, що пов’язані з розвитком підприємницької діяльності на території ринку та створенням нових робочих місць;</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0</w:t>
      </w:r>
      <w:r w:rsidRPr="00A32A09">
        <w:rPr>
          <w:rFonts w:ascii="Times New Roman" w:hAnsi="Times New Roman"/>
          <w:color w:val="000000" w:themeColor="text1"/>
          <w:sz w:val="28"/>
          <w:szCs w:val="28"/>
        </w:rPr>
        <w:t>.</w:t>
      </w:r>
      <w:r w:rsidR="00E24041" w:rsidRPr="00A32A09">
        <w:rPr>
          <w:rFonts w:ascii="Times New Roman" w:hAnsi="Times New Roman"/>
          <w:color w:val="000000" w:themeColor="text1"/>
          <w:sz w:val="28"/>
          <w:szCs w:val="28"/>
        </w:rPr>
        <w:t>29</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створювати умови для продажу продовольчих та непродовольчих товарів відповідно до вимог чинного законодавства України.</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w:t>
      </w:r>
      <w:r w:rsidR="00A6226D" w:rsidRPr="00A32A09">
        <w:rPr>
          <w:rFonts w:ascii="Times New Roman" w:hAnsi="Times New Roman"/>
          <w:color w:val="000000" w:themeColor="text1"/>
          <w:sz w:val="28"/>
          <w:szCs w:val="28"/>
        </w:rPr>
        <w:t>21</w:t>
      </w:r>
      <w:r w:rsidRPr="00A32A09">
        <w:rPr>
          <w:rFonts w:ascii="Times New Roman" w:hAnsi="Times New Roman"/>
          <w:color w:val="000000" w:themeColor="text1"/>
          <w:sz w:val="28"/>
          <w:szCs w:val="28"/>
        </w:rPr>
        <w:t>.   </w:t>
      </w:r>
      <w:r w:rsidR="003F6D02" w:rsidRPr="00A32A09">
        <w:rPr>
          <w:rFonts w:ascii="Times New Roman" w:hAnsi="Times New Roman"/>
          <w:color w:val="000000" w:themeColor="text1"/>
          <w:sz w:val="28"/>
          <w:szCs w:val="28"/>
        </w:rPr>
        <w:t xml:space="preserve">Надання обладнаних належним чином торговельних місць </w:t>
      </w:r>
      <w:r w:rsidR="006C47AA" w:rsidRPr="00A32A09">
        <w:rPr>
          <w:rFonts w:ascii="Times New Roman" w:hAnsi="Times New Roman"/>
          <w:color w:val="000000" w:themeColor="text1"/>
          <w:sz w:val="28"/>
          <w:szCs w:val="28"/>
        </w:rPr>
        <w:t>продавцям здійснюється за плату</w:t>
      </w:r>
      <w:r w:rsidR="003F6D02" w:rsidRPr="00A32A09">
        <w:rPr>
          <w:rFonts w:ascii="Times New Roman" w:hAnsi="Times New Roman"/>
          <w:color w:val="000000" w:themeColor="text1"/>
          <w:sz w:val="28"/>
          <w:szCs w:val="28"/>
        </w:rPr>
        <w:t xml:space="preserve"> згідно з тарифом на </w:t>
      </w:r>
      <w:r w:rsidR="006C47AA" w:rsidRPr="00A32A09">
        <w:rPr>
          <w:rFonts w:ascii="Times New Roman" w:hAnsi="Times New Roman"/>
          <w:color w:val="000000" w:themeColor="text1"/>
          <w:sz w:val="28"/>
          <w:szCs w:val="28"/>
        </w:rPr>
        <w:t>послуги ринку</w:t>
      </w:r>
      <w:r w:rsidR="003F6D02" w:rsidRPr="00A32A09">
        <w:rPr>
          <w:rFonts w:ascii="Times New Roman" w:hAnsi="Times New Roman"/>
          <w:color w:val="000000" w:themeColor="text1"/>
          <w:sz w:val="28"/>
          <w:szCs w:val="28"/>
        </w:rPr>
        <w:t xml:space="preserve"> без будь-якої додаткової плати.</w:t>
      </w:r>
    </w:p>
    <w:p w:rsidR="003F6D02" w:rsidRPr="00A32A09" w:rsidRDefault="00DC18BD" w:rsidP="003F6D02">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6.2</w:t>
      </w:r>
      <w:r w:rsidR="00A6226D" w:rsidRPr="00A32A09">
        <w:rPr>
          <w:rFonts w:ascii="Times New Roman" w:hAnsi="Times New Roman"/>
          <w:color w:val="000000" w:themeColor="text1"/>
          <w:sz w:val="28"/>
          <w:szCs w:val="28"/>
        </w:rPr>
        <w:t>2</w:t>
      </w:r>
      <w:r w:rsidRPr="00A32A09">
        <w:rPr>
          <w:rFonts w:ascii="Times New Roman" w:hAnsi="Times New Roman"/>
          <w:color w:val="000000" w:themeColor="text1"/>
          <w:sz w:val="28"/>
          <w:szCs w:val="28"/>
        </w:rPr>
        <w:t xml:space="preserve">. </w:t>
      </w:r>
      <w:r w:rsidR="003F6D02" w:rsidRPr="00A32A09">
        <w:rPr>
          <w:rFonts w:ascii="Times New Roman" w:hAnsi="Times New Roman"/>
          <w:color w:val="000000" w:themeColor="text1"/>
          <w:sz w:val="28"/>
          <w:szCs w:val="28"/>
        </w:rPr>
        <w:t xml:space="preserve">За угоду купівлі-продажу, укладену на ринку між продавцем і покупцем, адміністрація ринку відповідальності не несе. </w:t>
      </w:r>
    </w:p>
    <w:p w:rsidR="00727548" w:rsidRPr="00A32A09" w:rsidRDefault="00DC4623" w:rsidP="00727548">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6</w:t>
      </w:r>
      <w:r w:rsidR="00727548" w:rsidRPr="00A32A09">
        <w:rPr>
          <w:rFonts w:ascii="Times New Roman" w:hAnsi="Times New Roman"/>
          <w:color w:val="000000" w:themeColor="text1"/>
          <w:sz w:val="28"/>
          <w:szCs w:val="28"/>
        </w:rPr>
        <w:t>.</w:t>
      </w:r>
      <w:r w:rsidR="00DC18BD" w:rsidRPr="00A32A09">
        <w:rPr>
          <w:rFonts w:ascii="Times New Roman" w:hAnsi="Times New Roman"/>
          <w:color w:val="000000" w:themeColor="text1"/>
          <w:sz w:val="28"/>
          <w:szCs w:val="28"/>
        </w:rPr>
        <w:t>2</w:t>
      </w:r>
      <w:r w:rsidR="00A6226D" w:rsidRPr="00A32A09">
        <w:rPr>
          <w:rFonts w:ascii="Times New Roman" w:hAnsi="Times New Roman"/>
          <w:color w:val="000000" w:themeColor="text1"/>
          <w:sz w:val="28"/>
          <w:szCs w:val="28"/>
        </w:rPr>
        <w:t>3</w:t>
      </w:r>
      <w:r w:rsidR="00727548" w:rsidRPr="00A32A09">
        <w:rPr>
          <w:rFonts w:ascii="Times New Roman" w:hAnsi="Times New Roman"/>
          <w:color w:val="000000" w:themeColor="text1"/>
          <w:sz w:val="28"/>
          <w:szCs w:val="28"/>
        </w:rPr>
        <w:t xml:space="preserve">. </w:t>
      </w:r>
      <w:r w:rsidR="00DC18BD" w:rsidRPr="00A32A09">
        <w:rPr>
          <w:rFonts w:ascii="Times New Roman" w:hAnsi="Times New Roman"/>
          <w:color w:val="000000" w:themeColor="text1"/>
          <w:sz w:val="28"/>
          <w:szCs w:val="28"/>
        </w:rPr>
        <w:t xml:space="preserve"> </w:t>
      </w:r>
      <w:r w:rsidR="00727548" w:rsidRPr="00A32A09">
        <w:rPr>
          <w:rFonts w:ascii="Times New Roman" w:hAnsi="Times New Roman"/>
          <w:color w:val="000000" w:themeColor="text1"/>
          <w:sz w:val="28"/>
          <w:szCs w:val="28"/>
        </w:rPr>
        <w:t xml:space="preserve">Адміністрація сприяє запровадженню </w:t>
      </w:r>
      <w:proofErr w:type="spellStart"/>
      <w:r w:rsidR="00727548" w:rsidRPr="00A32A09">
        <w:rPr>
          <w:rFonts w:ascii="Times New Roman" w:hAnsi="Times New Roman"/>
          <w:color w:val="000000" w:themeColor="text1"/>
          <w:sz w:val="28"/>
          <w:szCs w:val="28"/>
        </w:rPr>
        <w:t>багатоджерельного</w:t>
      </w:r>
      <w:proofErr w:type="spellEnd"/>
      <w:r w:rsidR="00727548" w:rsidRPr="00A32A09">
        <w:rPr>
          <w:rFonts w:ascii="Times New Roman" w:hAnsi="Times New Roman"/>
          <w:color w:val="000000" w:themeColor="text1"/>
          <w:sz w:val="28"/>
          <w:szCs w:val="28"/>
        </w:rPr>
        <w:t xml:space="preserve"> </w:t>
      </w:r>
      <w:proofErr w:type="spellStart"/>
      <w:r w:rsidR="00727548" w:rsidRPr="00A32A09">
        <w:rPr>
          <w:rFonts w:ascii="Times New Roman" w:hAnsi="Times New Roman"/>
          <w:color w:val="000000" w:themeColor="text1"/>
          <w:sz w:val="28"/>
          <w:szCs w:val="28"/>
        </w:rPr>
        <w:t>фінансу-вання</w:t>
      </w:r>
      <w:proofErr w:type="spellEnd"/>
      <w:r w:rsidR="00727548" w:rsidRPr="00A32A09">
        <w:rPr>
          <w:rFonts w:ascii="Times New Roman" w:hAnsi="Times New Roman"/>
          <w:color w:val="000000" w:themeColor="text1"/>
          <w:sz w:val="28"/>
          <w:szCs w:val="28"/>
        </w:rPr>
        <w:t xml:space="preserve"> ринку, спрямованого на вдосконалення його матеріально-технічного забезпечення.</w:t>
      </w:r>
    </w:p>
    <w:p w:rsidR="00C216F3" w:rsidRPr="00A32A09" w:rsidRDefault="00C216F3" w:rsidP="008E1B3B">
      <w:pPr>
        <w:jc w:val="both"/>
        <w:rPr>
          <w:rFonts w:ascii="Times New Roman" w:hAnsi="Times New Roman"/>
          <w:szCs w:val="28"/>
          <w:u w:val="single"/>
        </w:rPr>
      </w:pPr>
    </w:p>
    <w:p w:rsidR="00C216F3" w:rsidRPr="00A32A09" w:rsidRDefault="004051D8" w:rsidP="00340756">
      <w:pPr>
        <w:pStyle w:val="31"/>
        <w:spacing w:after="0"/>
        <w:ind w:left="0" w:firstLine="567"/>
        <w:jc w:val="center"/>
        <w:rPr>
          <w:rFonts w:ascii="Times New Roman" w:hAnsi="Times New Roman"/>
          <w:b/>
          <w:i/>
          <w:color w:val="000000" w:themeColor="text1"/>
          <w:sz w:val="28"/>
          <w:szCs w:val="28"/>
        </w:rPr>
      </w:pPr>
      <w:r w:rsidRPr="00A32A09">
        <w:rPr>
          <w:rFonts w:ascii="Times New Roman" w:hAnsi="Times New Roman"/>
          <w:b/>
          <w:i/>
          <w:color w:val="000000" w:themeColor="text1"/>
          <w:sz w:val="28"/>
          <w:szCs w:val="28"/>
        </w:rPr>
        <w:t>7</w:t>
      </w:r>
      <w:r w:rsidR="00C216F3" w:rsidRPr="00A32A09">
        <w:rPr>
          <w:rFonts w:ascii="Times New Roman" w:hAnsi="Times New Roman"/>
          <w:b/>
          <w:i/>
          <w:color w:val="000000" w:themeColor="text1"/>
          <w:sz w:val="28"/>
          <w:szCs w:val="28"/>
        </w:rPr>
        <w:t>. Права та обов’язки</w:t>
      </w:r>
      <w:r w:rsidR="00340756" w:rsidRPr="00A32A09">
        <w:rPr>
          <w:rFonts w:ascii="Times New Roman" w:hAnsi="Times New Roman"/>
          <w:b/>
          <w:i/>
          <w:color w:val="000000" w:themeColor="text1"/>
          <w:sz w:val="28"/>
          <w:szCs w:val="28"/>
        </w:rPr>
        <w:t xml:space="preserve"> продавців</w:t>
      </w:r>
    </w:p>
    <w:p w:rsidR="00340756" w:rsidRPr="00A32A09" w:rsidRDefault="00340756" w:rsidP="00340756">
      <w:pPr>
        <w:jc w:val="both"/>
        <w:rPr>
          <w:rFonts w:ascii="Times New Roman" w:hAnsi="Times New Roman"/>
          <w:color w:val="000000" w:themeColor="text1"/>
          <w:sz w:val="28"/>
          <w:szCs w:val="28"/>
        </w:rPr>
      </w:pPr>
    </w:p>
    <w:p w:rsidR="00340756" w:rsidRPr="00A32A09" w:rsidRDefault="004051D8" w:rsidP="0034075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7.1</w:t>
      </w:r>
      <w:r w:rsidR="009C1BAF" w:rsidRPr="00A32A09">
        <w:rPr>
          <w:rFonts w:ascii="Times New Roman" w:hAnsi="Times New Roman"/>
          <w:color w:val="000000" w:themeColor="text1"/>
          <w:sz w:val="28"/>
          <w:szCs w:val="28"/>
        </w:rPr>
        <w:t xml:space="preserve">. </w:t>
      </w:r>
      <w:r w:rsidR="00340756"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Продавцям </w:t>
      </w:r>
      <w:r w:rsidR="00340756"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(фізичним особам, </w:t>
      </w:r>
      <w:r w:rsidR="00340756"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які не </w:t>
      </w:r>
      <w:r w:rsidR="00340756"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є </w:t>
      </w:r>
      <w:r w:rsidR="00340756"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суб</w:t>
      </w:r>
      <w:r w:rsidR="00255E63"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єктами </w:t>
      </w:r>
      <w:r w:rsidR="00340756"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господарювання) </w:t>
      </w:r>
    </w:p>
    <w:p w:rsidR="009C1BAF" w:rsidRPr="00A32A09" w:rsidRDefault="009C1BAF" w:rsidP="00340756">
      <w:pPr>
        <w:jc w:val="both"/>
        <w:rPr>
          <w:rFonts w:ascii="Times New Roman" w:hAnsi="Times New Roman"/>
          <w:color w:val="FF0000"/>
          <w:sz w:val="28"/>
          <w:szCs w:val="28"/>
          <w:u w:val="single"/>
        </w:rPr>
      </w:pPr>
      <w:r w:rsidRPr="00A32A09">
        <w:rPr>
          <w:rFonts w:ascii="Times New Roman" w:hAnsi="Times New Roman"/>
          <w:color w:val="000000" w:themeColor="text1"/>
          <w:sz w:val="28"/>
          <w:szCs w:val="28"/>
        </w:rPr>
        <w:t xml:space="preserve">забороняється використовувати власний санітарний та спеціальний одяг, торговельний інвентар </w:t>
      </w:r>
      <w:r w:rsidR="00DC312A" w:rsidRPr="00A32A09">
        <w:rPr>
          <w:rFonts w:ascii="Times New Roman" w:hAnsi="Times New Roman"/>
          <w:color w:val="000000" w:themeColor="text1"/>
          <w:sz w:val="28"/>
          <w:szCs w:val="28"/>
        </w:rPr>
        <w:t>і</w:t>
      </w:r>
      <w:r w:rsidRPr="00A32A09">
        <w:rPr>
          <w:rFonts w:ascii="Times New Roman" w:hAnsi="Times New Roman"/>
          <w:color w:val="000000" w:themeColor="text1"/>
          <w:sz w:val="28"/>
          <w:szCs w:val="28"/>
        </w:rPr>
        <w:t xml:space="preserve"> засоби вимірювальної техніки. </w:t>
      </w:r>
    </w:p>
    <w:p w:rsidR="009C1BAF" w:rsidRPr="00A32A09" w:rsidRDefault="00DC312A" w:rsidP="00AF1EB0">
      <w:pPr>
        <w:pStyle w:val="210"/>
        <w:ind w:firstLine="567"/>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7.2.  </w:t>
      </w:r>
      <w:r w:rsidR="009C1BAF" w:rsidRPr="00A32A09">
        <w:rPr>
          <w:rFonts w:ascii="Times New Roman" w:hAnsi="Times New Roman"/>
          <w:color w:val="000000" w:themeColor="text1"/>
          <w:sz w:val="28"/>
          <w:szCs w:val="28"/>
        </w:rPr>
        <w:t>Продавці (суб</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єкти господарювання) можуть мати свій санітарний чи інший одяг, торговельний інвентар, засоби вимірювальної техніки</w:t>
      </w:r>
      <w:r w:rsidR="00EE5F98" w:rsidRPr="00A32A09">
        <w:rPr>
          <w:rFonts w:ascii="Times New Roman" w:hAnsi="Times New Roman"/>
          <w:color w:val="000000" w:themeColor="text1"/>
          <w:sz w:val="28"/>
          <w:szCs w:val="28"/>
        </w:rPr>
        <w:t>.</w:t>
      </w:r>
    </w:p>
    <w:p w:rsidR="009C1BAF" w:rsidRPr="00A32A09" w:rsidRDefault="00DC312A" w:rsidP="00AF1EB0">
      <w:pPr>
        <w:pStyle w:val="23"/>
        <w:spacing w:after="0" w:line="240"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7.3.  </w:t>
      </w:r>
      <w:r w:rsidR="009C1BAF" w:rsidRPr="00A32A09">
        <w:rPr>
          <w:rFonts w:ascii="Times New Roman" w:hAnsi="Times New Roman"/>
          <w:color w:val="000000" w:themeColor="text1"/>
          <w:sz w:val="28"/>
          <w:szCs w:val="28"/>
        </w:rPr>
        <w:t>Суб</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єкти господарювання, які використовують власний санітарний або спеціальний одяг, торговельний інвентар</w:t>
      </w:r>
      <w:r w:rsidR="005D518C"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засоби вимірювальної техніки, несуть персональну відповідальність за його відповідність санітарни</w:t>
      </w:r>
      <w:r w:rsidR="005D518C" w:rsidRPr="00A32A09">
        <w:rPr>
          <w:rFonts w:ascii="Times New Roman" w:hAnsi="Times New Roman"/>
          <w:color w:val="000000" w:themeColor="text1"/>
          <w:sz w:val="28"/>
          <w:szCs w:val="28"/>
        </w:rPr>
        <w:t xml:space="preserve">м </w:t>
      </w:r>
      <w:r w:rsidRPr="00A32A09">
        <w:rPr>
          <w:rFonts w:ascii="Times New Roman" w:hAnsi="Times New Roman"/>
          <w:color w:val="000000" w:themeColor="text1"/>
          <w:sz w:val="28"/>
          <w:szCs w:val="28"/>
        </w:rPr>
        <w:t>і</w:t>
      </w:r>
      <w:r w:rsidR="005D518C" w:rsidRPr="00A32A09">
        <w:rPr>
          <w:rFonts w:ascii="Times New Roman" w:hAnsi="Times New Roman"/>
          <w:color w:val="000000" w:themeColor="text1"/>
          <w:sz w:val="28"/>
          <w:szCs w:val="28"/>
        </w:rPr>
        <w:t xml:space="preserve"> технічним</w:t>
      </w:r>
      <w:r w:rsidR="009C1BAF" w:rsidRPr="00A32A09">
        <w:rPr>
          <w:rFonts w:ascii="Times New Roman" w:hAnsi="Times New Roman"/>
          <w:color w:val="000000" w:themeColor="text1"/>
          <w:sz w:val="28"/>
          <w:szCs w:val="28"/>
        </w:rPr>
        <w:t xml:space="preserve"> норм</w:t>
      </w:r>
      <w:r w:rsidR="005D518C" w:rsidRPr="00A32A09">
        <w:rPr>
          <w:rFonts w:ascii="Times New Roman" w:hAnsi="Times New Roman"/>
          <w:color w:val="000000" w:themeColor="text1"/>
          <w:sz w:val="28"/>
          <w:szCs w:val="28"/>
        </w:rPr>
        <w:t>ам</w:t>
      </w:r>
      <w:r w:rsidR="009C1BAF" w:rsidRPr="00A32A09">
        <w:rPr>
          <w:rFonts w:ascii="Times New Roman" w:hAnsi="Times New Roman"/>
          <w:color w:val="000000" w:themeColor="text1"/>
          <w:sz w:val="28"/>
          <w:szCs w:val="28"/>
        </w:rPr>
        <w:t xml:space="preserve">. </w:t>
      </w:r>
    </w:p>
    <w:p w:rsidR="009C1BAF" w:rsidRPr="00A32A09" w:rsidRDefault="00DC312A" w:rsidP="00AF1EB0">
      <w:pPr>
        <w:pStyle w:val="23"/>
        <w:spacing w:after="0" w:line="240"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7.4. </w:t>
      </w:r>
      <w:r w:rsidR="009C1BAF" w:rsidRPr="00A32A09">
        <w:rPr>
          <w:rFonts w:ascii="Times New Roman" w:hAnsi="Times New Roman"/>
          <w:color w:val="000000" w:themeColor="text1"/>
          <w:sz w:val="28"/>
          <w:szCs w:val="28"/>
        </w:rPr>
        <w:t xml:space="preserve">Засоби вимірювальної техніки, </w:t>
      </w:r>
      <w:r w:rsidRPr="00A32A09">
        <w:rPr>
          <w:rFonts w:ascii="Times New Roman" w:hAnsi="Times New Roman"/>
          <w:color w:val="000000" w:themeColor="text1"/>
          <w:sz w:val="28"/>
          <w:szCs w:val="28"/>
        </w:rPr>
        <w:t>що</w:t>
      </w:r>
      <w:r w:rsidR="009C1BAF" w:rsidRPr="00A32A09">
        <w:rPr>
          <w:rFonts w:ascii="Times New Roman" w:hAnsi="Times New Roman"/>
          <w:color w:val="000000" w:themeColor="text1"/>
          <w:sz w:val="28"/>
          <w:szCs w:val="28"/>
        </w:rPr>
        <w:t xml:space="preserve"> використовуються продавцями на ринку, </w:t>
      </w:r>
      <w:r w:rsidRPr="00A32A09">
        <w:rPr>
          <w:rFonts w:ascii="Times New Roman" w:hAnsi="Times New Roman"/>
          <w:color w:val="000000" w:themeColor="text1"/>
          <w:sz w:val="28"/>
          <w:szCs w:val="28"/>
        </w:rPr>
        <w:t>мають</w:t>
      </w:r>
      <w:r w:rsidR="009C1BAF" w:rsidRPr="00A32A09">
        <w:rPr>
          <w:rFonts w:ascii="Times New Roman" w:hAnsi="Times New Roman"/>
          <w:color w:val="000000" w:themeColor="text1"/>
          <w:sz w:val="28"/>
          <w:szCs w:val="28"/>
        </w:rPr>
        <w:t xml:space="preserve"> бути в справному стані, повірені в установленому порядку (мати діюче </w:t>
      </w:r>
      <w:proofErr w:type="spellStart"/>
      <w:r w:rsidR="009C1BAF" w:rsidRPr="00A32A09">
        <w:rPr>
          <w:rFonts w:ascii="Times New Roman" w:hAnsi="Times New Roman"/>
          <w:color w:val="000000" w:themeColor="text1"/>
          <w:sz w:val="28"/>
          <w:szCs w:val="28"/>
        </w:rPr>
        <w:t>повірочне</w:t>
      </w:r>
      <w:proofErr w:type="spellEnd"/>
      <w:r w:rsidR="009C1BAF" w:rsidRPr="00A32A09">
        <w:rPr>
          <w:rFonts w:ascii="Times New Roman" w:hAnsi="Times New Roman"/>
          <w:color w:val="000000" w:themeColor="text1"/>
          <w:sz w:val="28"/>
          <w:szCs w:val="28"/>
        </w:rPr>
        <w:t xml:space="preserve"> тавро та свідоцтво про повірку). При торгівлі на ринку </w:t>
      </w:r>
      <w:r w:rsidR="009C1BAF" w:rsidRPr="00A32A09">
        <w:rPr>
          <w:rFonts w:ascii="Times New Roman" w:hAnsi="Times New Roman"/>
          <w:color w:val="000000" w:themeColor="text1"/>
          <w:sz w:val="28"/>
          <w:szCs w:val="28"/>
        </w:rPr>
        <w:lastRenderedPageBreak/>
        <w:t xml:space="preserve">забороняється використання засобів вимірювальної техніки побутового призначення.    </w:t>
      </w:r>
    </w:p>
    <w:p w:rsidR="009C1BAF" w:rsidRPr="00A32A09" w:rsidRDefault="00DA5EEB" w:rsidP="00DA5EEB">
      <w:pPr>
        <w:pStyle w:val="23"/>
        <w:spacing w:after="0" w:line="240"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7.5. </w:t>
      </w:r>
      <w:r w:rsidR="009C1BAF" w:rsidRPr="00A32A09">
        <w:rPr>
          <w:rFonts w:ascii="Times New Roman" w:hAnsi="Times New Roman"/>
          <w:color w:val="000000" w:themeColor="text1"/>
          <w:sz w:val="28"/>
          <w:szCs w:val="28"/>
        </w:rPr>
        <w:t>Продавці повинні дотримуватися вимог Закону України «Про метрологію та метрологічну діяльність»,</w:t>
      </w:r>
      <w:r w:rsidR="009C1BAF" w:rsidRPr="00A32A09">
        <w:rPr>
          <w:rFonts w:ascii="Times New Roman" w:hAnsi="Times New Roman"/>
          <w:color w:val="FF0000"/>
          <w:sz w:val="28"/>
          <w:szCs w:val="28"/>
        </w:rPr>
        <w:t xml:space="preserve"> </w:t>
      </w:r>
      <w:r w:rsidR="009C1BAF" w:rsidRPr="00A32A09">
        <w:rPr>
          <w:rFonts w:ascii="Times New Roman" w:hAnsi="Times New Roman"/>
          <w:color w:val="000000" w:themeColor="text1"/>
          <w:sz w:val="28"/>
          <w:szCs w:val="28"/>
        </w:rPr>
        <w:t xml:space="preserve">чинних правил застосування засобів вимірювальної техніки згідно з експлуатаційною документацією та термінів повірки. Ваги, гирі та інші  засоби вимірювальної  техніки мають відповідати вимогам </w:t>
      </w:r>
      <w:r w:rsidRPr="00A32A09">
        <w:rPr>
          <w:rFonts w:ascii="Times New Roman" w:hAnsi="Times New Roman"/>
          <w:color w:val="000000" w:themeColor="text1"/>
          <w:sz w:val="28"/>
          <w:szCs w:val="28"/>
        </w:rPr>
        <w:t>Постанови Кабінету Міністрів У</w:t>
      </w:r>
      <w:r w:rsidR="00E24041" w:rsidRPr="00A32A09">
        <w:rPr>
          <w:rFonts w:ascii="Times New Roman" w:hAnsi="Times New Roman"/>
          <w:color w:val="000000" w:themeColor="text1"/>
          <w:sz w:val="28"/>
          <w:szCs w:val="28"/>
        </w:rPr>
        <w:t>країни від 13 січня 2016 року №</w:t>
      </w:r>
      <w:r w:rsidRPr="00A32A09">
        <w:rPr>
          <w:rFonts w:ascii="Times New Roman" w:hAnsi="Times New Roman"/>
          <w:color w:val="000000" w:themeColor="text1"/>
          <w:sz w:val="28"/>
          <w:szCs w:val="28"/>
        </w:rPr>
        <w:t>94</w:t>
      </w:r>
      <w:bookmarkStart w:id="18" w:name="n3"/>
      <w:bookmarkEnd w:id="18"/>
      <w:r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Cs w:val="28"/>
        </w:rPr>
        <w:t>«</w:t>
      </w:r>
      <w:r w:rsidRPr="00A32A09">
        <w:rPr>
          <w:rFonts w:ascii="Times New Roman" w:hAnsi="Times New Roman"/>
          <w:bCs/>
          <w:color w:val="000000" w:themeColor="text1"/>
          <w:sz w:val="28"/>
          <w:szCs w:val="32"/>
          <w:lang w:eastAsia="en-US"/>
        </w:rPr>
        <w:t>Про затвердження Технічного регламенту законодавчо регульованих засобів вимірювальної техніки».</w:t>
      </w:r>
      <w:r w:rsidR="009C1BAF" w:rsidRPr="00A32A09">
        <w:rPr>
          <w:rFonts w:ascii="Times New Roman" w:hAnsi="Times New Roman"/>
          <w:color w:val="000000" w:themeColor="text1"/>
          <w:szCs w:val="28"/>
        </w:rPr>
        <w:t xml:space="preserve"> </w:t>
      </w:r>
      <w:r w:rsidR="009C1BAF" w:rsidRPr="00A32A09">
        <w:rPr>
          <w:rFonts w:ascii="Times New Roman" w:hAnsi="Times New Roman"/>
          <w:color w:val="000000" w:themeColor="text1"/>
          <w:sz w:val="28"/>
          <w:szCs w:val="28"/>
        </w:rPr>
        <w:t xml:space="preserve">Використання засобів вимірювальної техніки з порушенням </w:t>
      </w:r>
      <w:proofErr w:type="spellStart"/>
      <w:r w:rsidR="009C1BAF" w:rsidRPr="00A32A09">
        <w:rPr>
          <w:rFonts w:ascii="Times New Roman" w:hAnsi="Times New Roman"/>
          <w:color w:val="000000" w:themeColor="text1"/>
          <w:sz w:val="28"/>
          <w:szCs w:val="28"/>
        </w:rPr>
        <w:t>повірочного</w:t>
      </w:r>
      <w:proofErr w:type="spellEnd"/>
      <w:r w:rsidR="009C1BAF" w:rsidRPr="00A32A09">
        <w:rPr>
          <w:rFonts w:ascii="Times New Roman" w:hAnsi="Times New Roman"/>
          <w:color w:val="000000" w:themeColor="text1"/>
          <w:sz w:val="28"/>
          <w:szCs w:val="28"/>
        </w:rPr>
        <w:t xml:space="preserve"> тавра та за відсутності документального </w:t>
      </w:r>
      <w:proofErr w:type="spellStart"/>
      <w:r w:rsidR="009C1BAF" w:rsidRPr="00A32A09">
        <w:rPr>
          <w:rFonts w:ascii="Times New Roman" w:hAnsi="Times New Roman"/>
          <w:color w:val="000000" w:themeColor="text1"/>
          <w:sz w:val="28"/>
          <w:szCs w:val="28"/>
        </w:rPr>
        <w:t>підтвер</w:t>
      </w:r>
      <w:r w:rsidR="00CA2C9D"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дження</w:t>
      </w:r>
      <w:proofErr w:type="spellEnd"/>
      <w:r w:rsidR="009C1BAF" w:rsidRPr="00A32A09">
        <w:rPr>
          <w:rFonts w:ascii="Times New Roman" w:hAnsi="Times New Roman"/>
          <w:color w:val="000000" w:themeColor="text1"/>
          <w:sz w:val="28"/>
          <w:szCs w:val="28"/>
        </w:rPr>
        <w:t xml:space="preserve"> про повірку забороняється.  </w:t>
      </w:r>
    </w:p>
    <w:p w:rsidR="009C1BAF" w:rsidRPr="00A32A09" w:rsidRDefault="004051D8"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7</w:t>
      </w:r>
      <w:r w:rsidR="009C1BAF" w:rsidRPr="00A32A09">
        <w:rPr>
          <w:rFonts w:ascii="Times New Roman" w:hAnsi="Times New Roman"/>
          <w:color w:val="000000" w:themeColor="text1"/>
          <w:sz w:val="28"/>
          <w:szCs w:val="28"/>
        </w:rPr>
        <w:t>.</w:t>
      </w:r>
      <w:r w:rsidR="00DA5EEB" w:rsidRPr="00A32A09">
        <w:rPr>
          <w:rFonts w:ascii="Times New Roman" w:hAnsi="Times New Roman"/>
          <w:color w:val="000000" w:themeColor="text1"/>
          <w:sz w:val="28"/>
          <w:szCs w:val="28"/>
        </w:rPr>
        <w:t>6</w:t>
      </w:r>
      <w:r w:rsidR="009C1BAF" w:rsidRPr="00A32A09">
        <w:rPr>
          <w:rFonts w:ascii="Times New Roman" w:hAnsi="Times New Roman"/>
          <w:color w:val="000000" w:themeColor="text1"/>
          <w:sz w:val="28"/>
          <w:szCs w:val="28"/>
        </w:rPr>
        <w:t>. Продавці на ринках зобов</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язані сплатити тарифи за послуги ринку до початку торгівлі. Справляння оплати здійснюють касири та контролери ринку із застосуванням реєстраторів розрахункових операцій відповідно до вимог Закону України </w:t>
      </w:r>
      <w:r w:rsidR="00A774A3"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Про застосування реєстраторів розрахункових операцій у сфері торгівлі, громадського харчування та послуг</w:t>
      </w:r>
      <w:r w:rsidR="00A774A3" w:rsidRPr="00A32A09">
        <w:rPr>
          <w:rFonts w:ascii="Times New Roman" w:hAnsi="Times New Roman"/>
          <w:color w:val="000000" w:themeColor="text1"/>
          <w:sz w:val="28"/>
          <w:szCs w:val="28"/>
        </w:rPr>
        <w:t>».</w:t>
      </w:r>
    </w:p>
    <w:p w:rsidR="009C1BAF" w:rsidRPr="00A32A09" w:rsidRDefault="00DA5EEB"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7.7. </w:t>
      </w:r>
      <w:r w:rsidR="009C1BAF" w:rsidRPr="00A32A09">
        <w:rPr>
          <w:rFonts w:ascii="Times New Roman" w:hAnsi="Times New Roman"/>
          <w:color w:val="000000" w:themeColor="text1"/>
          <w:sz w:val="28"/>
          <w:szCs w:val="28"/>
        </w:rPr>
        <w:t xml:space="preserve">Платежі справляються після проведення ветеринарно-санітарної експертизи продукції до початку торгівлі. </w:t>
      </w:r>
    </w:p>
    <w:p w:rsidR="009C1BAF" w:rsidRPr="00A32A09" w:rsidRDefault="00DA5EEB" w:rsidP="00AF1EB0">
      <w:pPr>
        <w:pStyle w:val="23"/>
        <w:spacing w:after="0" w:line="240" w:lineRule="auto"/>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7.8.  </w:t>
      </w:r>
      <w:r w:rsidR="009C1BAF" w:rsidRPr="00A32A09">
        <w:rPr>
          <w:rFonts w:ascii="Times New Roman" w:hAnsi="Times New Roman"/>
          <w:color w:val="000000" w:themeColor="text1"/>
          <w:sz w:val="28"/>
          <w:szCs w:val="28"/>
        </w:rPr>
        <w:t xml:space="preserve">Торгівля без документів, що підтверджують сплату послуг за утримання торговельного місця в належному стані та інших послуг ринку, забороняється. Відповідальність за сплату несуть продавці та адміністрація ринку відповідно до чинного законодавства. </w:t>
      </w:r>
    </w:p>
    <w:p w:rsidR="009C1BAF" w:rsidRPr="00A32A09" w:rsidRDefault="004051D8" w:rsidP="00AF1EB0">
      <w:pPr>
        <w:pStyle w:val="a3"/>
        <w:ind w:firstLine="567"/>
        <w:rPr>
          <w:color w:val="000000" w:themeColor="text1"/>
          <w:szCs w:val="28"/>
        </w:rPr>
      </w:pPr>
      <w:r w:rsidRPr="00A32A09">
        <w:rPr>
          <w:color w:val="000000" w:themeColor="text1"/>
          <w:szCs w:val="28"/>
        </w:rPr>
        <w:t>7</w:t>
      </w:r>
      <w:r w:rsidR="009C1BAF" w:rsidRPr="00A32A09">
        <w:rPr>
          <w:color w:val="000000" w:themeColor="text1"/>
          <w:szCs w:val="28"/>
        </w:rPr>
        <w:t>.</w:t>
      </w:r>
      <w:r w:rsidR="00DA5EEB" w:rsidRPr="00A32A09">
        <w:rPr>
          <w:color w:val="000000" w:themeColor="text1"/>
          <w:szCs w:val="28"/>
        </w:rPr>
        <w:t xml:space="preserve">9.    </w:t>
      </w:r>
      <w:r w:rsidR="009C1BAF" w:rsidRPr="00A32A09">
        <w:rPr>
          <w:color w:val="000000" w:themeColor="text1"/>
          <w:szCs w:val="28"/>
        </w:rPr>
        <w:t xml:space="preserve">Документи про сплату за послуги ринку </w:t>
      </w:r>
      <w:r w:rsidR="00DA5EEB" w:rsidRPr="00A32A09">
        <w:rPr>
          <w:color w:val="000000" w:themeColor="text1"/>
          <w:szCs w:val="28"/>
        </w:rPr>
        <w:t>мають</w:t>
      </w:r>
      <w:r w:rsidR="009C1BAF" w:rsidRPr="00A32A09">
        <w:rPr>
          <w:color w:val="000000" w:themeColor="text1"/>
          <w:szCs w:val="28"/>
        </w:rPr>
        <w:t xml:space="preserve"> зберігатися продавцем до закінчення торгівлі в належному стані. Передача торговельного місця та документів про сплату за послуги ринку третім особам забороняється. </w:t>
      </w:r>
    </w:p>
    <w:p w:rsidR="00DA5EEB" w:rsidRPr="00A32A09" w:rsidRDefault="0015797E" w:rsidP="00AF1EB0">
      <w:pPr>
        <w:pStyle w:val="211"/>
        <w:ind w:firstLine="567"/>
        <w:rPr>
          <w:color w:val="000000" w:themeColor="text1"/>
          <w:szCs w:val="28"/>
        </w:rPr>
      </w:pPr>
      <w:r w:rsidRPr="00A32A09">
        <w:rPr>
          <w:color w:val="000000" w:themeColor="text1"/>
          <w:szCs w:val="28"/>
        </w:rPr>
        <w:t>7</w:t>
      </w:r>
      <w:r w:rsidR="009C1BAF" w:rsidRPr="00A32A09">
        <w:rPr>
          <w:color w:val="000000" w:themeColor="text1"/>
          <w:szCs w:val="28"/>
        </w:rPr>
        <w:t>.</w:t>
      </w:r>
      <w:r w:rsidR="00DA5EEB" w:rsidRPr="00A32A09">
        <w:rPr>
          <w:color w:val="000000" w:themeColor="text1"/>
          <w:szCs w:val="28"/>
        </w:rPr>
        <w:t>10</w:t>
      </w:r>
      <w:r w:rsidR="00EB5359" w:rsidRPr="00A32A09">
        <w:rPr>
          <w:color w:val="000000" w:themeColor="text1"/>
          <w:szCs w:val="28"/>
        </w:rPr>
        <w:t>.</w:t>
      </w:r>
      <w:r w:rsidR="009C1BAF" w:rsidRPr="00A32A09">
        <w:rPr>
          <w:color w:val="000000" w:themeColor="text1"/>
          <w:szCs w:val="28"/>
        </w:rPr>
        <w:t xml:space="preserve"> </w:t>
      </w:r>
      <w:r w:rsidR="00DA5EEB" w:rsidRPr="00A32A09">
        <w:rPr>
          <w:color w:val="000000" w:themeColor="text1"/>
          <w:szCs w:val="28"/>
        </w:rPr>
        <w:t xml:space="preserve"> </w:t>
      </w:r>
      <w:r w:rsidR="009C1BAF" w:rsidRPr="00A32A09">
        <w:rPr>
          <w:color w:val="000000" w:themeColor="text1"/>
          <w:szCs w:val="28"/>
        </w:rPr>
        <w:t>Усі продавці зобов</w:t>
      </w:r>
      <w:r w:rsidR="00595D1F" w:rsidRPr="00A32A09">
        <w:rPr>
          <w:color w:val="000000" w:themeColor="text1"/>
          <w:szCs w:val="28"/>
        </w:rPr>
        <w:t>’</w:t>
      </w:r>
      <w:r w:rsidR="009C1BAF" w:rsidRPr="00A32A09">
        <w:rPr>
          <w:color w:val="000000" w:themeColor="text1"/>
          <w:szCs w:val="28"/>
        </w:rPr>
        <w:t>язані надавати покупцям відомості про товари, не допускати порушення прав споживачів, бути ввічливими, охайно одягненими, відпускати товар упакованим або в тар</w:t>
      </w:r>
      <w:r w:rsidR="00BB1E71" w:rsidRPr="00A32A09">
        <w:rPr>
          <w:color w:val="000000" w:themeColor="text1"/>
          <w:szCs w:val="28"/>
        </w:rPr>
        <w:t>у покупця повною мірою і вагою.</w:t>
      </w:r>
    </w:p>
    <w:p w:rsidR="009C1BAF" w:rsidRPr="00A32A09" w:rsidRDefault="00DA5EEB" w:rsidP="00AF1EB0">
      <w:pPr>
        <w:pStyle w:val="211"/>
        <w:ind w:firstLine="567"/>
        <w:rPr>
          <w:color w:val="000000" w:themeColor="text1"/>
          <w:szCs w:val="28"/>
        </w:rPr>
      </w:pPr>
      <w:r w:rsidRPr="00A32A09">
        <w:rPr>
          <w:color w:val="000000" w:themeColor="text1"/>
          <w:szCs w:val="28"/>
        </w:rPr>
        <w:t>7.11.  Н</w:t>
      </w:r>
      <w:r w:rsidR="009C1BAF" w:rsidRPr="00A32A09">
        <w:rPr>
          <w:color w:val="000000" w:themeColor="text1"/>
          <w:szCs w:val="28"/>
        </w:rPr>
        <w:t xml:space="preserve">а робочому місці їм забороняється палити, розпивати спиртні напої. Особи в нетверезому стані не допускаються до торгівлі на ринку. </w:t>
      </w:r>
    </w:p>
    <w:p w:rsidR="009C1BAF" w:rsidRPr="00A32A09" w:rsidRDefault="00DA5EEB"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7.12. </w:t>
      </w:r>
      <w:r w:rsidR="009C1BAF" w:rsidRPr="00A32A09">
        <w:rPr>
          <w:rFonts w:ascii="Times New Roman" w:hAnsi="Times New Roman"/>
          <w:color w:val="000000" w:themeColor="text1"/>
          <w:sz w:val="28"/>
          <w:szCs w:val="28"/>
        </w:rPr>
        <w:t>На вимогу покупців продавці зобов</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язані пред'явити їм висновок лабораторії ветеринарно-санітарної експертизи про відповідність продуктів, що реалізуються</w:t>
      </w:r>
      <w:r w:rsidR="00A774A3"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w:t>
      </w:r>
    </w:p>
    <w:p w:rsidR="00DA5EEB" w:rsidRPr="00A32A09" w:rsidRDefault="00DA5EEB"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7.13.  </w:t>
      </w:r>
      <w:r w:rsidR="009C1BAF" w:rsidRPr="00A32A09">
        <w:rPr>
          <w:rFonts w:ascii="Times New Roman" w:hAnsi="Times New Roman"/>
          <w:color w:val="000000" w:themeColor="text1"/>
          <w:sz w:val="28"/>
          <w:szCs w:val="28"/>
        </w:rPr>
        <w:t xml:space="preserve">Зразки товарів, що є </w:t>
      </w:r>
      <w:r w:rsidRPr="00A32A09">
        <w:rPr>
          <w:rFonts w:ascii="Times New Roman" w:hAnsi="Times New Roman"/>
          <w:color w:val="000000" w:themeColor="text1"/>
          <w:sz w:val="28"/>
          <w:szCs w:val="28"/>
        </w:rPr>
        <w:t>в</w:t>
      </w:r>
      <w:r w:rsidR="009C1BAF" w:rsidRPr="00A32A09">
        <w:rPr>
          <w:rFonts w:ascii="Times New Roman" w:hAnsi="Times New Roman"/>
          <w:color w:val="000000" w:themeColor="text1"/>
          <w:sz w:val="28"/>
          <w:szCs w:val="28"/>
        </w:rPr>
        <w:t xml:space="preserve"> продажу, </w:t>
      </w:r>
      <w:r w:rsidRPr="00A32A09">
        <w:rPr>
          <w:rFonts w:ascii="Times New Roman" w:hAnsi="Times New Roman"/>
          <w:color w:val="000000" w:themeColor="text1"/>
          <w:sz w:val="28"/>
          <w:szCs w:val="28"/>
        </w:rPr>
        <w:t>мають</w:t>
      </w:r>
      <w:r w:rsidR="009C1BAF" w:rsidRPr="00A32A09">
        <w:rPr>
          <w:rFonts w:ascii="Times New Roman" w:hAnsi="Times New Roman"/>
          <w:color w:val="000000" w:themeColor="text1"/>
          <w:sz w:val="28"/>
          <w:szCs w:val="28"/>
        </w:rPr>
        <w:t xml:space="preserve"> бути виставлені на видному для покупців місці. Продавці (суб</w:t>
      </w:r>
      <w:r w:rsidR="00595D1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єкти господарювання) повинні позначати ціни на товари на ярл</w:t>
      </w:r>
      <w:r w:rsidRPr="00A32A09">
        <w:rPr>
          <w:rFonts w:ascii="Times New Roman" w:hAnsi="Times New Roman"/>
          <w:color w:val="000000" w:themeColor="text1"/>
          <w:sz w:val="28"/>
          <w:szCs w:val="28"/>
        </w:rPr>
        <w:t>иках цін (цінниках) та забезпечувати наявність необхідної</w:t>
      </w:r>
      <w:r w:rsidR="009C1BAF" w:rsidRPr="00A32A09">
        <w:rPr>
          <w:rFonts w:ascii="Times New Roman" w:hAnsi="Times New Roman"/>
          <w:color w:val="000000" w:themeColor="text1"/>
          <w:sz w:val="28"/>
          <w:szCs w:val="28"/>
        </w:rPr>
        <w:t xml:space="preserve"> доступної,</w:t>
      </w:r>
      <w:r w:rsidR="009C1BAF" w:rsidRPr="00A32A09">
        <w:rPr>
          <w:rFonts w:ascii="Times New Roman" w:hAnsi="Times New Roman"/>
          <w:b/>
          <w:bCs/>
          <w:color w:val="000000" w:themeColor="text1"/>
          <w:sz w:val="28"/>
          <w:szCs w:val="28"/>
        </w:rPr>
        <w:t xml:space="preserve"> </w:t>
      </w:r>
      <w:r w:rsidR="009C1BAF" w:rsidRPr="00A32A09">
        <w:rPr>
          <w:rFonts w:ascii="Times New Roman" w:hAnsi="Times New Roman"/>
          <w:color w:val="000000" w:themeColor="text1"/>
          <w:sz w:val="28"/>
          <w:szCs w:val="28"/>
        </w:rPr>
        <w:t xml:space="preserve">достовірної і своєчасної інформації про товари на державній мові згідно з вимогами законодавства. </w:t>
      </w:r>
    </w:p>
    <w:p w:rsidR="009C1BAF" w:rsidRPr="00A32A09" w:rsidRDefault="00DA5EEB"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7.14.  </w:t>
      </w:r>
      <w:r w:rsidR="009C1BAF" w:rsidRPr="00A32A09">
        <w:rPr>
          <w:rFonts w:ascii="Times New Roman" w:hAnsi="Times New Roman"/>
          <w:color w:val="000000" w:themeColor="text1"/>
          <w:sz w:val="28"/>
          <w:szCs w:val="28"/>
        </w:rPr>
        <w:t xml:space="preserve">Інформація доводиться до відома покупців виробником (виконавцем, продавцем) у супровідній документації, що додається до продукції, на етикетці, а також у маркуванні чи іншим способом для окремих видів продукції або </w:t>
      </w:r>
      <w:r w:rsidR="007E4244" w:rsidRPr="00A32A09">
        <w:rPr>
          <w:rFonts w:ascii="Times New Roman" w:hAnsi="Times New Roman"/>
          <w:color w:val="000000" w:themeColor="text1"/>
          <w:sz w:val="28"/>
          <w:szCs w:val="28"/>
        </w:rPr>
        <w:t xml:space="preserve">в </w:t>
      </w:r>
      <w:r w:rsidR="009C1BAF" w:rsidRPr="00A32A09">
        <w:rPr>
          <w:rFonts w:ascii="Times New Roman" w:hAnsi="Times New Roman"/>
          <w:color w:val="000000" w:themeColor="text1"/>
          <w:sz w:val="28"/>
          <w:szCs w:val="28"/>
        </w:rPr>
        <w:t>окремих сферах обслуговування.</w:t>
      </w:r>
    </w:p>
    <w:p w:rsidR="009C1BAF" w:rsidRPr="00A32A09" w:rsidRDefault="004051D8"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7</w:t>
      </w:r>
      <w:r w:rsidR="009C1BAF" w:rsidRPr="00A32A09">
        <w:rPr>
          <w:rFonts w:ascii="Times New Roman" w:hAnsi="Times New Roman"/>
          <w:color w:val="000000" w:themeColor="text1"/>
          <w:sz w:val="28"/>
          <w:szCs w:val="28"/>
        </w:rPr>
        <w:t>.</w:t>
      </w:r>
      <w:r w:rsidR="007E4244" w:rsidRPr="00A32A09">
        <w:rPr>
          <w:rFonts w:ascii="Times New Roman" w:hAnsi="Times New Roman"/>
          <w:color w:val="000000" w:themeColor="text1"/>
          <w:sz w:val="28"/>
          <w:szCs w:val="28"/>
        </w:rPr>
        <w:t>1</w:t>
      </w:r>
      <w:r w:rsidR="00EB5359" w:rsidRPr="00A32A09">
        <w:rPr>
          <w:rFonts w:ascii="Times New Roman" w:hAnsi="Times New Roman"/>
          <w:color w:val="000000" w:themeColor="text1"/>
          <w:sz w:val="28"/>
          <w:szCs w:val="28"/>
        </w:rPr>
        <w:t>5.</w:t>
      </w:r>
      <w:r w:rsidR="009C1BAF" w:rsidRPr="00A32A09">
        <w:rPr>
          <w:rFonts w:ascii="Times New Roman" w:hAnsi="Times New Roman"/>
          <w:color w:val="000000" w:themeColor="text1"/>
          <w:sz w:val="28"/>
          <w:szCs w:val="28"/>
        </w:rPr>
        <w:t xml:space="preserve"> Розрахунки з покупцями за товари, придбані на ринку, здійснюються відповідно до встановленого законодавством порядку. </w:t>
      </w:r>
    </w:p>
    <w:p w:rsidR="00762D0C" w:rsidRPr="00A32A09" w:rsidRDefault="007E4244" w:rsidP="00AF1EB0">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lastRenderedPageBreak/>
        <w:t xml:space="preserve">7.16. </w:t>
      </w:r>
      <w:r w:rsidR="00762D0C" w:rsidRPr="00A32A09">
        <w:rPr>
          <w:rFonts w:ascii="Times New Roman" w:hAnsi="Times New Roman"/>
          <w:color w:val="000000" w:themeColor="text1"/>
          <w:sz w:val="28"/>
          <w:szCs w:val="28"/>
        </w:rPr>
        <w:t>При реалізації товару продавець (суб</w:t>
      </w:r>
      <w:r w:rsidR="00595D1F" w:rsidRPr="00A32A09">
        <w:rPr>
          <w:rFonts w:ascii="Times New Roman" w:hAnsi="Times New Roman"/>
          <w:color w:val="000000" w:themeColor="text1"/>
          <w:sz w:val="28"/>
          <w:szCs w:val="28"/>
        </w:rPr>
        <w:t>’</w:t>
      </w:r>
      <w:r w:rsidR="00762D0C" w:rsidRPr="00A32A09">
        <w:rPr>
          <w:rFonts w:ascii="Times New Roman" w:hAnsi="Times New Roman"/>
          <w:color w:val="000000" w:themeColor="text1"/>
          <w:sz w:val="28"/>
          <w:szCs w:val="28"/>
        </w:rPr>
        <w:t>єкт господарювання, який відповідно до законодавства звільнений від застосування реєстраторів розрахункових операцій та розрахункових книжок) зобов’язаний надавати  покупцю товарів (послуг) за його вимогою чек, накладну або інший письмовий документ, що засвідчує передання права власності на них від продавця до покупця з метою виконання вимог Закону України «Про захист прав споживачів».</w:t>
      </w:r>
    </w:p>
    <w:p w:rsidR="009C1BAF" w:rsidRPr="00A32A09" w:rsidRDefault="004051D8" w:rsidP="00AF1EB0">
      <w:pPr>
        <w:pStyle w:val="a3"/>
        <w:ind w:firstLine="567"/>
        <w:rPr>
          <w:color w:val="000000" w:themeColor="text1"/>
          <w:szCs w:val="28"/>
        </w:rPr>
      </w:pPr>
      <w:r w:rsidRPr="00A32A09">
        <w:rPr>
          <w:color w:val="000000" w:themeColor="text1"/>
          <w:szCs w:val="28"/>
        </w:rPr>
        <w:t>7</w:t>
      </w:r>
      <w:r w:rsidR="009C1BAF" w:rsidRPr="00A32A09">
        <w:rPr>
          <w:color w:val="000000" w:themeColor="text1"/>
          <w:szCs w:val="28"/>
        </w:rPr>
        <w:t>.</w:t>
      </w:r>
      <w:r w:rsidR="007E4244" w:rsidRPr="00A32A09">
        <w:rPr>
          <w:color w:val="000000" w:themeColor="text1"/>
          <w:szCs w:val="28"/>
        </w:rPr>
        <w:t>17</w:t>
      </w:r>
      <w:r w:rsidR="009C1BAF" w:rsidRPr="00A32A09">
        <w:rPr>
          <w:color w:val="000000" w:themeColor="text1"/>
          <w:szCs w:val="28"/>
        </w:rPr>
        <w:t>. Якщо покупцю продано неякісний товар, він має право вимагати від продавця задоволення вимо</w:t>
      </w:r>
      <w:r w:rsidR="00762D0C" w:rsidRPr="00A32A09">
        <w:rPr>
          <w:color w:val="000000" w:themeColor="text1"/>
          <w:szCs w:val="28"/>
        </w:rPr>
        <w:t>г відповідно до Закону України «</w:t>
      </w:r>
      <w:r w:rsidR="009C1BAF" w:rsidRPr="00A32A09">
        <w:rPr>
          <w:color w:val="000000" w:themeColor="text1"/>
          <w:szCs w:val="28"/>
        </w:rPr>
        <w:t>Про захист прав споживачів</w:t>
      </w:r>
      <w:r w:rsidR="00762D0C" w:rsidRPr="00A32A09">
        <w:rPr>
          <w:color w:val="000000" w:themeColor="text1"/>
          <w:szCs w:val="28"/>
        </w:rPr>
        <w:t>»</w:t>
      </w:r>
      <w:r w:rsidR="009C1BAF" w:rsidRPr="00A32A09">
        <w:rPr>
          <w:color w:val="000000" w:themeColor="text1"/>
          <w:szCs w:val="28"/>
        </w:rPr>
        <w:t xml:space="preserve">. </w:t>
      </w:r>
    </w:p>
    <w:p w:rsidR="009C1BAF" w:rsidRPr="004B5B4A" w:rsidRDefault="009C1BAF" w:rsidP="00F50871">
      <w:pPr>
        <w:jc w:val="both"/>
        <w:rPr>
          <w:rFonts w:ascii="Times New Roman" w:hAnsi="Times New Roman"/>
          <w:color w:val="000000" w:themeColor="text1"/>
          <w:sz w:val="36"/>
          <w:szCs w:val="28"/>
          <w:lang w:val="ru-RU"/>
        </w:rPr>
      </w:pPr>
    </w:p>
    <w:p w:rsidR="00873489" w:rsidRPr="00A32A09" w:rsidRDefault="004051D8" w:rsidP="00873489">
      <w:pPr>
        <w:jc w:val="center"/>
        <w:rPr>
          <w:rFonts w:ascii="Times New Roman" w:hAnsi="Times New Roman"/>
          <w:b/>
          <w:i/>
          <w:color w:val="000000" w:themeColor="text1"/>
          <w:sz w:val="28"/>
          <w:szCs w:val="28"/>
        </w:rPr>
      </w:pPr>
      <w:r w:rsidRPr="00A32A09">
        <w:rPr>
          <w:rFonts w:ascii="Times New Roman" w:hAnsi="Times New Roman"/>
          <w:b/>
          <w:i/>
          <w:color w:val="000000" w:themeColor="text1"/>
          <w:sz w:val="28"/>
          <w:szCs w:val="28"/>
        </w:rPr>
        <w:t>8</w:t>
      </w:r>
      <w:r w:rsidR="009C1BAF" w:rsidRPr="00A32A09">
        <w:rPr>
          <w:rFonts w:ascii="Times New Roman" w:hAnsi="Times New Roman"/>
          <w:b/>
          <w:i/>
          <w:color w:val="000000" w:themeColor="text1"/>
          <w:sz w:val="28"/>
          <w:szCs w:val="28"/>
        </w:rPr>
        <w:t>. Особливості т</w:t>
      </w:r>
      <w:r w:rsidR="00873489" w:rsidRPr="00A32A09">
        <w:rPr>
          <w:rFonts w:ascii="Times New Roman" w:hAnsi="Times New Roman"/>
          <w:b/>
          <w:i/>
          <w:color w:val="000000" w:themeColor="text1"/>
          <w:sz w:val="28"/>
          <w:szCs w:val="28"/>
        </w:rPr>
        <w:t xml:space="preserve">оргівлі продовольчими товарами </w:t>
      </w:r>
    </w:p>
    <w:p w:rsidR="004B5B4A" w:rsidRPr="004B5B4A" w:rsidRDefault="004B5B4A" w:rsidP="00873489">
      <w:pPr>
        <w:jc w:val="center"/>
        <w:rPr>
          <w:rFonts w:ascii="Times New Roman" w:hAnsi="Times New Roman"/>
          <w:b/>
          <w:i/>
          <w:color w:val="000000" w:themeColor="text1"/>
          <w:sz w:val="22"/>
          <w:szCs w:val="28"/>
        </w:rPr>
      </w:pPr>
    </w:p>
    <w:p w:rsidR="00873489" w:rsidRPr="00A32A09" w:rsidRDefault="006A2978"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w:t>
      </w:r>
      <w:r w:rsidR="009C1BAF" w:rsidRPr="00A32A09">
        <w:rPr>
          <w:rFonts w:ascii="Times New Roman" w:hAnsi="Times New Roman"/>
          <w:color w:val="000000" w:themeColor="text1"/>
          <w:sz w:val="28"/>
          <w:szCs w:val="28"/>
        </w:rPr>
        <w:t xml:space="preserve">.1. </w:t>
      </w:r>
      <w:r w:rsidR="000F3DED"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Продаж продовольчих товарів на ринках здійснюється з додержанням </w:t>
      </w:r>
    </w:p>
    <w:p w:rsidR="009C1BAF" w:rsidRPr="00A32A09" w:rsidRDefault="00B648F2" w:rsidP="00873489">
      <w:pPr>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Г</w:t>
      </w:r>
      <w:r w:rsidR="00E16906" w:rsidRPr="00A32A09">
        <w:rPr>
          <w:rFonts w:ascii="Times New Roman" w:hAnsi="Times New Roman"/>
          <w:color w:val="000000" w:themeColor="text1"/>
          <w:sz w:val="28"/>
          <w:szCs w:val="28"/>
        </w:rPr>
        <w:t>ігієнічних вимог</w:t>
      </w:r>
      <w:r w:rsidR="009C1BAF" w:rsidRPr="00A32A09">
        <w:rPr>
          <w:rFonts w:ascii="Times New Roman" w:hAnsi="Times New Roman"/>
          <w:color w:val="000000" w:themeColor="text1"/>
          <w:sz w:val="28"/>
          <w:szCs w:val="28"/>
        </w:rPr>
        <w:t>, Правил роздрібної торгівлі продовольчими товарами</w:t>
      </w:r>
      <w:r w:rsidR="002512AC" w:rsidRPr="00A32A09">
        <w:rPr>
          <w:rFonts w:ascii="Times New Roman" w:hAnsi="Times New Roman"/>
          <w:color w:val="000000" w:themeColor="text1"/>
          <w:sz w:val="28"/>
          <w:szCs w:val="28"/>
        </w:rPr>
        <w:t xml:space="preserve">, затверджених Наказом Міністерства економіки та з питань </w:t>
      </w:r>
      <w:r w:rsidR="00600F7B" w:rsidRPr="00A32A09">
        <w:rPr>
          <w:rFonts w:ascii="Times New Roman" w:hAnsi="Times New Roman"/>
          <w:color w:val="000000" w:themeColor="text1"/>
          <w:sz w:val="28"/>
          <w:szCs w:val="28"/>
        </w:rPr>
        <w:t>є</w:t>
      </w:r>
      <w:r w:rsidR="002512AC" w:rsidRPr="00A32A09">
        <w:rPr>
          <w:rFonts w:ascii="Times New Roman" w:hAnsi="Times New Roman"/>
          <w:color w:val="000000" w:themeColor="text1"/>
          <w:sz w:val="28"/>
          <w:szCs w:val="28"/>
        </w:rPr>
        <w:t>вропейської інтеграції України від 11 липня 2003 року №185 «Про затвердження Правил роздрібної торгівлі продовольчими товарами» (надалі – Правил</w:t>
      </w:r>
      <w:r w:rsidR="00600F7B" w:rsidRPr="00A32A09">
        <w:rPr>
          <w:rFonts w:ascii="Times New Roman" w:hAnsi="Times New Roman"/>
          <w:color w:val="000000" w:themeColor="text1"/>
          <w:sz w:val="28"/>
          <w:szCs w:val="28"/>
        </w:rPr>
        <w:t>а</w:t>
      </w:r>
      <w:r w:rsidR="002512AC" w:rsidRPr="00A32A09">
        <w:rPr>
          <w:rFonts w:ascii="Times New Roman" w:hAnsi="Times New Roman"/>
          <w:color w:val="000000" w:themeColor="text1"/>
          <w:sz w:val="28"/>
          <w:szCs w:val="28"/>
        </w:rPr>
        <w:t xml:space="preserve"> роз</w:t>
      </w:r>
      <w:r w:rsidR="00600F7B" w:rsidRPr="00A32A09">
        <w:rPr>
          <w:rFonts w:ascii="Times New Roman" w:hAnsi="Times New Roman"/>
          <w:color w:val="000000" w:themeColor="text1"/>
          <w:sz w:val="28"/>
          <w:szCs w:val="28"/>
        </w:rPr>
        <w:t>д</w:t>
      </w:r>
      <w:r w:rsidR="002512AC" w:rsidRPr="00A32A09">
        <w:rPr>
          <w:rFonts w:ascii="Times New Roman" w:hAnsi="Times New Roman"/>
          <w:color w:val="000000" w:themeColor="text1"/>
          <w:sz w:val="28"/>
          <w:szCs w:val="28"/>
        </w:rPr>
        <w:t>рібної торгівлі продовольчими товарами</w:t>
      </w:r>
      <w:r w:rsidR="00600F7B"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Правил</w:t>
      </w:r>
      <w:r w:rsidR="00565E3F" w:rsidRPr="00A32A09">
        <w:rPr>
          <w:rFonts w:ascii="Times New Roman" w:hAnsi="Times New Roman"/>
          <w:color w:val="000000" w:themeColor="text1"/>
          <w:sz w:val="28"/>
          <w:szCs w:val="28"/>
        </w:rPr>
        <w:t xml:space="preserve"> роботи </w:t>
      </w:r>
      <w:proofErr w:type="spellStart"/>
      <w:r w:rsidR="00565E3F" w:rsidRPr="00A32A09">
        <w:rPr>
          <w:rFonts w:ascii="Times New Roman" w:hAnsi="Times New Roman"/>
          <w:color w:val="000000" w:themeColor="text1"/>
          <w:sz w:val="28"/>
          <w:szCs w:val="28"/>
        </w:rPr>
        <w:t>дрібно</w:t>
      </w:r>
      <w:r w:rsidR="009C1BAF" w:rsidRPr="00A32A09">
        <w:rPr>
          <w:rFonts w:ascii="Times New Roman" w:hAnsi="Times New Roman"/>
          <w:color w:val="000000" w:themeColor="text1"/>
          <w:sz w:val="28"/>
          <w:szCs w:val="28"/>
        </w:rPr>
        <w:t>роздрібної</w:t>
      </w:r>
      <w:proofErr w:type="spellEnd"/>
      <w:r w:rsidR="009C1BAF" w:rsidRPr="00A32A09">
        <w:rPr>
          <w:rFonts w:ascii="Times New Roman" w:hAnsi="Times New Roman"/>
          <w:color w:val="000000" w:themeColor="text1"/>
          <w:sz w:val="28"/>
          <w:szCs w:val="28"/>
        </w:rPr>
        <w:t xml:space="preserve"> торговельної мережі</w:t>
      </w:r>
      <w:r w:rsidR="00600F7B" w:rsidRPr="00A32A09">
        <w:rPr>
          <w:rFonts w:ascii="Times New Roman" w:hAnsi="Times New Roman"/>
          <w:color w:val="000000" w:themeColor="text1"/>
          <w:sz w:val="28"/>
          <w:szCs w:val="28"/>
        </w:rPr>
        <w:t>, затверджених Наказом Міністерства зовнішніх економічних зав’язків і торгівлі України від 08 липня 1996 року №369</w:t>
      </w:r>
      <w:r w:rsidR="000A0A68" w:rsidRPr="00A32A09">
        <w:rPr>
          <w:rFonts w:ascii="Times New Roman" w:hAnsi="Times New Roman"/>
          <w:color w:val="000000" w:themeColor="text1"/>
          <w:sz w:val="28"/>
          <w:szCs w:val="28"/>
        </w:rPr>
        <w:t xml:space="preserve"> «</w:t>
      </w:r>
      <w:r w:rsidR="000A0A68" w:rsidRPr="00A32A09">
        <w:rPr>
          <w:rFonts w:ascii="Times New Roman" w:hAnsi="Times New Roman"/>
          <w:bCs/>
          <w:color w:val="000000" w:themeColor="text1"/>
          <w:sz w:val="28"/>
          <w:szCs w:val="28"/>
        </w:rPr>
        <w:t xml:space="preserve">Про затвердження Правил роботи </w:t>
      </w:r>
      <w:proofErr w:type="spellStart"/>
      <w:r w:rsidR="000A0A68" w:rsidRPr="00A32A09">
        <w:rPr>
          <w:rFonts w:ascii="Times New Roman" w:hAnsi="Times New Roman"/>
          <w:bCs/>
          <w:color w:val="000000" w:themeColor="text1"/>
          <w:sz w:val="28"/>
          <w:szCs w:val="28"/>
        </w:rPr>
        <w:t>дрібнороздрібної</w:t>
      </w:r>
      <w:proofErr w:type="spellEnd"/>
      <w:r w:rsidR="000A0A68" w:rsidRPr="00A32A09">
        <w:rPr>
          <w:rFonts w:ascii="Times New Roman" w:hAnsi="Times New Roman"/>
          <w:bCs/>
          <w:color w:val="000000" w:themeColor="text1"/>
          <w:sz w:val="28"/>
          <w:szCs w:val="28"/>
        </w:rPr>
        <w:t xml:space="preserve"> торговельної мережі»</w:t>
      </w:r>
      <w:r w:rsidR="009C1BAF" w:rsidRPr="00A32A09">
        <w:rPr>
          <w:rFonts w:ascii="Times New Roman" w:hAnsi="Times New Roman"/>
          <w:color w:val="000000" w:themeColor="text1"/>
          <w:sz w:val="28"/>
          <w:szCs w:val="28"/>
        </w:rPr>
        <w:t xml:space="preserve">, інших нормативно-правових актів, </w:t>
      </w:r>
      <w:r w:rsidR="00873489" w:rsidRPr="00A32A09">
        <w:rPr>
          <w:rFonts w:ascii="Times New Roman" w:hAnsi="Times New Roman"/>
          <w:color w:val="000000" w:themeColor="text1"/>
          <w:sz w:val="28"/>
          <w:szCs w:val="28"/>
        </w:rPr>
        <w:t>що</w:t>
      </w:r>
      <w:r w:rsidR="009C1BAF" w:rsidRPr="00A32A09">
        <w:rPr>
          <w:rFonts w:ascii="Times New Roman" w:hAnsi="Times New Roman"/>
          <w:color w:val="000000" w:themeColor="text1"/>
          <w:sz w:val="28"/>
          <w:szCs w:val="28"/>
        </w:rPr>
        <w:t xml:space="preserve"> регулюють торговельну діяльність та захист прав споживачів. </w:t>
      </w:r>
    </w:p>
    <w:p w:rsidR="00E703E1" w:rsidRPr="00A32A09" w:rsidRDefault="000F3DED"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8.2.    </w:t>
      </w:r>
      <w:r w:rsidR="00E703E1" w:rsidRPr="00A32A09">
        <w:rPr>
          <w:rFonts w:ascii="Times New Roman" w:hAnsi="Times New Roman"/>
          <w:color w:val="000000" w:themeColor="text1"/>
          <w:sz w:val="28"/>
          <w:szCs w:val="28"/>
        </w:rPr>
        <w:t xml:space="preserve">Харчові продукти, що перебувають в обігу на ринках, </w:t>
      </w:r>
      <w:r w:rsidRPr="00A32A09">
        <w:rPr>
          <w:rFonts w:ascii="Times New Roman" w:hAnsi="Times New Roman"/>
          <w:color w:val="000000" w:themeColor="text1"/>
          <w:sz w:val="28"/>
          <w:szCs w:val="28"/>
        </w:rPr>
        <w:t>мають</w:t>
      </w:r>
      <w:r w:rsidR="00E703E1" w:rsidRPr="00A32A09">
        <w:rPr>
          <w:rFonts w:ascii="Times New Roman" w:hAnsi="Times New Roman"/>
          <w:color w:val="000000" w:themeColor="text1"/>
          <w:sz w:val="28"/>
          <w:szCs w:val="28"/>
        </w:rPr>
        <w:t>:</w:t>
      </w:r>
    </w:p>
    <w:p w:rsidR="00E703E1" w:rsidRPr="00A32A09" w:rsidRDefault="00115ECD" w:rsidP="00385AC6">
      <w:pPr>
        <w:ind w:firstLine="567"/>
        <w:jc w:val="both"/>
        <w:rPr>
          <w:rFonts w:ascii="Times New Roman" w:hAnsi="Times New Roman"/>
          <w:color w:val="000000" w:themeColor="text1"/>
          <w:sz w:val="28"/>
          <w:szCs w:val="28"/>
          <w:lang w:val="ru-RU"/>
        </w:rPr>
      </w:pPr>
      <w:bookmarkStart w:id="19" w:name="n31"/>
      <w:bookmarkEnd w:id="19"/>
      <w:r w:rsidRPr="00A32A09">
        <w:rPr>
          <w:rFonts w:ascii="Times New Roman" w:hAnsi="Times New Roman"/>
          <w:color w:val="000000" w:themeColor="text1"/>
          <w:sz w:val="28"/>
          <w:szCs w:val="28"/>
          <w:lang w:val="ru-RU"/>
        </w:rPr>
        <w:t>8.2.1</w:t>
      </w:r>
      <w:r w:rsidR="000F3DED"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відповідати</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вимогам</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законодавства</w:t>
      </w:r>
      <w:proofErr w:type="spellEnd"/>
      <w:r w:rsidR="00E703E1" w:rsidRPr="00A32A09">
        <w:rPr>
          <w:rFonts w:ascii="Times New Roman" w:hAnsi="Times New Roman"/>
          <w:color w:val="000000" w:themeColor="text1"/>
          <w:sz w:val="28"/>
          <w:szCs w:val="28"/>
          <w:lang w:val="ru-RU"/>
        </w:rPr>
        <w:t xml:space="preserve"> про </w:t>
      </w:r>
      <w:proofErr w:type="spellStart"/>
      <w:r w:rsidR="00E703E1" w:rsidRPr="00A32A09">
        <w:rPr>
          <w:rFonts w:ascii="Times New Roman" w:hAnsi="Times New Roman"/>
          <w:color w:val="000000" w:themeColor="text1"/>
          <w:sz w:val="28"/>
          <w:szCs w:val="28"/>
          <w:lang w:val="ru-RU"/>
        </w:rPr>
        <w:t>безпечність</w:t>
      </w:r>
      <w:proofErr w:type="spellEnd"/>
      <w:r w:rsidR="00E703E1" w:rsidRPr="00A32A09">
        <w:rPr>
          <w:rFonts w:ascii="Times New Roman" w:hAnsi="Times New Roman"/>
          <w:color w:val="000000" w:themeColor="text1"/>
          <w:sz w:val="28"/>
          <w:szCs w:val="28"/>
          <w:lang w:val="ru-RU"/>
        </w:rPr>
        <w:t xml:space="preserve"> та </w:t>
      </w:r>
      <w:proofErr w:type="spellStart"/>
      <w:r w:rsidR="00E703E1" w:rsidRPr="00A32A09">
        <w:rPr>
          <w:rFonts w:ascii="Times New Roman" w:hAnsi="Times New Roman"/>
          <w:color w:val="000000" w:themeColor="text1"/>
          <w:sz w:val="28"/>
          <w:szCs w:val="28"/>
          <w:lang w:val="ru-RU"/>
        </w:rPr>
        <w:t>окремі</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показники</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якості</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харчових</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продуктів</w:t>
      </w:r>
      <w:proofErr w:type="spellEnd"/>
      <w:r w:rsidR="00E703E1" w:rsidRPr="00A32A09">
        <w:rPr>
          <w:rFonts w:ascii="Times New Roman" w:hAnsi="Times New Roman"/>
          <w:color w:val="000000" w:themeColor="text1"/>
          <w:sz w:val="28"/>
          <w:szCs w:val="28"/>
          <w:lang w:val="ru-RU"/>
        </w:rPr>
        <w:t>;</w:t>
      </w:r>
    </w:p>
    <w:p w:rsidR="00E703E1" w:rsidRPr="00A32A09" w:rsidRDefault="00115ECD" w:rsidP="00385AC6">
      <w:pPr>
        <w:ind w:firstLine="567"/>
        <w:jc w:val="both"/>
        <w:rPr>
          <w:rFonts w:ascii="Times New Roman" w:hAnsi="Times New Roman"/>
          <w:color w:val="000000" w:themeColor="text1"/>
          <w:sz w:val="28"/>
          <w:szCs w:val="28"/>
          <w:lang w:val="ru-RU"/>
        </w:rPr>
      </w:pPr>
      <w:bookmarkStart w:id="20" w:name="n32"/>
      <w:bookmarkEnd w:id="20"/>
      <w:r w:rsidRPr="00A32A09">
        <w:rPr>
          <w:rFonts w:ascii="Times New Roman" w:hAnsi="Times New Roman"/>
          <w:color w:val="000000" w:themeColor="text1"/>
          <w:sz w:val="28"/>
          <w:szCs w:val="28"/>
          <w:lang w:val="ru-RU"/>
        </w:rPr>
        <w:t>8.2.2</w:t>
      </w:r>
      <w:r w:rsidR="000F3DED"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зберігатися</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або</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пропонуватися</w:t>
      </w:r>
      <w:proofErr w:type="spellEnd"/>
      <w:r w:rsidR="00E703E1" w:rsidRPr="00A32A09">
        <w:rPr>
          <w:rFonts w:ascii="Times New Roman" w:hAnsi="Times New Roman"/>
          <w:color w:val="000000" w:themeColor="text1"/>
          <w:sz w:val="28"/>
          <w:szCs w:val="28"/>
          <w:lang w:val="ru-RU"/>
        </w:rPr>
        <w:t xml:space="preserve"> до </w:t>
      </w:r>
      <w:proofErr w:type="spellStart"/>
      <w:r w:rsidR="00E703E1" w:rsidRPr="00A32A09">
        <w:rPr>
          <w:rFonts w:ascii="Times New Roman" w:hAnsi="Times New Roman"/>
          <w:color w:val="000000" w:themeColor="text1"/>
          <w:sz w:val="28"/>
          <w:szCs w:val="28"/>
          <w:lang w:val="ru-RU"/>
        </w:rPr>
        <w:t>реалізації</w:t>
      </w:r>
      <w:proofErr w:type="spellEnd"/>
      <w:r w:rsidR="00E703E1" w:rsidRPr="00A32A09">
        <w:rPr>
          <w:rFonts w:ascii="Times New Roman" w:hAnsi="Times New Roman"/>
          <w:color w:val="000000" w:themeColor="text1"/>
          <w:sz w:val="28"/>
          <w:szCs w:val="28"/>
          <w:lang w:val="ru-RU"/>
        </w:rPr>
        <w:t xml:space="preserve"> з </w:t>
      </w:r>
      <w:proofErr w:type="spellStart"/>
      <w:r w:rsidR="00E703E1" w:rsidRPr="00A32A09">
        <w:rPr>
          <w:rFonts w:ascii="Times New Roman" w:hAnsi="Times New Roman"/>
          <w:color w:val="000000" w:themeColor="text1"/>
          <w:sz w:val="28"/>
          <w:szCs w:val="28"/>
          <w:lang w:val="ru-RU"/>
        </w:rPr>
        <w:t>дотриманням</w:t>
      </w:r>
      <w:proofErr w:type="spellEnd"/>
      <w:r w:rsidR="00E703E1" w:rsidRPr="00A32A09">
        <w:rPr>
          <w:rFonts w:ascii="Times New Roman" w:hAnsi="Times New Roman"/>
          <w:color w:val="000000" w:themeColor="text1"/>
          <w:sz w:val="28"/>
          <w:szCs w:val="28"/>
          <w:lang w:val="ru-RU"/>
        </w:rPr>
        <w:t xml:space="preserve"> температурного режиму, </w:t>
      </w:r>
      <w:proofErr w:type="spellStart"/>
      <w:r w:rsidR="000F3DED" w:rsidRPr="00A32A09">
        <w:rPr>
          <w:rFonts w:ascii="Times New Roman" w:hAnsi="Times New Roman"/>
          <w:color w:val="000000" w:themeColor="text1"/>
          <w:sz w:val="28"/>
          <w:szCs w:val="28"/>
          <w:lang w:val="ru-RU"/>
        </w:rPr>
        <w:t>що</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унеможливлює</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розмноження</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мікроорганізмів</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формування</w:t>
      </w:r>
      <w:proofErr w:type="spellEnd"/>
      <w:r w:rsidR="00E703E1" w:rsidRPr="00A32A09">
        <w:rPr>
          <w:rFonts w:ascii="Times New Roman" w:hAnsi="Times New Roman"/>
          <w:color w:val="000000" w:themeColor="text1"/>
          <w:sz w:val="28"/>
          <w:szCs w:val="28"/>
          <w:lang w:val="ru-RU"/>
        </w:rPr>
        <w:t xml:space="preserve"> </w:t>
      </w:r>
      <w:proofErr w:type="spellStart"/>
      <w:r w:rsidR="00E703E1" w:rsidRPr="00A32A09">
        <w:rPr>
          <w:rFonts w:ascii="Times New Roman" w:hAnsi="Times New Roman"/>
          <w:color w:val="000000" w:themeColor="text1"/>
          <w:sz w:val="28"/>
          <w:szCs w:val="28"/>
          <w:lang w:val="ru-RU"/>
        </w:rPr>
        <w:t>токсинів</w:t>
      </w:r>
      <w:proofErr w:type="spellEnd"/>
      <w:r w:rsidR="00E703E1" w:rsidRPr="00A32A09">
        <w:rPr>
          <w:rFonts w:ascii="Times New Roman" w:hAnsi="Times New Roman"/>
          <w:color w:val="000000" w:themeColor="text1"/>
          <w:sz w:val="28"/>
          <w:szCs w:val="28"/>
          <w:lang w:val="ru-RU"/>
        </w:rPr>
        <w:t>;</w:t>
      </w:r>
    </w:p>
    <w:p w:rsidR="00E703E1" w:rsidRPr="00A32A09" w:rsidRDefault="00115ECD" w:rsidP="00385AC6">
      <w:pPr>
        <w:ind w:firstLine="567"/>
        <w:jc w:val="both"/>
        <w:rPr>
          <w:rFonts w:ascii="Times New Roman" w:hAnsi="Times New Roman"/>
          <w:color w:val="000000" w:themeColor="text1"/>
          <w:sz w:val="28"/>
          <w:szCs w:val="28"/>
        </w:rPr>
      </w:pPr>
      <w:bookmarkStart w:id="21" w:name="n33"/>
      <w:bookmarkEnd w:id="21"/>
      <w:r w:rsidRPr="00A32A09">
        <w:rPr>
          <w:rFonts w:ascii="Times New Roman" w:hAnsi="Times New Roman"/>
          <w:color w:val="000000" w:themeColor="text1"/>
          <w:sz w:val="28"/>
          <w:szCs w:val="28"/>
        </w:rPr>
        <w:t>8.2.3</w:t>
      </w:r>
      <w:r w:rsidR="000F3DED" w:rsidRPr="00A32A09">
        <w:rPr>
          <w:rFonts w:ascii="Times New Roman" w:hAnsi="Times New Roman"/>
          <w:color w:val="000000" w:themeColor="text1"/>
          <w:sz w:val="28"/>
          <w:szCs w:val="28"/>
        </w:rPr>
        <w:t xml:space="preserve">   </w:t>
      </w:r>
      <w:r w:rsidR="00E703E1" w:rsidRPr="00A32A09">
        <w:rPr>
          <w:rFonts w:ascii="Times New Roman" w:hAnsi="Times New Roman"/>
          <w:color w:val="000000" w:themeColor="text1"/>
          <w:sz w:val="28"/>
          <w:szCs w:val="28"/>
        </w:rPr>
        <w:t>супроводжуватися документами відповідно до вимог законодавства;</w:t>
      </w:r>
    </w:p>
    <w:p w:rsidR="00E703E1" w:rsidRPr="00A32A09" w:rsidRDefault="000F3DED" w:rsidP="00385AC6">
      <w:pPr>
        <w:ind w:firstLine="567"/>
        <w:jc w:val="both"/>
        <w:rPr>
          <w:rFonts w:ascii="Times New Roman" w:hAnsi="Times New Roman"/>
          <w:color w:val="000000" w:themeColor="text1"/>
          <w:sz w:val="28"/>
          <w:szCs w:val="28"/>
        </w:rPr>
      </w:pPr>
      <w:bookmarkStart w:id="22" w:name="n34"/>
      <w:bookmarkEnd w:id="22"/>
      <w:r w:rsidRPr="00A32A09">
        <w:rPr>
          <w:rFonts w:ascii="Times New Roman" w:hAnsi="Times New Roman"/>
          <w:color w:val="000000" w:themeColor="text1"/>
          <w:sz w:val="28"/>
          <w:szCs w:val="28"/>
        </w:rPr>
        <w:t>8.2.4   </w:t>
      </w:r>
      <w:r w:rsidR="00E703E1" w:rsidRPr="00A32A09">
        <w:rPr>
          <w:rFonts w:ascii="Times New Roman" w:hAnsi="Times New Roman"/>
          <w:color w:val="000000" w:themeColor="text1"/>
          <w:sz w:val="28"/>
          <w:szCs w:val="28"/>
        </w:rPr>
        <w:t>відповідати параметрам безпечності;</w:t>
      </w:r>
    </w:p>
    <w:p w:rsidR="00E703E1" w:rsidRPr="00A32A09" w:rsidRDefault="00115ECD" w:rsidP="00385AC6">
      <w:pPr>
        <w:ind w:firstLine="567"/>
        <w:jc w:val="both"/>
        <w:rPr>
          <w:rFonts w:ascii="Times New Roman" w:hAnsi="Times New Roman"/>
          <w:color w:val="000000" w:themeColor="text1"/>
          <w:sz w:val="28"/>
          <w:szCs w:val="28"/>
        </w:rPr>
      </w:pPr>
      <w:bookmarkStart w:id="23" w:name="n35"/>
      <w:bookmarkEnd w:id="23"/>
      <w:r w:rsidRPr="00A32A09">
        <w:rPr>
          <w:rFonts w:ascii="Times New Roman" w:hAnsi="Times New Roman"/>
          <w:color w:val="000000" w:themeColor="text1"/>
          <w:sz w:val="28"/>
          <w:szCs w:val="28"/>
        </w:rPr>
        <w:t>8.2.5   </w:t>
      </w:r>
      <w:r w:rsidR="00E703E1" w:rsidRPr="00A32A09">
        <w:rPr>
          <w:rFonts w:ascii="Times New Roman" w:hAnsi="Times New Roman"/>
          <w:color w:val="000000" w:themeColor="text1"/>
          <w:sz w:val="28"/>
          <w:szCs w:val="28"/>
        </w:rPr>
        <w:t xml:space="preserve">бути належним чином марковані або позначені згідно з документацією чи супроводжуватися інформацією відповідно до вимог законодавства. </w:t>
      </w:r>
    </w:p>
    <w:p w:rsidR="000D4D2A" w:rsidRPr="00A32A09" w:rsidRDefault="000F3DED"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w:t>
      </w:r>
      <w:r w:rsidR="009C1BAF" w:rsidRPr="00A32A09">
        <w:rPr>
          <w:rFonts w:ascii="Times New Roman" w:hAnsi="Times New Roman"/>
          <w:color w:val="000000" w:themeColor="text1"/>
          <w:sz w:val="28"/>
          <w:szCs w:val="28"/>
        </w:rPr>
        <w:t>.</w:t>
      </w:r>
      <w:r w:rsidRPr="00A32A09">
        <w:rPr>
          <w:rFonts w:ascii="Times New Roman" w:hAnsi="Times New Roman"/>
          <w:color w:val="000000" w:themeColor="text1"/>
          <w:sz w:val="28"/>
          <w:szCs w:val="28"/>
        </w:rPr>
        <w:t>3.</w:t>
      </w:r>
      <w:r w:rsidR="009C1BAF"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На ринках дозволяється продавати харчові продукти, не заборонені для реалізації. </w:t>
      </w:r>
    </w:p>
    <w:p w:rsidR="004B5B4A" w:rsidRDefault="000F3DED" w:rsidP="004B5B4A">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8.4.  </w:t>
      </w:r>
      <w:r w:rsidR="000D4D2A" w:rsidRPr="00A32A09">
        <w:rPr>
          <w:rFonts w:ascii="Times New Roman" w:hAnsi="Times New Roman"/>
          <w:color w:val="000000" w:themeColor="text1"/>
          <w:sz w:val="28"/>
          <w:szCs w:val="28"/>
        </w:rPr>
        <w:t xml:space="preserve">Цілі туші або частини туш парнокопитних та інших копитних тварин, туші свійської птиці, кроликів </w:t>
      </w:r>
      <w:r w:rsidRPr="00A32A09">
        <w:rPr>
          <w:rFonts w:ascii="Times New Roman" w:hAnsi="Times New Roman"/>
          <w:color w:val="000000" w:themeColor="text1"/>
          <w:sz w:val="28"/>
          <w:szCs w:val="28"/>
        </w:rPr>
        <w:t>і</w:t>
      </w:r>
      <w:r w:rsidR="000D4D2A" w:rsidRPr="00A32A09">
        <w:rPr>
          <w:rFonts w:ascii="Times New Roman" w:hAnsi="Times New Roman"/>
          <w:color w:val="000000" w:themeColor="text1"/>
          <w:sz w:val="28"/>
          <w:szCs w:val="28"/>
        </w:rPr>
        <w:t xml:space="preserve"> малих диких тварин, риба, мед, яйця, молоко необроблене, сир домашнього виробництва </w:t>
      </w:r>
      <w:r w:rsidRPr="00A32A09">
        <w:rPr>
          <w:rFonts w:ascii="Times New Roman" w:hAnsi="Times New Roman"/>
          <w:color w:val="000000" w:themeColor="text1"/>
          <w:sz w:val="28"/>
          <w:szCs w:val="28"/>
        </w:rPr>
        <w:t>й</w:t>
      </w:r>
      <w:r w:rsidR="000D4D2A" w:rsidRPr="00A32A09">
        <w:rPr>
          <w:rFonts w:ascii="Times New Roman" w:hAnsi="Times New Roman"/>
          <w:color w:val="000000" w:themeColor="text1"/>
          <w:sz w:val="28"/>
          <w:szCs w:val="28"/>
        </w:rPr>
        <w:t xml:space="preserve"> продукти рослинного походження можуть продаватися на ринках за умови підтвердження </w:t>
      </w:r>
      <w:r w:rsidR="00115ECD" w:rsidRPr="00A32A09">
        <w:rPr>
          <w:rFonts w:ascii="Times New Roman" w:hAnsi="Times New Roman"/>
          <w:color w:val="000000" w:themeColor="text1"/>
          <w:sz w:val="28"/>
          <w:szCs w:val="28"/>
        </w:rPr>
        <w:t xml:space="preserve">їх </w:t>
      </w:r>
      <w:r w:rsidR="000D4D2A" w:rsidRPr="00A32A09">
        <w:rPr>
          <w:rFonts w:ascii="Times New Roman" w:hAnsi="Times New Roman"/>
          <w:color w:val="000000" w:themeColor="text1"/>
          <w:sz w:val="28"/>
          <w:szCs w:val="28"/>
        </w:rPr>
        <w:t>придатності за результатами випробувань (дослідже</w:t>
      </w:r>
      <w:r w:rsidRPr="00A32A09">
        <w:rPr>
          <w:rFonts w:ascii="Times New Roman" w:hAnsi="Times New Roman"/>
          <w:color w:val="000000" w:themeColor="text1"/>
          <w:sz w:val="28"/>
          <w:szCs w:val="28"/>
        </w:rPr>
        <w:t xml:space="preserve">нь) акредитованої лабораторії, розташованої </w:t>
      </w:r>
      <w:r w:rsidR="000D4D2A" w:rsidRPr="00A32A09">
        <w:rPr>
          <w:rFonts w:ascii="Times New Roman" w:hAnsi="Times New Roman"/>
          <w:color w:val="000000" w:themeColor="text1"/>
          <w:sz w:val="28"/>
          <w:szCs w:val="28"/>
        </w:rPr>
        <w:t xml:space="preserve"> на ринк</w:t>
      </w:r>
      <w:r w:rsidRPr="00A32A09">
        <w:rPr>
          <w:rFonts w:ascii="Times New Roman" w:hAnsi="Times New Roman"/>
          <w:color w:val="000000" w:themeColor="text1"/>
          <w:sz w:val="28"/>
          <w:szCs w:val="28"/>
        </w:rPr>
        <w:t xml:space="preserve">у, державним інспектором, який перебуває </w:t>
      </w:r>
      <w:r w:rsidR="000D4D2A" w:rsidRPr="00A32A09">
        <w:rPr>
          <w:rFonts w:ascii="Times New Roman" w:hAnsi="Times New Roman"/>
          <w:color w:val="000000" w:themeColor="text1"/>
          <w:sz w:val="28"/>
          <w:szCs w:val="28"/>
        </w:rPr>
        <w:t xml:space="preserve">на цьому ж ринку. </w:t>
      </w:r>
    </w:p>
    <w:p w:rsidR="000D4D2A" w:rsidRPr="00A32A09" w:rsidRDefault="0023375F" w:rsidP="004B5B4A">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lastRenderedPageBreak/>
        <w:t>8.5.   </w:t>
      </w:r>
      <w:r w:rsidR="000D4D2A" w:rsidRPr="00A32A09">
        <w:rPr>
          <w:rFonts w:ascii="Times New Roman" w:hAnsi="Times New Roman"/>
          <w:color w:val="000000" w:themeColor="text1"/>
          <w:sz w:val="28"/>
          <w:szCs w:val="28"/>
        </w:rPr>
        <w:t xml:space="preserve">Не підлягають зазначеним випробуванням харчові продукти недомашнього виробництва, які супроводжуються документами, що забезпечують </w:t>
      </w:r>
      <w:proofErr w:type="spellStart"/>
      <w:r w:rsidR="000D4D2A" w:rsidRPr="00A32A09">
        <w:rPr>
          <w:rFonts w:ascii="Times New Roman" w:hAnsi="Times New Roman"/>
          <w:color w:val="000000" w:themeColor="text1"/>
          <w:sz w:val="28"/>
          <w:szCs w:val="28"/>
        </w:rPr>
        <w:t>простежуваність</w:t>
      </w:r>
      <w:proofErr w:type="spellEnd"/>
      <w:r w:rsidR="000D4D2A" w:rsidRPr="00A32A09">
        <w:rPr>
          <w:rFonts w:ascii="Times New Roman" w:hAnsi="Times New Roman"/>
          <w:color w:val="000000" w:themeColor="text1"/>
          <w:sz w:val="28"/>
          <w:szCs w:val="28"/>
        </w:rPr>
        <w:t xml:space="preserve"> продукції.</w:t>
      </w:r>
    </w:p>
    <w:p w:rsidR="000D4D2A" w:rsidRPr="00A32A09" w:rsidRDefault="0023375F"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8.6.</w:t>
      </w:r>
      <w:r w:rsidRPr="00A32A09">
        <w:t> </w:t>
      </w:r>
      <w:r w:rsidRPr="00A32A09">
        <w:rPr>
          <w:rFonts w:ascii="Times New Roman" w:hAnsi="Times New Roman"/>
          <w:color w:val="000000" w:themeColor="text1"/>
          <w:sz w:val="28"/>
          <w:szCs w:val="28"/>
        </w:rPr>
        <w:t xml:space="preserve"> </w:t>
      </w:r>
      <w:r w:rsidR="000D4D2A" w:rsidRPr="00A32A09">
        <w:rPr>
          <w:rFonts w:ascii="Times New Roman" w:hAnsi="Times New Roman"/>
          <w:color w:val="000000" w:themeColor="text1"/>
          <w:sz w:val="28"/>
          <w:szCs w:val="28"/>
        </w:rPr>
        <w:t xml:space="preserve">Цілі туші або частини туш, м’ясо, субпродукти парнокопитних та інших копитних тварин можуть реалізовуватися </w:t>
      </w:r>
      <w:r w:rsidRPr="00A32A09">
        <w:rPr>
          <w:rFonts w:ascii="Times New Roman" w:hAnsi="Times New Roman"/>
          <w:color w:val="000000" w:themeColor="text1"/>
          <w:sz w:val="28"/>
          <w:szCs w:val="28"/>
        </w:rPr>
        <w:t>на ринках</w:t>
      </w:r>
      <w:r w:rsidR="000D4D2A" w:rsidRPr="00A32A09">
        <w:rPr>
          <w:rFonts w:ascii="Times New Roman" w:hAnsi="Times New Roman"/>
          <w:color w:val="000000" w:themeColor="text1"/>
          <w:sz w:val="28"/>
          <w:szCs w:val="28"/>
        </w:rPr>
        <w:t xml:space="preserve"> за умови</w:t>
      </w:r>
      <w:r w:rsidRPr="00A32A09">
        <w:rPr>
          <w:rFonts w:ascii="Times New Roman" w:hAnsi="Times New Roman"/>
          <w:color w:val="000000" w:themeColor="text1"/>
          <w:sz w:val="28"/>
          <w:szCs w:val="28"/>
        </w:rPr>
        <w:t>,</w:t>
      </w:r>
      <w:r w:rsidR="000D4D2A" w:rsidRPr="00A32A09">
        <w:rPr>
          <w:rFonts w:ascii="Times New Roman" w:hAnsi="Times New Roman"/>
          <w:color w:val="000000" w:themeColor="text1"/>
          <w:sz w:val="28"/>
          <w:szCs w:val="28"/>
        </w:rPr>
        <w:t xml:space="preserve"> що вони отримані від ідентифікованих сільськогосподарських тварин відповідно до вимог законодавства про ідентифікацію та реєстрацію тварин.</w:t>
      </w:r>
    </w:p>
    <w:p w:rsidR="002D480C" w:rsidRPr="00A32A09" w:rsidRDefault="0023375F"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8.7.   </w:t>
      </w:r>
      <w:r w:rsidR="002D480C" w:rsidRPr="00A32A09">
        <w:rPr>
          <w:rFonts w:ascii="Times New Roman" w:hAnsi="Times New Roman"/>
          <w:color w:val="000000" w:themeColor="text1"/>
          <w:sz w:val="28"/>
          <w:szCs w:val="28"/>
        </w:rPr>
        <w:t>До проведення акредитованою лабораторією лабораторних випробувань (досліджень) на ринках допускають:</w:t>
      </w:r>
    </w:p>
    <w:p w:rsidR="000A0A68" w:rsidRPr="00A32A09" w:rsidRDefault="00115ECD" w:rsidP="000A0A68">
      <w:pPr>
        <w:ind w:firstLine="567"/>
        <w:jc w:val="both"/>
        <w:rPr>
          <w:rFonts w:ascii="Times New Roman" w:hAnsi="Times New Roman"/>
          <w:color w:val="000000" w:themeColor="text1"/>
          <w:sz w:val="28"/>
          <w:szCs w:val="28"/>
        </w:rPr>
      </w:pPr>
      <w:bookmarkStart w:id="24" w:name="n92"/>
      <w:bookmarkEnd w:id="24"/>
      <w:r w:rsidRPr="00A32A09">
        <w:rPr>
          <w:rFonts w:ascii="Times New Roman" w:hAnsi="Times New Roman"/>
          <w:color w:val="000000" w:themeColor="text1"/>
          <w:sz w:val="28"/>
          <w:szCs w:val="28"/>
        </w:rPr>
        <w:t>8.7.1</w:t>
      </w:r>
      <w:r w:rsidR="0023375F" w:rsidRPr="00A32A09">
        <w:rPr>
          <w:rFonts w:ascii="Times New Roman" w:hAnsi="Times New Roman"/>
          <w:color w:val="000000" w:themeColor="text1"/>
          <w:sz w:val="28"/>
          <w:szCs w:val="28"/>
        </w:rPr>
        <w:t xml:space="preserve"> </w:t>
      </w:r>
      <w:r w:rsidR="002D480C" w:rsidRPr="00A32A09">
        <w:rPr>
          <w:rFonts w:ascii="Times New Roman" w:hAnsi="Times New Roman"/>
          <w:color w:val="000000" w:themeColor="text1"/>
          <w:sz w:val="28"/>
          <w:szCs w:val="28"/>
        </w:rPr>
        <w:t xml:space="preserve">цілі туші або частини туш, м’ясо, субпродукти парнокопитних та інших копитних тварин за наявності ветеринарного документа, що засвідчує ветеринарно-санітарне </w:t>
      </w:r>
      <w:r w:rsidR="0023375F" w:rsidRPr="00A32A09">
        <w:rPr>
          <w:rFonts w:ascii="Times New Roman" w:hAnsi="Times New Roman"/>
          <w:color w:val="000000" w:themeColor="text1"/>
          <w:sz w:val="28"/>
          <w:szCs w:val="28"/>
        </w:rPr>
        <w:t>й</w:t>
      </w:r>
      <w:r w:rsidR="002D480C" w:rsidRPr="00A32A09">
        <w:rPr>
          <w:rFonts w:ascii="Times New Roman" w:hAnsi="Times New Roman"/>
          <w:color w:val="000000" w:themeColor="text1"/>
          <w:sz w:val="28"/>
          <w:szCs w:val="28"/>
        </w:rPr>
        <w:t xml:space="preserve"> епізоотичне благополуччя господарства походження щодо заразних </w:t>
      </w:r>
      <w:proofErr w:type="spellStart"/>
      <w:r w:rsidR="002D480C" w:rsidRPr="00A32A09">
        <w:rPr>
          <w:rFonts w:ascii="Times New Roman" w:hAnsi="Times New Roman"/>
          <w:color w:val="000000" w:themeColor="text1"/>
          <w:sz w:val="28"/>
          <w:szCs w:val="28"/>
        </w:rPr>
        <w:t>хвороб</w:t>
      </w:r>
      <w:proofErr w:type="spellEnd"/>
      <w:r w:rsidR="002D480C" w:rsidRPr="00A32A09">
        <w:rPr>
          <w:rFonts w:ascii="Times New Roman" w:hAnsi="Times New Roman"/>
          <w:color w:val="000000" w:themeColor="text1"/>
          <w:sz w:val="28"/>
          <w:szCs w:val="28"/>
        </w:rPr>
        <w:t xml:space="preserve"> та стан здоров’я тварини (тварин) під час проведення </w:t>
      </w:r>
      <w:proofErr w:type="spellStart"/>
      <w:r w:rsidR="002D480C" w:rsidRPr="00A32A09">
        <w:rPr>
          <w:rFonts w:ascii="Times New Roman" w:hAnsi="Times New Roman"/>
          <w:color w:val="000000" w:themeColor="text1"/>
          <w:sz w:val="28"/>
          <w:szCs w:val="28"/>
        </w:rPr>
        <w:t>передзабійного</w:t>
      </w:r>
      <w:proofErr w:type="spellEnd"/>
      <w:r w:rsidR="002D480C" w:rsidRPr="00A32A09">
        <w:rPr>
          <w:rFonts w:ascii="Times New Roman" w:hAnsi="Times New Roman"/>
          <w:color w:val="000000" w:themeColor="text1"/>
          <w:sz w:val="28"/>
          <w:szCs w:val="28"/>
        </w:rPr>
        <w:t xml:space="preserve"> огляду;</w:t>
      </w:r>
      <w:bookmarkStart w:id="25" w:name="n93"/>
      <w:bookmarkEnd w:id="25"/>
    </w:p>
    <w:p w:rsidR="002D480C" w:rsidRPr="00A32A09" w:rsidRDefault="00115ECD" w:rsidP="000A0A68">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8.7.2</w:t>
      </w:r>
      <w:r w:rsidR="0023375F" w:rsidRPr="00A32A09">
        <w:rPr>
          <w:rFonts w:ascii="Times New Roman" w:hAnsi="Times New Roman"/>
          <w:color w:val="000000" w:themeColor="text1"/>
          <w:sz w:val="28"/>
          <w:szCs w:val="28"/>
        </w:rPr>
        <w:t xml:space="preserve"> </w:t>
      </w:r>
      <w:r w:rsidR="002D480C" w:rsidRPr="00A32A09">
        <w:rPr>
          <w:rFonts w:ascii="Times New Roman" w:hAnsi="Times New Roman"/>
          <w:color w:val="000000" w:themeColor="text1"/>
          <w:sz w:val="28"/>
          <w:szCs w:val="28"/>
        </w:rPr>
        <w:t xml:space="preserve">молоко </w:t>
      </w:r>
      <w:r w:rsidR="0023375F" w:rsidRPr="00A32A09">
        <w:rPr>
          <w:rFonts w:ascii="Times New Roman" w:hAnsi="Times New Roman"/>
          <w:color w:val="000000" w:themeColor="text1"/>
          <w:sz w:val="28"/>
          <w:szCs w:val="28"/>
        </w:rPr>
        <w:t>й</w:t>
      </w:r>
      <w:r w:rsidR="002D480C" w:rsidRPr="00A32A09">
        <w:rPr>
          <w:rFonts w:ascii="Times New Roman" w:hAnsi="Times New Roman"/>
          <w:color w:val="000000" w:themeColor="text1"/>
          <w:sz w:val="28"/>
          <w:szCs w:val="28"/>
        </w:rPr>
        <w:t xml:space="preserve"> молочні продукти за наявності ветеринарного та/або ідентифікаційного документа, що засвідчує ветеринарно-санітарне та епізоотичне благополуччя господарства походження щодо заразних </w:t>
      </w:r>
      <w:proofErr w:type="spellStart"/>
      <w:r w:rsidR="002D480C" w:rsidRPr="00A32A09">
        <w:rPr>
          <w:rFonts w:ascii="Times New Roman" w:hAnsi="Times New Roman"/>
          <w:color w:val="000000" w:themeColor="text1"/>
          <w:sz w:val="28"/>
          <w:szCs w:val="28"/>
        </w:rPr>
        <w:t>хвороб</w:t>
      </w:r>
      <w:proofErr w:type="spellEnd"/>
      <w:r w:rsidR="002D480C" w:rsidRPr="00A32A09">
        <w:rPr>
          <w:rFonts w:ascii="Times New Roman" w:hAnsi="Times New Roman"/>
          <w:color w:val="000000" w:themeColor="text1"/>
          <w:sz w:val="28"/>
          <w:szCs w:val="28"/>
        </w:rPr>
        <w:t xml:space="preserve"> і стан здоров’я тварини (тварин). У документі </w:t>
      </w:r>
      <w:r w:rsidR="0023375F" w:rsidRPr="00A32A09">
        <w:rPr>
          <w:rFonts w:ascii="Times New Roman" w:hAnsi="Times New Roman"/>
          <w:color w:val="000000" w:themeColor="text1"/>
          <w:sz w:val="28"/>
          <w:szCs w:val="28"/>
        </w:rPr>
        <w:t>мають</w:t>
      </w:r>
      <w:r w:rsidR="002D480C" w:rsidRPr="00A32A09">
        <w:rPr>
          <w:rFonts w:ascii="Times New Roman" w:hAnsi="Times New Roman"/>
          <w:color w:val="000000" w:themeColor="text1"/>
          <w:sz w:val="28"/>
          <w:szCs w:val="28"/>
        </w:rPr>
        <w:t xml:space="preserve"> бути зазначені дата та результат дослідження тварини (тварин) на субклінічний мастит, дата щеплення проти сибірки, дослідження на туберкульоз, лейкоз, бруцельоз та інші захворювання, </w:t>
      </w:r>
      <w:r w:rsidR="0023375F" w:rsidRPr="00A32A09">
        <w:rPr>
          <w:rFonts w:ascii="Times New Roman" w:hAnsi="Times New Roman"/>
          <w:color w:val="000000" w:themeColor="text1"/>
          <w:sz w:val="28"/>
          <w:szCs w:val="28"/>
        </w:rPr>
        <w:t xml:space="preserve">що </w:t>
      </w:r>
      <w:r w:rsidR="002D480C" w:rsidRPr="00A32A09">
        <w:rPr>
          <w:rFonts w:ascii="Times New Roman" w:hAnsi="Times New Roman"/>
          <w:color w:val="000000" w:themeColor="text1"/>
          <w:sz w:val="28"/>
          <w:szCs w:val="28"/>
        </w:rPr>
        <w:t>передбачен</w:t>
      </w:r>
      <w:r w:rsidR="0023375F" w:rsidRPr="00A32A09">
        <w:rPr>
          <w:rFonts w:ascii="Times New Roman" w:hAnsi="Times New Roman"/>
          <w:color w:val="000000" w:themeColor="text1"/>
          <w:sz w:val="28"/>
          <w:szCs w:val="28"/>
        </w:rPr>
        <w:t xml:space="preserve">о </w:t>
      </w:r>
      <w:r w:rsidR="002D480C" w:rsidRPr="00A32A09">
        <w:rPr>
          <w:rFonts w:ascii="Times New Roman" w:hAnsi="Times New Roman"/>
          <w:color w:val="000000" w:themeColor="text1"/>
          <w:sz w:val="28"/>
          <w:szCs w:val="28"/>
        </w:rPr>
        <w:t>законодавством про ветеринарну медицину;</w:t>
      </w:r>
    </w:p>
    <w:p w:rsidR="002D480C" w:rsidRPr="00A32A09" w:rsidRDefault="00600F7B" w:rsidP="00385AC6">
      <w:pPr>
        <w:ind w:firstLine="567"/>
        <w:jc w:val="both"/>
        <w:rPr>
          <w:rFonts w:ascii="Times New Roman" w:hAnsi="Times New Roman"/>
          <w:color w:val="000000" w:themeColor="text1"/>
          <w:sz w:val="28"/>
          <w:szCs w:val="28"/>
        </w:rPr>
      </w:pPr>
      <w:bookmarkStart w:id="26" w:name="n94"/>
      <w:bookmarkEnd w:id="26"/>
      <w:r w:rsidRPr="00A32A09">
        <w:rPr>
          <w:rFonts w:ascii="Times New Roman" w:hAnsi="Times New Roman"/>
          <w:color w:val="000000" w:themeColor="text1"/>
          <w:sz w:val="28"/>
          <w:szCs w:val="28"/>
        </w:rPr>
        <w:t>8.7.3</w:t>
      </w:r>
      <w:r w:rsidR="0023375F" w:rsidRPr="00A32A09">
        <w:rPr>
          <w:rFonts w:ascii="Times New Roman" w:hAnsi="Times New Roman"/>
          <w:color w:val="000000" w:themeColor="text1"/>
          <w:sz w:val="28"/>
          <w:szCs w:val="28"/>
        </w:rPr>
        <w:t xml:space="preserve"> </w:t>
      </w:r>
      <w:r w:rsidR="002D480C" w:rsidRPr="00A32A09">
        <w:rPr>
          <w:rFonts w:ascii="Times New Roman" w:hAnsi="Times New Roman"/>
          <w:color w:val="000000" w:themeColor="text1"/>
          <w:sz w:val="28"/>
          <w:szCs w:val="28"/>
        </w:rPr>
        <w:t>продукти бджільництва за наявності ветеринарно-санітарного паспорта пасіки та за умови державної реєстрації потужностей з їх виробництва.</w:t>
      </w:r>
    </w:p>
    <w:p w:rsidR="00574184" w:rsidRPr="00A32A09" w:rsidRDefault="0023375F" w:rsidP="00385AC6">
      <w:pPr>
        <w:ind w:firstLine="567"/>
        <w:jc w:val="both"/>
        <w:rPr>
          <w:rFonts w:ascii="Times New Roman" w:hAnsi="Times New Roman"/>
          <w:color w:val="000000" w:themeColor="text1"/>
          <w:sz w:val="28"/>
          <w:szCs w:val="28"/>
        </w:rPr>
      </w:pPr>
      <w:bookmarkStart w:id="27" w:name="n95"/>
      <w:bookmarkEnd w:id="27"/>
      <w:r w:rsidRPr="00A32A09">
        <w:rPr>
          <w:rFonts w:ascii="Times New Roman" w:hAnsi="Times New Roman"/>
          <w:color w:val="000000" w:themeColor="text1"/>
          <w:sz w:val="28"/>
          <w:szCs w:val="28"/>
        </w:rPr>
        <w:t xml:space="preserve">8.8. </w:t>
      </w:r>
      <w:r w:rsidR="00574184" w:rsidRPr="00A32A09">
        <w:rPr>
          <w:rFonts w:ascii="Times New Roman" w:hAnsi="Times New Roman"/>
          <w:color w:val="000000" w:themeColor="text1"/>
          <w:sz w:val="28"/>
          <w:szCs w:val="28"/>
        </w:rPr>
        <w:t> </w:t>
      </w:r>
      <w:r w:rsidR="002D480C" w:rsidRPr="00A32A09">
        <w:rPr>
          <w:rFonts w:ascii="Times New Roman" w:hAnsi="Times New Roman"/>
          <w:color w:val="000000" w:themeColor="text1"/>
          <w:sz w:val="28"/>
          <w:szCs w:val="28"/>
        </w:rPr>
        <w:t>М’ясо та м’ясні продукти пропонуються до реалізації в окремих павільйонах або окремих торговельних рядах на прилавках, столах, у холодильних вітринах, або підвішуються на металевих лужених гачках</w:t>
      </w:r>
      <w:bookmarkStart w:id="28" w:name="n96"/>
      <w:bookmarkEnd w:id="28"/>
      <w:r w:rsidR="00574184" w:rsidRPr="00A32A09">
        <w:rPr>
          <w:rFonts w:ascii="Times New Roman" w:hAnsi="Times New Roman"/>
          <w:color w:val="000000" w:themeColor="text1"/>
          <w:sz w:val="28"/>
          <w:szCs w:val="28"/>
        </w:rPr>
        <w:t>.</w:t>
      </w:r>
    </w:p>
    <w:p w:rsidR="002D480C" w:rsidRPr="00A32A09" w:rsidRDefault="00574184"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8.9.  </w:t>
      </w:r>
      <w:r w:rsidR="002D480C"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Т</w:t>
      </w:r>
      <w:r w:rsidR="002D480C" w:rsidRPr="00A32A09">
        <w:rPr>
          <w:rFonts w:ascii="Times New Roman" w:hAnsi="Times New Roman"/>
          <w:color w:val="000000" w:themeColor="text1"/>
          <w:sz w:val="28"/>
          <w:szCs w:val="28"/>
        </w:rPr>
        <w:t>оргівля м’ясом і м’ясопродуктами з транспортних засобів, причепів та/або контейнерів забороняється.</w:t>
      </w:r>
    </w:p>
    <w:p w:rsidR="002D480C" w:rsidRPr="00A32A09" w:rsidRDefault="00574184" w:rsidP="00385AC6">
      <w:pPr>
        <w:ind w:firstLine="567"/>
        <w:jc w:val="both"/>
        <w:rPr>
          <w:rFonts w:ascii="Times New Roman" w:hAnsi="Times New Roman"/>
          <w:color w:val="000000" w:themeColor="text1"/>
          <w:sz w:val="28"/>
          <w:szCs w:val="28"/>
        </w:rPr>
      </w:pPr>
      <w:bookmarkStart w:id="29" w:name="n97"/>
      <w:bookmarkEnd w:id="29"/>
      <w:r w:rsidRPr="00A32A09">
        <w:rPr>
          <w:rFonts w:ascii="Times New Roman" w:hAnsi="Times New Roman"/>
          <w:color w:val="000000" w:themeColor="text1"/>
          <w:sz w:val="28"/>
          <w:szCs w:val="28"/>
        </w:rPr>
        <w:t>8.10.  </w:t>
      </w:r>
      <w:r w:rsidR="002D480C" w:rsidRPr="00A32A09">
        <w:rPr>
          <w:rFonts w:ascii="Times New Roman" w:hAnsi="Times New Roman"/>
          <w:color w:val="000000" w:themeColor="text1"/>
          <w:sz w:val="28"/>
          <w:szCs w:val="28"/>
        </w:rPr>
        <w:t xml:space="preserve">Молоко, масло, сметана, сир домашнього виробництва </w:t>
      </w:r>
      <w:r w:rsidRPr="00A32A09">
        <w:rPr>
          <w:rFonts w:ascii="Times New Roman" w:hAnsi="Times New Roman"/>
          <w:color w:val="000000" w:themeColor="text1"/>
          <w:sz w:val="28"/>
          <w:szCs w:val="28"/>
        </w:rPr>
        <w:t xml:space="preserve">мають </w:t>
      </w:r>
      <w:r w:rsidR="002D480C" w:rsidRPr="00A32A09">
        <w:rPr>
          <w:rFonts w:ascii="Times New Roman" w:hAnsi="Times New Roman"/>
          <w:color w:val="000000" w:themeColor="text1"/>
          <w:sz w:val="28"/>
          <w:szCs w:val="28"/>
        </w:rPr>
        <w:t>доставля</w:t>
      </w:r>
      <w:r w:rsidRPr="00A32A09">
        <w:rPr>
          <w:rFonts w:ascii="Times New Roman" w:hAnsi="Times New Roman"/>
          <w:color w:val="000000" w:themeColor="text1"/>
          <w:sz w:val="28"/>
          <w:szCs w:val="28"/>
        </w:rPr>
        <w:t>тися для продажу лише в чистому</w:t>
      </w:r>
      <w:r w:rsidR="002D480C" w:rsidRPr="00A32A09">
        <w:rPr>
          <w:rFonts w:ascii="Times New Roman" w:hAnsi="Times New Roman"/>
          <w:color w:val="000000" w:themeColor="text1"/>
          <w:sz w:val="28"/>
          <w:szCs w:val="28"/>
        </w:rPr>
        <w:t xml:space="preserve"> непошкодженому посуді, виготовленому з матеріалів, призначених для </w:t>
      </w:r>
      <w:r w:rsidRPr="00A32A09">
        <w:rPr>
          <w:rFonts w:ascii="Times New Roman" w:hAnsi="Times New Roman"/>
          <w:color w:val="000000" w:themeColor="text1"/>
          <w:sz w:val="28"/>
          <w:szCs w:val="28"/>
        </w:rPr>
        <w:t>контакту з харчовими продуктами.</w:t>
      </w:r>
    </w:p>
    <w:p w:rsidR="00A67C9F" w:rsidRPr="00A32A09" w:rsidRDefault="00574184" w:rsidP="00385AC6">
      <w:pPr>
        <w:ind w:firstLine="567"/>
        <w:jc w:val="both"/>
        <w:rPr>
          <w:rFonts w:ascii="Times New Roman" w:hAnsi="Times New Roman"/>
          <w:color w:val="000000" w:themeColor="text1"/>
          <w:sz w:val="28"/>
          <w:szCs w:val="28"/>
        </w:rPr>
      </w:pPr>
      <w:bookmarkStart w:id="30" w:name="n98"/>
      <w:bookmarkEnd w:id="30"/>
      <w:r w:rsidRPr="00A32A09">
        <w:rPr>
          <w:rFonts w:ascii="Times New Roman" w:hAnsi="Times New Roman"/>
          <w:color w:val="000000" w:themeColor="text1"/>
          <w:sz w:val="28"/>
          <w:szCs w:val="28"/>
        </w:rPr>
        <w:t xml:space="preserve">8.11.   </w:t>
      </w:r>
      <w:r w:rsidR="002D480C" w:rsidRPr="00A32A09">
        <w:rPr>
          <w:rFonts w:ascii="Times New Roman" w:hAnsi="Times New Roman"/>
          <w:color w:val="000000" w:themeColor="text1"/>
          <w:sz w:val="28"/>
          <w:szCs w:val="28"/>
        </w:rPr>
        <w:t xml:space="preserve">Реалізація овочів, зелені, фруктів, свіжих грибів проводиться зі столів, транспортних засобів, ящиків, корзин, мішків, </w:t>
      </w:r>
      <w:r w:rsidRPr="00A32A09">
        <w:rPr>
          <w:rFonts w:ascii="Times New Roman" w:hAnsi="Times New Roman"/>
          <w:color w:val="000000" w:themeColor="text1"/>
          <w:sz w:val="28"/>
          <w:szCs w:val="28"/>
        </w:rPr>
        <w:t>що</w:t>
      </w:r>
      <w:r w:rsidR="002D480C" w:rsidRPr="00A32A09">
        <w:rPr>
          <w:rFonts w:ascii="Times New Roman" w:hAnsi="Times New Roman"/>
          <w:color w:val="000000" w:themeColor="text1"/>
          <w:sz w:val="28"/>
          <w:szCs w:val="28"/>
        </w:rPr>
        <w:t xml:space="preserve"> розміщуються на підставках, настилах або піддонах. Для продажу сушених грибів відводяться спеціально обладнані місця з віша</w:t>
      </w:r>
      <w:r w:rsidRPr="00A32A09">
        <w:rPr>
          <w:rFonts w:ascii="Times New Roman" w:hAnsi="Times New Roman"/>
          <w:color w:val="000000" w:themeColor="text1"/>
          <w:sz w:val="28"/>
          <w:szCs w:val="28"/>
        </w:rPr>
        <w:t>к</w:t>
      </w:r>
      <w:r w:rsidR="002D480C" w:rsidRPr="00A32A09">
        <w:rPr>
          <w:rFonts w:ascii="Times New Roman" w:hAnsi="Times New Roman"/>
          <w:color w:val="000000" w:themeColor="text1"/>
          <w:sz w:val="28"/>
          <w:szCs w:val="28"/>
        </w:rPr>
        <w:t xml:space="preserve">ами. </w:t>
      </w:r>
      <w:bookmarkStart w:id="31" w:name="n99"/>
      <w:bookmarkEnd w:id="31"/>
    </w:p>
    <w:p w:rsidR="002D480C" w:rsidRPr="00A32A09" w:rsidRDefault="00574184"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8.12. </w:t>
      </w:r>
      <w:r w:rsidR="002D480C" w:rsidRPr="00A32A09">
        <w:rPr>
          <w:rFonts w:ascii="Times New Roman" w:hAnsi="Times New Roman"/>
          <w:color w:val="000000" w:themeColor="text1"/>
          <w:sz w:val="28"/>
          <w:szCs w:val="28"/>
        </w:rPr>
        <w:t>Реалізація квашених, солених, маринованих овочів і фруктів проводиться лише з чистого непошкодженого посуду, виготовленого з матеріалів, призначених для контакту з харчовими продуктами.</w:t>
      </w:r>
    </w:p>
    <w:p w:rsidR="002D480C" w:rsidRPr="00A32A09" w:rsidRDefault="00574184" w:rsidP="00385AC6">
      <w:pPr>
        <w:ind w:firstLine="567"/>
        <w:jc w:val="both"/>
        <w:rPr>
          <w:rFonts w:ascii="Times New Roman" w:hAnsi="Times New Roman"/>
          <w:color w:val="000000" w:themeColor="text1"/>
          <w:sz w:val="28"/>
          <w:szCs w:val="28"/>
        </w:rPr>
      </w:pPr>
      <w:bookmarkStart w:id="32" w:name="n100"/>
      <w:bookmarkEnd w:id="32"/>
      <w:r w:rsidRPr="00A32A09">
        <w:rPr>
          <w:rFonts w:ascii="Times New Roman" w:hAnsi="Times New Roman"/>
          <w:color w:val="000000" w:themeColor="text1"/>
          <w:sz w:val="28"/>
          <w:szCs w:val="28"/>
        </w:rPr>
        <w:t xml:space="preserve">8.13.  </w:t>
      </w:r>
      <w:r w:rsidR="00784331" w:rsidRPr="00A32A09">
        <w:rPr>
          <w:rFonts w:ascii="Times New Roman" w:hAnsi="Times New Roman"/>
          <w:color w:val="000000" w:themeColor="text1"/>
          <w:sz w:val="28"/>
          <w:szCs w:val="28"/>
        </w:rPr>
        <w:t xml:space="preserve"> </w:t>
      </w:r>
      <w:r w:rsidR="002D480C" w:rsidRPr="00A32A09">
        <w:rPr>
          <w:rFonts w:ascii="Times New Roman" w:hAnsi="Times New Roman"/>
          <w:color w:val="000000" w:themeColor="text1"/>
          <w:sz w:val="28"/>
          <w:szCs w:val="28"/>
        </w:rPr>
        <w:t xml:space="preserve">Борошно, зернові, круп’яні продукти </w:t>
      </w:r>
      <w:r w:rsidR="00784331" w:rsidRPr="00A32A09">
        <w:rPr>
          <w:rFonts w:ascii="Times New Roman" w:hAnsi="Times New Roman"/>
          <w:color w:val="000000" w:themeColor="text1"/>
          <w:sz w:val="28"/>
          <w:szCs w:val="28"/>
        </w:rPr>
        <w:t>мають</w:t>
      </w:r>
      <w:r w:rsidR="002D480C" w:rsidRPr="00A32A09">
        <w:rPr>
          <w:rFonts w:ascii="Times New Roman" w:hAnsi="Times New Roman"/>
          <w:color w:val="000000" w:themeColor="text1"/>
          <w:sz w:val="28"/>
          <w:szCs w:val="28"/>
        </w:rPr>
        <w:t xml:space="preserve"> реалізовуватись у чистих мішках або іншій тарі, та розміщуватис</w:t>
      </w:r>
      <w:r w:rsidR="00784331" w:rsidRPr="00A32A09">
        <w:rPr>
          <w:rFonts w:ascii="Times New Roman" w:hAnsi="Times New Roman"/>
          <w:color w:val="000000" w:themeColor="text1"/>
          <w:sz w:val="28"/>
          <w:szCs w:val="28"/>
        </w:rPr>
        <w:t>я</w:t>
      </w:r>
      <w:r w:rsidR="002D480C" w:rsidRPr="00A32A09">
        <w:rPr>
          <w:rFonts w:ascii="Times New Roman" w:hAnsi="Times New Roman"/>
          <w:color w:val="000000" w:themeColor="text1"/>
          <w:sz w:val="28"/>
          <w:szCs w:val="28"/>
        </w:rPr>
        <w:t xml:space="preserve"> на підставках, стелажах або піддонах.</w:t>
      </w:r>
    </w:p>
    <w:p w:rsidR="00A67C9F" w:rsidRPr="00A32A09" w:rsidRDefault="00784331"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8.14.   </w:t>
      </w:r>
      <w:r w:rsidR="00A67C9F" w:rsidRPr="00A32A09">
        <w:rPr>
          <w:rFonts w:ascii="Times New Roman" w:hAnsi="Times New Roman"/>
          <w:color w:val="000000" w:themeColor="text1"/>
          <w:sz w:val="28"/>
          <w:szCs w:val="28"/>
        </w:rPr>
        <w:t>Торгівля із землі чи підлоги забороняється.</w:t>
      </w:r>
    </w:p>
    <w:p w:rsidR="002D480C" w:rsidRPr="00A32A09" w:rsidRDefault="00784331" w:rsidP="00385AC6">
      <w:pPr>
        <w:ind w:firstLine="567"/>
        <w:jc w:val="both"/>
        <w:rPr>
          <w:rFonts w:ascii="Times New Roman" w:hAnsi="Times New Roman"/>
          <w:color w:val="000000" w:themeColor="text1"/>
          <w:sz w:val="28"/>
          <w:szCs w:val="28"/>
        </w:rPr>
      </w:pPr>
      <w:bookmarkStart w:id="33" w:name="n101"/>
      <w:bookmarkEnd w:id="33"/>
      <w:r w:rsidRPr="00A32A09">
        <w:rPr>
          <w:rFonts w:ascii="Times New Roman" w:hAnsi="Times New Roman"/>
          <w:color w:val="000000" w:themeColor="text1"/>
          <w:sz w:val="28"/>
          <w:szCs w:val="28"/>
        </w:rPr>
        <w:t>8.15.   </w:t>
      </w:r>
      <w:r w:rsidR="002D480C" w:rsidRPr="00A32A09">
        <w:rPr>
          <w:rFonts w:ascii="Times New Roman" w:hAnsi="Times New Roman"/>
          <w:color w:val="000000" w:themeColor="text1"/>
          <w:sz w:val="28"/>
          <w:szCs w:val="28"/>
        </w:rPr>
        <w:t>Тварини, призначені для виробництва харчових продуктів, допускаються до продажу на ринках:</w:t>
      </w:r>
    </w:p>
    <w:p w:rsidR="002D480C" w:rsidRPr="00A32A09" w:rsidRDefault="00784331" w:rsidP="00385AC6">
      <w:pPr>
        <w:ind w:firstLine="567"/>
        <w:jc w:val="both"/>
        <w:rPr>
          <w:rFonts w:ascii="Times New Roman" w:hAnsi="Times New Roman"/>
          <w:color w:val="000000" w:themeColor="text1"/>
          <w:sz w:val="28"/>
          <w:szCs w:val="28"/>
        </w:rPr>
      </w:pPr>
      <w:bookmarkStart w:id="34" w:name="n102"/>
      <w:bookmarkEnd w:id="34"/>
      <w:r w:rsidRPr="00A32A09">
        <w:rPr>
          <w:rFonts w:ascii="Times New Roman" w:hAnsi="Times New Roman"/>
          <w:color w:val="000000" w:themeColor="text1"/>
          <w:sz w:val="28"/>
          <w:szCs w:val="28"/>
        </w:rPr>
        <w:lastRenderedPageBreak/>
        <w:t xml:space="preserve">8.15.1  </w:t>
      </w:r>
      <w:r w:rsidR="002D480C" w:rsidRPr="00A32A09">
        <w:rPr>
          <w:rFonts w:ascii="Times New Roman" w:hAnsi="Times New Roman"/>
          <w:color w:val="000000" w:themeColor="text1"/>
          <w:sz w:val="28"/>
          <w:szCs w:val="28"/>
        </w:rPr>
        <w:t>за наявності ветеринарних документів, що засвідчують ветеринарно-санітарне та епізоотичне благополуччя господарства</w:t>
      </w:r>
      <w:r w:rsidR="00CA2C9D" w:rsidRPr="00A32A09">
        <w:rPr>
          <w:rFonts w:ascii="Times New Roman" w:hAnsi="Times New Roman"/>
          <w:color w:val="000000" w:themeColor="text1"/>
          <w:sz w:val="28"/>
          <w:szCs w:val="28"/>
        </w:rPr>
        <w:t>,</w:t>
      </w:r>
      <w:r w:rsidR="002D480C" w:rsidRPr="00A32A09">
        <w:rPr>
          <w:rFonts w:ascii="Times New Roman" w:hAnsi="Times New Roman"/>
          <w:color w:val="000000" w:themeColor="text1"/>
          <w:sz w:val="28"/>
          <w:szCs w:val="28"/>
        </w:rPr>
        <w:t xml:space="preserve"> походження щодо заразних </w:t>
      </w:r>
      <w:proofErr w:type="spellStart"/>
      <w:r w:rsidR="002D480C" w:rsidRPr="00A32A09">
        <w:rPr>
          <w:rFonts w:ascii="Times New Roman" w:hAnsi="Times New Roman"/>
          <w:color w:val="000000" w:themeColor="text1"/>
          <w:sz w:val="28"/>
          <w:szCs w:val="28"/>
        </w:rPr>
        <w:t>хвороб</w:t>
      </w:r>
      <w:proofErr w:type="spellEnd"/>
      <w:r w:rsidR="002D480C" w:rsidRPr="00A32A09">
        <w:rPr>
          <w:rFonts w:ascii="Times New Roman" w:hAnsi="Times New Roman"/>
          <w:color w:val="000000" w:themeColor="text1"/>
          <w:sz w:val="28"/>
          <w:szCs w:val="28"/>
        </w:rPr>
        <w:t xml:space="preserve"> та стан здоров’я тварин, а також ідентифікаційних документів;</w:t>
      </w:r>
    </w:p>
    <w:p w:rsidR="002D480C" w:rsidRPr="00A32A09" w:rsidRDefault="00784331" w:rsidP="00385AC6">
      <w:pPr>
        <w:ind w:firstLine="567"/>
        <w:jc w:val="both"/>
        <w:rPr>
          <w:rFonts w:ascii="Times New Roman" w:hAnsi="Times New Roman"/>
          <w:color w:val="000000" w:themeColor="text1"/>
          <w:sz w:val="28"/>
          <w:szCs w:val="28"/>
        </w:rPr>
      </w:pPr>
      <w:bookmarkStart w:id="35" w:name="n103"/>
      <w:bookmarkEnd w:id="35"/>
      <w:r w:rsidRPr="00A32A09">
        <w:rPr>
          <w:rFonts w:ascii="Times New Roman" w:hAnsi="Times New Roman"/>
          <w:color w:val="000000" w:themeColor="text1"/>
          <w:sz w:val="28"/>
          <w:szCs w:val="28"/>
        </w:rPr>
        <w:t xml:space="preserve">8.15.2  </w:t>
      </w:r>
      <w:r w:rsidR="002D480C" w:rsidRPr="00A32A09">
        <w:rPr>
          <w:rFonts w:ascii="Times New Roman" w:hAnsi="Times New Roman"/>
          <w:color w:val="000000" w:themeColor="text1"/>
          <w:sz w:val="28"/>
          <w:szCs w:val="28"/>
        </w:rPr>
        <w:t>після проведен</w:t>
      </w:r>
      <w:r w:rsidR="00CA2C9D" w:rsidRPr="00A32A09">
        <w:rPr>
          <w:rFonts w:ascii="Times New Roman" w:hAnsi="Times New Roman"/>
          <w:color w:val="000000" w:themeColor="text1"/>
          <w:sz w:val="28"/>
          <w:szCs w:val="28"/>
        </w:rPr>
        <w:t>н</w:t>
      </w:r>
      <w:r w:rsidR="002D480C" w:rsidRPr="00A32A09">
        <w:rPr>
          <w:rFonts w:ascii="Times New Roman" w:hAnsi="Times New Roman"/>
          <w:color w:val="000000" w:themeColor="text1"/>
          <w:sz w:val="28"/>
          <w:szCs w:val="28"/>
        </w:rPr>
        <w:t>я клінічного огляду щодо відповідності загального стану тварин вимогам законодавства про здоров’я та благополуччя тварин.</w:t>
      </w:r>
    </w:p>
    <w:p w:rsidR="005606C5" w:rsidRPr="00A32A09" w:rsidRDefault="00784331" w:rsidP="00385AC6">
      <w:pPr>
        <w:ind w:firstLine="567"/>
        <w:jc w:val="both"/>
        <w:rPr>
          <w:rFonts w:ascii="Times New Roman" w:hAnsi="Times New Roman"/>
          <w:color w:val="FF0000"/>
          <w:sz w:val="28"/>
          <w:szCs w:val="28"/>
        </w:rPr>
      </w:pPr>
      <w:bookmarkStart w:id="36" w:name="n104"/>
      <w:bookmarkEnd w:id="36"/>
      <w:r w:rsidRPr="00A32A09">
        <w:rPr>
          <w:rFonts w:ascii="Times New Roman" w:hAnsi="Times New Roman"/>
          <w:color w:val="000000" w:themeColor="text1"/>
          <w:sz w:val="28"/>
          <w:szCs w:val="28"/>
        </w:rPr>
        <w:t xml:space="preserve">8.16. </w:t>
      </w:r>
      <w:r w:rsidR="002D480C" w:rsidRPr="00A32A09">
        <w:rPr>
          <w:rFonts w:ascii="Times New Roman" w:hAnsi="Times New Roman"/>
          <w:color w:val="000000" w:themeColor="text1"/>
          <w:sz w:val="28"/>
          <w:szCs w:val="28"/>
        </w:rPr>
        <w:t xml:space="preserve">Для продажу тварин, призначених для виробництва харчових продуктів, відводиться територія (відокремлені майданчики), не пов’язана з торговельною зоною, де здійснюється реалізація харчових продуктів. </w:t>
      </w:r>
    </w:p>
    <w:p w:rsidR="005606C5" w:rsidRPr="00A32A09" w:rsidRDefault="00784331" w:rsidP="00385AC6">
      <w:pPr>
        <w:pStyle w:val="31"/>
        <w:spacing w:after="0"/>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8.17.    </w:t>
      </w:r>
      <w:r w:rsidR="005606C5" w:rsidRPr="00A32A09">
        <w:rPr>
          <w:rFonts w:ascii="Times New Roman" w:hAnsi="Times New Roman"/>
          <w:color w:val="000000" w:themeColor="text1"/>
          <w:sz w:val="28"/>
          <w:szCs w:val="28"/>
        </w:rPr>
        <w:t xml:space="preserve">Дозволяється  реалізація: </w:t>
      </w:r>
    </w:p>
    <w:p w:rsidR="009C1BAF" w:rsidRPr="00A32A09" w:rsidRDefault="00115ECD" w:rsidP="00385AC6">
      <w:pPr>
        <w:pStyle w:val="31"/>
        <w:spacing w:after="0"/>
        <w:ind w:left="0"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8.17.1 </w:t>
      </w:r>
      <w:r w:rsidR="0078433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тропічних плодів </w:t>
      </w:r>
      <w:r w:rsidR="00784331" w:rsidRPr="00A32A09">
        <w:rPr>
          <w:rFonts w:ascii="Times New Roman" w:hAnsi="Times New Roman"/>
          <w:color w:val="000000" w:themeColor="text1"/>
          <w:sz w:val="28"/>
          <w:szCs w:val="28"/>
        </w:rPr>
        <w:t>за</w:t>
      </w:r>
      <w:r w:rsidR="009C1BAF" w:rsidRPr="00A32A09">
        <w:rPr>
          <w:rFonts w:ascii="Times New Roman" w:hAnsi="Times New Roman"/>
          <w:color w:val="000000" w:themeColor="text1"/>
          <w:sz w:val="28"/>
          <w:szCs w:val="28"/>
        </w:rPr>
        <w:t xml:space="preserve"> наявності копії документів, що підтверджують їх</w:t>
      </w:r>
      <w:r w:rsidR="00565E3F" w:rsidRPr="00A32A09">
        <w:rPr>
          <w:rFonts w:ascii="Times New Roman" w:hAnsi="Times New Roman"/>
          <w:color w:val="000000" w:themeColor="text1"/>
          <w:sz w:val="28"/>
          <w:szCs w:val="28"/>
        </w:rPr>
        <w:t xml:space="preserve"> походження та проходження </w:t>
      </w:r>
      <w:proofErr w:type="spellStart"/>
      <w:r w:rsidR="00565E3F" w:rsidRPr="00A32A09">
        <w:rPr>
          <w:rFonts w:ascii="Times New Roman" w:hAnsi="Times New Roman"/>
          <w:color w:val="000000" w:themeColor="text1"/>
          <w:sz w:val="28"/>
          <w:szCs w:val="28"/>
        </w:rPr>
        <w:t>фіто</w:t>
      </w:r>
      <w:r w:rsidR="009C1BAF" w:rsidRPr="00A32A09">
        <w:rPr>
          <w:rFonts w:ascii="Times New Roman" w:hAnsi="Times New Roman"/>
          <w:color w:val="000000" w:themeColor="text1"/>
          <w:sz w:val="28"/>
          <w:szCs w:val="28"/>
        </w:rPr>
        <w:t>санітарного</w:t>
      </w:r>
      <w:proofErr w:type="spellEnd"/>
      <w:r w:rsidR="009C1BAF" w:rsidRPr="00A32A09">
        <w:rPr>
          <w:rFonts w:ascii="Times New Roman" w:hAnsi="Times New Roman"/>
          <w:color w:val="000000" w:themeColor="text1"/>
          <w:sz w:val="28"/>
          <w:szCs w:val="28"/>
        </w:rPr>
        <w:t xml:space="preserve"> контролю, висновк</w:t>
      </w:r>
      <w:r w:rsidR="00565E3F" w:rsidRPr="00A32A09">
        <w:rPr>
          <w:rFonts w:ascii="Times New Roman" w:hAnsi="Times New Roman"/>
          <w:color w:val="000000" w:themeColor="text1"/>
          <w:sz w:val="28"/>
          <w:szCs w:val="28"/>
        </w:rPr>
        <w:t>у</w:t>
      </w:r>
      <w:r w:rsidR="009C1BAF" w:rsidRPr="00A32A09">
        <w:rPr>
          <w:rFonts w:ascii="Times New Roman" w:hAnsi="Times New Roman"/>
          <w:color w:val="000000" w:themeColor="text1"/>
          <w:sz w:val="28"/>
          <w:szCs w:val="28"/>
        </w:rPr>
        <w:t xml:space="preserve"> державної лабораторії ветеринарно-санітарної експертизи на ринку;</w:t>
      </w:r>
    </w:p>
    <w:p w:rsidR="009C1BAF" w:rsidRPr="00A32A09" w:rsidRDefault="00115ECD" w:rsidP="00385AC6">
      <w:pPr>
        <w:pStyle w:val="211"/>
        <w:overflowPunct/>
        <w:autoSpaceDE/>
        <w:autoSpaceDN/>
        <w:adjustRightInd/>
        <w:ind w:firstLine="567"/>
        <w:textAlignment w:val="auto"/>
        <w:rPr>
          <w:color w:val="000000" w:themeColor="text1"/>
          <w:szCs w:val="28"/>
        </w:rPr>
      </w:pPr>
      <w:r w:rsidRPr="00A32A09">
        <w:rPr>
          <w:color w:val="000000" w:themeColor="text1"/>
          <w:szCs w:val="28"/>
        </w:rPr>
        <w:t>8.17.2</w:t>
      </w:r>
      <w:r w:rsidR="00784331" w:rsidRPr="00A32A09">
        <w:rPr>
          <w:color w:val="000000" w:themeColor="text1"/>
          <w:szCs w:val="28"/>
        </w:rPr>
        <w:t xml:space="preserve"> </w:t>
      </w:r>
      <w:r w:rsidR="009C1BAF" w:rsidRPr="00A32A09">
        <w:rPr>
          <w:color w:val="000000" w:themeColor="text1"/>
          <w:szCs w:val="28"/>
        </w:rPr>
        <w:t>продукці</w:t>
      </w:r>
      <w:r w:rsidR="006D279A" w:rsidRPr="00A32A09">
        <w:rPr>
          <w:color w:val="000000" w:themeColor="text1"/>
          <w:szCs w:val="28"/>
        </w:rPr>
        <w:t>ї</w:t>
      </w:r>
      <w:r w:rsidR="009C1BAF" w:rsidRPr="00A32A09">
        <w:rPr>
          <w:color w:val="000000" w:themeColor="text1"/>
          <w:szCs w:val="28"/>
        </w:rPr>
        <w:t xml:space="preserve"> рослинного походження від власних чи фермерських тепличних господарств, що має експертний висновок державної лабораторії ветеринарної медицини за місцем виходу продукції щодо якості та безпеки,  документ про зазначення кількісних показників нітратів та пестицидів </w:t>
      </w:r>
      <w:r w:rsidR="00595D1F" w:rsidRPr="00A32A09">
        <w:rPr>
          <w:color w:val="000000" w:themeColor="text1"/>
          <w:szCs w:val="28"/>
        </w:rPr>
        <w:t>–</w:t>
      </w:r>
      <w:r w:rsidR="009C1BAF" w:rsidRPr="00A32A09">
        <w:rPr>
          <w:color w:val="000000" w:themeColor="text1"/>
          <w:szCs w:val="28"/>
        </w:rPr>
        <w:t xml:space="preserve"> після ветеринарного контролю (огляду), а за необхідності й лабораторного дослідження; </w:t>
      </w:r>
    </w:p>
    <w:p w:rsidR="009C1BAF" w:rsidRPr="00A32A09" w:rsidRDefault="00115ECD"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8.17.3 </w:t>
      </w:r>
      <w:r w:rsidR="0078433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олі</w:t>
      </w:r>
      <w:r w:rsidR="006D279A" w:rsidRPr="00A32A09">
        <w:rPr>
          <w:rFonts w:ascii="Times New Roman" w:hAnsi="Times New Roman"/>
          <w:color w:val="000000" w:themeColor="text1"/>
          <w:sz w:val="28"/>
          <w:szCs w:val="28"/>
        </w:rPr>
        <w:t>ї</w:t>
      </w:r>
      <w:r w:rsidR="009C1BAF" w:rsidRPr="00A32A09">
        <w:rPr>
          <w:rFonts w:ascii="Times New Roman" w:hAnsi="Times New Roman"/>
          <w:color w:val="000000" w:themeColor="text1"/>
          <w:sz w:val="28"/>
          <w:szCs w:val="28"/>
        </w:rPr>
        <w:t xml:space="preserve"> (крім промислової розфасовки), дикоросл</w:t>
      </w:r>
      <w:r w:rsidR="006D279A" w:rsidRPr="00A32A09">
        <w:rPr>
          <w:rFonts w:ascii="Times New Roman" w:hAnsi="Times New Roman"/>
          <w:color w:val="000000" w:themeColor="text1"/>
          <w:sz w:val="28"/>
          <w:szCs w:val="28"/>
        </w:rPr>
        <w:t>их</w:t>
      </w:r>
      <w:r w:rsidR="009C1BAF" w:rsidRPr="00A32A09">
        <w:rPr>
          <w:rFonts w:ascii="Times New Roman" w:hAnsi="Times New Roman"/>
          <w:color w:val="000000" w:themeColor="text1"/>
          <w:sz w:val="28"/>
          <w:szCs w:val="28"/>
        </w:rPr>
        <w:t xml:space="preserve"> плод</w:t>
      </w:r>
      <w:r w:rsidR="006D279A" w:rsidRPr="00A32A09">
        <w:rPr>
          <w:rFonts w:ascii="Times New Roman" w:hAnsi="Times New Roman"/>
          <w:color w:val="000000" w:themeColor="text1"/>
          <w:sz w:val="28"/>
          <w:szCs w:val="28"/>
        </w:rPr>
        <w:t>ів, ягі</w:t>
      </w:r>
      <w:r w:rsidR="009C1BAF" w:rsidRPr="00A32A09">
        <w:rPr>
          <w:rFonts w:ascii="Times New Roman" w:hAnsi="Times New Roman"/>
          <w:color w:val="000000" w:themeColor="text1"/>
          <w:sz w:val="28"/>
          <w:szCs w:val="28"/>
        </w:rPr>
        <w:t>д та свіж</w:t>
      </w:r>
      <w:r w:rsidR="006D279A" w:rsidRPr="00A32A09">
        <w:rPr>
          <w:rFonts w:ascii="Times New Roman" w:hAnsi="Times New Roman"/>
          <w:color w:val="000000" w:themeColor="text1"/>
          <w:sz w:val="28"/>
          <w:szCs w:val="28"/>
        </w:rPr>
        <w:t>их</w:t>
      </w:r>
      <w:r w:rsidR="009C1BAF" w:rsidRPr="00A32A09">
        <w:rPr>
          <w:rFonts w:ascii="Times New Roman" w:hAnsi="Times New Roman"/>
          <w:color w:val="000000" w:themeColor="text1"/>
          <w:sz w:val="28"/>
          <w:szCs w:val="28"/>
        </w:rPr>
        <w:t xml:space="preserve"> гриб</w:t>
      </w:r>
      <w:r w:rsidR="006D279A" w:rsidRPr="00A32A09">
        <w:rPr>
          <w:rFonts w:ascii="Times New Roman" w:hAnsi="Times New Roman"/>
          <w:color w:val="000000" w:themeColor="text1"/>
          <w:sz w:val="28"/>
          <w:szCs w:val="28"/>
        </w:rPr>
        <w:t>ів</w:t>
      </w:r>
      <w:r w:rsidR="009C1BAF"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за</w:t>
      </w:r>
      <w:r w:rsidR="009C1BAF" w:rsidRPr="00A32A09">
        <w:rPr>
          <w:rFonts w:ascii="Times New Roman" w:hAnsi="Times New Roman"/>
          <w:color w:val="000000" w:themeColor="text1"/>
          <w:sz w:val="28"/>
          <w:szCs w:val="28"/>
        </w:rPr>
        <w:t xml:space="preserve"> наявності висновку державної лабораторії ветеринарно-санітарної експертизи на ринку; </w:t>
      </w:r>
    </w:p>
    <w:p w:rsidR="009C1BAF" w:rsidRPr="00A32A09" w:rsidRDefault="00115ECD" w:rsidP="00784331">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 xml:space="preserve">8.17.4 </w:t>
      </w:r>
      <w:r w:rsidR="0078433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тютюнов</w:t>
      </w:r>
      <w:r w:rsidR="00655F2E" w:rsidRPr="00A32A09">
        <w:rPr>
          <w:rFonts w:ascii="Times New Roman" w:hAnsi="Times New Roman"/>
          <w:color w:val="000000" w:themeColor="text1"/>
          <w:sz w:val="28"/>
          <w:szCs w:val="28"/>
        </w:rPr>
        <w:t>их</w:t>
      </w:r>
      <w:r w:rsidR="009C1BAF" w:rsidRPr="00A32A09">
        <w:rPr>
          <w:rFonts w:ascii="Times New Roman" w:hAnsi="Times New Roman"/>
          <w:color w:val="000000" w:themeColor="text1"/>
          <w:sz w:val="28"/>
          <w:szCs w:val="28"/>
        </w:rPr>
        <w:t xml:space="preserve"> вироб</w:t>
      </w:r>
      <w:r w:rsidR="006D279A" w:rsidRPr="00A32A09">
        <w:rPr>
          <w:rFonts w:ascii="Times New Roman" w:hAnsi="Times New Roman"/>
          <w:color w:val="000000" w:themeColor="text1"/>
          <w:sz w:val="28"/>
          <w:szCs w:val="28"/>
        </w:rPr>
        <w:t>ів</w:t>
      </w:r>
      <w:r w:rsidR="009C1BAF" w:rsidRPr="00A32A09">
        <w:rPr>
          <w:rFonts w:ascii="Times New Roman" w:hAnsi="Times New Roman"/>
          <w:color w:val="000000" w:themeColor="text1"/>
          <w:sz w:val="28"/>
          <w:szCs w:val="28"/>
        </w:rPr>
        <w:t xml:space="preserve"> через спеціалізовані підприємства, у тому числі фірмові, відділи підприємств з універсальним асортиментом продовольчих та непродовольчих товарів, мага</w:t>
      </w:r>
      <w:r w:rsidR="00565E3F" w:rsidRPr="00A32A09">
        <w:rPr>
          <w:rFonts w:ascii="Times New Roman" w:hAnsi="Times New Roman"/>
          <w:color w:val="000000" w:themeColor="text1"/>
          <w:sz w:val="28"/>
          <w:szCs w:val="28"/>
        </w:rPr>
        <w:t xml:space="preserve">зини, стаціонарні пункти </w:t>
      </w:r>
      <w:proofErr w:type="spellStart"/>
      <w:r w:rsidR="00565E3F" w:rsidRPr="00A32A09">
        <w:rPr>
          <w:rFonts w:ascii="Times New Roman" w:hAnsi="Times New Roman"/>
          <w:color w:val="000000" w:themeColor="text1"/>
          <w:sz w:val="28"/>
          <w:szCs w:val="28"/>
        </w:rPr>
        <w:t>дрібно</w:t>
      </w:r>
      <w:r w:rsidR="009C1BAF" w:rsidRPr="00A32A09">
        <w:rPr>
          <w:rFonts w:ascii="Times New Roman" w:hAnsi="Times New Roman"/>
          <w:color w:val="000000" w:themeColor="text1"/>
          <w:sz w:val="28"/>
          <w:szCs w:val="28"/>
        </w:rPr>
        <w:t>роздрібної</w:t>
      </w:r>
      <w:proofErr w:type="spellEnd"/>
      <w:r w:rsidR="009C1BAF" w:rsidRPr="00A32A09">
        <w:rPr>
          <w:rFonts w:ascii="Times New Roman" w:hAnsi="Times New Roman"/>
          <w:color w:val="000000" w:themeColor="text1"/>
          <w:sz w:val="28"/>
          <w:szCs w:val="28"/>
        </w:rPr>
        <w:t xml:space="preserve"> торговельної мережі (кіоски, павільйони), закл</w:t>
      </w:r>
      <w:r w:rsidR="00784331" w:rsidRPr="00A32A09">
        <w:rPr>
          <w:rFonts w:ascii="Times New Roman" w:hAnsi="Times New Roman"/>
          <w:color w:val="000000" w:themeColor="text1"/>
          <w:sz w:val="28"/>
          <w:szCs w:val="28"/>
        </w:rPr>
        <w:t xml:space="preserve">ади ресторанного господарства. </w:t>
      </w:r>
      <w:r w:rsidR="009C1BAF" w:rsidRPr="00A32A09">
        <w:rPr>
          <w:rFonts w:ascii="Times New Roman" w:hAnsi="Times New Roman"/>
          <w:color w:val="000000" w:themeColor="text1"/>
          <w:sz w:val="28"/>
          <w:szCs w:val="28"/>
        </w:rPr>
        <w:t xml:space="preserve">Продукція дозволяється до продажу за наявності документів про її якість, безпечність та </w:t>
      </w:r>
      <w:proofErr w:type="spellStart"/>
      <w:r w:rsidR="009C1BAF" w:rsidRPr="00A32A09">
        <w:rPr>
          <w:rFonts w:ascii="Times New Roman" w:hAnsi="Times New Roman"/>
          <w:color w:val="000000" w:themeColor="text1"/>
          <w:sz w:val="28"/>
          <w:szCs w:val="28"/>
        </w:rPr>
        <w:t>простежуваність</w:t>
      </w:r>
      <w:proofErr w:type="spellEnd"/>
      <w:r w:rsidR="009C1BAF" w:rsidRPr="00A32A09">
        <w:rPr>
          <w:rFonts w:ascii="Times New Roman" w:hAnsi="Times New Roman"/>
          <w:color w:val="000000" w:themeColor="text1"/>
          <w:sz w:val="28"/>
          <w:szCs w:val="28"/>
        </w:rPr>
        <w:t>, декларації виробника (постачальника), сертифікату відповідності, якщо це встановлено нормативно-правовими актами (технічними регламентами) згідно з чинним законодавством України.</w:t>
      </w:r>
    </w:p>
    <w:p w:rsidR="009C1BAF" w:rsidRPr="00A32A09" w:rsidRDefault="006A2978"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w:t>
      </w:r>
      <w:r w:rsidR="009C1BAF" w:rsidRPr="00A32A09">
        <w:rPr>
          <w:rFonts w:ascii="Times New Roman" w:hAnsi="Times New Roman"/>
          <w:color w:val="000000" w:themeColor="text1"/>
          <w:sz w:val="28"/>
          <w:szCs w:val="28"/>
        </w:rPr>
        <w:t>.</w:t>
      </w:r>
      <w:r w:rsidR="00784331" w:rsidRPr="00A32A09">
        <w:rPr>
          <w:rFonts w:ascii="Times New Roman" w:hAnsi="Times New Roman"/>
          <w:color w:val="000000" w:themeColor="text1"/>
          <w:sz w:val="28"/>
          <w:szCs w:val="28"/>
        </w:rPr>
        <w:t>18</w:t>
      </w:r>
      <w:r w:rsidR="009C1BAF" w:rsidRPr="00A32A09">
        <w:rPr>
          <w:rFonts w:ascii="Times New Roman" w:hAnsi="Times New Roman"/>
          <w:color w:val="000000" w:themeColor="text1"/>
          <w:sz w:val="28"/>
          <w:szCs w:val="28"/>
        </w:rPr>
        <w:t xml:space="preserve">. </w:t>
      </w:r>
      <w:r w:rsidR="00115ECD"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На ринках забороняється продаж: </w:t>
      </w:r>
    </w:p>
    <w:p w:rsidR="005606C5" w:rsidRPr="00A32A09" w:rsidRDefault="00115ECD"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8.18.1</w:t>
      </w:r>
      <w:r w:rsidR="00784331"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ц</w:t>
      </w:r>
      <w:r w:rsidR="005606C5" w:rsidRPr="00A32A09">
        <w:rPr>
          <w:rFonts w:ascii="Times New Roman" w:hAnsi="Times New Roman"/>
          <w:color w:val="000000" w:themeColor="text1"/>
          <w:sz w:val="28"/>
          <w:szCs w:val="28"/>
        </w:rPr>
        <w:t>іл</w:t>
      </w:r>
      <w:r w:rsidR="00784331" w:rsidRPr="00A32A09">
        <w:rPr>
          <w:rFonts w:ascii="Times New Roman" w:hAnsi="Times New Roman"/>
          <w:color w:val="000000" w:themeColor="text1"/>
          <w:sz w:val="28"/>
          <w:szCs w:val="28"/>
        </w:rPr>
        <w:t>их туш або частин</w:t>
      </w:r>
      <w:r w:rsidR="005606C5" w:rsidRPr="00A32A09">
        <w:rPr>
          <w:rFonts w:ascii="Times New Roman" w:hAnsi="Times New Roman"/>
          <w:color w:val="000000" w:themeColor="text1"/>
          <w:sz w:val="28"/>
          <w:szCs w:val="28"/>
        </w:rPr>
        <w:t xml:space="preserve"> туш парнокопитни</w:t>
      </w:r>
      <w:r w:rsidR="00784331" w:rsidRPr="00A32A09">
        <w:rPr>
          <w:rFonts w:ascii="Times New Roman" w:hAnsi="Times New Roman"/>
          <w:color w:val="000000" w:themeColor="text1"/>
          <w:sz w:val="28"/>
          <w:szCs w:val="28"/>
        </w:rPr>
        <w:t>х та інших копитних тварин, туш</w:t>
      </w:r>
      <w:r w:rsidR="005606C5" w:rsidRPr="00A32A09">
        <w:rPr>
          <w:rFonts w:ascii="Times New Roman" w:hAnsi="Times New Roman"/>
          <w:color w:val="000000" w:themeColor="text1"/>
          <w:sz w:val="28"/>
          <w:szCs w:val="28"/>
        </w:rPr>
        <w:t xml:space="preserve"> свійської птиці, кроликів </w:t>
      </w:r>
      <w:r w:rsidR="00784331" w:rsidRPr="00A32A09">
        <w:rPr>
          <w:rFonts w:ascii="Times New Roman" w:hAnsi="Times New Roman"/>
          <w:color w:val="000000" w:themeColor="text1"/>
          <w:sz w:val="28"/>
          <w:szCs w:val="28"/>
        </w:rPr>
        <w:t>і</w:t>
      </w:r>
      <w:r w:rsidR="005606C5" w:rsidRPr="00A32A09">
        <w:rPr>
          <w:rFonts w:ascii="Times New Roman" w:hAnsi="Times New Roman"/>
          <w:color w:val="000000" w:themeColor="text1"/>
          <w:sz w:val="28"/>
          <w:szCs w:val="28"/>
        </w:rPr>
        <w:t xml:space="preserve"> малих диких тварин, риб</w:t>
      </w:r>
      <w:r w:rsidR="00784331" w:rsidRPr="00A32A09">
        <w:rPr>
          <w:rFonts w:ascii="Times New Roman" w:hAnsi="Times New Roman"/>
          <w:color w:val="000000" w:themeColor="text1"/>
          <w:sz w:val="28"/>
          <w:szCs w:val="28"/>
        </w:rPr>
        <w:t>и</w:t>
      </w:r>
      <w:r w:rsidR="005606C5" w:rsidRPr="00A32A09">
        <w:rPr>
          <w:rFonts w:ascii="Times New Roman" w:hAnsi="Times New Roman"/>
          <w:color w:val="000000" w:themeColor="text1"/>
          <w:sz w:val="28"/>
          <w:szCs w:val="28"/>
        </w:rPr>
        <w:t xml:space="preserve">, </w:t>
      </w:r>
      <w:proofErr w:type="spellStart"/>
      <w:r w:rsidR="005606C5" w:rsidRPr="00A32A09">
        <w:rPr>
          <w:rFonts w:ascii="Times New Roman" w:hAnsi="Times New Roman"/>
          <w:color w:val="000000" w:themeColor="text1"/>
          <w:sz w:val="28"/>
          <w:szCs w:val="28"/>
        </w:rPr>
        <w:t>мед</w:t>
      </w:r>
      <w:r w:rsidR="00784331" w:rsidRPr="00A32A09">
        <w:rPr>
          <w:rFonts w:ascii="Times New Roman" w:hAnsi="Times New Roman"/>
          <w:color w:val="000000" w:themeColor="text1"/>
          <w:sz w:val="28"/>
          <w:szCs w:val="28"/>
        </w:rPr>
        <w:t>а</w:t>
      </w:r>
      <w:proofErr w:type="spellEnd"/>
      <w:r w:rsidR="005606C5" w:rsidRPr="00A32A09">
        <w:rPr>
          <w:rFonts w:ascii="Times New Roman" w:hAnsi="Times New Roman"/>
          <w:color w:val="000000" w:themeColor="text1"/>
          <w:sz w:val="28"/>
          <w:szCs w:val="28"/>
        </w:rPr>
        <w:t>, я</w:t>
      </w:r>
      <w:r w:rsidR="00784331" w:rsidRPr="00A32A09">
        <w:rPr>
          <w:rFonts w:ascii="Times New Roman" w:hAnsi="Times New Roman"/>
          <w:color w:val="000000" w:themeColor="text1"/>
          <w:sz w:val="28"/>
          <w:szCs w:val="28"/>
        </w:rPr>
        <w:t>є</w:t>
      </w:r>
      <w:r w:rsidR="005606C5" w:rsidRPr="00A32A09">
        <w:rPr>
          <w:rFonts w:ascii="Times New Roman" w:hAnsi="Times New Roman"/>
          <w:color w:val="000000" w:themeColor="text1"/>
          <w:sz w:val="28"/>
          <w:szCs w:val="28"/>
        </w:rPr>
        <w:t>ц</w:t>
      </w:r>
      <w:r w:rsidR="00784331" w:rsidRPr="00A32A09">
        <w:rPr>
          <w:rFonts w:ascii="Times New Roman" w:hAnsi="Times New Roman"/>
          <w:color w:val="000000" w:themeColor="text1"/>
          <w:sz w:val="28"/>
          <w:szCs w:val="28"/>
        </w:rPr>
        <w:t>ь</w:t>
      </w:r>
      <w:r w:rsidR="005606C5" w:rsidRPr="00A32A09">
        <w:rPr>
          <w:rFonts w:ascii="Times New Roman" w:hAnsi="Times New Roman"/>
          <w:color w:val="000000" w:themeColor="text1"/>
          <w:sz w:val="28"/>
          <w:szCs w:val="28"/>
        </w:rPr>
        <w:t>, молок</w:t>
      </w:r>
      <w:r w:rsidR="00695429" w:rsidRPr="00A32A09">
        <w:rPr>
          <w:rFonts w:ascii="Times New Roman" w:hAnsi="Times New Roman"/>
          <w:color w:val="000000" w:themeColor="text1"/>
          <w:sz w:val="28"/>
          <w:szCs w:val="28"/>
        </w:rPr>
        <w:t>а</w:t>
      </w:r>
      <w:r w:rsidR="005606C5" w:rsidRPr="00A32A09">
        <w:rPr>
          <w:rFonts w:ascii="Times New Roman" w:hAnsi="Times New Roman"/>
          <w:color w:val="000000" w:themeColor="text1"/>
          <w:sz w:val="28"/>
          <w:szCs w:val="28"/>
        </w:rPr>
        <w:t xml:space="preserve"> необроблен</w:t>
      </w:r>
      <w:r w:rsidRPr="00A32A09">
        <w:rPr>
          <w:rFonts w:ascii="Times New Roman" w:hAnsi="Times New Roman"/>
          <w:color w:val="000000" w:themeColor="text1"/>
          <w:sz w:val="28"/>
          <w:szCs w:val="28"/>
        </w:rPr>
        <w:t>ого</w:t>
      </w:r>
      <w:r w:rsidR="005606C5" w:rsidRPr="00A32A09">
        <w:rPr>
          <w:rFonts w:ascii="Times New Roman" w:hAnsi="Times New Roman"/>
          <w:color w:val="000000" w:themeColor="text1"/>
          <w:sz w:val="28"/>
          <w:szCs w:val="28"/>
        </w:rPr>
        <w:t>, сир</w:t>
      </w:r>
      <w:r w:rsidR="00695429" w:rsidRPr="00A32A09">
        <w:rPr>
          <w:rFonts w:ascii="Times New Roman" w:hAnsi="Times New Roman"/>
          <w:color w:val="000000" w:themeColor="text1"/>
          <w:sz w:val="28"/>
          <w:szCs w:val="28"/>
        </w:rPr>
        <w:t>а</w:t>
      </w:r>
      <w:r w:rsidR="005606C5" w:rsidRPr="00A32A09">
        <w:rPr>
          <w:rFonts w:ascii="Times New Roman" w:hAnsi="Times New Roman"/>
          <w:color w:val="000000" w:themeColor="text1"/>
          <w:sz w:val="28"/>
          <w:szCs w:val="28"/>
        </w:rPr>
        <w:t xml:space="preserve"> домашнього виробництва </w:t>
      </w:r>
      <w:r w:rsidR="00695429" w:rsidRPr="00A32A09">
        <w:rPr>
          <w:rFonts w:ascii="Times New Roman" w:hAnsi="Times New Roman"/>
          <w:color w:val="000000" w:themeColor="text1"/>
          <w:sz w:val="28"/>
          <w:szCs w:val="28"/>
        </w:rPr>
        <w:t>й</w:t>
      </w:r>
      <w:r w:rsidR="005606C5" w:rsidRPr="00A32A09">
        <w:rPr>
          <w:rFonts w:ascii="Times New Roman" w:hAnsi="Times New Roman"/>
          <w:color w:val="000000" w:themeColor="text1"/>
          <w:sz w:val="28"/>
          <w:szCs w:val="28"/>
        </w:rPr>
        <w:t xml:space="preserve"> продукт</w:t>
      </w:r>
      <w:r w:rsidR="00695429" w:rsidRPr="00A32A09">
        <w:rPr>
          <w:rFonts w:ascii="Times New Roman" w:hAnsi="Times New Roman"/>
          <w:color w:val="000000" w:themeColor="text1"/>
          <w:sz w:val="28"/>
          <w:szCs w:val="28"/>
        </w:rPr>
        <w:t>ів</w:t>
      </w:r>
      <w:r w:rsidR="005606C5" w:rsidRPr="00A32A09">
        <w:rPr>
          <w:rFonts w:ascii="Times New Roman" w:hAnsi="Times New Roman"/>
          <w:color w:val="000000" w:themeColor="text1"/>
          <w:sz w:val="28"/>
          <w:szCs w:val="28"/>
        </w:rPr>
        <w:t xml:space="preserve"> рослинного походження за відсутності підтвердження</w:t>
      </w:r>
      <w:r w:rsidRPr="00A32A09">
        <w:rPr>
          <w:rFonts w:ascii="Times New Roman" w:hAnsi="Times New Roman"/>
          <w:color w:val="000000" w:themeColor="text1"/>
          <w:sz w:val="28"/>
          <w:szCs w:val="28"/>
        </w:rPr>
        <w:t xml:space="preserve"> їх</w:t>
      </w:r>
      <w:r w:rsidR="005606C5" w:rsidRPr="00A32A09">
        <w:rPr>
          <w:rFonts w:ascii="Times New Roman" w:hAnsi="Times New Roman"/>
          <w:color w:val="000000" w:themeColor="text1"/>
          <w:sz w:val="28"/>
          <w:szCs w:val="28"/>
        </w:rPr>
        <w:t xml:space="preserve"> придатності за результатами випробувань (досліджень) акредитованою лабораторією, </w:t>
      </w:r>
      <w:r w:rsidR="00695429" w:rsidRPr="00A32A09">
        <w:rPr>
          <w:rFonts w:ascii="Times New Roman" w:hAnsi="Times New Roman"/>
          <w:color w:val="000000" w:themeColor="text1"/>
          <w:sz w:val="28"/>
          <w:szCs w:val="28"/>
        </w:rPr>
        <w:t>розташовано</w:t>
      </w:r>
      <w:r w:rsidRPr="00A32A09">
        <w:rPr>
          <w:rFonts w:ascii="Times New Roman" w:hAnsi="Times New Roman"/>
          <w:color w:val="000000" w:themeColor="text1"/>
          <w:sz w:val="28"/>
          <w:szCs w:val="28"/>
        </w:rPr>
        <w:t>ю</w:t>
      </w:r>
      <w:r w:rsidR="005606C5" w:rsidRPr="00A32A09">
        <w:rPr>
          <w:rFonts w:ascii="Times New Roman" w:hAnsi="Times New Roman"/>
          <w:color w:val="000000" w:themeColor="text1"/>
          <w:sz w:val="28"/>
          <w:szCs w:val="28"/>
        </w:rPr>
        <w:t xml:space="preserve"> на ринку</w:t>
      </w:r>
      <w:r w:rsidR="00344066" w:rsidRPr="00A32A09">
        <w:rPr>
          <w:rFonts w:ascii="Times New Roman" w:hAnsi="Times New Roman"/>
          <w:color w:val="000000" w:themeColor="text1"/>
          <w:sz w:val="28"/>
          <w:szCs w:val="28"/>
        </w:rPr>
        <w:t>;</w:t>
      </w:r>
    </w:p>
    <w:p w:rsidR="00344066" w:rsidRPr="00A32A09" w:rsidRDefault="00115ECD" w:rsidP="00385AC6">
      <w:pPr>
        <w:ind w:firstLine="567"/>
        <w:jc w:val="both"/>
        <w:rPr>
          <w:rFonts w:ascii="Times New Roman" w:hAnsi="Times New Roman"/>
          <w:color w:val="000000" w:themeColor="text1"/>
          <w:sz w:val="28"/>
          <w:szCs w:val="28"/>
        </w:rPr>
      </w:pPr>
      <w:bookmarkStart w:id="37" w:name="n107"/>
      <w:bookmarkEnd w:id="37"/>
      <w:r w:rsidRPr="00A32A09">
        <w:rPr>
          <w:rFonts w:ascii="Times New Roman" w:hAnsi="Times New Roman"/>
          <w:color w:val="000000" w:themeColor="text1"/>
          <w:sz w:val="28"/>
          <w:szCs w:val="28"/>
        </w:rPr>
        <w:t>8.18.2</w:t>
      </w:r>
      <w:r w:rsidR="00695429" w:rsidRPr="00A32A09">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харчових продуктів, мінімальний термін придатності або граничний термін споживання (дата «вжити до») яких закінчилис</w:t>
      </w:r>
      <w:r w:rsidRPr="00A32A09">
        <w:rPr>
          <w:rFonts w:ascii="Times New Roman" w:hAnsi="Times New Roman"/>
          <w:color w:val="000000" w:themeColor="text1"/>
          <w:sz w:val="28"/>
          <w:szCs w:val="28"/>
        </w:rPr>
        <w:t>я</w:t>
      </w:r>
      <w:r w:rsidR="00344066" w:rsidRPr="00A32A09">
        <w:rPr>
          <w:rFonts w:ascii="Times New Roman" w:hAnsi="Times New Roman"/>
          <w:color w:val="000000" w:themeColor="text1"/>
          <w:sz w:val="28"/>
          <w:szCs w:val="28"/>
        </w:rPr>
        <w:t>;</w:t>
      </w:r>
    </w:p>
    <w:p w:rsidR="0022156B" w:rsidRDefault="00115ECD" w:rsidP="0022156B">
      <w:pPr>
        <w:ind w:firstLine="567"/>
        <w:jc w:val="both"/>
        <w:rPr>
          <w:rFonts w:ascii="Times New Roman" w:hAnsi="Times New Roman"/>
          <w:color w:val="000000" w:themeColor="text1"/>
          <w:sz w:val="28"/>
          <w:szCs w:val="28"/>
        </w:rPr>
      </w:pPr>
      <w:bookmarkStart w:id="38" w:name="n108"/>
      <w:bookmarkEnd w:id="38"/>
      <w:r w:rsidRPr="00A32A09">
        <w:rPr>
          <w:rFonts w:ascii="Times New Roman" w:hAnsi="Times New Roman"/>
          <w:color w:val="000000" w:themeColor="text1"/>
          <w:sz w:val="28"/>
          <w:szCs w:val="28"/>
        </w:rPr>
        <w:t>8.18.3</w:t>
      </w:r>
      <w:r w:rsidR="00695429" w:rsidRPr="00A32A09">
        <w:rPr>
          <w:rFonts w:ascii="Times New Roman" w:hAnsi="Times New Roman"/>
          <w:color w:val="000000" w:themeColor="text1"/>
          <w:sz w:val="28"/>
          <w:szCs w:val="28"/>
        </w:rPr>
        <w:t>   </w:t>
      </w:r>
      <w:r w:rsidR="00344066" w:rsidRPr="00A32A09">
        <w:rPr>
          <w:rFonts w:ascii="Times New Roman" w:hAnsi="Times New Roman"/>
          <w:color w:val="000000" w:themeColor="text1"/>
          <w:sz w:val="28"/>
          <w:szCs w:val="28"/>
        </w:rPr>
        <w:t>харчових продуктів, які через мікробіологічні властивості є такими, що</w:t>
      </w:r>
      <w:r w:rsidR="0022156B">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 xml:space="preserve"> швидко </w:t>
      </w:r>
      <w:r w:rsidR="0022156B">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псуються,</w:t>
      </w:r>
      <w:r w:rsidR="0022156B">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 xml:space="preserve"> за</w:t>
      </w:r>
      <w:r w:rsidR="0022156B">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 xml:space="preserve"> відсутності </w:t>
      </w:r>
      <w:r w:rsidR="0022156B">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 xml:space="preserve">холодильного обладнання, </w:t>
      </w:r>
      <w:r w:rsidR="0022156B">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 xml:space="preserve">що </w:t>
      </w:r>
      <w:r w:rsidR="0022156B">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 xml:space="preserve">дозволяє </w:t>
      </w:r>
    </w:p>
    <w:p w:rsidR="00344066" w:rsidRPr="00A32A09" w:rsidRDefault="00344066" w:rsidP="0022156B">
      <w:pPr>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забезпечити відповідні температурні режими їх зберігання;</w:t>
      </w:r>
    </w:p>
    <w:p w:rsidR="00344066" w:rsidRPr="00A32A09" w:rsidRDefault="00600F7B" w:rsidP="00385AC6">
      <w:pPr>
        <w:ind w:firstLine="567"/>
        <w:jc w:val="both"/>
        <w:rPr>
          <w:rFonts w:ascii="Times New Roman" w:hAnsi="Times New Roman"/>
          <w:color w:val="000000" w:themeColor="text1"/>
          <w:sz w:val="28"/>
          <w:szCs w:val="28"/>
        </w:rPr>
      </w:pPr>
      <w:bookmarkStart w:id="39" w:name="n109"/>
      <w:bookmarkEnd w:id="39"/>
      <w:r w:rsidRPr="00A32A09">
        <w:rPr>
          <w:rFonts w:ascii="Times New Roman" w:hAnsi="Times New Roman"/>
          <w:color w:val="000000" w:themeColor="text1"/>
          <w:sz w:val="28"/>
          <w:szCs w:val="28"/>
        </w:rPr>
        <w:t>8.18.4</w:t>
      </w:r>
      <w:r w:rsidR="00695429" w:rsidRPr="00A32A09">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 xml:space="preserve">кондитерських і кулінарних виробів, напівфабрикатів з м’яса та риби (фарш, котлети, кров’яні та домашні ковбаси, </w:t>
      </w:r>
      <w:proofErr w:type="spellStart"/>
      <w:r w:rsidR="00344066" w:rsidRPr="00A32A09">
        <w:rPr>
          <w:rFonts w:ascii="Times New Roman" w:hAnsi="Times New Roman"/>
          <w:color w:val="000000" w:themeColor="text1"/>
          <w:sz w:val="28"/>
          <w:szCs w:val="28"/>
        </w:rPr>
        <w:t>зельц</w:t>
      </w:r>
      <w:proofErr w:type="spellEnd"/>
      <w:r w:rsidR="00344066" w:rsidRPr="00A32A09">
        <w:rPr>
          <w:rFonts w:ascii="Times New Roman" w:hAnsi="Times New Roman"/>
          <w:color w:val="000000" w:themeColor="text1"/>
          <w:sz w:val="28"/>
          <w:szCs w:val="28"/>
        </w:rPr>
        <w:t>, холодець тощо) домашнього виготовлення;</w:t>
      </w:r>
    </w:p>
    <w:p w:rsidR="00344066" w:rsidRPr="00A32A09" w:rsidRDefault="00600F7B" w:rsidP="00385AC6">
      <w:pPr>
        <w:ind w:firstLine="567"/>
        <w:jc w:val="both"/>
        <w:rPr>
          <w:rFonts w:ascii="Times New Roman" w:hAnsi="Times New Roman"/>
          <w:color w:val="000000" w:themeColor="text1"/>
          <w:sz w:val="28"/>
          <w:szCs w:val="28"/>
        </w:rPr>
      </w:pPr>
      <w:bookmarkStart w:id="40" w:name="n110"/>
      <w:bookmarkEnd w:id="40"/>
      <w:r w:rsidRPr="00A32A09">
        <w:rPr>
          <w:rFonts w:ascii="Times New Roman" w:hAnsi="Times New Roman"/>
          <w:color w:val="000000" w:themeColor="text1"/>
          <w:sz w:val="28"/>
          <w:szCs w:val="28"/>
        </w:rPr>
        <w:lastRenderedPageBreak/>
        <w:t>8.18.5</w:t>
      </w:r>
      <w:r w:rsidR="00695429" w:rsidRPr="00A32A09">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м’ясних, рибних, молочних, плодоовочевих, плодово-ягідних, грибних консервів домашнього виготовлення;</w:t>
      </w:r>
    </w:p>
    <w:p w:rsidR="00344066" w:rsidRPr="00A32A09" w:rsidRDefault="00600F7B" w:rsidP="00385AC6">
      <w:pPr>
        <w:ind w:firstLine="567"/>
        <w:jc w:val="both"/>
        <w:rPr>
          <w:rFonts w:ascii="Times New Roman" w:hAnsi="Times New Roman"/>
          <w:color w:val="000000" w:themeColor="text1"/>
          <w:sz w:val="28"/>
          <w:szCs w:val="28"/>
        </w:rPr>
      </w:pPr>
      <w:bookmarkStart w:id="41" w:name="n111"/>
      <w:bookmarkEnd w:id="41"/>
      <w:r w:rsidRPr="00A32A09">
        <w:rPr>
          <w:rFonts w:ascii="Times New Roman" w:hAnsi="Times New Roman"/>
          <w:color w:val="000000" w:themeColor="text1"/>
          <w:sz w:val="28"/>
          <w:szCs w:val="28"/>
        </w:rPr>
        <w:t>8.18.6</w:t>
      </w:r>
      <w:r w:rsidR="00695429" w:rsidRPr="00A32A09">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зернових і круп’яних продуктів, забруднених насінням шкідливих бур’янів, лікарських рослин;</w:t>
      </w:r>
    </w:p>
    <w:p w:rsidR="00344066" w:rsidRPr="00A32A09" w:rsidRDefault="00600F7B" w:rsidP="00385AC6">
      <w:pPr>
        <w:ind w:firstLine="567"/>
        <w:jc w:val="both"/>
        <w:rPr>
          <w:rFonts w:ascii="Times New Roman" w:hAnsi="Times New Roman"/>
          <w:color w:val="000000" w:themeColor="text1"/>
          <w:sz w:val="28"/>
          <w:szCs w:val="28"/>
        </w:rPr>
      </w:pPr>
      <w:bookmarkStart w:id="42" w:name="n112"/>
      <w:bookmarkEnd w:id="42"/>
      <w:r w:rsidRPr="00A32A09">
        <w:rPr>
          <w:rFonts w:ascii="Times New Roman" w:hAnsi="Times New Roman"/>
          <w:color w:val="000000" w:themeColor="text1"/>
          <w:sz w:val="28"/>
          <w:szCs w:val="28"/>
        </w:rPr>
        <w:t>8.18.7</w:t>
      </w:r>
      <w:r w:rsidR="00695429" w:rsidRPr="00A32A09">
        <w:rPr>
          <w:rFonts w:ascii="Times New Roman" w:hAnsi="Times New Roman"/>
          <w:color w:val="000000" w:themeColor="text1"/>
          <w:sz w:val="28"/>
          <w:szCs w:val="28"/>
        </w:rPr>
        <w:t xml:space="preserve">   </w:t>
      </w:r>
      <w:r w:rsidR="00344066" w:rsidRPr="00A32A09">
        <w:rPr>
          <w:rFonts w:ascii="Times New Roman" w:hAnsi="Times New Roman"/>
          <w:color w:val="000000" w:themeColor="text1"/>
          <w:sz w:val="28"/>
          <w:szCs w:val="28"/>
        </w:rPr>
        <w:t>зіпсованих або загниваючи</w:t>
      </w:r>
      <w:r w:rsidR="00213CF5" w:rsidRPr="00A32A09">
        <w:rPr>
          <w:rFonts w:ascii="Times New Roman" w:hAnsi="Times New Roman"/>
          <w:color w:val="000000" w:themeColor="text1"/>
          <w:sz w:val="28"/>
          <w:szCs w:val="28"/>
        </w:rPr>
        <w:t>х овочів, зелені, фруктів, ягід;</w:t>
      </w:r>
    </w:p>
    <w:p w:rsidR="009C1BAF" w:rsidRPr="00A32A09" w:rsidRDefault="00600F7B"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8.18.8</w:t>
      </w:r>
      <w:r w:rsidR="00695429"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хліба і хлібобулочних виробів, алкогольних напоїв та тютюнових виробів фізичними особами, які не є суб’єктами господарювання; </w:t>
      </w:r>
    </w:p>
    <w:p w:rsidR="00385AC6" w:rsidRPr="00A32A09" w:rsidRDefault="00600F7B"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8.18.9   </w:t>
      </w:r>
      <w:r w:rsidR="009C1BAF" w:rsidRPr="00A32A09">
        <w:rPr>
          <w:rFonts w:ascii="Times New Roman" w:hAnsi="Times New Roman"/>
          <w:color w:val="000000" w:themeColor="text1"/>
          <w:sz w:val="28"/>
          <w:szCs w:val="28"/>
        </w:rPr>
        <w:t>готових продуктів тваринного походження промислового виробництва</w:t>
      </w:r>
      <w:r w:rsidR="00695429"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масла вершкового, сирів, ковбас, копчення тощо без наявності документів, що засвідчують їх якість та безпеку (копії документа виробника, підтверджує належну якість товару, завірені </w:t>
      </w:r>
      <w:r w:rsidR="00C854AC" w:rsidRPr="00A32A09">
        <w:rPr>
          <w:rFonts w:ascii="Times New Roman" w:hAnsi="Times New Roman"/>
          <w:color w:val="000000" w:themeColor="text1"/>
          <w:sz w:val="28"/>
          <w:szCs w:val="28"/>
        </w:rPr>
        <w:t xml:space="preserve">підписом </w:t>
      </w:r>
      <w:r w:rsidR="009C1BAF" w:rsidRPr="00A32A09">
        <w:rPr>
          <w:rFonts w:ascii="Times New Roman" w:hAnsi="Times New Roman"/>
          <w:color w:val="000000" w:themeColor="text1"/>
          <w:sz w:val="28"/>
          <w:szCs w:val="28"/>
        </w:rPr>
        <w:t>постачальника або виробника цієї продукції, а також відповідних</w:t>
      </w:r>
      <w:r w:rsidR="00385AC6" w:rsidRPr="00A32A09">
        <w:rPr>
          <w:rFonts w:ascii="Times New Roman" w:hAnsi="Times New Roman"/>
          <w:color w:val="000000" w:themeColor="text1"/>
          <w:sz w:val="28"/>
          <w:szCs w:val="28"/>
        </w:rPr>
        <w:t xml:space="preserve"> ветеринарних документів)</w:t>
      </w:r>
      <w:r w:rsidR="00695429" w:rsidRPr="00A32A09">
        <w:rPr>
          <w:rFonts w:ascii="Times New Roman" w:hAnsi="Times New Roman"/>
          <w:color w:val="000000" w:themeColor="text1"/>
          <w:sz w:val="28"/>
          <w:szCs w:val="28"/>
        </w:rPr>
        <w:t>;</w:t>
      </w:r>
      <w:r w:rsidR="00385AC6" w:rsidRPr="00A32A09">
        <w:rPr>
          <w:rFonts w:ascii="Times New Roman" w:hAnsi="Times New Roman"/>
          <w:color w:val="000000" w:themeColor="text1"/>
          <w:sz w:val="28"/>
          <w:szCs w:val="28"/>
        </w:rPr>
        <w:tab/>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8.18.10</w:t>
      </w:r>
      <w:r w:rsidR="00695429"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тварин, риб і рослин, занесе</w:t>
      </w:r>
      <w:r w:rsidR="00695429" w:rsidRPr="00A32A09">
        <w:rPr>
          <w:rFonts w:ascii="Times New Roman" w:hAnsi="Times New Roman"/>
          <w:color w:val="000000" w:themeColor="text1"/>
          <w:sz w:val="28"/>
          <w:szCs w:val="28"/>
        </w:rPr>
        <w:t xml:space="preserve">них до Червоної книги України, </w:t>
      </w:r>
      <w:r w:rsidR="009C1BAF" w:rsidRPr="00A32A09">
        <w:rPr>
          <w:rFonts w:ascii="Times New Roman" w:hAnsi="Times New Roman"/>
          <w:color w:val="000000" w:themeColor="text1"/>
          <w:sz w:val="28"/>
          <w:szCs w:val="28"/>
        </w:rPr>
        <w:t xml:space="preserve">інших дикорослих рослин, у тому числі лікарських, польових квітів; </w:t>
      </w:r>
    </w:p>
    <w:p w:rsidR="009C1BAF" w:rsidRPr="00A32A09" w:rsidRDefault="00401499" w:rsidP="00385AC6">
      <w:pPr>
        <w:pStyle w:val="23"/>
        <w:spacing w:after="0" w:line="240" w:lineRule="auto"/>
        <w:ind w:left="0" w:firstLine="567"/>
        <w:rPr>
          <w:rFonts w:ascii="Times New Roman" w:hAnsi="Times New Roman"/>
          <w:color w:val="000000" w:themeColor="text1"/>
          <w:sz w:val="28"/>
          <w:szCs w:val="28"/>
        </w:rPr>
      </w:pPr>
      <w:r w:rsidRPr="00A32A09">
        <w:rPr>
          <w:rFonts w:ascii="Times New Roman" w:hAnsi="Times New Roman"/>
          <w:color w:val="000000" w:themeColor="text1"/>
          <w:sz w:val="28"/>
          <w:szCs w:val="28"/>
        </w:rPr>
        <w:t>8.18.11</w:t>
      </w:r>
      <w:r w:rsidR="00695429"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тропічних фруктів та овочів без документів, що підтверджують джерело їх придбання та проходж</w:t>
      </w:r>
      <w:r w:rsidR="00565E3F" w:rsidRPr="00A32A09">
        <w:rPr>
          <w:rFonts w:ascii="Times New Roman" w:hAnsi="Times New Roman"/>
          <w:color w:val="000000" w:themeColor="text1"/>
          <w:sz w:val="28"/>
          <w:szCs w:val="28"/>
        </w:rPr>
        <w:t>ення фіто</w:t>
      </w:r>
      <w:r w:rsidR="00213CF5" w:rsidRPr="00A32A09">
        <w:rPr>
          <w:rFonts w:ascii="Times New Roman" w:hAnsi="Times New Roman"/>
          <w:color w:val="000000" w:themeColor="text1"/>
          <w:sz w:val="28"/>
          <w:szCs w:val="28"/>
        </w:rPr>
        <w:t>санітарного контролю</w:t>
      </w:r>
      <w:r w:rsidR="009C1BAF" w:rsidRPr="00A32A09">
        <w:rPr>
          <w:rFonts w:ascii="Times New Roman" w:hAnsi="Times New Roman"/>
          <w:color w:val="000000" w:themeColor="text1"/>
          <w:sz w:val="28"/>
          <w:szCs w:val="28"/>
        </w:rPr>
        <w:t>;</w:t>
      </w:r>
      <w:r w:rsidR="009C1BAF" w:rsidRPr="00A32A09">
        <w:rPr>
          <w:rFonts w:ascii="Times New Roman" w:hAnsi="Times New Roman"/>
          <w:color w:val="FF0000"/>
          <w:sz w:val="28"/>
          <w:szCs w:val="28"/>
          <w:u w:val="single"/>
        </w:rPr>
        <w:t xml:space="preserve"> </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8.18.12</w:t>
      </w:r>
      <w:r w:rsidR="00695429"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продовольчих товарів, що не мають відповідного маркування, етикетування, належного товарного вигляду, на яких не зазначено термін  придатності або зазначено з порушенням вимог нормативних документів, які надійшли без документів, п</w:t>
      </w:r>
      <w:r w:rsidR="00385AC6" w:rsidRPr="00A32A09">
        <w:rPr>
          <w:rFonts w:ascii="Times New Roman" w:hAnsi="Times New Roman"/>
          <w:color w:val="000000" w:themeColor="text1"/>
          <w:sz w:val="28"/>
          <w:szCs w:val="28"/>
        </w:rPr>
        <w:t>ередбачених законодавством, у тому числі</w:t>
      </w:r>
      <w:r w:rsidR="009C1BAF" w:rsidRPr="00A32A09">
        <w:rPr>
          <w:rFonts w:ascii="Times New Roman" w:hAnsi="Times New Roman"/>
          <w:color w:val="000000" w:themeColor="text1"/>
          <w:sz w:val="28"/>
          <w:szCs w:val="28"/>
        </w:rPr>
        <w:t xml:space="preserve"> що засвідчують їх якість та безпеку;</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8.18.13</w:t>
      </w:r>
      <w:r w:rsidR="00695429"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олії та молочної продукції </w:t>
      </w:r>
      <w:r w:rsidR="00695429" w:rsidRPr="00A32A09">
        <w:rPr>
          <w:rFonts w:ascii="Times New Roman" w:hAnsi="Times New Roman"/>
          <w:color w:val="000000" w:themeColor="text1"/>
          <w:sz w:val="28"/>
          <w:szCs w:val="28"/>
        </w:rPr>
        <w:t>в</w:t>
      </w:r>
      <w:r w:rsidR="009C1BAF" w:rsidRPr="00A32A09">
        <w:rPr>
          <w:rFonts w:ascii="Times New Roman" w:hAnsi="Times New Roman"/>
          <w:color w:val="000000" w:themeColor="text1"/>
          <w:sz w:val="28"/>
          <w:szCs w:val="28"/>
        </w:rPr>
        <w:t xml:space="preserve"> пластикових пляшках, </w:t>
      </w:r>
      <w:r w:rsidR="00695429" w:rsidRPr="00A32A09">
        <w:rPr>
          <w:rFonts w:ascii="Times New Roman" w:hAnsi="Times New Roman"/>
          <w:color w:val="000000" w:themeColor="text1"/>
          <w:sz w:val="28"/>
          <w:szCs w:val="28"/>
        </w:rPr>
        <w:t>що</w:t>
      </w:r>
      <w:r w:rsidR="009C1BAF" w:rsidRPr="00A32A09">
        <w:rPr>
          <w:rFonts w:ascii="Times New Roman" w:hAnsi="Times New Roman"/>
          <w:color w:val="000000" w:themeColor="text1"/>
          <w:sz w:val="28"/>
          <w:szCs w:val="28"/>
        </w:rPr>
        <w:t xml:space="preserve"> були у використанні.</w:t>
      </w:r>
    </w:p>
    <w:p w:rsidR="009C1BAF" w:rsidRPr="00A32A09" w:rsidRDefault="006A2978"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8</w:t>
      </w:r>
      <w:r w:rsidR="009C1BAF" w:rsidRPr="00A32A09">
        <w:rPr>
          <w:rFonts w:ascii="Times New Roman" w:hAnsi="Times New Roman"/>
          <w:color w:val="000000" w:themeColor="text1"/>
          <w:sz w:val="28"/>
          <w:szCs w:val="28"/>
        </w:rPr>
        <w:t>.</w:t>
      </w:r>
      <w:r w:rsidR="00695429" w:rsidRPr="00A32A09">
        <w:rPr>
          <w:rFonts w:ascii="Times New Roman" w:hAnsi="Times New Roman"/>
          <w:color w:val="000000" w:themeColor="text1"/>
          <w:sz w:val="28"/>
          <w:szCs w:val="28"/>
        </w:rPr>
        <w:t xml:space="preserve">19. </w:t>
      </w:r>
      <w:r w:rsidR="009C1BAF" w:rsidRPr="00A32A09">
        <w:rPr>
          <w:rFonts w:ascii="Times New Roman" w:hAnsi="Times New Roman"/>
          <w:color w:val="000000" w:themeColor="text1"/>
          <w:sz w:val="28"/>
          <w:szCs w:val="28"/>
        </w:rPr>
        <w:t xml:space="preserve"> Продукція тваринного </w:t>
      </w:r>
      <w:r w:rsidR="00695429" w:rsidRPr="00A32A09">
        <w:rPr>
          <w:rFonts w:ascii="Times New Roman" w:hAnsi="Times New Roman"/>
          <w:color w:val="000000" w:themeColor="text1"/>
          <w:sz w:val="28"/>
          <w:szCs w:val="28"/>
        </w:rPr>
        <w:t>й</w:t>
      </w:r>
      <w:r w:rsidR="009C1BAF" w:rsidRPr="00A32A09">
        <w:rPr>
          <w:rFonts w:ascii="Times New Roman" w:hAnsi="Times New Roman"/>
          <w:color w:val="000000" w:themeColor="text1"/>
          <w:sz w:val="28"/>
          <w:szCs w:val="28"/>
        </w:rPr>
        <w:t xml:space="preserve"> рослинного походження, не реалізована протягом робочого дня і не зберігалася в холодильних камерах ринків, наступ</w:t>
      </w:r>
      <w:r w:rsidR="003F35E4"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ного дня підлягає огляду та органолептичній оцінці спеціалістами державної лабораторії ветеринарно-санітарної експертизи на ринку, а за потреби </w:t>
      </w:r>
      <w:r w:rsidR="003F35E4"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і додатковим лабораторним дослідженням.</w:t>
      </w:r>
    </w:p>
    <w:p w:rsidR="009C1BAF" w:rsidRPr="00A32A09" w:rsidRDefault="006A2978" w:rsidP="00385AC6">
      <w:pPr>
        <w:ind w:firstLine="567"/>
        <w:jc w:val="both"/>
        <w:rPr>
          <w:rFonts w:ascii="Times New Roman" w:hAnsi="Times New Roman"/>
          <w:sz w:val="28"/>
          <w:szCs w:val="28"/>
        </w:rPr>
      </w:pPr>
      <w:r w:rsidRPr="00A32A09">
        <w:rPr>
          <w:rFonts w:ascii="Times New Roman" w:hAnsi="Times New Roman"/>
          <w:sz w:val="28"/>
          <w:szCs w:val="28"/>
        </w:rPr>
        <w:t>8</w:t>
      </w:r>
      <w:r w:rsidR="009C1BAF" w:rsidRPr="00A32A09">
        <w:rPr>
          <w:rFonts w:ascii="Times New Roman" w:hAnsi="Times New Roman"/>
          <w:sz w:val="28"/>
          <w:szCs w:val="28"/>
        </w:rPr>
        <w:t>.</w:t>
      </w:r>
      <w:r w:rsidR="00695429" w:rsidRPr="00A32A09">
        <w:rPr>
          <w:rFonts w:ascii="Times New Roman" w:hAnsi="Times New Roman"/>
          <w:sz w:val="28"/>
          <w:szCs w:val="28"/>
        </w:rPr>
        <w:t>20</w:t>
      </w:r>
      <w:r w:rsidR="009C1BAF" w:rsidRPr="00A32A09">
        <w:rPr>
          <w:rFonts w:ascii="Times New Roman" w:hAnsi="Times New Roman"/>
          <w:sz w:val="28"/>
          <w:szCs w:val="28"/>
        </w:rPr>
        <w:t xml:space="preserve">. </w:t>
      </w:r>
      <w:r w:rsidR="009C1BAF" w:rsidRPr="00A32A09">
        <w:rPr>
          <w:rFonts w:ascii="Times New Roman" w:hAnsi="Times New Roman"/>
          <w:sz w:val="28"/>
          <w:szCs w:val="28"/>
          <w:bdr w:val="none" w:sz="0" w:space="0" w:color="auto" w:frame="1"/>
          <w:lang w:eastAsia="uk-UA"/>
        </w:rPr>
        <w:t>Забороняється функц</w:t>
      </w:r>
      <w:r w:rsidR="006D279A" w:rsidRPr="00A32A09">
        <w:rPr>
          <w:rFonts w:ascii="Times New Roman" w:hAnsi="Times New Roman"/>
          <w:sz w:val="28"/>
          <w:szCs w:val="28"/>
          <w:bdr w:val="none" w:sz="0" w:space="0" w:color="auto" w:frame="1"/>
          <w:lang w:eastAsia="uk-UA"/>
        </w:rPr>
        <w:t>іонування</w:t>
      </w:r>
      <w:r w:rsidR="00340756" w:rsidRPr="00A32A09">
        <w:rPr>
          <w:rFonts w:ascii="Times New Roman" w:hAnsi="Times New Roman"/>
          <w:sz w:val="28"/>
          <w:szCs w:val="28"/>
          <w:bdr w:val="none" w:sz="0" w:space="0" w:color="auto" w:frame="1"/>
          <w:lang w:eastAsia="uk-UA"/>
        </w:rPr>
        <w:t xml:space="preserve"> </w:t>
      </w:r>
      <w:proofErr w:type="spellStart"/>
      <w:r w:rsidR="00340756" w:rsidRPr="00A32A09">
        <w:rPr>
          <w:rFonts w:ascii="Times New Roman" w:hAnsi="Times New Roman"/>
          <w:sz w:val="28"/>
          <w:szCs w:val="28"/>
          <w:bdr w:val="none" w:sz="0" w:space="0" w:color="auto" w:frame="1"/>
          <w:lang w:eastAsia="uk-UA"/>
        </w:rPr>
        <w:t>агропродовольчого</w:t>
      </w:r>
      <w:proofErr w:type="spellEnd"/>
      <w:r w:rsidR="00340756" w:rsidRPr="00A32A09">
        <w:rPr>
          <w:rFonts w:ascii="Times New Roman" w:hAnsi="Times New Roman"/>
          <w:sz w:val="28"/>
          <w:szCs w:val="28"/>
          <w:bdr w:val="none" w:sz="0" w:space="0" w:color="auto" w:frame="1"/>
          <w:lang w:eastAsia="uk-UA"/>
        </w:rPr>
        <w:t xml:space="preserve"> </w:t>
      </w:r>
      <w:r w:rsidR="006D279A" w:rsidRPr="00A32A09">
        <w:rPr>
          <w:rFonts w:ascii="Times New Roman" w:hAnsi="Times New Roman"/>
          <w:sz w:val="28"/>
          <w:szCs w:val="28"/>
          <w:bdr w:val="none" w:sz="0" w:space="0" w:color="auto" w:frame="1"/>
          <w:lang w:eastAsia="uk-UA"/>
        </w:rPr>
        <w:t>ринку за відсут</w:t>
      </w:r>
      <w:r w:rsidR="009C1BAF" w:rsidRPr="00A32A09">
        <w:rPr>
          <w:rFonts w:ascii="Times New Roman" w:hAnsi="Times New Roman"/>
          <w:sz w:val="28"/>
          <w:szCs w:val="28"/>
          <w:bdr w:val="none" w:sz="0" w:space="0" w:color="auto" w:frame="1"/>
          <w:lang w:eastAsia="uk-UA"/>
        </w:rPr>
        <w:t>ності акредитованої лабораторії.</w:t>
      </w:r>
      <w:r w:rsidR="009C1BAF" w:rsidRPr="00A32A09">
        <w:rPr>
          <w:rFonts w:ascii="Times New Roman" w:hAnsi="Times New Roman"/>
          <w:sz w:val="28"/>
          <w:szCs w:val="28"/>
        </w:rPr>
        <w:t xml:space="preserve"> </w:t>
      </w:r>
    </w:p>
    <w:p w:rsidR="009C1BAF" w:rsidRPr="004B5B4A" w:rsidRDefault="009C1BAF" w:rsidP="00385AC6">
      <w:pPr>
        <w:ind w:firstLine="567"/>
        <w:rPr>
          <w:rFonts w:ascii="Times New Roman" w:hAnsi="Times New Roman"/>
          <w:color w:val="000000" w:themeColor="text1"/>
          <w:sz w:val="36"/>
          <w:szCs w:val="60"/>
        </w:rPr>
      </w:pPr>
    </w:p>
    <w:p w:rsidR="009C1BAF" w:rsidRPr="00A32A09" w:rsidRDefault="006A2978" w:rsidP="00F50871">
      <w:pPr>
        <w:jc w:val="center"/>
        <w:rPr>
          <w:rFonts w:ascii="Times New Roman" w:hAnsi="Times New Roman"/>
          <w:b/>
          <w:i/>
          <w:color w:val="000000" w:themeColor="text1"/>
          <w:sz w:val="28"/>
          <w:szCs w:val="28"/>
        </w:rPr>
      </w:pPr>
      <w:r w:rsidRPr="00A32A09">
        <w:rPr>
          <w:rFonts w:ascii="Times New Roman" w:hAnsi="Times New Roman"/>
          <w:b/>
          <w:i/>
          <w:color w:val="000000" w:themeColor="text1"/>
          <w:sz w:val="28"/>
          <w:szCs w:val="28"/>
        </w:rPr>
        <w:t>9</w:t>
      </w:r>
      <w:r w:rsidR="009C1BAF" w:rsidRPr="00A32A09">
        <w:rPr>
          <w:rFonts w:ascii="Times New Roman" w:hAnsi="Times New Roman"/>
          <w:b/>
          <w:i/>
          <w:color w:val="000000" w:themeColor="text1"/>
          <w:sz w:val="28"/>
          <w:szCs w:val="28"/>
        </w:rPr>
        <w:t xml:space="preserve">. Особливості торгівлі непродовольчими товарами </w:t>
      </w:r>
    </w:p>
    <w:p w:rsidR="009C1BAF" w:rsidRPr="004B5B4A" w:rsidRDefault="009C1BAF" w:rsidP="00F50871">
      <w:pPr>
        <w:jc w:val="both"/>
        <w:rPr>
          <w:rFonts w:ascii="Times New Roman" w:hAnsi="Times New Roman"/>
          <w:b/>
          <w:i/>
          <w:color w:val="000000" w:themeColor="text1"/>
          <w:sz w:val="20"/>
          <w:szCs w:val="48"/>
        </w:rPr>
      </w:pPr>
    </w:p>
    <w:p w:rsidR="009C1BAF" w:rsidRPr="00A32A09" w:rsidRDefault="006A2978"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w:t>
      </w:r>
      <w:r w:rsidR="009C1BAF" w:rsidRPr="00A32A09">
        <w:rPr>
          <w:rFonts w:ascii="Times New Roman" w:hAnsi="Times New Roman"/>
          <w:color w:val="000000" w:themeColor="text1"/>
          <w:sz w:val="28"/>
          <w:szCs w:val="28"/>
        </w:rPr>
        <w:t xml:space="preserve">.1. </w:t>
      </w:r>
      <w:r w:rsidR="008F0748"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На ринках дозволяється реалізовувати як нові непродовольчі товари, так і ті, що були  в  користуванні, крім заборонених для продажу. </w:t>
      </w:r>
    </w:p>
    <w:p w:rsidR="0022156B" w:rsidRDefault="008F0748" w:rsidP="0022156B">
      <w:pPr>
        <w:ind w:firstLine="567"/>
        <w:jc w:val="both"/>
        <w:rPr>
          <w:rFonts w:ascii="Times New Roman" w:hAnsi="Times New Roman"/>
          <w:bCs/>
          <w:color w:val="000000" w:themeColor="text1"/>
          <w:sz w:val="28"/>
          <w:szCs w:val="28"/>
        </w:rPr>
      </w:pPr>
      <w:r w:rsidRPr="00A32A09">
        <w:rPr>
          <w:rFonts w:ascii="Times New Roman" w:hAnsi="Times New Roman"/>
          <w:color w:val="000000" w:themeColor="text1"/>
          <w:sz w:val="28"/>
          <w:szCs w:val="28"/>
        </w:rPr>
        <w:t xml:space="preserve">9.2. </w:t>
      </w:r>
      <w:r w:rsidR="009C1BAF" w:rsidRPr="00A32A09">
        <w:rPr>
          <w:rFonts w:ascii="Times New Roman" w:hAnsi="Times New Roman"/>
          <w:color w:val="000000" w:themeColor="text1"/>
          <w:sz w:val="28"/>
          <w:szCs w:val="28"/>
        </w:rPr>
        <w:t xml:space="preserve">Продаж непродовольчих товарів здійснюється </w:t>
      </w:r>
      <w:r w:rsidR="008843D1" w:rsidRPr="00A32A09">
        <w:rPr>
          <w:rFonts w:ascii="Times New Roman" w:hAnsi="Times New Roman"/>
          <w:color w:val="000000" w:themeColor="text1"/>
          <w:sz w:val="28"/>
          <w:szCs w:val="28"/>
        </w:rPr>
        <w:t>відповідно до в</w:t>
      </w:r>
      <w:r w:rsidR="00385AC6" w:rsidRPr="00A32A09">
        <w:rPr>
          <w:rFonts w:ascii="Times New Roman" w:hAnsi="Times New Roman"/>
          <w:color w:val="000000" w:themeColor="text1"/>
          <w:sz w:val="28"/>
          <w:szCs w:val="28"/>
        </w:rPr>
        <w:t>имог Закону України «Про захист</w:t>
      </w:r>
      <w:r w:rsidR="008843D1" w:rsidRPr="00A32A09">
        <w:rPr>
          <w:rFonts w:ascii="Times New Roman" w:hAnsi="Times New Roman"/>
          <w:color w:val="000000" w:themeColor="text1"/>
          <w:sz w:val="28"/>
          <w:szCs w:val="28"/>
        </w:rPr>
        <w:t xml:space="preserve"> прав споживачів»</w:t>
      </w:r>
      <w:r w:rsidR="00B648F2" w:rsidRPr="00A32A09">
        <w:rPr>
          <w:rFonts w:ascii="Times New Roman" w:hAnsi="Times New Roman"/>
          <w:color w:val="000000" w:themeColor="text1"/>
          <w:sz w:val="28"/>
          <w:szCs w:val="28"/>
        </w:rPr>
        <w:t>,</w:t>
      </w:r>
      <w:r w:rsidR="008843D1" w:rsidRPr="00A32A09">
        <w:rPr>
          <w:rFonts w:ascii="Times New Roman" w:hAnsi="Times New Roman"/>
          <w:color w:val="000000" w:themeColor="text1"/>
          <w:sz w:val="28"/>
          <w:szCs w:val="28"/>
        </w:rPr>
        <w:t xml:space="preserve"> Правил роздрібної торгівлі непродовольчими товарами</w:t>
      </w:r>
      <w:r w:rsidR="002512AC" w:rsidRPr="00A32A09">
        <w:rPr>
          <w:rFonts w:ascii="Times New Roman" w:hAnsi="Times New Roman"/>
          <w:color w:val="000000" w:themeColor="text1"/>
          <w:sz w:val="28"/>
          <w:szCs w:val="28"/>
        </w:rPr>
        <w:t>, затверджених Наказом Міністерства економіки України</w:t>
      </w:r>
      <w:r w:rsidR="00DA23CB">
        <w:rPr>
          <w:rFonts w:ascii="Times New Roman" w:hAnsi="Times New Roman"/>
          <w:color w:val="000000" w:themeColor="text1"/>
          <w:sz w:val="28"/>
          <w:szCs w:val="28"/>
        </w:rPr>
        <w:t xml:space="preserve"> </w:t>
      </w:r>
      <w:r w:rsidR="002512AC" w:rsidRPr="00A32A09">
        <w:rPr>
          <w:rFonts w:ascii="Times New Roman" w:hAnsi="Times New Roman"/>
          <w:color w:val="000000" w:themeColor="text1"/>
          <w:sz w:val="28"/>
          <w:szCs w:val="28"/>
        </w:rPr>
        <w:t xml:space="preserve"> від</w:t>
      </w:r>
      <w:r w:rsidR="00DA23CB">
        <w:rPr>
          <w:rFonts w:ascii="Times New Roman" w:hAnsi="Times New Roman"/>
          <w:color w:val="000000" w:themeColor="text1"/>
          <w:sz w:val="28"/>
          <w:szCs w:val="28"/>
        </w:rPr>
        <w:t xml:space="preserve"> </w:t>
      </w:r>
      <w:r w:rsidR="002512AC" w:rsidRPr="00A32A09">
        <w:rPr>
          <w:rFonts w:ascii="Times New Roman" w:hAnsi="Times New Roman"/>
          <w:color w:val="000000" w:themeColor="text1"/>
          <w:sz w:val="28"/>
          <w:szCs w:val="28"/>
        </w:rPr>
        <w:t xml:space="preserve"> 19 квітня </w:t>
      </w:r>
      <w:r w:rsidR="00DA23CB">
        <w:rPr>
          <w:rFonts w:ascii="Times New Roman" w:hAnsi="Times New Roman"/>
          <w:color w:val="000000" w:themeColor="text1"/>
          <w:sz w:val="28"/>
          <w:szCs w:val="28"/>
        </w:rPr>
        <w:t xml:space="preserve"> </w:t>
      </w:r>
      <w:r w:rsidR="002512AC" w:rsidRPr="00A32A09">
        <w:rPr>
          <w:rFonts w:ascii="Times New Roman" w:hAnsi="Times New Roman"/>
          <w:color w:val="000000" w:themeColor="text1"/>
          <w:sz w:val="28"/>
          <w:szCs w:val="28"/>
        </w:rPr>
        <w:t xml:space="preserve">2007 року </w:t>
      </w:r>
      <w:r w:rsidR="00DA23CB">
        <w:rPr>
          <w:rFonts w:ascii="Times New Roman" w:hAnsi="Times New Roman"/>
          <w:color w:val="000000" w:themeColor="text1"/>
          <w:sz w:val="28"/>
          <w:szCs w:val="28"/>
        </w:rPr>
        <w:t xml:space="preserve"> </w:t>
      </w:r>
      <w:r w:rsidR="002512AC" w:rsidRPr="00A32A09">
        <w:rPr>
          <w:rFonts w:ascii="Times New Roman" w:hAnsi="Times New Roman"/>
          <w:color w:val="000000" w:themeColor="text1"/>
          <w:sz w:val="28"/>
          <w:szCs w:val="28"/>
        </w:rPr>
        <w:t xml:space="preserve">№104 </w:t>
      </w:r>
      <w:r w:rsidR="00DA23CB">
        <w:rPr>
          <w:rFonts w:ascii="Times New Roman" w:hAnsi="Times New Roman"/>
          <w:color w:val="000000" w:themeColor="text1"/>
          <w:sz w:val="28"/>
          <w:szCs w:val="28"/>
        </w:rPr>
        <w:t xml:space="preserve"> </w:t>
      </w:r>
      <w:r w:rsidR="002512AC" w:rsidRPr="00A32A09">
        <w:rPr>
          <w:rFonts w:ascii="Times New Roman" w:hAnsi="Times New Roman"/>
          <w:color w:val="000000" w:themeColor="text1"/>
          <w:sz w:val="28"/>
          <w:szCs w:val="28"/>
        </w:rPr>
        <w:t>«</w:t>
      </w:r>
      <w:r w:rsidR="002512AC" w:rsidRPr="00A32A09">
        <w:rPr>
          <w:rFonts w:ascii="Times New Roman" w:hAnsi="Times New Roman"/>
          <w:bCs/>
          <w:color w:val="000000" w:themeColor="text1"/>
          <w:sz w:val="28"/>
          <w:szCs w:val="28"/>
        </w:rPr>
        <w:t>Про</w:t>
      </w:r>
      <w:r w:rsidR="00DA23CB">
        <w:rPr>
          <w:rFonts w:ascii="Times New Roman" w:hAnsi="Times New Roman"/>
          <w:bCs/>
          <w:color w:val="000000" w:themeColor="text1"/>
          <w:sz w:val="28"/>
          <w:szCs w:val="28"/>
        </w:rPr>
        <w:t xml:space="preserve"> </w:t>
      </w:r>
      <w:r w:rsidR="002512AC" w:rsidRPr="00A32A09">
        <w:rPr>
          <w:rFonts w:ascii="Times New Roman" w:hAnsi="Times New Roman"/>
          <w:bCs/>
          <w:color w:val="000000" w:themeColor="text1"/>
          <w:sz w:val="28"/>
          <w:szCs w:val="28"/>
        </w:rPr>
        <w:t xml:space="preserve"> затвердження </w:t>
      </w:r>
      <w:r w:rsidR="00DA23CB">
        <w:rPr>
          <w:rFonts w:ascii="Times New Roman" w:hAnsi="Times New Roman"/>
          <w:bCs/>
          <w:color w:val="000000" w:themeColor="text1"/>
          <w:sz w:val="28"/>
          <w:szCs w:val="28"/>
        </w:rPr>
        <w:t xml:space="preserve"> </w:t>
      </w:r>
      <w:r w:rsidR="002512AC" w:rsidRPr="00A32A09">
        <w:rPr>
          <w:rFonts w:ascii="Times New Roman" w:hAnsi="Times New Roman"/>
          <w:bCs/>
          <w:color w:val="000000" w:themeColor="text1"/>
          <w:sz w:val="28"/>
          <w:szCs w:val="28"/>
        </w:rPr>
        <w:t>Правил</w:t>
      </w:r>
      <w:r w:rsidR="00DA23CB">
        <w:rPr>
          <w:rFonts w:ascii="Times New Roman" w:hAnsi="Times New Roman"/>
          <w:bCs/>
          <w:color w:val="000000" w:themeColor="text1"/>
          <w:sz w:val="28"/>
          <w:szCs w:val="28"/>
        </w:rPr>
        <w:t xml:space="preserve">  </w:t>
      </w:r>
      <w:r w:rsidR="002512AC" w:rsidRPr="00A32A09">
        <w:rPr>
          <w:rFonts w:ascii="Times New Roman" w:hAnsi="Times New Roman"/>
          <w:bCs/>
          <w:color w:val="000000" w:themeColor="text1"/>
          <w:sz w:val="28"/>
          <w:szCs w:val="28"/>
        </w:rPr>
        <w:t xml:space="preserve"> роздрібної </w:t>
      </w:r>
    </w:p>
    <w:p w:rsidR="008843D1" w:rsidRPr="00A32A09" w:rsidRDefault="002512AC" w:rsidP="00437917">
      <w:pPr>
        <w:jc w:val="both"/>
        <w:rPr>
          <w:rFonts w:ascii="Times New Roman" w:hAnsi="Times New Roman"/>
          <w:color w:val="000000" w:themeColor="text1"/>
          <w:sz w:val="28"/>
          <w:szCs w:val="28"/>
        </w:rPr>
      </w:pPr>
      <w:r w:rsidRPr="00A32A09">
        <w:rPr>
          <w:rFonts w:ascii="Times New Roman" w:hAnsi="Times New Roman"/>
          <w:bCs/>
          <w:color w:val="000000" w:themeColor="text1"/>
          <w:sz w:val="28"/>
          <w:szCs w:val="28"/>
        </w:rPr>
        <w:t xml:space="preserve">торгівлі </w:t>
      </w:r>
      <w:r w:rsidR="0022156B">
        <w:rPr>
          <w:rFonts w:ascii="Times New Roman" w:hAnsi="Times New Roman"/>
          <w:bCs/>
          <w:color w:val="000000" w:themeColor="text1"/>
          <w:sz w:val="28"/>
          <w:szCs w:val="28"/>
        </w:rPr>
        <w:t xml:space="preserve">  </w:t>
      </w:r>
      <w:r w:rsidRPr="00A32A09">
        <w:rPr>
          <w:rFonts w:ascii="Times New Roman" w:hAnsi="Times New Roman"/>
          <w:bCs/>
          <w:color w:val="000000" w:themeColor="text1"/>
          <w:sz w:val="28"/>
          <w:szCs w:val="28"/>
        </w:rPr>
        <w:t xml:space="preserve">непродовольчими </w:t>
      </w:r>
      <w:r w:rsidR="0022156B">
        <w:rPr>
          <w:rFonts w:ascii="Times New Roman" w:hAnsi="Times New Roman"/>
          <w:bCs/>
          <w:color w:val="000000" w:themeColor="text1"/>
          <w:sz w:val="28"/>
          <w:szCs w:val="28"/>
        </w:rPr>
        <w:t xml:space="preserve">   </w:t>
      </w:r>
      <w:r w:rsidRPr="00A32A09">
        <w:rPr>
          <w:rFonts w:ascii="Times New Roman" w:hAnsi="Times New Roman"/>
          <w:bCs/>
          <w:color w:val="000000" w:themeColor="text1"/>
          <w:sz w:val="28"/>
          <w:szCs w:val="28"/>
        </w:rPr>
        <w:t>товарами»</w:t>
      </w:r>
      <w:r w:rsidR="0022156B">
        <w:rPr>
          <w:rFonts w:ascii="Times New Roman" w:hAnsi="Times New Roman"/>
          <w:bCs/>
          <w:color w:val="000000" w:themeColor="text1"/>
          <w:sz w:val="28"/>
          <w:szCs w:val="28"/>
        </w:rPr>
        <w:t xml:space="preserve">    </w:t>
      </w:r>
      <w:r w:rsidRPr="00A32A09">
        <w:rPr>
          <w:rFonts w:ascii="Times New Roman" w:hAnsi="Times New Roman"/>
          <w:color w:val="000000" w:themeColor="text1"/>
          <w:sz w:val="28"/>
          <w:szCs w:val="28"/>
        </w:rPr>
        <w:t xml:space="preserve"> (надалі –</w:t>
      </w:r>
      <w:r w:rsidR="0022156B">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 xml:space="preserve"> Правила</w:t>
      </w:r>
      <w:r w:rsidR="0022156B">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роздрібної торгівлі непродовольчими товарами)</w:t>
      </w:r>
      <w:r w:rsidR="008843D1" w:rsidRPr="00A32A09">
        <w:rPr>
          <w:rFonts w:ascii="Times New Roman" w:hAnsi="Times New Roman"/>
          <w:color w:val="000000" w:themeColor="text1"/>
          <w:sz w:val="28"/>
          <w:szCs w:val="28"/>
        </w:rPr>
        <w:t>, санітарних норм і правил, інших нормативно-правових актів, що регламентують торговельну діяльність</w:t>
      </w:r>
      <w:r w:rsidR="00B648F2" w:rsidRPr="00A32A09">
        <w:rPr>
          <w:rFonts w:ascii="Times New Roman" w:hAnsi="Times New Roman"/>
          <w:color w:val="000000" w:themeColor="text1"/>
          <w:sz w:val="28"/>
          <w:szCs w:val="28"/>
        </w:rPr>
        <w:t xml:space="preserve"> та захист прав споживачів</w:t>
      </w:r>
      <w:r w:rsidR="00437917">
        <w:rPr>
          <w:rFonts w:ascii="Times New Roman" w:hAnsi="Times New Roman"/>
          <w:color w:val="000000" w:themeColor="text1"/>
          <w:sz w:val="28"/>
          <w:szCs w:val="28"/>
        </w:rPr>
        <w:t>.</w:t>
      </w:r>
      <w:r w:rsidR="00115ECD" w:rsidRPr="00A32A09">
        <w:rPr>
          <w:rFonts w:ascii="Times New Roman" w:hAnsi="Times New Roman"/>
          <w:color w:val="000000" w:themeColor="text1"/>
          <w:sz w:val="28"/>
          <w:szCs w:val="28"/>
        </w:rPr>
        <w:t xml:space="preserve"> </w:t>
      </w:r>
    </w:p>
    <w:p w:rsidR="008843D1" w:rsidRPr="00A32A09" w:rsidRDefault="006A2978"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w:t>
      </w:r>
      <w:r w:rsidR="008F0748" w:rsidRPr="00A32A09">
        <w:rPr>
          <w:rFonts w:ascii="Times New Roman" w:hAnsi="Times New Roman"/>
          <w:color w:val="000000" w:themeColor="text1"/>
          <w:sz w:val="28"/>
          <w:szCs w:val="28"/>
        </w:rPr>
        <w:t>.3.</w:t>
      </w:r>
      <w:r w:rsidR="009C1BAF" w:rsidRPr="00A32A09">
        <w:rPr>
          <w:rFonts w:ascii="Times New Roman" w:hAnsi="Times New Roman"/>
          <w:color w:val="000000" w:themeColor="text1"/>
          <w:sz w:val="28"/>
          <w:szCs w:val="28"/>
        </w:rPr>
        <w:t xml:space="preserve"> </w:t>
      </w:r>
      <w:r w:rsidR="008843D1" w:rsidRPr="00A32A09">
        <w:rPr>
          <w:rFonts w:ascii="Times New Roman" w:hAnsi="Times New Roman"/>
          <w:color w:val="000000" w:themeColor="text1"/>
          <w:sz w:val="28"/>
          <w:szCs w:val="28"/>
        </w:rPr>
        <w:t>Під час продажу непродовольчих товарів вітчизняного та іноземного виробництва працівники суб’єкта господарювання зобов’язані надати спожи</w:t>
      </w:r>
      <w:r w:rsidR="000F2931" w:rsidRPr="00A32A09">
        <w:rPr>
          <w:rFonts w:ascii="Times New Roman" w:hAnsi="Times New Roman"/>
          <w:color w:val="000000" w:themeColor="text1"/>
          <w:sz w:val="28"/>
          <w:szCs w:val="28"/>
        </w:rPr>
        <w:t>-</w:t>
      </w:r>
      <w:proofErr w:type="spellStart"/>
      <w:r w:rsidR="008F0748" w:rsidRPr="00A32A09">
        <w:rPr>
          <w:rFonts w:ascii="Times New Roman" w:hAnsi="Times New Roman"/>
          <w:color w:val="000000" w:themeColor="text1"/>
          <w:sz w:val="28"/>
          <w:szCs w:val="28"/>
        </w:rPr>
        <w:lastRenderedPageBreak/>
        <w:t>вачам</w:t>
      </w:r>
      <w:proofErr w:type="spellEnd"/>
      <w:r w:rsidR="008F0748" w:rsidRPr="00A32A09">
        <w:rPr>
          <w:rFonts w:ascii="Times New Roman" w:hAnsi="Times New Roman"/>
          <w:color w:val="000000" w:themeColor="text1"/>
          <w:sz w:val="28"/>
          <w:szCs w:val="28"/>
        </w:rPr>
        <w:t xml:space="preserve"> необхідну  доступну</w:t>
      </w:r>
      <w:r w:rsidR="008843D1" w:rsidRPr="00A32A09">
        <w:rPr>
          <w:rFonts w:ascii="Times New Roman" w:hAnsi="Times New Roman"/>
          <w:color w:val="000000" w:themeColor="text1"/>
          <w:sz w:val="28"/>
          <w:szCs w:val="28"/>
        </w:rPr>
        <w:t xml:space="preserve"> достовірну та своєчасну інформацію в супровідній документації, що додається до продукції, на етикетці, у маркуванні чи іншим способом (у доступній наочній формі), прийнятим для окремих видів товарів.</w:t>
      </w:r>
    </w:p>
    <w:p w:rsidR="00635247" w:rsidRPr="00A32A09" w:rsidRDefault="006A2978"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w:t>
      </w:r>
      <w:r w:rsidR="00635247" w:rsidRPr="00A32A09">
        <w:rPr>
          <w:rFonts w:ascii="Times New Roman" w:hAnsi="Times New Roman"/>
          <w:color w:val="000000" w:themeColor="text1"/>
          <w:sz w:val="28"/>
          <w:szCs w:val="28"/>
        </w:rPr>
        <w:t>.</w:t>
      </w:r>
      <w:r w:rsidR="00436A71" w:rsidRPr="00A32A09">
        <w:rPr>
          <w:rFonts w:ascii="Times New Roman" w:hAnsi="Times New Roman"/>
          <w:color w:val="000000" w:themeColor="text1"/>
          <w:sz w:val="28"/>
          <w:szCs w:val="28"/>
        </w:rPr>
        <w:t>4</w:t>
      </w:r>
      <w:r w:rsidR="00635247" w:rsidRPr="00A32A09">
        <w:rPr>
          <w:rFonts w:ascii="Times New Roman" w:hAnsi="Times New Roman"/>
          <w:color w:val="000000" w:themeColor="text1"/>
          <w:sz w:val="28"/>
          <w:szCs w:val="28"/>
        </w:rPr>
        <w:t xml:space="preserve">. Разом з товаром споживачеві </w:t>
      </w:r>
      <w:r w:rsidR="00436A71" w:rsidRPr="00A32A09">
        <w:rPr>
          <w:rFonts w:ascii="Times New Roman" w:hAnsi="Times New Roman"/>
          <w:color w:val="000000" w:themeColor="text1"/>
          <w:sz w:val="28"/>
          <w:szCs w:val="28"/>
        </w:rPr>
        <w:t>обов’язково</w:t>
      </w:r>
      <w:r w:rsidR="00635247" w:rsidRPr="00A32A09">
        <w:rPr>
          <w:rFonts w:ascii="Times New Roman" w:hAnsi="Times New Roman"/>
          <w:color w:val="000000" w:themeColor="text1"/>
          <w:sz w:val="28"/>
          <w:szCs w:val="28"/>
        </w:rPr>
        <w:t xml:space="preserve"> видається розрахунковий документ установленої форми на повну суму вартості товару, </w:t>
      </w:r>
      <w:r w:rsidR="00436A71" w:rsidRPr="00A32A09">
        <w:rPr>
          <w:rFonts w:ascii="Times New Roman" w:hAnsi="Times New Roman"/>
          <w:color w:val="000000" w:themeColor="text1"/>
          <w:sz w:val="28"/>
          <w:szCs w:val="28"/>
        </w:rPr>
        <w:t xml:space="preserve">що </w:t>
      </w:r>
      <w:r w:rsidR="00635247" w:rsidRPr="00A32A09">
        <w:rPr>
          <w:rFonts w:ascii="Times New Roman" w:hAnsi="Times New Roman"/>
          <w:color w:val="000000" w:themeColor="text1"/>
          <w:sz w:val="28"/>
          <w:szCs w:val="28"/>
        </w:rPr>
        <w:t>засвідчує факт купівлі товару.</w:t>
      </w:r>
    </w:p>
    <w:p w:rsidR="009C1BAF" w:rsidRPr="00A32A09" w:rsidRDefault="006A2978"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w:t>
      </w:r>
      <w:r w:rsidR="00635247" w:rsidRPr="00A32A09">
        <w:rPr>
          <w:rFonts w:ascii="Times New Roman" w:hAnsi="Times New Roman"/>
          <w:color w:val="000000" w:themeColor="text1"/>
          <w:sz w:val="28"/>
          <w:szCs w:val="28"/>
        </w:rPr>
        <w:t>.</w:t>
      </w:r>
      <w:r w:rsidR="00436A71" w:rsidRPr="00A32A09">
        <w:rPr>
          <w:rFonts w:ascii="Times New Roman" w:hAnsi="Times New Roman"/>
          <w:color w:val="000000" w:themeColor="text1"/>
          <w:sz w:val="28"/>
          <w:szCs w:val="28"/>
        </w:rPr>
        <w:t>5</w:t>
      </w:r>
      <w:r w:rsidR="00635247"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Окремі непродовольчі товари можна про</w:t>
      </w:r>
      <w:r w:rsidR="00436A71" w:rsidRPr="00A32A09">
        <w:rPr>
          <w:rFonts w:ascii="Times New Roman" w:hAnsi="Times New Roman"/>
          <w:color w:val="000000" w:themeColor="text1"/>
          <w:sz w:val="28"/>
          <w:szCs w:val="28"/>
        </w:rPr>
        <w:t>давати на ринках тільки за умов</w:t>
      </w:r>
      <w:r w:rsidR="009C1BAF" w:rsidRPr="00A32A09">
        <w:rPr>
          <w:rFonts w:ascii="Times New Roman" w:hAnsi="Times New Roman"/>
          <w:color w:val="000000" w:themeColor="text1"/>
          <w:sz w:val="28"/>
          <w:szCs w:val="28"/>
        </w:rPr>
        <w:t xml:space="preserve">: </w:t>
      </w:r>
    </w:p>
    <w:p w:rsidR="009C1BAF" w:rsidRPr="00A32A09" w:rsidRDefault="00115ECD"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9.5.1</w:t>
      </w:r>
      <w:r w:rsidR="00436A7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предмети гігієни, санітарії, товари побутової хімії, іграшки для немовлят лише в індивідуальній споживчій тарі із зазначенням на ній необхідної для споживача інформації відповідно до чинного законодавства. На кожній іграшці або індивідуальній споживчій тарі </w:t>
      </w:r>
      <w:r w:rsidR="00436A71" w:rsidRPr="00A32A09">
        <w:rPr>
          <w:rFonts w:ascii="Times New Roman" w:hAnsi="Times New Roman"/>
          <w:color w:val="000000" w:themeColor="text1"/>
          <w:sz w:val="28"/>
          <w:szCs w:val="28"/>
        </w:rPr>
        <w:t>м</w:t>
      </w:r>
      <w:r w:rsidR="009C1BAF" w:rsidRPr="00A32A09">
        <w:rPr>
          <w:rFonts w:ascii="Times New Roman" w:hAnsi="Times New Roman"/>
          <w:color w:val="000000" w:themeColor="text1"/>
          <w:sz w:val="28"/>
          <w:szCs w:val="28"/>
        </w:rPr>
        <w:t>а</w:t>
      </w:r>
      <w:r w:rsidR="00436A71" w:rsidRPr="00A32A09">
        <w:rPr>
          <w:rFonts w:ascii="Times New Roman" w:hAnsi="Times New Roman"/>
          <w:color w:val="000000" w:themeColor="text1"/>
          <w:sz w:val="28"/>
          <w:szCs w:val="28"/>
        </w:rPr>
        <w:t>є</w:t>
      </w:r>
      <w:r w:rsidR="009C1BAF" w:rsidRPr="00A32A09">
        <w:rPr>
          <w:rFonts w:ascii="Times New Roman" w:hAnsi="Times New Roman"/>
          <w:color w:val="000000" w:themeColor="text1"/>
          <w:sz w:val="28"/>
          <w:szCs w:val="28"/>
        </w:rPr>
        <w:t xml:space="preserve"> бути зазначена необхідна доступна, достовірна інформація відповідно до вимог Закону України </w:t>
      </w:r>
      <w:r w:rsidR="00635247"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Про захист прав споживачів</w:t>
      </w:r>
      <w:r w:rsidR="00635247"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Перевірка іграшок на звук </w:t>
      </w:r>
      <w:r w:rsidR="00436A71" w:rsidRPr="00A32A09">
        <w:rPr>
          <w:rFonts w:ascii="Times New Roman" w:hAnsi="Times New Roman"/>
          <w:color w:val="000000" w:themeColor="text1"/>
          <w:sz w:val="28"/>
          <w:szCs w:val="28"/>
        </w:rPr>
        <w:t>м</w:t>
      </w:r>
      <w:r w:rsidR="009C1BAF" w:rsidRPr="00A32A09">
        <w:rPr>
          <w:rFonts w:ascii="Times New Roman" w:hAnsi="Times New Roman"/>
          <w:color w:val="000000" w:themeColor="text1"/>
          <w:sz w:val="28"/>
          <w:szCs w:val="28"/>
        </w:rPr>
        <w:t>а</w:t>
      </w:r>
      <w:r w:rsidR="00436A71" w:rsidRPr="00A32A09">
        <w:rPr>
          <w:rFonts w:ascii="Times New Roman" w:hAnsi="Times New Roman"/>
          <w:color w:val="000000" w:themeColor="text1"/>
          <w:sz w:val="28"/>
          <w:szCs w:val="28"/>
        </w:rPr>
        <w:t>є</w:t>
      </w:r>
      <w:r w:rsidR="009C1BAF" w:rsidRPr="00A32A09">
        <w:rPr>
          <w:rFonts w:ascii="Times New Roman" w:hAnsi="Times New Roman"/>
          <w:color w:val="000000" w:themeColor="text1"/>
          <w:sz w:val="28"/>
          <w:szCs w:val="28"/>
        </w:rPr>
        <w:t xml:space="preserve"> проводитися за допомогою повітродувного устаткування; </w:t>
      </w:r>
    </w:p>
    <w:p w:rsidR="009C1BAF" w:rsidRPr="00A32A09" w:rsidRDefault="00115ECD"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9.5.2</w:t>
      </w:r>
      <w:r w:rsidR="00436A71" w:rsidRPr="00A32A09">
        <w:rPr>
          <w:rFonts w:ascii="Times New Roman" w:hAnsi="Times New Roman"/>
          <w:color w:val="000000" w:themeColor="text1"/>
          <w:sz w:val="28"/>
          <w:szCs w:val="28"/>
        </w:rPr>
        <w:t xml:space="preserve">  </w:t>
      </w:r>
      <w:proofErr w:type="spellStart"/>
      <w:r w:rsidR="00635247" w:rsidRPr="00A32A09">
        <w:rPr>
          <w:rFonts w:ascii="Times New Roman" w:hAnsi="Times New Roman"/>
          <w:color w:val="000000" w:themeColor="text1"/>
          <w:sz w:val="28"/>
          <w:szCs w:val="28"/>
        </w:rPr>
        <w:t>парфумерно</w:t>
      </w:r>
      <w:proofErr w:type="spellEnd"/>
      <w:r w:rsidR="00635247" w:rsidRPr="00A32A09">
        <w:rPr>
          <w:rFonts w:ascii="Times New Roman" w:hAnsi="Times New Roman"/>
          <w:color w:val="000000" w:themeColor="text1"/>
          <w:sz w:val="28"/>
          <w:szCs w:val="28"/>
        </w:rPr>
        <w:t>-косметичні товари</w:t>
      </w:r>
      <w:r w:rsidR="009C1BAF" w:rsidRPr="00A32A09">
        <w:rPr>
          <w:rFonts w:ascii="Times New Roman" w:hAnsi="Times New Roman"/>
          <w:color w:val="000000" w:themeColor="text1"/>
          <w:sz w:val="28"/>
          <w:szCs w:val="28"/>
        </w:rPr>
        <w:t xml:space="preserve"> – при додержанні температурних режимів у місцях, недоступних</w:t>
      </w:r>
      <w:r w:rsidR="00436A71" w:rsidRPr="00A32A09">
        <w:rPr>
          <w:rFonts w:ascii="Times New Roman" w:hAnsi="Times New Roman"/>
          <w:color w:val="000000" w:themeColor="text1"/>
          <w:sz w:val="28"/>
          <w:szCs w:val="28"/>
        </w:rPr>
        <w:t xml:space="preserve"> для </w:t>
      </w:r>
      <w:r w:rsidR="009C1BAF" w:rsidRPr="00A32A09">
        <w:rPr>
          <w:rFonts w:ascii="Times New Roman" w:hAnsi="Times New Roman"/>
          <w:color w:val="000000" w:themeColor="text1"/>
          <w:sz w:val="28"/>
          <w:szCs w:val="28"/>
        </w:rPr>
        <w:t xml:space="preserve"> попаданн</w:t>
      </w:r>
      <w:r w:rsidR="00436A71" w:rsidRPr="00A32A09">
        <w:rPr>
          <w:rFonts w:ascii="Times New Roman" w:hAnsi="Times New Roman"/>
          <w:color w:val="000000" w:themeColor="text1"/>
          <w:sz w:val="28"/>
          <w:szCs w:val="28"/>
        </w:rPr>
        <w:t>я</w:t>
      </w:r>
      <w:r w:rsidR="009C1BAF" w:rsidRPr="00A32A09">
        <w:rPr>
          <w:rFonts w:ascii="Times New Roman" w:hAnsi="Times New Roman"/>
          <w:color w:val="000000" w:themeColor="text1"/>
          <w:sz w:val="28"/>
          <w:szCs w:val="28"/>
        </w:rPr>
        <w:t xml:space="preserve"> прямих сонячних променів; </w:t>
      </w:r>
    </w:p>
    <w:p w:rsidR="009C1BAF" w:rsidRPr="00A32A09" w:rsidRDefault="00115ECD" w:rsidP="00385AC6">
      <w:pPr>
        <w:pStyle w:val="211"/>
        <w:ind w:firstLine="567"/>
        <w:rPr>
          <w:color w:val="000000" w:themeColor="text1"/>
          <w:szCs w:val="28"/>
        </w:rPr>
      </w:pPr>
      <w:r w:rsidRPr="00A32A09">
        <w:rPr>
          <w:color w:val="000000" w:themeColor="text1"/>
          <w:szCs w:val="28"/>
        </w:rPr>
        <w:t>9.5.3    </w:t>
      </w:r>
      <w:r w:rsidR="009C1BAF" w:rsidRPr="00A32A09">
        <w:rPr>
          <w:color w:val="000000" w:themeColor="text1"/>
          <w:szCs w:val="28"/>
        </w:rPr>
        <w:t>транспортні засоби (автомобілі, автобуси, мотоцикли всіх типів, марок  і моделей, причепи, напівпричепи та мотоколяски, інші транспортні засоби вітчизняного та іноземного виробництва), складові частини до них (двигуни, шасі, кузови, рами), що мають ідентифікаційні номери,</w:t>
      </w:r>
      <w:r w:rsidR="00635247" w:rsidRPr="00A32A09">
        <w:rPr>
          <w:color w:val="000000" w:themeColor="text1"/>
          <w:szCs w:val="28"/>
        </w:rPr>
        <w:t xml:space="preserve"> реалізуються відповідно до Постанови Кабінету Міністрів України від 11</w:t>
      </w:r>
      <w:r w:rsidR="00436A71" w:rsidRPr="00A32A09">
        <w:rPr>
          <w:color w:val="000000" w:themeColor="text1"/>
          <w:szCs w:val="28"/>
        </w:rPr>
        <w:t xml:space="preserve"> листопада </w:t>
      </w:r>
      <w:r w:rsidR="00635247" w:rsidRPr="00A32A09">
        <w:rPr>
          <w:color w:val="000000" w:themeColor="text1"/>
          <w:szCs w:val="28"/>
        </w:rPr>
        <w:t xml:space="preserve">2009 </w:t>
      </w:r>
      <w:r w:rsidR="00436A71" w:rsidRPr="00A32A09">
        <w:rPr>
          <w:color w:val="000000" w:themeColor="text1"/>
          <w:szCs w:val="28"/>
        </w:rPr>
        <w:t xml:space="preserve">року </w:t>
      </w:r>
      <w:r w:rsidR="00635247" w:rsidRPr="00A32A09">
        <w:rPr>
          <w:color w:val="000000" w:themeColor="text1"/>
          <w:szCs w:val="28"/>
        </w:rPr>
        <w:t>№1200</w:t>
      </w:r>
      <w:r w:rsidR="00F95B03" w:rsidRPr="00A32A09">
        <w:rPr>
          <w:rFonts w:ascii="Bookman Old Style" w:hAnsi="Bookman Old Style"/>
          <w:b/>
          <w:bCs/>
          <w:color w:val="333333"/>
          <w:sz w:val="32"/>
          <w:szCs w:val="32"/>
          <w:shd w:val="clear" w:color="auto" w:fill="FFFFFF"/>
        </w:rPr>
        <w:t xml:space="preserve"> </w:t>
      </w:r>
      <w:r w:rsidR="00F95B03" w:rsidRPr="00A32A09">
        <w:rPr>
          <w:bCs/>
          <w:color w:val="333333"/>
          <w:szCs w:val="32"/>
          <w:shd w:val="clear" w:color="auto" w:fill="FFFFFF"/>
        </w:rPr>
        <w:t>«</w:t>
      </w:r>
      <w:r w:rsidR="00F95B03" w:rsidRPr="00A32A09">
        <w:rPr>
          <w:bCs/>
          <w:color w:val="000000" w:themeColor="text1"/>
          <w:szCs w:val="28"/>
        </w:rPr>
        <w:t>Про затвердження Порядку здійснення оптової та роздрібної торгівлі транспортними засобами та їх складовими частинами, що мають ідентифікаційні номери»</w:t>
      </w:r>
      <w:r w:rsidR="00635247" w:rsidRPr="00A32A09">
        <w:rPr>
          <w:color w:val="000000" w:themeColor="text1"/>
          <w:szCs w:val="28"/>
        </w:rPr>
        <w:t>, зі змінами</w:t>
      </w:r>
      <w:r w:rsidR="009C1BAF" w:rsidRPr="00A32A09">
        <w:rPr>
          <w:color w:val="000000" w:themeColor="text1"/>
          <w:szCs w:val="28"/>
        </w:rPr>
        <w:t xml:space="preserve">; </w:t>
      </w:r>
    </w:p>
    <w:p w:rsidR="00635247"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9.5.4</w:t>
      </w:r>
      <w:r w:rsidR="00F95B03"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меблі, одяг та головні убори з натурального хутра, електропобутові та телерадіотовари – при розміщенні в приміщеннях, пристосованих для торгівлі цими товарами</w:t>
      </w:r>
      <w:r w:rsidR="00F95B03" w:rsidRPr="00A32A09">
        <w:rPr>
          <w:rFonts w:ascii="Times New Roman" w:hAnsi="Times New Roman"/>
          <w:color w:val="000000" w:themeColor="text1"/>
          <w:sz w:val="28"/>
          <w:szCs w:val="28"/>
        </w:rPr>
        <w:t>;</w:t>
      </w:r>
    </w:p>
    <w:p w:rsidR="009C1BAF" w:rsidRPr="00A32A09" w:rsidRDefault="006A2978" w:rsidP="00385AC6">
      <w:pPr>
        <w:ind w:firstLine="567"/>
        <w:jc w:val="both"/>
        <w:rPr>
          <w:rFonts w:ascii="Times New Roman" w:hAnsi="Times New Roman"/>
          <w:color w:val="FF0000"/>
          <w:sz w:val="28"/>
          <w:szCs w:val="28"/>
        </w:rPr>
      </w:pPr>
      <w:r w:rsidRPr="00A32A09">
        <w:rPr>
          <w:rFonts w:ascii="Times New Roman" w:hAnsi="Times New Roman"/>
          <w:color w:val="000000" w:themeColor="text1"/>
          <w:sz w:val="28"/>
          <w:szCs w:val="28"/>
        </w:rPr>
        <w:t>9.</w:t>
      </w:r>
      <w:r w:rsidR="00401499" w:rsidRPr="00A32A09">
        <w:rPr>
          <w:rFonts w:ascii="Times New Roman" w:hAnsi="Times New Roman"/>
          <w:color w:val="000000" w:themeColor="text1"/>
          <w:sz w:val="28"/>
          <w:szCs w:val="28"/>
        </w:rPr>
        <w:t>5.5</w:t>
      </w:r>
      <w:r w:rsidR="00F95B03" w:rsidRPr="00A32A09">
        <w:rPr>
          <w:rFonts w:ascii="Times New Roman" w:hAnsi="Times New Roman"/>
          <w:color w:val="000000" w:themeColor="text1"/>
          <w:sz w:val="28"/>
          <w:szCs w:val="28"/>
        </w:rPr>
        <w:t xml:space="preserve"> </w:t>
      </w:r>
      <w:r w:rsidRPr="00A32A09">
        <w:rPr>
          <w:rFonts w:ascii="Times New Roman" w:hAnsi="Times New Roman"/>
          <w:color w:val="000000" w:themeColor="text1"/>
          <w:sz w:val="28"/>
          <w:szCs w:val="28"/>
        </w:rPr>
        <w:t> </w:t>
      </w:r>
      <w:r w:rsidR="00F95B03" w:rsidRPr="00A32A09">
        <w:rPr>
          <w:rFonts w:ascii="Times New Roman" w:hAnsi="Times New Roman"/>
          <w:color w:val="000000" w:themeColor="text1"/>
          <w:sz w:val="28"/>
          <w:szCs w:val="28"/>
        </w:rPr>
        <w:t>під час</w:t>
      </w:r>
      <w:r w:rsidR="00635247" w:rsidRPr="00A32A09">
        <w:rPr>
          <w:rFonts w:ascii="Times New Roman" w:hAnsi="Times New Roman"/>
          <w:color w:val="000000" w:themeColor="text1"/>
          <w:sz w:val="28"/>
          <w:szCs w:val="28"/>
        </w:rPr>
        <w:t xml:space="preserve"> продажу електропобутових товарів працівники суб</w:t>
      </w:r>
      <w:r w:rsidR="003F35E4" w:rsidRPr="00A32A09">
        <w:rPr>
          <w:rFonts w:ascii="Times New Roman" w:hAnsi="Times New Roman"/>
          <w:color w:val="000000" w:themeColor="text1"/>
          <w:sz w:val="28"/>
          <w:szCs w:val="28"/>
        </w:rPr>
        <w:t>’</w:t>
      </w:r>
      <w:r w:rsidR="00635247" w:rsidRPr="00A32A09">
        <w:rPr>
          <w:rFonts w:ascii="Times New Roman" w:hAnsi="Times New Roman"/>
          <w:color w:val="000000" w:themeColor="text1"/>
          <w:sz w:val="28"/>
          <w:szCs w:val="28"/>
        </w:rPr>
        <w:t>єкта господарювання зобов</w:t>
      </w:r>
      <w:r w:rsidR="003F35E4" w:rsidRPr="00A32A09">
        <w:rPr>
          <w:rFonts w:ascii="Times New Roman" w:hAnsi="Times New Roman"/>
          <w:color w:val="000000" w:themeColor="text1"/>
          <w:sz w:val="28"/>
          <w:szCs w:val="28"/>
        </w:rPr>
        <w:t>’</w:t>
      </w:r>
      <w:r w:rsidR="00635247" w:rsidRPr="00A32A09">
        <w:rPr>
          <w:rFonts w:ascii="Times New Roman" w:hAnsi="Times New Roman"/>
          <w:color w:val="000000" w:themeColor="text1"/>
          <w:sz w:val="28"/>
          <w:szCs w:val="28"/>
        </w:rPr>
        <w:t xml:space="preserve">язані в присутності споживача перевірити їх якість, комплектність, наявність технічного паспорта, гарантійного талона, інструкції з експлуатації, точність міри або кількості (шнура, проводу, дрібних товарів) </w:t>
      </w:r>
      <w:r w:rsidR="00F95B03" w:rsidRPr="00A32A09">
        <w:rPr>
          <w:rFonts w:ascii="Times New Roman" w:hAnsi="Times New Roman"/>
          <w:color w:val="000000" w:themeColor="text1"/>
          <w:sz w:val="28"/>
          <w:szCs w:val="28"/>
        </w:rPr>
        <w:t>та обов’язково</w:t>
      </w:r>
      <w:r w:rsidR="00635247" w:rsidRPr="00A32A09">
        <w:rPr>
          <w:rFonts w:ascii="Times New Roman" w:hAnsi="Times New Roman"/>
          <w:color w:val="000000" w:themeColor="text1"/>
          <w:sz w:val="28"/>
          <w:szCs w:val="28"/>
        </w:rPr>
        <w:t xml:space="preserve"> заповнити гарантійний талон. </w:t>
      </w:r>
      <w:r w:rsidR="008728EF" w:rsidRPr="00A32A09">
        <w:rPr>
          <w:rFonts w:ascii="Times New Roman" w:hAnsi="Times New Roman"/>
          <w:color w:val="000000" w:themeColor="text1"/>
          <w:sz w:val="28"/>
          <w:szCs w:val="28"/>
        </w:rPr>
        <w:t>Забороняється продаж колонок водо</w:t>
      </w:r>
      <w:r w:rsidR="000F2931" w:rsidRPr="00A32A09">
        <w:rPr>
          <w:rFonts w:ascii="Times New Roman" w:hAnsi="Times New Roman"/>
          <w:color w:val="000000" w:themeColor="text1"/>
          <w:sz w:val="28"/>
          <w:szCs w:val="28"/>
        </w:rPr>
        <w:t>-</w:t>
      </w:r>
      <w:r w:rsidR="008728EF" w:rsidRPr="00A32A09">
        <w:rPr>
          <w:rFonts w:ascii="Times New Roman" w:hAnsi="Times New Roman"/>
          <w:color w:val="000000" w:themeColor="text1"/>
          <w:sz w:val="28"/>
          <w:szCs w:val="28"/>
        </w:rPr>
        <w:t xml:space="preserve">нагрівних та опалювальних котлів без технічних паспортів, інструкцій з експлуатації, гарантійних талонів установленого зразка; </w:t>
      </w:r>
    </w:p>
    <w:p w:rsidR="008728EF" w:rsidRPr="00A32A09" w:rsidRDefault="00401499" w:rsidP="00385AC6">
      <w:pPr>
        <w:ind w:firstLine="567"/>
        <w:jc w:val="both"/>
        <w:rPr>
          <w:rFonts w:ascii="Times New Roman" w:hAnsi="Times New Roman"/>
          <w:color w:val="FF0000"/>
          <w:sz w:val="28"/>
          <w:szCs w:val="28"/>
        </w:rPr>
      </w:pPr>
      <w:r w:rsidRPr="00A32A09">
        <w:rPr>
          <w:rFonts w:ascii="Times New Roman" w:hAnsi="Times New Roman"/>
          <w:color w:val="000000" w:themeColor="text1"/>
          <w:sz w:val="28"/>
          <w:szCs w:val="28"/>
        </w:rPr>
        <w:t>9.5.6</w:t>
      </w:r>
      <w:r w:rsidR="00F95B03" w:rsidRPr="00A32A09">
        <w:rPr>
          <w:rFonts w:ascii="Times New Roman" w:hAnsi="Times New Roman"/>
          <w:color w:val="000000" w:themeColor="text1"/>
          <w:sz w:val="28"/>
          <w:szCs w:val="28"/>
        </w:rPr>
        <w:t xml:space="preserve"> </w:t>
      </w:r>
      <w:r w:rsidR="00B648F2" w:rsidRPr="00A32A09">
        <w:rPr>
          <w:rFonts w:ascii="Times New Roman" w:hAnsi="Times New Roman"/>
          <w:color w:val="000000" w:themeColor="text1"/>
          <w:sz w:val="28"/>
          <w:szCs w:val="28"/>
        </w:rPr>
        <w:t>з</w:t>
      </w:r>
      <w:r w:rsidR="008728EF" w:rsidRPr="00A32A09">
        <w:rPr>
          <w:rFonts w:ascii="Times New Roman" w:hAnsi="Times New Roman"/>
          <w:color w:val="000000" w:themeColor="text1"/>
          <w:sz w:val="28"/>
          <w:szCs w:val="28"/>
        </w:rPr>
        <w:t xml:space="preserve">абороняється продаж запальничок нестандартного дизайну, </w:t>
      </w:r>
      <w:r w:rsidR="00F95B03" w:rsidRPr="00A32A09">
        <w:rPr>
          <w:rFonts w:ascii="Times New Roman" w:hAnsi="Times New Roman"/>
          <w:color w:val="000000" w:themeColor="text1"/>
          <w:sz w:val="28"/>
          <w:szCs w:val="28"/>
        </w:rPr>
        <w:t>що</w:t>
      </w:r>
      <w:r w:rsidR="008728EF" w:rsidRPr="00A32A09">
        <w:rPr>
          <w:rFonts w:ascii="Times New Roman" w:hAnsi="Times New Roman"/>
          <w:color w:val="000000" w:themeColor="text1"/>
          <w:sz w:val="28"/>
          <w:szCs w:val="28"/>
        </w:rPr>
        <w:t xml:space="preserve"> за формою нагадують героїв мультфільмів, іграшки, зброю, годинники, телефони, музичні інструменти, транспортні засоби, людські тіла або</w:t>
      </w:r>
      <w:r w:rsidR="00600F7B" w:rsidRPr="00A32A09">
        <w:rPr>
          <w:rFonts w:ascii="Times New Roman" w:hAnsi="Times New Roman"/>
          <w:color w:val="000000" w:themeColor="text1"/>
          <w:sz w:val="28"/>
          <w:szCs w:val="28"/>
        </w:rPr>
        <w:t xml:space="preserve"> їх </w:t>
      </w:r>
      <w:r w:rsidR="008728EF" w:rsidRPr="00A32A09">
        <w:rPr>
          <w:rFonts w:ascii="Times New Roman" w:hAnsi="Times New Roman"/>
          <w:color w:val="000000" w:themeColor="text1"/>
          <w:sz w:val="28"/>
          <w:szCs w:val="28"/>
        </w:rPr>
        <w:t xml:space="preserve"> частини людських тіл, тварин, їжу або напої, </w:t>
      </w:r>
      <w:r w:rsidR="00F95B03" w:rsidRPr="00A32A09">
        <w:rPr>
          <w:rFonts w:ascii="Times New Roman" w:hAnsi="Times New Roman"/>
          <w:color w:val="000000" w:themeColor="text1"/>
          <w:sz w:val="28"/>
          <w:szCs w:val="28"/>
        </w:rPr>
        <w:t xml:space="preserve">що </w:t>
      </w:r>
      <w:r w:rsidR="008728EF" w:rsidRPr="00A32A09">
        <w:rPr>
          <w:rFonts w:ascii="Times New Roman" w:hAnsi="Times New Roman"/>
          <w:color w:val="000000" w:themeColor="text1"/>
          <w:sz w:val="28"/>
          <w:szCs w:val="28"/>
        </w:rPr>
        <w:t xml:space="preserve">відтворюють музичні ноти або мають мерехтливе світло чи рухомі або інші деталі розважального характеру; </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9.5.7</w:t>
      </w:r>
      <w:r w:rsidR="00F95B03"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шкури цінних порід звірів, одяг та головні убори з них </w:t>
      </w:r>
      <w:r w:rsidR="00F95B03" w:rsidRPr="00A32A09">
        <w:rPr>
          <w:rFonts w:ascii="Times New Roman" w:hAnsi="Times New Roman"/>
          <w:color w:val="000000" w:themeColor="text1"/>
          <w:sz w:val="28"/>
          <w:szCs w:val="28"/>
        </w:rPr>
        <w:t xml:space="preserve">реалізуються </w:t>
      </w:r>
      <w:r w:rsidR="009C1BAF" w:rsidRPr="00A32A09">
        <w:rPr>
          <w:rFonts w:ascii="Times New Roman" w:hAnsi="Times New Roman"/>
          <w:color w:val="000000" w:themeColor="text1"/>
          <w:sz w:val="28"/>
          <w:szCs w:val="28"/>
        </w:rPr>
        <w:t xml:space="preserve">за відповідного їх маркування та наявності документів, що підтверджують законність їх придбання. У разі реалізації зазначених товарів власного виробництва – наявності довідки про благополуччя з інфекційних </w:t>
      </w:r>
      <w:proofErr w:type="spellStart"/>
      <w:r w:rsidR="009C1BAF" w:rsidRPr="00A32A09">
        <w:rPr>
          <w:rFonts w:ascii="Times New Roman" w:hAnsi="Times New Roman"/>
          <w:color w:val="000000" w:themeColor="text1"/>
          <w:sz w:val="28"/>
          <w:szCs w:val="28"/>
        </w:rPr>
        <w:t>хвороб</w:t>
      </w:r>
      <w:proofErr w:type="spellEnd"/>
      <w:r w:rsidR="009C1BAF" w:rsidRPr="00A32A09">
        <w:rPr>
          <w:rFonts w:ascii="Times New Roman" w:hAnsi="Times New Roman"/>
          <w:color w:val="000000" w:themeColor="text1"/>
          <w:sz w:val="28"/>
          <w:szCs w:val="28"/>
        </w:rPr>
        <w:t xml:space="preserve"> господарства, виданої лікарнею ветеринарної</w:t>
      </w:r>
      <w:r w:rsidR="00590C39">
        <w:rPr>
          <w:rFonts w:ascii="Times New Roman" w:hAnsi="Times New Roman"/>
          <w:color w:val="000000" w:themeColor="text1"/>
          <w:sz w:val="28"/>
          <w:szCs w:val="28"/>
        </w:rPr>
        <w:t xml:space="preserve"> медицини за місцем </w:t>
      </w:r>
      <w:r w:rsidR="009C1BAF" w:rsidRPr="00A32A09">
        <w:rPr>
          <w:rFonts w:ascii="Times New Roman" w:hAnsi="Times New Roman"/>
          <w:color w:val="000000" w:themeColor="text1"/>
          <w:sz w:val="28"/>
          <w:szCs w:val="28"/>
        </w:rPr>
        <w:t xml:space="preserve"> його    </w:t>
      </w:r>
      <w:r w:rsidR="009C1BAF" w:rsidRPr="00A32A09">
        <w:rPr>
          <w:rFonts w:ascii="Times New Roman" w:hAnsi="Times New Roman"/>
          <w:color w:val="000000" w:themeColor="text1"/>
          <w:sz w:val="28"/>
          <w:szCs w:val="28"/>
        </w:rPr>
        <w:lastRenderedPageBreak/>
        <w:t xml:space="preserve">розташування,    згідно    із    Законом    України    </w:t>
      </w:r>
      <w:r w:rsidR="008728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Про ветеринарну медицину</w:t>
      </w:r>
      <w:r w:rsidR="008728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(зі змінами та доповненнями); </w:t>
      </w:r>
    </w:p>
    <w:p w:rsidR="009C1BAF" w:rsidRPr="00A32A09" w:rsidRDefault="00401499" w:rsidP="00DD6EEE">
      <w:pPr>
        <w:pStyle w:val="211"/>
        <w:overflowPunct/>
        <w:autoSpaceDE/>
        <w:autoSpaceDN/>
        <w:adjustRightInd/>
        <w:ind w:firstLine="567"/>
        <w:textAlignment w:val="auto"/>
        <w:rPr>
          <w:color w:val="000000" w:themeColor="text1"/>
          <w:szCs w:val="28"/>
        </w:rPr>
      </w:pPr>
      <w:r w:rsidRPr="00A32A09">
        <w:rPr>
          <w:color w:val="000000" w:themeColor="text1"/>
          <w:szCs w:val="28"/>
        </w:rPr>
        <w:t>9.5.8</w:t>
      </w:r>
      <w:r w:rsidR="00F95B03" w:rsidRPr="00A32A09">
        <w:rPr>
          <w:color w:val="000000" w:themeColor="text1"/>
          <w:szCs w:val="28"/>
        </w:rPr>
        <w:t xml:space="preserve">  </w:t>
      </w:r>
      <w:r w:rsidR="009C1BAF" w:rsidRPr="00A32A09">
        <w:rPr>
          <w:color w:val="000000" w:themeColor="text1"/>
          <w:szCs w:val="28"/>
        </w:rPr>
        <w:t xml:space="preserve">ювелірні та </w:t>
      </w:r>
      <w:r w:rsidR="00687882" w:rsidRPr="00A32A09">
        <w:rPr>
          <w:color w:val="000000" w:themeColor="text1"/>
          <w:szCs w:val="28"/>
        </w:rPr>
        <w:t xml:space="preserve">побутові </w:t>
      </w:r>
      <w:r w:rsidR="009C1BAF" w:rsidRPr="00A32A09">
        <w:rPr>
          <w:color w:val="000000" w:themeColor="text1"/>
          <w:szCs w:val="28"/>
        </w:rPr>
        <w:t xml:space="preserve">вироби з дорогоцінних металів, дорогоцінного каміння, дорогоцінного каміння органогенного утворення та </w:t>
      </w:r>
      <w:proofErr w:type="spellStart"/>
      <w:r w:rsidR="009C1BAF" w:rsidRPr="00A32A09">
        <w:rPr>
          <w:color w:val="000000" w:themeColor="text1"/>
          <w:szCs w:val="28"/>
        </w:rPr>
        <w:t>напівдорогоцінного</w:t>
      </w:r>
      <w:proofErr w:type="spellEnd"/>
      <w:r w:rsidR="009C1BAF" w:rsidRPr="00A32A09">
        <w:rPr>
          <w:color w:val="000000" w:themeColor="text1"/>
          <w:szCs w:val="28"/>
        </w:rPr>
        <w:t xml:space="preserve">  каміння – через спеціалізовані підприємства торгівлі, спеціалізовані відділи підприємств з універсальним асортиментом товарів відповідно до Правил </w:t>
      </w:r>
      <w:r w:rsidR="006F3692" w:rsidRPr="00A32A09">
        <w:rPr>
          <w:bCs/>
          <w:color w:val="000000" w:themeColor="text1"/>
          <w:szCs w:val="28"/>
        </w:rPr>
        <w:t xml:space="preserve">торгівлі дорогоцінними металами (крім банківських металів) і дорогоцінним камінням, дорогоцінним камінням органогенного утворення та </w:t>
      </w:r>
      <w:proofErr w:type="spellStart"/>
      <w:r w:rsidR="006F3692" w:rsidRPr="00A32A09">
        <w:rPr>
          <w:bCs/>
          <w:color w:val="000000" w:themeColor="text1"/>
          <w:szCs w:val="28"/>
        </w:rPr>
        <w:t>напівдоро</w:t>
      </w:r>
      <w:r w:rsidR="000F2931" w:rsidRPr="00A32A09">
        <w:rPr>
          <w:bCs/>
          <w:color w:val="000000" w:themeColor="text1"/>
          <w:szCs w:val="28"/>
        </w:rPr>
        <w:t>-</w:t>
      </w:r>
      <w:r w:rsidR="006F3692" w:rsidRPr="00A32A09">
        <w:rPr>
          <w:bCs/>
          <w:color w:val="000000" w:themeColor="text1"/>
          <w:szCs w:val="28"/>
        </w:rPr>
        <w:t>гоцінним</w:t>
      </w:r>
      <w:proofErr w:type="spellEnd"/>
      <w:r w:rsidR="006F3692" w:rsidRPr="00A32A09">
        <w:rPr>
          <w:bCs/>
          <w:color w:val="000000" w:themeColor="text1"/>
          <w:szCs w:val="28"/>
        </w:rPr>
        <w:t xml:space="preserve"> камінням у сирому та обробленому вигляді і виробами з них, що належать суб</w:t>
      </w:r>
      <w:r w:rsidR="003F35E4" w:rsidRPr="00A32A09">
        <w:rPr>
          <w:color w:val="000000" w:themeColor="text1"/>
          <w:szCs w:val="28"/>
        </w:rPr>
        <w:t>’</w:t>
      </w:r>
      <w:r w:rsidR="006F3692" w:rsidRPr="00A32A09">
        <w:rPr>
          <w:bCs/>
          <w:color w:val="000000" w:themeColor="text1"/>
          <w:szCs w:val="28"/>
        </w:rPr>
        <w:t>єктам господарювання на праві власності</w:t>
      </w:r>
      <w:r w:rsidR="00DD6EEE" w:rsidRPr="00A32A09">
        <w:rPr>
          <w:bCs/>
          <w:color w:val="000000" w:themeColor="text1"/>
          <w:szCs w:val="28"/>
        </w:rPr>
        <w:t xml:space="preserve">,  затверджених Постановою Кабінету Міністрів України від </w:t>
      </w:r>
      <w:r w:rsidR="00600F7B" w:rsidRPr="00A32A09">
        <w:rPr>
          <w:bCs/>
          <w:color w:val="000000" w:themeColor="text1"/>
          <w:szCs w:val="28"/>
        </w:rPr>
        <w:t>0</w:t>
      </w:r>
      <w:r w:rsidR="00DD6EEE" w:rsidRPr="00A32A09">
        <w:rPr>
          <w:bCs/>
          <w:color w:val="000000" w:themeColor="text1"/>
          <w:szCs w:val="28"/>
        </w:rPr>
        <w:t>7 червня 1988 року №802 «</w:t>
      </w:r>
      <w:r w:rsidR="00DD6EEE" w:rsidRPr="00A32A09">
        <w:rPr>
          <w:bCs/>
          <w:color w:val="000000" w:themeColor="text1"/>
          <w:szCs w:val="28"/>
          <w:lang w:eastAsia="en-US"/>
        </w:rPr>
        <w:t xml:space="preserve">Про Правила торгівлі дорогоцінними металами (крім банківських металів) і дорогоцінним камінням, дорогоцінним камінням органогенного утворення та </w:t>
      </w:r>
      <w:proofErr w:type="spellStart"/>
      <w:r w:rsidR="00DD6EEE" w:rsidRPr="00A32A09">
        <w:rPr>
          <w:bCs/>
          <w:color w:val="000000" w:themeColor="text1"/>
          <w:szCs w:val="28"/>
          <w:lang w:eastAsia="en-US"/>
        </w:rPr>
        <w:t>напівдорогоцінним</w:t>
      </w:r>
      <w:proofErr w:type="spellEnd"/>
      <w:r w:rsidR="00DD6EEE" w:rsidRPr="00A32A09">
        <w:rPr>
          <w:bCs/>
          <w:color w:val="000000" w:themeColor="text1"/>
          <w:szCs w:val="28"/>
          <w:lang w:eastAsia="en-US"/>
        </w:rPr>
        <w:t xml:space="preserve"> камінням у сирому та обробленому вигляді і виробами з них, що належать суб’єктам господарювання на праві власності»</w:t>
      </w:r>
      <w:r w:rsidR="009C1BAF" w:rsidRPr="00A32A09">
        <w:rPr>
          <w:color w:val="000000" w:themeColor="text1"/>
          <w:szCs w:val="28"/>
        </w:rPr>
        <w:t>;</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9.5.9</w:t>
      </w:r>
      <w:r w:rsidR="00F95B03" w:rsidRPr="00A32A09">
        <w:rPr>
          <w:rFonts w:ascii="Times New Roman" w:hAnsi="Times New Roman"/>
          <w:color w:val="000000" w:themeColor="text1"/>
          <w:sz w:val="28"/>
          <w:szCs w:val="28"/>
        </w:rPr>
        <w:t xml:space="preserve">  </w:t>
      </w:r>
      <w:r w:rsidR="00385AC6" w:rsidRPr="00A32A09">
        <w:rPr>
          <w:rFonts w:ascii="Times New Roman" w:hAnsi="Times New Roman"/>
          <w:color w:val="000000" w:themeColor="text1"/>
          <w:sz w:val="28"/>
          <w:szCs w:val="28"/>
        </w:rPr>
        <w:t xml:space="preserve">пестициди та агрохімікати – </w:t>
      </w:r>
      <w:r w:rsidR="009C1BAF" w:rsidRPr="00A32A09">
        <w:rPr>
          <w:rFonts w:ascii="Times New Roman" w:hAnsi="Times New Roman"/>
          <w:color w:val="000000" w:themeColor="text1"/>
          <w:sz w:val="28"/>
          <w:szCs w:val="28"/>
        </w:rPr>
        <w:t>через підприємства торгівлі відповідно до Правил роздрібної торгівлі непродовольчими товарами;</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9.5.10</w:t>
      </w:r>
      <w:r w:rsidR="00B63F2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ліки, лікарські рослини – через аптеки та їх структурні підрозділи відповідно до Закону України </w:t>
      </w:r>
      <w:r w:rsidR="008728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Про лікарські засоби</w:t>
      </w:r>
      <w:r w:rsidR="008728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9.5.11</w:t>
      </w:r>
      <w:r w:rsidR="00B63F2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товари типу </w:t>
      </w:r>
      <w:r w:rsidR="008728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lang w:val="en-US"/>
        </w:rPr>
        <w:t>Se</w:t>
      </w:r>
      <w:r w:rsidR="009C1BAF" w:rsidRPr="00A32A09">
        <w:rPr>
          <w:rFonts w:ascii="Times New Roman" w:hAnsi="Times New Roman"/>
          <w:color w:val="000000" w:themeColor="text1"/>
          <w:sz w:val="28"/>
          <w:szCs w:val="28"/>
        </w:rPr>
        <w:t>c</w:t>
      </w:r>
      <w:proofErr w:type="spellStart"/>
      <w:r w:rsidR="009C1BAF" w:rsidRPr="00A32A09">
        <w:rPr>
          <w:rFonts w:ascii="Times New Roman" w:hAnsi="Times New Roman"/>
          <w:color w:val="000000" w:themeColor="text1"/>
          <w:sz w:val="28"/>
          <w:szCs w:val="28"/>
          <w:lang w:val="en-US"/>
        </w:rPr>
        <w:t>ond</w:t>
      </w:r>
      <w:proofErr w:type="spellEnd"/>
      <w:r w:rsidR="009C1BAF"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lang w:val="en-US"/>
        </w:rPr>
        <w:t>hand</w:t>
      </w:r>
      <w:r w:rsidR="008728EF"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 через об’єкти торгівлі, відповідно до Правил роздрібної торгівлі непродовольчими товарами.</w:t>
      </w:r>
    </w:p>
    <w:p w:rsidR="009C1BAF" w:rsidRPr="00A32A09" w:rsidRDefault="006A2978"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w:t>
      </w:r>
      <w:r w:rsidR="009C1BAF" w:rsidRPr="00A32A09">
        <w:rPr>
          <w:rFonts w:ascii="Times New Roman" w:hAnsi="Times New Roman"/>
          <w:color w:val="000000" w:themeColor="text1"/>
          <w:sz w:val="28"/>
          <w:szCs w:val="28"/>
        </w:rPr>
        <w:t>.</w:t>
      </w:r>
      <w:r w:rsidR="008728EF" w:rsidRPr="00A32A09">
        <w:rPr>
          <w:rFonts w:ascii="Times New Roman" w:hAnsi="Times New Roman"/>
          <w:color w:val="000000" w:themeColor="text1"/>
          <w:sz w:val="28"/>
          <w:szCs w:val="28"/>
        </w:rPr>
        <w:t>6</w:t>
      </w:r>
      <w:r w:rsidR="009C1BAF" w:rsidRPr="00A32A09">
        <w:rPr>
          <w:rFonts w:ascii="Times New Roman" w:hAnsi="Times New Roman"/>
          <w:color w:val="000000" w:themeColor="text1"/>
          <w:sz w:val="28"/>
          <w:szCs w:val="28"/>
        </w:rPr>
        <w:t xml:space="preserve">. На ринках з продажу непродовольчих товарів дозволяється </w:t>
      </w:r>
      <w:r w:rsidR="00401499"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здійснювати торгівлю продовольчими товарами з додержанням вимог чинного законодавства</w:t>
      </w:r>
      <w:r w:rsidR="00B63F21"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 Правил роздрібної торгівлі продовольчими товарами та цих Правил.</w:t>
      </w:r>
    </w:p>
    <w:p w:rsidR="009C1BAF" w:rsidRPr="00A32A09" w:rsidRDefault="006A2978"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w:t>
      </w:r>
      <w:r w:rsidR="008728EF" w:rsidRPr="00A32A09">
        <w:rPr>
          <w:rFonts w:ascii="Times New Roman" w:hAnsi="Times New Roman"/>
          <w:color w:val="000000" w:themeColor="text1"/>
          <w:sz w:val="28"/>
          <w:szCs w:val="28"/>
        </w:rPr>
        <w:t>.7</w:t>
      </w:r>
      <w:r w:rsidR="009C1BAF" w:rsidRPr="00A32A09">
        <w:rPr>
          <w:rFonts w:ascii="Times New Roman" w:hAnsi="Times New Roman"/>
          <w:color w:val="000000" w:themeColor="text1"/>
          <w:sz w:val="28"/>
          <w:szCs w:val="28"/>
        </w:rPr>
        <w:t xml:space="preserve">. </w:t>
      </w:r>
      <w:r w:rsidR="00401499"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На ринку забороняється продавати:</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9.7.1</w:t>
      </w:r>
      <w:r w:rsidR="00B63F2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вогнепальну, газову, холодну зброю, бойові припаси та спеціальні засоби самооборони;</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9.7.2</w:t>
      </w:r>
      <w:r w:rsidR="00B63F21" w:rsidRPr="00A32A09">
        <w:rPr>
          <w:rFonts w:ascii="Times New Roman" w:hAnsi="Times New Roman"/>
          <w:color w:val="000000" w:themeColor="text1"/>
          <w:sz w:val="28"/>
          <w:szCs w:val="28"/>
        </w:rPr>
        <w:t>  </w:t>
      </w:r>
      <w:r w:rsidR="009C1BAF" w:rsidRPr="00A32A09">
        <w:rPr>
          <w:rFonts w:ascii="Times New Roman" w:hAnsi="Times New Roman"/>
          <w:color w:val="000000" w:themeColor="text1"/>
          <w:sz w:val="28"/>
          <w:szCs w:val="28"/>
        </w:rPr>
        <w:t xml:space="preserve">готове армійське спорядження, тканини, </w:t>
      </w:r>
      <w:r w:rsidR="00B63F21" w:rsidRPr="00A32A09">
        <w:rPr>
          <w:rFonts w:ascii="Times New Roman" w:hAnsi="Times New Roman"/>
          <w:color w:val="000000" w:themeColor="text1"/>
          <w:sz w:val="28"/>
          <w:szCs w:val="28"/>
        </w:rPr>
        <w:t>що</w:t>
      </w:r>
      <w:r w:rsidR="009C1BAF" w:rsidRPr="00A32A09">
        <w:rPr>
          <w:rFonts w:ascii="Times New Roman" w:hAnsi="Times New Roman"/>
          <w:color w:val="000000" w:themeColor="text1"/>
          <w:sz w:val="28"/>
          <w:szCs w:val="28"/>
        </w:rPr>
        <w:t xml:space="preserve"> використовуються для його виробництва, інші товари військового асортименту, формене обмундирування;</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9.7.3</w:t>
      </w:r>
      <w:r w:rsidR="00B63F2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білизну зі штампом організацій і підприємств;</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9.7.4</w:t>
      </w:r>
      <w:r w:rsidR="00B63F2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наркотичні засоби;</w:t>
      </w:r>
    </w:p>
    <w:p w:rsidR="009C1BAF" w:rsidRPr="00A32A09" w:rsidRDefault="00401499" w:rsidP="00385AC6">
      <w:pPr>
        <w:pStyle w:val="211"/>
        <w:overflowPunct/>
        <w:autoSpaceDE/>
        <w:autoSpaceDN/>
        <w:adjustRightInd/>
        <w:ind w:firstLine="567"/>
        <w:textAlignment w:val="auto"/>
        <w:rPr>
          <w:color w:val="000000" w:themeColor="text1"/>
          <w:szCs w:val="28"/>
        </w:rPr>
      </w:pPr>
      <w:r w:rsidRPr="00A32A09">
        <w:rPr>
          <w:color w:val="000000" w:themeColor="text1"/>
          <w:szCs w:val="28"/>
        </w:rPr>
        <w:t>9.7.5</w:t>
      </w:r>
      <w:r w:rsidR="00B63F21" w:rsidRPr="00A32A09">
        <w:rPr>
          <w:color w:val="000000" w:themeColor="text1"/>
          <w:szCs w:val="28"/>
        </w:rPr>
        <w:t xml:space="preserve">  </w:t>
      </w:r>
      <w:r w:rsidR="009C1BAF" w:rsidRPr="00A32A09">
        <w:rPr>
          <w:color w:val="000000" w:themeColor="text1"/>
          <w:szCs w:val="28"/>
        </w:rPr>
        <w:t>пальне для транспортних засобів, гас, мазут;</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9.7.6</w:t>
      </w:r>
      <w:r w:rsidR="00B63F2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балони зі скрапленим газом;</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9.7.7</w:t>
      </w:r>
      <w:r w:rsidR="00B63F2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 xml:space="preserve">піротехнічні побутові вироби та вибухові засоби (крім </w:t>
      </w:r>
      <w:proofErr w:type="spellStart"/>
      <w:r w:rsidR="009C1BAF" w:rsidRPr="00A32A09">
        <w:rPr>
          <w:rFonts w:ascii="Times New Roman" w:hAnsi="Times New Roman"/>
          <w:color w:val="000000" w:themeColor="text1"/>
          <w:sz w:val="28"/>
          <w:szCs w:val="28"/>
        </w:rPr>
        <w:t>спеціалізова</w:t>
      </w:r>
      <w:proofErr w:type="spellEnd"/>
      <w:r w:rsidR="00B63F21"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 xml:space="preserve">них об’єктів торгівлі та спеціалізованих відділів (секцій), підприємств з </w:t>
      </w:r>
      <w:proofErr w:type="spellStart"/>
      <w:r w:rsidR="009C1BAF" w:rsidRPr="00A32A09">
        <w:rPr>
          <w:rFonts w:ascii="Times New Roman" w:hAnsi="Times New Roman"/>
          <w:color w:val="000000" w:themeColor="text1"/>
          <w:sz w:val="28"/>
          <w:szCs w:val="28"/>
        </w:rPr>
        <w:t>універ</w:t>
      </w:r>
      <w:proofErr w:type="spellEnd"/>
      <w:r w:rsidR="000F2931" w:rsidRPr="00A32A09">
        <w:rPr>
          <w:rFonts w:ascii="Times New Roman" w:hAnsi="Times New Roman"/>
          <w:color w:val="000000" w:themeColor="text1"/>
          <w:sz w:val="28"/>
          <w:szCs w:val="28"/>
        </w:rPr>
        <w:t>-</w:t>
      </w:r>
      <w:r w:rsidR="009C1BAF" w:rsidRPr="00A32A09">
        <w:rPr>
          <w:rFonts w:ascii="Times New Roman" w:hAnsi="Times New Roman"/>
          <w:color w:val="000000" w:themeColor="text1"/>
          <w:sz w:val="28"/>
          <w:szCs w:val="28"/>
        </w:rPr>
        <w:t>сальним асортиментом непродовольчих товарів);</w:t>
      </w:r>
    </w:p>
    <w:p w:rsidR="009C1BAF" w:rsidRPr="00A32A09" w:rsidRDefault="00401499" w:rsidP="00385AC6">
      <w:pPr>
        <w:ind w:firstLine="567"/>
        <w:jc w:val="both"/>
        <w:rPr>
          <w:rFonts w:ascii="Times New Roman" w:hAnsi="Times New Roman"/>
          <w:color w:val="000000" w:themeColor="text1"/>
          <w:sz w:val="28"/>
          <w:szCs w:val="28"/>
        </w:rPr>
      </w:pPr>
      <w:r w:rsidRPr="00A32A09">
        <w:rPr>
          <w:rFonts w:ascii="Times New Roman" w:hAnsi="Times New Roman"/>
          <w:color w:val="000000" w:themeColor="text1"/>
          <w:sz w:val="28"/>
          <w:szCs w:val="28"/>
        </w:rPr>
        <w:t>9.7.8</w:t>
      </w:r>
      <w:r w:rsidR="00B63F21" w:rsidRPr="00A32A09">
        <w:rPr>
          <w:rFonts w:ascii="Times New Roman" w:hAnsi="Times New Roman"/>
          <w:color w:val="000000" w:themeColor="text1"/>
          <w:sz w:val="28"/>
          <w:szCs w:val="28"/>
        </w:rPr>
        <w:t xml:space="preserve">  </w:t>
      </w:r>
      <w:r w:rsidR="009C1BAF" w:rsidRPr="00A32A09">
        <w:rPr>
          <w:rFonts w:ascii="Times New Roman" w:hAnsi="Times New Roman"/>
          <w:color w:val="000000" w:themeColor="text1"/>
          <w:sz w:val="28"/>
          <w:szCs w:val="28"/>
        </w:rPr>
        <w:t>порнографічні видання;</w:t>
      </w:r>
    </w:p>
    <w:p w:rsidR="00385AC6" w:rsidRDefault="00401499" w:rsidP="004B5B4A">
      <w:pPr>
        <w:pStyle w:val="af0"/>
        <w:ind w:firstLine="567"/>
        <w:jc w:val="both"/>
        <w:rPr>
          <w:rFonts w:ascii="Times New Roman" w:hAnsi="Times New Roman"/>
          <w:sz w:val="28"/>
          <w:szCs w:val="28"/>
        </w:rPr>
      </w:pPr>
      <w:r w:rsidRPr="00A32A09">
        <w:rPr>
          <w:rFonts w:ascii="Times New Roman" w:hAnsi="Times New Roman"/>
          <w:sz w:val="28"/>
          <w:szCs w:val="28"/>
        </w:rPr>
        <w:t xml:space="preserve">9.7.9 </w:t>
      </w:r>
      <w:r w:rsidR="00B63F21" w:rsidRPr="00A32A09">
        <w:rPr>
          <w:rFonts w:ascii="Times New Roman" w:hAnsi="Times New Roman"/>
          <w:sz w:val="28"/>
          <w:szCs w:val="28"/>
        </w:rPr>
        <w:t xml:space="preserve"> </w:t>
      </w:r>
      <w:r w:rsidR="009C1BAF" w:rsidRPr="00A32A09">
        <w:rPr>
          <w:rFonts w:ascii="Times New Roman" w:hAnsi="Times New Roman"/>
          <w:sz w:val="28"/>
          <w:szCs w:val="28"/>
        </w:rPr>
        <w:t>заборонені знаряддя для лову (добування) водних живих ресурсів та  мисливських тварин.</w:t>
      </w:r>
    </w:p>
    <w:p w:rsidR="004B5B4A" w:rsidRDefault="004B5B4A" w:rsidP="004B5B4A">
      <w:pPr>
        <w:pStyle w:val="af0"/>
        <w:ind w:firstLine="567"/>
        <w:jc w:val="both"/>
        <w:rPr>
          <w:rFonts w:ascii="Times New Roman" w:hAnsi="Times New Roman"/>
          <w:sz w:val="28"/>
          <w:szCs w:val="28"/>
        </w:rPr>
      </w:pPr>
    </w:p>
    <w:p w:rsidR="004B5B4A" w:rsidRPr="004B5B4A" w:rsidRDefault="004B5B4A" w:rsidP="004B5B4A">
      <w:pPr>
        <w:pStyle w:val="af0"/>
        <w:ind w:firstLine="567"/>
        <w:jc w:val="both"/>
        <w:rPr>
          <w:rFonts w:ascii="Times New Roman" w:hAnsi="Times New Roman"/>
          <w:b/>
          <w:bCs/>
          <w:i/>
          <w:iCs/>
          <w:sz w:val="28"/>
          <w:szCs w:val="28"/>
        </w:rPr>
      </w:pPr>
    </w:p>
    <w:p w:rsidR="0090621B" w:rsidRPr="004B5B4A" w:rsidRDefault="00EB78E1" w:rsidP="004B5B4A">
      <w:pPr>
        <w:pStyle w:val="1"/>
        <w:overflowPunct/>
        <w:autoSpaceDE/>
        <w:autoSpaceDN/>
        <w:adjustRightInd/>
        <w:textAlignment w:val="auto"/>
        <w:rPr>
          <w:bCs/>
          <w:iCs/>
          <w:color w:val="000000" w:themeColor="text1"/>
          <w:szCs w:val="28"/>
        </w:rPr>
      </w:pPr>
      <w:r w:rsidRPr="00A32A09">
        <w:rPr>
          <w:bCs/>
          <w:iCs/>
          <w:color w:val="000000" w:themeColor="text1"/>
          <w:szCs w:val="28"/>
        </w:rPr>
        <w:t>Керуюча справами виконкому</w:t>
      </w:r>
      <w:r w:rsidRPr="00A32A09">
        <w:rPr>
          <w:bCs/>
          <w:iCs/>
          <w:color w:val="000000" w:themeColor="text1"/>
          <w:szCs w:val="28"/>
        </w:rPr>
        <w:tab/>
      </w:r>
      <w:r w:rsidRPr="00A32A09">
        <w:rPr>
          <w:bCs/>
          <w:iCs/>
          <w:color w:val="000000" w:themeColor="text1"/>
          <w:szCs w:val="28"/>
        </w:rPr>
        <w:tab/>
      </w:r>
      <w:r w:rsidRPr="00A32A09">
        <w:rPr>
          <w:bCs/>
          <w:iCs/>
          <w:color w:val="000000" w:themeColor="text1"/>
          <w:szCs w:val="28"/>
        </w:rPr>
        <w:tab/>
      </w:r>
      <w:r w:rsidRPr="00A32A09">
        <w:rPr>
          <w:bCs/>
          <w:iCs/>
          <w:color w:val="000000" w:themeColor="text1"/>
          <w:szCs w:val="28"/>
        </w:rPr>
        <w:tab/>
      </w:r>
      <w:r w:rsidRPr="00A32A09">
        <w:rPr>
          <w:bCs/>
          <w:iCs/>
          <w:color w:val="000000" w:themeColor="text1"/>
          <w:szCs w:val="28"/>
        </w:rPr>
        <w:tab/>
        <w:t>Олена</w:t>
      </w:r>
      <w:r w:rsidR="008728EF" w:rsidRPr="00A32A09">
        <w:rPr>
          <w:bCs/>
          <w:iCs/>
          <w:color w:val="000000" w:themeColor="text1"/>
          <w:szCs w:val="28"/>
        </w:rPr>
        <w:t xml:space="preserve"> </w:t>
      </w:r>
      <w:r w:rsidRPr="00A32A09">
        <w:rPr>
          <w:bCs/>
          <w:iCs/>
          <w:color w:val="000000" w:themeColor="text1"/>
          <w:szCs w:val="28"/>
        </w:rPr>
        <w:t>ШОВГЕЛЯ</w:t>
      </w:r>
    </w:p>
    <w:p w:rsidR="0090621B" w:rsidRPr="009C1B99" w:rsidRDefault="004B5B4A">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sectPr w:rsidR="0090621B" w:rsidRPr="009C1B99" w:rsidSect="00360EEB">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7B0" w:rsidRDefault="002557B0" w:rsidP="00360EEB">
      <w:r>
        <w:separator/>
      </w:r>
    </w:p>
  </w:endnote>
  <w:endnote w:type="continuationSeparator" w:id="0">
    <w:p w:rsidR="002557B0" w:rsidRDefault="002557B0" w:rsidP="0036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7B0" w:rsidRDefault="002557B0" w:rsidP="00360EEB">
      <w:r>
        <w:separator/>
      </w:r>
    </w:p>
  </w:footnote>
  <w:footnote w:type="continuationSeparator" w:id="0">
    <w:p w:rsidR="002557B0" w:rsidRDefault="002557B0" w:rsidP="00360E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749506"/>
      <w:docPartObj>
        <w:docPartGallery w:val="Page Numbers (Top of Page)"/>
        <w:docPartUnique/>
      </w:docPartObj>
    </w:sdtPr>
    <w:sdtEndPr>
      <w:rPr>
        <w:rFonts w:ascii="Times New Roman" w:hAnsi="Times New Roman"/>
      </w:rPr>
    </w:sdtEndPr>
    <w:sdtContent>
      <w:p w:rsidR="00784331" w:rsidRPr="00511418" w:rsidRDefault="00784331">
        <w:pPr>
          <w:pStyle w:val="a7"/>
          <w:jc w:val="center"/>
          <w:rPr>
            <w:rFonts w:ascii="Times New Roman" w:hAnsi="Times New Roman"/>
          </w:rPr>
        </w:pPr>
        <w:r w:rsidRPr="00511418">
          <w:rPr>
            <w:rFonts w:ascii="Times New Roman" w:hAnsi="Times New Roman"/>
          </w:rPr>
          <w:fldChar w:fldCharType="begin"/>
        </w:r>
        <w:r w:rsidRPr="00511418">
          <w:rPr>
            <w:rFonts w:ascii="Times New Roman" w:hAnsi="Times New Roman"/>
          </w:rPr>
          <w:instrText>PAGE   \* MERGEFORMAT</w:instrText>
        </w:r>
        <w:r w:rsidRPr="00511418">
          <w:rPr>
            <w:rFonts w:ascii="Times New Roman" w:hAnsi="Times New Roman"/>
          </w:rPr>
          <w:fldChar w:fldCharType="separate"/>
        </w:r>
        <w:r w:rsidR="002A5D16" w:rsidRPr="002A5D16">
          <w:rPr>
            <w:rFonts w:ascii="Times New Roman" w:hAnsi="Times New Roman"/>
            <w:noProof/>
            <w:lang w:val="ru-RU"/>
          </w:rPr>
          <w:t>20</w:t>
        </w:r>
        <w:r w:rsidRPr="00511418">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2A"/>
    <w:rsid w:val="0001220A"/>
    <w:rsid w:val="00013A2B"/>
    <w:rsid w:val="00013A30"/>
    <w:rsid w:val="00027BFF"/>
    <w:rsid w:val="00036A67"/>
    <w:rsid w:val="000A0A68"/>
    <w:rsid w:val="000A7E53"/>
    <w:rsid w:val="000D0907"/>
    <w:rsid w:val="000D4D2A"/>
    <w:rsid w:val="000D676B"/>
    <w:rsid w:val="000E356B"/>
    <w:rsid w:val="000F0001"/>
    <w:rsid w:val="000F1F2F"/>
    <w:rsid w:val="000F2931"/>
    <w:rsid w:val="000F2E1B"/>
    <w:rsid w:val="000F3DED"/>
    <w:rsid w:val="000F69B1"/>
    <w:rsid w:val="000F6ADF"/>
    <w:rsid w:val="00104F10"/>
    <w:rsid w:val="00115ECD"/>
    <w:rsid w:val="00116F8B"/>
    <w:rsid w:val="00130598"/>
    <w:rsid w:val="0015329F"/>
    <w:rsid w:val="0015797E"/>
    <w:rsid w:val="0016013E"/>
    <w:rsid w:val="0017091D"/>
    <w:rsid w:val="0017341C"/>
    <w:rsid w:val="00183DED"/>
    <w:rsid w:val="00185740"/>
    <w:rsid w:val="001A14E0"/>
    <w:rsid w:val="001D7FDF"/>
    <w:rsid w:val="001E1A99"/>
    <w:rsid w:val="001E6BD2"/>
    <w:rsid w:val="0020552D"/>
    <w:rsid w:val="002068CD"/>
    <w:rsid w:val="002102B5"/>
    <w:rsid w:val="00213CF5"/>
    <w:rsid w:val="0022156B"/>
    <w:rsid w:val="00224023"/>
    <w:rsid w:val="0023375F"/>
    <w:rsid w:val="00234690"/>
    <w:rsid w:val="00234992"/>
    <w:rsid w:val="002467A9"/>
    <w:rsid w:val="00250817"/>
    <w:rsid w:val="002512AC"/>
    <w:rsid w:val="00254685"/>
    <w:rsid w:val="002557B0"/>
    <w:rsid w:val="00255E63"/>
    <w:rsid w:val="002625B0"/>
    <w:rsid w:val="00267FD2"/>
    <w:rsid w:val="002A5D16"/>
    <w:rsid w:val="002B047F"/>
    <w:rsid w:val="002B1BF3"/>
    <w:rsid w:val="002B48D5"/>
    <w:rsid w:val="002D480C"/>
    <w:rsid w:val="002E0E07"/>
    <w:rsid w:val="003036C6"/>
    <w:rsid w:val="00340756"/>
    <w:rsid w:val="003415D7"/>
    <w:rsid w:val="00344066"/>
    <w:rsid w:val="00352631"/>
    <w:rsid w:val="00360EEB"/>
    <w:rsid w:val="00362109"/>
    <w:rsid w:val="00366691"/>
    <w:rsid w:val="00385AC6"/>
    <w:rsid w:val="003A3986"/>
    <w:rsid w:val="003B34BE"/>
    <w:rsid w:val="003C4F24"/>
    <w:rsid w:val="003D3081"/>
    <w:rsid w:val="003E4342"/>
    <w:rsid w:val="003F35E4"/>
    <w:rsid w:val="003F6D02"/>
    <w:rsid w:val="00401499"/>
    <w:rsid w:val="0040361F"/>
    <w:rsid w:val="004039A0"/>
    <w:rsid w:val="004051D8"/>
    <w:rsid w:val="00436A71"/>
    <w:rsid w:val="00437917"/>
    <w:rsid w:val="004417B1"/>
    <w:rsid w:val="00444BE4"/>
    <w:rsid w:val="0045089E"/>
    <w:rsid w:val="004575A4"/>
    <w:rsid w:val="004578F1"/>
    <w:rsid w:val="00461D11"/>
    <w:rsid w:val="0047495E"/>
    <w:rsid w:val="00474DF2"/>
    <w:rsid w:val="004A3E54"/>
    <w:rsid w:val="004B2610"/>
    <w:rsid w:val="004B5B4A"/>
    <w:rsid w:val="004D3E28"/>
    <w:rsid w:val="004D4CF5"/>
    <w:rsid w:val="004F470C"/>
    <w:rsid w:val="004F566A"/>
    <w:rsid w:val="005063D3"/>
    <w:rsid w:val="00511418"/>
    <w:rsid w:val="005149B7"/>
    <w:rsid w:val="0052068D"/>
    <w:rsid w:val="00527694"/>
    <w:rsid w:val="00541AD7"/>
    <w:rsid w:val="00551259"/>
    <w:rsid w:val="00556061"/>
    <w:rsid w:val="005606C5"/>
    <w:rsid w:val="00565E3F"/>
    <w:rsid w:val="005737DD"/>
    <w:rsid w:val="00574184"/>
    <w:rsid w:val="00583B72"/>
    <w:rsid w:val="00590C39"/>
    <w:rsid w:val="00595D1F"/>
    <w:rsid w:val="005A6CE9"/>
    <w:rsid w:val="005B4045"/>
    <w:rsid w:val="005C00A3"/>
    <w:rsid w:val="005C2852"/>
    <w:rsid w:val="005C5EB7"/>
    <w:rsid w:val="005D518C"/>
    <w:rsid w:val="005E104F"/>
    <w:rsid w:val="00600F7B"/>
    <w:rsid w:val="00614EED"/>
    <w:rsid w:val="00616EC1"/>
    <w:rsid w:val="006216E4"/>
    <w:rsid w:val="00635247"/>
    <w:rsid w:val="006454C5"/>
    <w:rsid w:val="006547EF"/>
    <w:rsid w:val="00655F2E"/>
    <w:rsid w:val="00661638"/>
    <w:rsid w:val="00665886"/>
    <w:rsid w:val="00666B8E"/>
    <w:rsid w:val="00674F87"/>
    <w:rsid w:val="00677CA4"/>
    <w:rsid w:val="00683D3D"/>
    <w:rsid w:val="00687882"/>
    <w:rsid w:val="00695429"/>
    <w:rsid w:val="006968CC"/>
    <w:rsid w:val="006A0A73"/>
    <w:rsid w:val="006A2978"/>
    <w:rsid w:val="006B67A0"/>
    <w:rsid w:val="006C47AA"/>
    <w:rsid w:val="006C6760"/>
    <w:rsid w:val="006D1278"/>
    <w:rsid w:val="006D279A"/>
    <w:rsid w:val="006D4CA4"/>
    <w:rsid w:val="006D6171"/>
    <w:rsid w:val="006E1084"/>
    <w:rsid w:val="006F3692"/>
    <w:rsid w:val="006F37A4"/>
    <w:rsid w:val="007201CE"/>
    <w:rsid w:val="007239DA"/>
    <w:rsid w:val="00727548"/>
    <w:rsid w:val="00730D47"/>
    <w:rsid w:val="00745506"/>
    <w:rsid w:val="00753FAA"/>
    <w:rsid w:val="00761912"/>
    <w:rsid w:val="00762D0C"/>
    <w:rsid w:val="007651C3"/>
    <w:rsid w:val="00773C6A"/>
    <w:rsid w:val="00784331"/>
    <w:rsid w:val="00797D2F"/>
    <w:rsid w:val="007B1CDB"/>
    <w:rsid w:val="007C7621"/>
    <w:rsid w:val="007D1786"/>
    <w:rsid w:val="007D4E37"/>
    <w:rsid w:val="007E4244"/>
    <w:rsid w:val="007E4C33"/>
    <w:rsid w:val="007F01B8"/>
    <w:rsid w:val="007F25A5"/>
    <w:rsid w:val="007F3A16"/>
    <w:rsid w:val="00811F83"/>
    <w:rsid w:val="008120E9"/>
    <w:rsid w:val="00820C91"/>
    <w:rsid w:val="00822702"/>
    <w:rsid w:val="00823DEF"/>
    <w:rsid w:val="00825082"/>
    <w:rsid w:val="00827C67"/>
    <w:rsid w:val="00832083"/>
    <w:rsid w:val="00840BB5"/>
    <w:rsid w:val="00850384"/>
    <w:rsid w:val="00852FD1"/>
    <w:rsid w:val="00860AAE"/>
    <w:rsid w:val="00860D62"/>
    <w:rsid w:val="008728EF"/>
    <w:rsid w:val="00873489"/>
    <w:rsid w:val="00877230"/>
    <w:rsid w:val="008843D1"/>
    <w:rsid w:val="0089509E"/>
    <w:rsid w:val="00896085"/>
    <w:rsid w:val="008C7D4B"/>
    <w:rsid w:val="008D7C03"/>
    <w:rsid w:val="008E1B3B"/>
    <w:rsid w:val="008F0748"/>
    <w:rsid w:val="008F41B8"/>
    <w:rsid w:val="008F74F2"/>
    <w:rsid w:val="0090621B"/>
    <w:rsid w:val="00906EF2"/>
    <w:rsid w:val="00913E23"/>
    <w:rsid w:val="0092158E"/>
    <w:rsid w:val="00934D28"/>
    <w:rsid w:val="009375D5"/>
    <w:rsid w:val="00941C99"/>
    <w:rsid w:val="00955B33"/>
    <w:rsid w:val="00956171"/>
    <w:rsid w:val="00964B9D"/>
    <w:rsid w:val="00967687"/>
    <w:rsid w:val="00972A8C"/>
    <w:rsid w:val="0099088D"/>
    <w:rsid w:val="009910DB"/>
    <w:rsid w:val="009B2640"/>
    <w:rsid w:val="009B41F0"/>
    <w:rsid w:val="009C052A"/>
    <w:rsid w:val="009C1B99"/>
    <w:rsid w:val="009C1BAF"/>
    <w:rsid w:val="009C3FB7"/>
    <w:rsid w:val="009C7C80"/>
    <w:rsid w:val="009D1239"/>
    <w:rsid w:val="009D2D4B"/>
    <w:rsid w:val="00A06DF8"/>
    <w:rsid w:val="00A12147"/>
    <w:rsid w:val="00A32A09"/>
    <w:rsid w:val="00A436C7"/>
    <w:rsid w:val="00A438EF"/>
    <w:rsid w:val="00A50232"/>
    <w:rsid w:val="00A6226D"/>
    <w:rsid w:val="00A67C9F"/>
    <w:rsid w:val="00A76362"/>
    <w:rsid w:val="00A774A3"/>
    <w:rsid w:val="00A83AB8"/>
    <w:rsid w:val="00A95083"/>
    <w:rsid w:val="00A95D59"/>
    <w:rsid w:val="00AA39A7"/>
    <w:rsid w:val="00AC0662"/>
    <w:rsid w:val="00AC798A"/>
    <w:rsid w:val="00AD418A"/>
    <w:rsid w:val="00AE0B89"/>
    <w:rsid w:val="00AE37FF"/>
    <w:rsid w:val="00AF1EB0"/>
    <w:rsid w:val="00AF2657"/>
    <w:rsid w:val="00AF6E7B"/>
    <w:rsid w:val="00B04824"/>
    <w:rsid w:val="00B05FC9"/>
    <w:rsid w:val="00B30F01"/>
    <w:rsid w:val="00B47348"/>
    <w:rsid w:val="00B579F7"/>
    <w:rsid w:val="00B63F21"/>
    <w:rsid w:val="00B648F2"/>
    <w:rsid w:val="00B71733"/>
    <w:rsid w:val="00BB1E71"/>
    <w:rsid w:val="00BB545E"/>
    <w:rsid w:val="00BB69D6"/>
    <w:rsid w:val="00BC30D2"/>
    <w:rsid w:val="00C216F3"/>
    <w:rsid w:val="00C308DD"/>
    <w:rsid w:val="00C357CB"/>
    <w:rsid w:val="00C6402C"/>
    <w:rsid w:val="00C72419"/>
    <w:rsid w:val="00C76251"/>
    <w:rsid w:val="00C81861"/>
    <w:rsid w:val="00C854AC"/>
    <w:rsid w:val="00C91C7E"/>
    <w:rsid w:val="00C937B3"/>
    <w:rsid w:val="00CA2C9D"/>
    <w:rsid w:val="00CB1976"/>
    <w:rsid w:val="00CB44E7"/>
    <w:rsid w:val="00CB6B91"/>
    <w:rsid w:val="00CD37B0"/>
    <w:rsid w:val="00CD60A4"/>
    <w:rsid w:val="00D315A8"/>
    <w:rsid w:val="00D60320"/>
    <w:rsid w:val="00DA1B4E"/>
    <w:rsid w:val="00DA23CB"/>
    <w:rsid w:val="00DA5EEB"/>
    <w:rsid w:val="00DB02D8"/>
    <w:rsid w:val="00DC18BD"/>
    <w:rsid w:val="00DC312A"/>
    <w:rsid w:val="00DC4435"/>
    <w:rsid w:val="00DC4623"/>
    <w:rsid w:val="00DC5C3A"/>
    <w:rsid w:val="00DC7B6B"/>
    <w:rsid w:val="00DD6EEE"/>
    <w:rsid w:val="00DE70DB"/>
    <w:rsid w:val="00DF36B0"/>
    <w:rsid w:val="00DF4694"/>
    <w:rsid w:val="00E16906"/>
    <w:rsid w:val="00E17262"/>
    <w:rsid w:val="00E24041"/>
    <w:rsid w:val="00E308FE"/>
    <w:rsid w:val="00E3438E"/>
    <w:rsid w:val="00E41497"/>
    <w:rsid w:val="00E532F3"/>
    <w:rsid w:val="00E65B66"/>
    <w:rsid w:val="00E67ACA"/>
    <w:rsid w:val="00E703E1"/>
    <w:rsid w:val="00E7465A"/>
    <w:rsid w:val="00E836E1"/>
    <w:rsid w:val="00E9079D"/>
    <w:rsid w:val="00EA4A25"/>
    <w:rsid w:val="00EB5359"/>
    <w:rsid w:val="00EB70A8"/>
    <w:rsid w:val="00EB7738"/>
    <w:rsid w:val="00EB78E1"/>
    <w:rsid w:val="00EC5BB5"/>
    <w:rsid w:val="00EE4015"/>
    <w:rsid w:val="00EE5F98"/>
    <w:rsid w:val="00EE65FE"/>
    <w:rsid w:val="00EE6DAA"/>
    <w:rsid w:val="00F05275"/>
    <w:rsid w:val="00F267D7"/>
    <w:rsid w:val="00F322C7"/>
    <w:rsid w:val="00F32469"/>
    <w:rsid w:val="00F32A20"/>
    <w:rsid w:val="00F50871"/>
    <w:rsid w:val="00F732FF"/>
    <w:rsid w:val="00F75E32"/>
    <w:rsid w:val="00F81C23"/>
    <w:rsid w:val="00F95B03"/>
    <w:rsid w:val="00FB4006"/>
    <w:rsid w:val="00FC069C"/>
    <w:rsid w:val="00FC1A45"/>
    <w:rsid w:val="00FD6DB5"/>
    <w:rsid w:val="00FE0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BB6A"/>
  <w15:docId w15:val="{6F0B16E0-4332-473D-BFB5-D1427031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52A"/>
    <w:pPr>
      <w:spacing w:after="0" w:line="240" w:lineRule="auto"/>
    </w:pPr>
    <w:rPr>
      <w:rFonts w:ascii="Bookman Old Style" w:eastAsia="Times New Roman" w:hAnsi="Bookman Old Style" w:cs="Times New Roman"/>
      <w:sz w:val="24"/>
      <w:szCs w:val="24"/>
      <w:lang w:val="uk-UA" w:eastAsia="ru-RU"/>
    </w:rPr>
  </w:style>
  <w:style w:type="paragraph" w:styleId="1">
    <w:name w:val="heading 1"/>
    <w:basedOn w:val="a"/>
    <w:next w:val="a"/>
    <w:link w:val="10"/>
    <w:qFormat/>
    <w:rsid w:val="009C052A"/>
    <w:pPr>
      <w:keepNext/>
      <w:overflowPunct w:val="0"/>
      <w:autoSpaceDE w:val="0"/>
      <w:autoSpaceDN w:val="0"/>
      <w:adjustRightInd w:val="0"/>
      <w:jc w:val="both"/>
      <w:textAlignment w:val="baseline"/>
      <w:outlineLvl w:val="0"/>
    </w:pPr>
    <w:rPr>
      <w:rFonts w:ascii="Times New Roman" w:hAnsi="Times New Roman"/>
      <w:b/>
      <w:i/>
      <w:sz w:val="28"/>
      <w:szCs w:val="20"/>
    </w:rPr>
  </w:style>
  <w:style w:type="paragraph" w:styleId="2">
    <w:name w:val="heading 2"/>
    <w:basedOn w:val="a"/>
    <w:next w:val="a"/>
    <w:link w:val="20"/>
    <w:qFormat/>
    <w:rsid w:val="009C052A"/>
    <w:pPr>
      <w:keepNext/>
      <w:overflowPunct w:val="0"/>
      <w:autoSpaceDE w:val="0"/>
      <w:autoSpaceDN w:val="0"/>
      <w:adjustRightInd w:val="0"/>
      <w:jc w:val="both"/>
      <w:textAlignment w:val="baseline"/>
      <w:outlineLvl w:val="1"/>
    </w:pPr>
    <w:rPr>
      <w:rFonts w:ascii="Times New Roman" w:hAnsi="Times New Roman"/>
      <w:sz w:val="28"/>
      <w:szCs w:val="20"/>
    </w:rPr>
  </w:style>
  <w:style w:type="paragraph" w:styleId="3">
    <w:name w:val="heading 3"/>
    <w:basedOn w:val="a"/>
    <w:next w:val="a"/>
    <w:link w:val="30"/>
    <w:uiPriority w:val="9"/>
    <w:unhideWhenUsed/>
    <w:qFormat/>
    <w:rsid w:val="009C1BA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0621B"/>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9C1BA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052A"/>
    <w:rPr>
      <w:rFonts w:ascii="Times New Roman" w:eastAsia="Times New Roman" w:hAnsi="Times New Roman" w:cs="Times New Roman"/>
      <w:b/>
      <w:i/>
      <w:sz w:val="28"/>
      <w:szCs w:val="20"/>
      <w:lang w:val="uk-UA" w:eastAsia="ru-RU"/>
    </w:rPr>
  </w:style>
  <w:style w:type="character" w:customStyle="1" w:styleId="20">
    <w:name w:val="Заголовок 2 Знак"/>
    <w:basedOn w:val="a0"/>
    <w:link w:val="2"/>
    <w:rsid w:val="009C052A"/>
    <w:rPr>
      <w:rFonts w:ascii="Times New Roman" w:eastAsia="Times New Roman" w:hAnsi="Times New Roman" w:cs="Times New Roman"/>
      <w:sz w:val="28"/>
      <w:szCs w:val="20"/>
      <w:lang w:val="uk-UA" w:eastAsia="ru-RU"/>
    </w:rPr>
  </w:style>
  <w:style w:type="paragraph" w:styleId="a3">
    <w:name w:val="Body Text"/>
    <w:basedOn w:val="a"/>
    <w:link w:val="a4"/>
    <w:semiHidden/>
    <w:rsid w:val="009C052A"/>
    <w:pPr>
      <w:overflowPunct w:val="0"/>
      <w:autoSpaceDE w:val="0"/>
      <w:autoSpaceDN w:val="0"/>
      <w:adjustRightInd w:val="0"/>
      <w:jc w:val="both"/>
      <w:textAlignment w:val="baseline"/>
    </w:pPr>
    <w:rPr>
      <w:rFonts w:ascii="Times New Roman" w:hAnsi="Times New Roman"/>
      <w:sz w:val="28"/>
      <w:szCs w:val="20"/>
    </w:rPr>
  </w:style>
  <w:style w:type="character" w:customStyle="1" w:styleId="a4">
    <w:name w:val="Основной текст Знак"/>
    <w:basedOn w:val="a0"/>
    <w:link w:val="a3"/>
    <w:semiHidden/>
    <w:rsid w:val="009C052A"/>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uiPriority w:val="9"/>
    <w:rsid w:val="009C1BAF"/>
    <w:rPr>
      <w:rFonts w:asciiTheme="majorHAnsi" w:eastAsiaTheme="majorEastAsia" w:hAnsiTheme="majorHAnsi" w:cstheme="majorBidi"/>
      <w:b/>
      <w:bCs/>
      <w:color w:val="4F81BD" w:themeColor="accent1"/>
      <w:sz w:val="24"/>
      <w:szCs w:val="24"/>
      <w:lang w:val="uk-UA" w:eastAsia="ru-RU"/>
    </w:rPr>
  </w:style>
  <w:style w:type="character" w:customStyle="1" w:styleId="60">
    <w:name w:val="Заголовок 6 Знак"/>
    <w:basedOn w:val="a0"/>
    <w:link w:val="6"/>
    <w:uiPriority w:val="9"/>
    <w:rsid w:val="009C1BAF"/>
    <w:rPr>
      <w:rFonts w:asciiTheme="majorHAnsi" w:eastAsiaTheme="majorEastAsia" w:hAnsiTheme="majorHAnsi" w:cstheme="majorBidi"/>
      <w:i/>
      <w:iCs/>
      <w:color w:val="243F60" w:themeColor="accent1" w:themeShade="7F"/>
      <w:sz w:val="24"/>
      <w:szCs w:val="24"/>
      <w:lang w:val="uk-UA" w:eastAsia="ru-RU"/>
    </w:rPr>
  </w:style>
  <w:style w:type="paragraph" w:styleId="21">
    <w:name w:val="Body Text 2"/>
    <w:basedOn w:val="a"/>
    <w:link w:val="22"/>
    <w:uiPriority w:val="99"/>
    <w:semiHidden/>
    <w:unhideWhenUsed/>
    <w:rsid w:val="009C1BAF"/>
    <w:pPr>
      <w:spacing w:after="120" w:line="480" w:lineRule="auto"/>
    </w:pPr>
  </w:style>
  <w:style w:type="character" w:customStyle="1" w:styleId="22">
    <w:name w:val="Основной текст 2 Знак"/>
    <w:basedOn w:val="a0"/>
    <w:link w:val="21"/>
    <w:uiPriority w:val="99"/>
    <w:semiHidden/>
    <w:rsid w:val="009C1BAF"/>
    <w:rPr>
      <w:rFonts w:ascii="Bookman Old Style" w:eastAsia="Times New Roman" w:hAnsi="Bookman Old Style" w:cs="Times New Roman"/>
      <w:sz w:val="24"/>
      <w:szCs w:val="24"/>
      <w:lang w:val="uk-UA" w:eastAsia="ru-RU"/>
    </w:rPr>
  </w:style>
  <w:style w:type="paragraph" w:styleId="23">
    <w:name w:val="Body Text Indent 2"/>
    <w:basedOn w:val="a"/>
    <w:link w:val="24"/>
    <w:uiPriority w:val="99"/>
    <w:unhideWhenUsed/>
    <w:rsid w:val="009C1BAF"/>
    <w:pPr>
      <w:spacing w:after="120" w:line="480" w:lineRule="auto"/>
      <w:ind w:left="283"/>
    </w:pPr>
  </w:style>
  <w:style w:type="character" w:customStyle="1" w:styleId="24">
    <w:name w:val="Основной текст с отступом 2 Знак"/>
    <w:basedOn w:val="a0"/>
    <w:link w:val="23"/>
    <w:uiPriority w:val="99"/>
    <w:rsid w:val="009C1BAF"/>
    <w:rPr>
      <w:rFonts w:ascii="Bookman Old Style" w:eastAsia="Times New Roman" w:hAnsi="Bookman Old Style" w:cs="Times New Roman"/>
      <w:sz w:val="24"/>
      <w:szCs w:val="24"/>
      <w:lang w:val="uk-UA" w:eastAsia="ru-RU"/>
    </w:rPr>
  </w:style>
  <w:style w:type="paragraph" w:styleId="a5">
    <w:name w:val="Body Text Indent"/>
    <w:basedOn w:val="a"/>
    <w:link w:val="a6"/>
    <w:uiPriority w:val="99"/>
    <w:semiHidden/>
    <w:unhideWhenUsed/>
    <w:rsid w:val="009C1BAF"/>
    <w:pPr>
      <w:spacing w:after="120"/>
      <w:ind w:left="283"/>
    </w:pPr>
  </w:style>
  <w:style w:type="character" w:customStyle="1" w:styleId="a6">
    <w:name w:val="Основной текст с отступом Знак"/>
    <w:basedOn w:val="a0"/>
    <w:link w:val="a5"/>
    <w:uiPriority w:val="99"/>
    <w:semiHidden/>
    <w:rsid w:val="009C1BAF"/>
    <w:rPr>
      <w:rFonts w:ascii="Bookman Old Style" w:eastAsia="Times New Roman" w:hAnsi="Bookman Old Style" w:cs="Times New Roman"/>
      <w:sz w:val="24"/>
      <w:szCs w:val="24"/>
      <w:lang w:val="uk-UA" w:eastAsia="ru-RU"/>
    </w:rPr>
  </w:style>
  <w:style w:type="paragraph" w:styleId="31">
    <w:name w:val="Body Text Indent 3"/>
    <w:basedOn w:val="a"/>
    <w:link w:val="32"/>
    <w:uiPriority w:val="99"/>
    <w:unhideWhenUsed/>
    <w:rsid w:val="009C1BAF"/>
    <w:pPr>
      <w:spacing w:after="120"/>
      <w:ind w:left="283"/>
    </w:pPr>
    <w:rPr>
      <w:sz w:val="16"/>
      <w:szCs w:val="16"/>
    </w:rPr>
  </w:style>
  <w:style w:type="character" w:customStyle="1" w:styleId="32">
    <w:name w:val="Основной текст с отступом 3 Знак"/>
    <w:basedOn w:val="a0"/>
    <w:link w:val="31"/>
    <w:uiPriority w:val="99"/>
    <w:rsid w:val="009C1BAF"/>
    <w:rPr>
      <w:rFonts w:ascii="Bookman Old Style" w:eastAsia="Times New Roman" w:hAnsi="Bookman Old Style" w:cs="Times New Roman"/>
      <w:sz w:val="16"/>
      <w:szCs w:val="16"/>
      <w:lang w:val="uk-UA" w:eastAsia="ru-RU"/>
    </w:rPr>
  </w:style>
  <w:style w:type="paragraph" w:styleId="33">
    <w:name w:val="Body Text 3"/>
    <w:basedOn w:val="a"/>
    <w:link w:val="34"/>
    <w:uiPriority w:val="99"/>
    <w:semiHidden/>
    <w:unhideWhenUsed/>
    <w:rsid w:val="009C1BAF"/>
    <w:pPr>
      <w:spacing w:after="120"/>
    </w:pPr>
    <w:rPr>
      <w:sz w:val="16"/>
      <w:szCs w:val="16"/>
    </w:rPr>
  </w:style>
  <w:style w:type="character" w:customStyle="1" w:styleId="34">
    <w:name w:val="Основной текст 3 Знак"/>
    <w:basedOn w:val="a0"/>
    <w:link w:val="33"/>
    <w:uiPriority w:val="99"/>
    <w:semiHidden/>
    <w:rsid w:val="009C1BAF"/>
    <w:rPr>
      <w:rFonts w:ascii="Bookman Old Style" w:eastAsia="Times New Roman" w:hAnsi="Bookman Old Style" w:cs="Times New Roman"/>
      <w:sz w:val="16"/>
      <w:szCs w:val="16"/>
      <w:lang w:val="uk-UA" w:eastAsia="ru-RU"/>
    </w:rPr>
  </w:style>
  <w:style w:type="paragraph" w:customStyle="1" w:styleId="210">
    <w:name w:val="Основной текст с отступом 21"/>
    <w:basedOn w:val="a"/>
    <w:rsid w:val="009C1BAF"/>
    <w:pPr>
      <w:overflowPunct w:val="0"/>
      <w:autoSpaceDE w:val="0"/>
      <w:autoSpaceDN w:val="0"/>
      <w:adjustRightInd w:val="0"/>
      <w:ind w:firstLine="720"/>
      <w:jc w:val="both"/>
      <w:textAlignment w:val="baseline"/>
    </w:pPr>
    <w:rPr>
      <w:sz w:val="26"/>
      <w:szCs w:val="20"/>
    </w:rPr>
  </w:style>
  <w:style w:type="paragraph" w:customStyle="1" w:styleId="211">
    <w:name w:val="Основной текст 21"/>
    <w:basedOn w:val="a"/>
    <w:rsid w:val="009C1BAF"/>
    <w:pPr>
      <w:overflowPunct w:val="0"/>
      <w:autoSpaceDE w:val="0"/>
      <w:autoSpaceDN w:val="0"/>
      <w:adjustRightInd w:val="0"/>
      <w:ind w:firstLine="720"/>
      <w:jc w:val="both"/>
      <w:textAlignment w:val="baseline"/>
    </w:pPr>
    <w:rPr>
      <w:rFonts w:ascii="Times New Roman" w:hAnsi="Times New Roman"/>
      <w:sz w:val="28"/>
      <w:szCs w:val="20"/>
    </w:rPr>
  </w:style>
  <w:style w:type="paragraph" w:styleId="a7">
    <w:name w:val="header"/>
    <w:basedOn w:val="a"/>
    <w:link w:val="a8"/>
    <w:uiPriority w:val="99"/>
    <w:unhideWhenUsed/>
    <w:rsid w:val="00730D47"/>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730D47"/>
    <w:rPr>
      <w:rFonts w:ascii="Calibri" w:eastAsia="Calibri" w:hAnsi="Calibri" w:cs="Times New Roman"/>
      <w:lang w:val="uk-UA"/>
    </w:rPr>
  </w:style>
  <w:style w:type="character" w:customStyle="1" w:styleId="40">
    <w:name w:val="Заголовок 4 Знак"/>
    <w:basedOn w:val="a0"/>
    <w:link w:val="4"/>
    <w:uiPriority w:val="9"/>
    <w:semiHidden/>
    <w:rsid w:val="0090621B"/>
    <w:rPr>
      <w:rFonts w:asciiTheme="majorHAnsi" w:eastAsiaTheme="majorEastAsia" w:hAnsiTheme="majorHAnsi" w:cstheme="majorBidi"/>
      <w:b/>
      <w:bCs/>
      <w:i/>
      <w:iCs/>
      <w:color w:val="4F81BD" w:themeColor="accent1"/>
      <w:sz w:val="24"/>
      <w:szCs w:val="24"/>
      <w:lang w:val="uk-UA" w:eastAsia="ru-RU"/>
    </w:rPr>
  </w:style>
  <w:style w:type="paragraph" w:styleId="a9">
    <w:name w:val="caption"/>
    <w:basedOn w:val="a"/>
    <w:next w:val="a"/>
    <w:qFormat/>
    <w:rsid w:val="0090621B"/>
    <w:pPr>
      <w:overflowPunct w:val="0"/>
      <w:autoSpaceDE w:val="0"/>
      <w:autoSpaceDN w:val="0"/>
      <w:adjustRightInd w:val="0"/>
      <w:ind w:left="5760" w:firstLine="720"/>
      <w:jc w:val="both"/>
      <w:textAlignment w:val="baseline"/>
    </w:pPr>
    <w:rPr>
      <w:sz w:val="26"/>
      <w:szCs w:val="20"/>
    </w:rPr>
  </w:style>
  <w:style w:type="paragraph" w:styleId="aa">
    <w:name w:val="footer"/>
    <w:basedOn w:val="a"/>
    <w:link w:val="ab"/>
    <w:uiPriority w:val="99"/>
    <w:unhideWhenUsed/>
    <w:rsid w:val="00360EEB"/>
    <w:pPr>
      <w:tabs>
        <w:tab w:val="center" w:pos="4844"/>
        <w:tab w:val="right" w:pos="9689"/>
      </w:tabs>
    </w:pPr>
  </w:style>
  <w:style w:type="character" w:customStyle="1" w:styleId="ab">
    <w:name w:val="Нижний колонтитул Знак"/>
    <w:basedOn w:val="a0"/>
    <w:link w:val="aa"/>
    <w:uiPriority w:val="99"/>
    <w:rsid w:val="00360EEB"/>
    <w:rPr>
      <w:rFonts w:ascii="Bookman Old Style" w:eastAsia="Times New Roman" w:hAnsi="Bookman Old Style" w:cs="Times New Roman"/>
      <w:sz w:val="24"/>
      <w:szCs w:val="24"/>
      <w:lang w:val="uk-UA" w:eastAsia="ru-RU"/>
    </w:rPr>
  </w:style>
  <w:style w:type="character" w:styleId="ac">
    <w:name w:val="Hyperlink"/>
    <w:basedOn w:val="a0"/>
    <w:uiPriority w:val="99"/>
    <w:unhideWhenUsed/>
    <w:rsid w:val="00F05275"/>
    <w:rPr>
      <w:color w:val="0000FF" w:themeColor="hyperlink"/>
      <w:u w:val="single"/>
    </w:rPr>
  </w:style>
  <w:style w:type="paragraph" w:styleId="HTML">
    <w:name w:val="HTML Preformatted"/>
    <w:basedOn w:val="a"/>
    <w:link w:val="HTML0"/>
    <w:uiPriority w:val="99"/>
    <w:semiHidden/>
    <w:unhideWhenUsed/>
    <w:rsid w:val="00DF4694"/>
    <w:rPr>
      <w:rFonts w:ascii="Consolas" w:hAnsi="Consolas"/>
      <w:sz w:val="20"/>
      <w:szCs w:val="20"/>
    </w:rPr>
  </w:style>
  <w:style w:type="character" w:customStyle="1" w:styleId="HTML0">
    <w:name w:val="Стандартный HTML Знак"/>
    <w:basedOn w:val="a0"/>
    <w:link w:val="HTML"/>
    <w:uiPriority w:val="99"/>
    <w:semiHidden/>
    <w:rsid w:val="00DF4694"/>
    <w:rPr>
      <w:rFonts w:ascii="Consolas" w:eastAsia="Times New Roman" w:hAnsi="Consolas" w:cs="Times New Roman"/>
      <w:sz w:val="20"/>
      <w:szCs w:val="20"/>
      <w:lang w:val="uk-UA" w:eastAsia="ru-RU"/>
    </w:rPr>
  </w:style>
  <w:style w:type="paragraph" w:styleId="ad">
    <w:name w:val="List Paragraph"/>
    <w:basedOn w:val="a"/>
    <w:uiPriority w:val="34"/>
    <w:qFormat/>
    <w:rsid w:val="00344066"/>
    <w:pPr>
      <w:ind w:left="720"/>
      <w:contextualSpacing/>
    </w:pPr>
  </w:style>
  <w:style w:type="paragraph" w:styleId="ae">
    <w:name w:val="Balloon Text"/>
    <w:basedOn w:val="a"/>
    <w:link w:val="af"/>
    <w:uiPriority w:val="99"/>
    <w:semiHidden/>
    <w:unhideWhenUsed/>
    <w:rsid w:val="008728EF"/>
    <w:rPr>
      <w:rFonts w:ascii="Segoe UI" w:hAnsi="Segoe UI" w:cs="Segoe UI"/>
      <w:sz w:val="18"/>
      <w:szCs w:val="18"/>
    </w:rPr>
  </w:style>
  <w:style w:type="character" w:customStyle="1" w:styleId="af">
    <w:name w:val="Текст выноски Знак"/>
    <w:basedOn w:val="a0"/>
    <w:link w:val="ae"/>
    <w:uiPriority w:val="99"/>
    <w:semiHidden/>
    <w:rsid w:val="008728EF"/>
    <w:rPr>
      <w:rFonts w:ascii="Segoe UI" w:eastAsia="Times New Roman" w:hAnsi="Segoe UI" w:cs="Segoe UI"/>
      <w:sz w:val="18"/>
      <w:szCs w:val="18"/>
      <w:lang w:val="uk-UA" w:eastAsia="ru-RU"/>
    </w:rPr>
  </w:style>
  <w:style w:type="paragraph" w:styleId="af0">
    <w:name w:val="No Spacing"/>
    <w:uiPriority w:val="1"/>
    <w:qFormat/>
    <w:rsid w:val="00385AC6"/>
    <w:pPr>
      <w:spacing w:after="0" w:line="240" w:lineRule="auto"/>
    </w:pPr>
    <w:rPr>
      <w:rFonts w:ascii="Bookman Old Style" w:eastAsia="Times New Roman" w:hAnsi="Bookman Old Style" w:cs="Times New Roman"/>
      <w:sz w:val="24"/>
      <w:szCs w:val="24"/>
      <w:lang w:val="uk-UA" w:eastAsia="ru-RU"/>
    </w:rPr>
  </w:style>
  <w:style w:type="paragraph" w:styleId="af1">
    <w:name w:val="Title"/>
    <w:basedOn w:val="a"/>
    <w:next w:val="a"/>
    <w:link w:val="af2"/>
    <w:uiPriority w:val="10"/>
    <w:qFormat/>
    <w:rsid w:val="00340756"/>
    <w:pPr>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340756"/>
    <w:rPr>
      <w:rFonts w:asciiTheme="majorHAnsi" w:eastAsiaTheme="majorEastAsia" w:hAnsiTheme="majorHAnsi" w:cstheme="majorBidi"/>
      <w:spacing w:val="-10"/>
      <w:kern w:val="28"/>
      <w:sz w:val="56"/>
      <w:szCs w:val="5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1649">
      <w:bodyDiv w:val="1"/>
      <w:marLeft w:val="0"/>
      <w:marRight w:val="0"/>
      <w:marTop w:val="0"/>
      <w:marBottom w:val="0"/>
      <w:divBdr>
        <w:top w:val="none" w:sz="0" w:space="0" w:color="auto"/>
        <w:left w:val="none" w:sz="0" w:space="0" w:color="auto"/>
        <w:bottom w:val="none" w:sz="0" w:space="0" w:color="auto"/>
        <w:right w:val="none" w:sz="0" w:space="0" w:color="auto"/>
      </w:divBdr>
    </w:div>
    <w:div w:id="482553440">
      <w:bodyDiv w:val="1"/>
      <w:marLeft w:val="0"/>
      <w:marRight w:val="0"/>
      <w:marTop w:val="0"/>
      <w:marBottom w:val="0"/>
      <w:divBdr>
        <w:top w:val="none" w:sz="0" w:space="0" w:color="auto"/>
        <w:left w:val="none" w:sz="0" w:space="0" w:color="auto"/>
        <w:bottom w:val="none" w:sz="0" w:space="0" w:color="auto"/>
        <w:right w:val="none" w:sz="0" w:space="0" w:color="auto"/>
      </w:divBdr>
    </w:div>
    <w:div w:id="522400011">
      <w:bodyDiv w:val="1"/>
      <w:marLeft w:val="0"/>
      <w:marRight w:val="0"/>
      <w:marTop w:val="0"/>
      <w:marBottom w:val="0"/>
      <w:divBdr>
        <w:top w:val="none" w:sz="0" w:space="0" w:color="auto"/>
        <w:left w:val="none" w:sz="0" w:space="0" w:color="auto"/>
        <w:bottom w:val="none" w:sz="0" w:space="0" w:color="auto"/>
        <w:right w:val="none" w:sz="0" w:space="0" w:color="auto"/>
      </w:divBdr>
    </w:div>
    <w:div w:id="644243669">
      <w:bodyDiv w:val="1"/>
      <w:marLeft w:val="0"/>
      <w:marRight w:val="0"/>
      <w:marTop w:val="0"/>
      <w:marBottom w:val="0"/>
      <w:divBdr>
        <w:top w:val="none" w:sz="0" w:space="0" w:color="auto"/>
        <w:left w:val="none" w:sz="0" w:space="0" w:color="auto"/>
        <w:bottom w:val="none" w:sz="0" w:space="0" w:color="auto"/>
        <w:right w:val="none" w:sz="0" w:space="0" w:color="auto"/>
      </w:divBdr>
    </w:div>
    <w:div w:id="680082683">
      <w:bodyDiv w:val="1"/>
      <w:marLeft w:val="0"/>
      <w:marRight w:val="0"/>
      <w:marTop w:val="0"/>
      <w:marBottom w:val="0"/>
      <w:divBdr>
        <w:top w:val="none" w:sz="0" w:space="0" w:color="auto"/>
        <w:left w:val="none" w:sz="0" w:space="0" w:color="auto"/>
        <w:bottom w:val="none" w:sz="0" w:space="0" w:color="auto"/>
        <w:right w:val="none" w:sz="0" w:space="0" w:color="auto"/>
      </w:divBdr>
    </w:div>
    <w:div w:id="726607479">
      <w:bodyDiv w:val="1"/>
      <w:marLeft w:val="0"/>
      <w:marRight w:val="0"/>
      <w:marTop w:val="0"/>
      <w:marBottom w:val="0"/>
      <w:divBdr>
        <w:top w:val="none" w:sz="0" w:space="0" w:color="auto"/>
        <w:left w:val="none" w:sz="0" w:space="0" w:color="auto"/>
        <w:bottom w:val="none" w:sz="0" w:space="0" w:color="auto"/>
        <w:right w:val="none" w:sz="0" w:space="0" w:color="auto"/>
      </w:divBdr>
      <w:divsChild>
        <w:div w:id="1238662664">
          <w:marLeft w:val="0"/>
          <w:marRight w:val="0"/>
          <w:marTop w:val="0"/>
          <w:marBottom w:val="150"/>
          <w:divBdr>
            <w:top w:val="none" w:sz="0" w:space="0" w:color="auto"/>
            <w:left w:val="none" w:sz="0" w:space="0" w:color="auto"/>
            <w:bottom w:val="none" w:sz="0" w:space="0" w:color="auto"/>
            <w:right w:val="none" w:sz="0" w:space="0" w:color="auto"/>
          </w:divBdr>
        </w:div>
      </w:divsChild>
    </w:div>
    <w:div w:id="792139765">
      <w:bodyDiv w:val="1"/>
      <w:marLeft w:val="0"/>
      <w:marRight w:val="0"/>
      <w:marTop w:val="0"/>
      <w:marBottom w:val="0"/>
      <w:divBdr>
        <w:top w:val="none" w:sz="0" w:space="0" w:color="auto"/>
        <w:left w:val="none" w:sz="0" w:space="0" w:color="auto"/>
        <w:bottom w:val="none" w:sz="0" w:space="0" w:color="auto"/>
        <w:right w:val="none" w:sz="0" w:space="0" w:color="auto"/>
      </w:divBdr>
    </w:div>
    <w:div w:id="861435258">
      <w:bodyDiv w:val="1"/>
      <w:marLeft w:val="0"/>
      <w:marRight w:val="0"/>
      <w:marTop w:val="0"/>
      <w:marBottom w:val="0"/>
      <w:divBdr>
        <w:top w:val="none" w:sz="0" w:space="0" w:color="auto"/>
        <w:left w:val="none" w:sz="0" w:space="0" w:color="auto"/>
        <w:bottom w:val="none" w:sz="0" w:space="0" w:color="auto"/>
        <w:right w:val="none" w:sz="0" w:space="0" w:color="auto"/>
      </w:divBdr>
    </w:div>
    <w:div w:id="899435729">
      <w:bodyDiv w:val="1"/>
      <w:marLeft w:val="0"/>
      <w:marRight w:val="0"/>
      <w:marTop w:val="0"/>
      <w:marBottom w:val="0"/>
      <w:divBdr>
        <w:top w:val="none" w:sz="0" w:space="0" w:color="auto"/>
        <w:left w:val="none" w:sz="0" w:space="0" w:color="auto"/>
        <w:bottom w:val="none" w:sz="0" w:space="0" w:color="auto"/>
        <w:right w:val="none" w:sz="0" w:space="0" w:color="auto"/>
      </w:divBdr>
    </w:div>
    <w:div w:id="1104426138">
      <w:bodyDiv w:val="1"/>
      <w:marLeft w:val="0"/>
      <w:marRight w:val="0"/>
      <w:marTop w:val="0"/>
      <w:marBottom w:val="0"/>
      <w:divBdr>
        <w:top w:val="none" w:sz="0" w:space="0" w:color="auto"/>
        <w:left w:val="none" w:sz="0" w:space="0" w:color="auto"/>
        <w:bottom w:val="none" w:sz="0" w:space="0" w:color="auto"/>
        <w:right w:val="none" w:sz="0" w:space="0" w:color="auto"/>
      </w:divBdr>
    </w:div>
    <w:div w:id="1302810696">
      <w:bodyDiv w:val="1"/>
      <w:marLeft w:val="0"/>
      <w:marRight w:val="0"/>
      <w:marTop w:val="0"/>
      <w:marBottom w:val="0"/>
      <w:divBdr>
        <w:top w:val="none" w:sz="0" w:space="0" w:color="auto"/>
        <w:left w:val="none" w:sz="0" w:space="0" w:color="auto"/>
        <w:bottom w:val="none" w:sz="0" w:space="0" w:color="auto"/>
        <w:right w:val="none" w:sz="0" w:space="0" w:color="auto"/>
      </w:divBdr>
      <w:divsChild>
        <w:div w:id="222110034">
          <w:marLeft w:val="0"/>
          <w:marRight w:val="0"/>
          <w:marTop w:val="0"/>
          <w:marBottom w:val="150"/>
          <w:divBdr>
            <w:top w:val="none" w:sz="0" w:space="0" w:color="auto"/>
            <w:left w:val="none" w:sz="0" w:space="0" w:color="auto"/>
            <w:bottom w:val="none" w:sz="0" w:space="0" w:color="auto"/>
            <w:right w:val="none" w:sz="0" w:space="0" w:color="auto"/>
          </w:divBdr>
        </w:div>
      </w:divsChild>
    </w:div>
    <w:div w:id="1464083636">
      <w:bodyDiv w:val="1"/>
      <w:marLeft w:val="0"/>
      <w:marRight w:val="0"/>
      <w:marTop w:val="0"/>
      <w:marBottom w:val="0"/>
      <w:divBdr>
        <w:top w:val="none" w:sz="0" w:space="0" w:color="auto"/>
        <w:left w:val="none" w:sz="0" w:space="0" w:color="auto"/>
        <w:bottom w:val="none" w:sz="0" w:space="0" w:color="auto"/>
        <w:right w:val="none" w:sz="0" w:space="0" w:color="auto"/>
      </w:divBdr>
    </w:div>
    <w:div w:id="1478644273">
      <w:bodyDiv w:val="1"/>
      <w:marLeft w:val="0"/>
      <w:marRight w:val="0"/>
      <w:marTop w:val="0"/>
      <w:marBottom w:val="0"/>
      <w:divBdr>
        <w:top w:val="none" w:sz="0" w:space="0" w:color="auto"/>
        <w:left w:val="none" w:sz="0" w:space="0" w:color="auto"/>
        <w:bottom w:val="none" w:sz="0" w:space="0" w:color="auto"/>
        <w:right w:val="none" w:sz="0" w:space="0" w:color="auto"/>
      </w:divBdr>
    </w:div>
    <w:div w:id="1707366914">
      <w:bodyDiv w:val="1"/>
      <w:marLeft w:val="0"/>
      <w:marRight w:val="0"/>
      <w:marTop w:val="0"/>
      <w:marBottom w:val="0"/>
      <w:divBdr>
        <w:top w:val="none" w:sz="0" w:space="0" w:color="auto"/>
        <w:left w:val="none" w:sz="0" w:space="0" w:color="auto"/>
        <w:bottom w:val="none" w:sz="0" w:space="0" w:color="auto"/>
        <w:right w:val="none" w:sz="0" w:space="0" w:color="auto"/>
      </w:divBdr>
    </w:div>
    <w:div w:id="1800998493">
      <w:bodyDiv w:val="1"/>
      <w:marLeft w:val="0"/>
      <w:marRight w:val="0"/>
      <w:marTop w:val="0"/>
      <w:marBottom w:val="0"/>
      <w:divBdr>
        <w:top w:val="none" w:sz="0" w:space="0" w:color="auto"/>
        <w:left w:val="none" w:sz="0" w:space="0" w:color="auto"/>
        <w:bottom w:val="none" w:sz="0" w:space="0" w:color="auto"/>
        <w:right w:val="none" w:sz="0" w:space="0" w:color="auto"/>
      </w:divBdr>
      <w:divsChild>
        <w:div w:id="1440177091">
          <w:marLeft w:val="0"/>
          <w:marRight w:val="0"/>
          <w:marTop w:val="0"/>
          <w:marBottom w:val="150"/>
          <w:divBdr>
            <w:top w:val="none" w:sz="0" w:space="0" w:color="auto"/>
            <w:left w:val="none" w:sz="0" w:space="0" w:color="auto"/>
            <w:bottom w:val="none" w:sz="0" w:space="0" w:color="auto"/>
            <w:right w:val="none" w:sz="0" w:space="0" w:color="auto"/>
          </w:divBdr>
        </w:div>
      </w:divsChild>
    </w:div>
    <w:div w:id="2087989260">
      <w:bodyDiv w:val="1"/>
      <w:marLeft w:val="0"/>
      <w:marRight w:val="0"/>
      <w:marTop w:val="0"/>
      <w:marBottom w:val="0"/>
      <w:divBdr>
        <w:top w:val="none" w:sz="0" w:space="0" w:color="auto"/>
        <w:left w:val="none" w:sz="0" w:space="0" w:color="auto"/>
        <w:bottom w:val="none" w:sz="0" w:space="0" w:color="auto"/>
        <w:right w:val="none" w:sz="0" w:space="0" w:color="auto"/>
      </w:divBdr>
    </w:div>
    <w:div w:id="2121677324">
      <w:bodyDiv w:val="1"/>
      <w:marLeft w:val="0"/>
      <w:marRight w:val="0"/>
      <w:marTop w:val="0"/>
      <w:marBottom w:val="0"/>
      <w:divBdr>
        <w:top w:val="none" w:sz="0" w:space="0" w:color="auto"/>
        <w:left w:val="none" w:sz="0" w:space="0" w:color="auto"/>
        <w:bottom w:val="none" w:sz="0" w:space="0" w:color="auto"/>
        <w:right w:val="none" w:sz="0" w:space="0" w:color="auto"/>
      </w:divBdr>
      <w:divsChild>
        <w:div w:id="96026604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3.rada.gov.ua/laws/show/z0252-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B9420-EF52-4D03-869D-5AA1551F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TotalTime>
  <Pages>1</Pages>
  <Words>36827</Words>
  <Characters>20992</Characters>
  <Application>Microsoft Office Word</Application>
  <DocSecurity>0</DocSecurity>
  <Lines>174</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trade504</dc:creator>
  <cp:lastModifiedBy>zagalny301_2</cp:lastModifiedBy>
  <cp:revision>57</cp:revision>
  <cp:lastPrinted>2025-03-25T10:19:00Z</cp:lastPrinted>
  <dcterms:created xsi:type="dcterms:W3CDTF">2024-11-27T12:36:00Z</dcterms:created>
  <dcterms:modified xsi:type="dcterms:W3CDTF">2025-10-01T10:30:00Z</dcterms:modified>
</cp:coreProperties>
</file>