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4" w:rsidRPr="00A60A7C" w:rsidRDefault="00B540D4" w:rsidP="00282E85">
      <w:pPr>
        <w:spacing w:after="0"/>
        <w:ind w:left="5812" w:firstLine="0"/>
        <w:rPr>
          <w:i/>
          <w:spacing w:val="0"/>
          <w:sz w:val="24"/>
        </w:rPr>
      </w:pPr>
      <w:bookmarkStart w:id="0" w:name="_GoBack"/>
      <w:r w:rsidRPr="00A60A7C">
        <w:rPr>
          <w:i/>
          <w:spacing w:val="0"/>
          <w:sz w:val="24"/>
        </w:rPr>
        <w:t xml:space="preserve">Додаток </w:t>
      </w:r>
      <w:r w:rsidR="004675FC">
        <w:rPr>
          <w:i/>
          <w:spacing w:val="0"/>
          <w:sz w:val="24"/>
        </w:rPr>
        <w:t>6</w:t>
      </w:r>
    </w:p>
    <w:p w:rsidR="00A33256" w:rsidRPr="00A60A7C" w:rsidRDefault="00B540D4" w:rsidP="00282E85">
      <w:pPr>
        <w:spacing w:after="0"/>
        <w:ind w:left="5812" w:firstLine="0"/>
        <w:rPr>
          <w:spacing w:val="0"/>
          <w:sz w:val="24"/>
        </w:rPr>
      </w:pPr>
      <w:r w:rsidRPr="00A60A7C">
        <w:rPr>
          <w:i/>
          <w:spacing w:val="0"/>
          <w:sz w:val="24"/>
        </w:rPr>
        <w:t>до рішення виконкому міської ради</w:t>
      </w:r>
    </w:p>
    <w:p w:rsidR="00B71BDA" w:rsidRPr="00916FA3" w:rsidRDefault="00916FA3" w:rsidP="00916FA3">
      <w:pPr>
        <w:spacing w:after="100"/>
        <w:ind w:left="5812" w:firstLine="0"/>
        <w:jc w:val="left"/>
        <w:rPr>
          <w:i/>
          <w:sz w:val="24"/>
          <w:szCs w:val="24"/>
        </w:rPr>
      </w:pPr>
      <w:r w:rsidRPr="00916FA3">
        <w:rPr>
          <w:i/>
          <w:sz w:val="24"/>
          <w:szCs w:val="24"/>
        </w:rPr>
        <w:t>22.09.2025 №1226</w:t>
      </w:r>
    </w:p>
    <w:p w:rsidR="00A33256" w:rsidRPr="00C82E2D" w:rsidRDefault="00822319" w:rsidP="00692264">
      <w:pPr>
        <w:spacing w:before="120" w:after="100"/>
        <w:ind w:firstLine="0"/>
        <w:jc w:val="center"/>
        <w:rPr>
          <w:b/>
          <w:i/>
        </w:rPr>
      </w:pPr>
      <w:r w:rsidRPr="00C82E2D">
        <w:rPr>
          <w:b/>
          <w:i/>
        </w:rPr>
        <w:t>СПИСОК</w:t>
      </w:r>
    </w:p>
    <w:p w:rsidR="00822319" w:rsidRPr="004675FC" w:rsidRDefault="0085207A" w:rsidP="0085207A">
      <w:pPr>
        <w:spacing w:after="0"/>
        <w:ind w:firstLine="0"/>
        <w:jc w:val="center"/>
        <w:rPr>
          <w:b/>
          <w:i/>
          <w:color w:val="000000" w:themeColor="text1"/>
        </w:rPr>
      </w:pPr>
      <w:r>
        <w:rPr>
          <w:b/>
          <w:i/>
          <w:color w:val="000000" w:themeColor="text1"/>
          <w:spacing w:val="0"/>
        </w:rPr>
        <w:t>працівників Публічного акціонерного товариства</w:t>
      </w:r>
      <w:r w:rsidR="00241797">
        <w:rPr>
          <w:b/>
          <w:i/>
          <w:color w:val="000000" w:themeColor="text1"/>
          <w:spacing w:val="0"/>
        </w:rPr>
        <w:br/>
      </w:r>
      <w:r>
        <w:rPr>
          <w:b/>
          <w:i/>
          <w:color w:val="000000" w:themeColor="text1"/>
          <w:spacing w:val="0"/>
        </w:rPr>
        <w:t>«АрселорМіт</w:t>
      </w:r>
      <w:r w:rsidR="00E85E81">
        <w:rPr>
          <w:b/>
          <w:i/>
          <w:color w:val="000000" w:themeColor="text1"/>
          <w:spacing w:val="0"/>
        </w:rPr>
        <w:t>т</w:t>
      </w:r>
      <w:r>
        <w:rPr>
          <w:b/>
          <w:i/>
          <w:color w:val="000000" w:themeColor="text1"/>
          <w:spacing w:val="0"/>
        </w:rPr>
        <w:t>ал Кривий Ріг»</w:t>
      </w:r>
      <w:r w:rsidR="00822319" w:rsidRPr="004675FC">
        <w:rPr>
          <w:b/>
          <w:i/>
        </w:rPr>
        <w:t>,</w:t>
      </w:r>
      <w:r w:rsidR="002337C1" w:rsidRPr="004675FC">
        <w:rPr>
          <w:b/>
          <w:i/>
        </w:rPr>
        <w:t xml:space="preserve"> які</w:t>
      </w:r>
      <w:r w:rsidR="00822319" w:rsidRPr="004675FC">
        <w:rPr>
          <w:b/>
          <w:i/>
        </w:rPr>
        <w:t xml:space="preserve"> </w:t>
      </w:r>
      <w:r w:rsidR="00CB5969" w:rsidRPr="004675FC">
        <w:rPr>
          <w:b/>
          <w:i/>
          <w:color w:val="000000" w:themeColor="text1"/>
        </w:rPr>
        <w:t xml:space="preserve">нагороджуються </w:t>
      </w:r>
      <w:r w:rsidR="004675FC" w:rsidRPr="004675FC">
        <w:rPr>
          <w:b/>
          <w:i/>
          <w:color w:val="000000" w:themeColor="text1"/>
          <w:spacing w:val="0"/>
        </w:rPr>
        <w:t xml:space="preserve">за високий </w:t>
      </w:r>
      <w:r w:rsidR="00241797">
        <w:rPr>
          <w:b/>
          <w:i/>
          <w:color w:val="000000" w:themeColor="text1"/>
          <w:spacing w:val="0"/>
        </w:rPr>
        <w:br/>
      </w:r>
      <w:r w:rsidR="004675FC" w:rsidRPr="004675FC">
        <w:rPr>
          <w:b/>
          <w:i/>
          <w:color w:val="000000" w:themeColor="text1"/>
          <w:spacing w:val="0"/>
        </w:rPr>
        <w:t>професіоналізм, патріотизм, значні виробничі досягнення</w:t>
      </w:r>
      <w:r>
        <w:rPr>
          <w:b/>
          <w:i/>
          <w:color w:val="000000" w:themeColor="text1"/>
          <w:spacing w:val="0"/>
        </w:rPr>
        <w:t>,</w:t>
      </w:r>
      <w:r w:rsidR="004675FC" w:rsidRPr="004675FC">
        <w:rPr>
          <w:b/>
          <w:i/>
          <w:color w:val="000000" w:themeColor="text1"/>
          <w:spacing w:val="0"/>
        </w:rPr>
        <w:t xml:space="preserve"> вагомий </w:t>
      </w:r>
      <w:r w:rsidR="00816649">
        <w:rPr>
          <w:b/>
          <w:i/>
          <w:color w:val="000000" w:themeColor="text1"/>
          <w:spacing w:val="0"/>
        </w:rPr>
        <w:t>внесок</w:t>
      </w:r>
      <w:r w:rsidR="00816649">
        <w:rPr>
          <w:b/>
          <w:i/>
          <w:color w:val="000000" w:themeColor="text1"/>
          <w:spacing w:val="0"/>
        </w:rPr>
        <w:br/>
      </w:r>
      <w:r w:rsidR="004675FC" w:rsidRPr="004675FC">
        <w:rPr>
          <w:b/>
          <w:i/>
          <w:color w:val="000000" w:themeColor="text1"/>
          <w:spacing w:val="0"/>
        </w:rPr>
        <w:t xml:space="preserve">у </w:t>
      </w:r>
      <w:r>
        <w:rPr>
          <w:b/>
          <w:i/>
          <w:color w:val="000000" w:themeColor="text1"/>
          <w:spacing w:val="0"/>
        </w:rPr>
        <w:t>розвиток вітчизняної металургії</w:t>
      </w:r>
      <w:r w:rsidR="00816649">
        <w:rPr>
          <w:b/>
          <w:i/>
          <w:color w:val="000000" w:themeColor="text1"/>
          <w:spacing w:val="0"/>
        </w:rPr>
        <w:t>, активну волонтерську діяльність</w:t>
      </w:r>
      <w:r w:rsidR="002337C1" w:rsidRPr="004675FC">
        <w:rPr>
          <w:b/>
          <w:i/>
          <w:color w:val="000000" w:themeColor="text1"/>
        </w:rPr>
        <w:t>:</w:t>
      </w:r>
    </w:p>
    <w:p w:rsidR="009E14DD" w:rsidRDefault="009E14DD" w:rsidP="00175986">
      <w:pPr>
        <w:spacing w:before="80" w:line="256" w:lineRule="auto"/>
        <w:ind w:firstLine="0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Почесн</w:t>
      </w:r>
      <w:r w:rsidR="009359E5">
        <w:rPr>
          <w:rFonts w:eastAsia="Calibri"/>
          <w:b/>
          <w:i/>
          <w:lang w:eastAsia="en-US"/>
        </w:rPr>
        <w:t>ими</w:t>
      </w:r>
      <w:r w:rsidRPr="00C82E2D">
        <w:rPr>
          <w:rFonts w:eastAsia="Calibri"/>
          <w:b/>
          <w:i/>
          <w:lang w:eastAsia="en-US"/>
        </w:rPr>
        <w:t xml:space="preserve"> грамот</w:t>
      </w:r>
      <w:r w:rsidR="009359E5">
        <w:rPr>
          <w:rFonts w:eastAsia="Calibri"/>
          <w:b/>
          <w:i/>
          <w:lang w:eastAsia="en-US"/>
        </w:rPr>
        <w:t>ами</w:t>
      </w:r>
      <w:r w:rsidRPr="00C82E2D">
        <w:rPr>
          <w:rFonts w:eastAsia="Calibri"/>
          <w:b/>
          <w:i/>
          <w:lang w:eastAsia="en-US"/>
        </w:rPr>
        <w:t xml:space="preserve"> виконавчого комітету Криворізької міської ради</w:t>
      </w:r>
      <w:r w:rsidR="009359E5">
        <w:rPr>
          <w:rFonts w:eastAsia="Calibri"/>
          <w:b/>
          <w:i/>
          <w:lang w:eastAsia="en-US"/>
        </w:rPr>
        <w:t>:</w:t>
      </w:r>
    </w:p>
    <w:p w:rsidR="009359E5" w:rsidRPr="009359E5" w:rsidRDefault="009359E5" w:rsidP="00282E85">
      <w:pPr>
        <w:spacing w:before="80" w:line="256" w:lineRule="auto"/>
        <w:ind w:firstLine="567"/>
        <w:rPr>
          <w:bCs/>
          <w:iCs/>
        </w:rPr>
      </w:pPr>
      <w:r w:rsidRPr="009359E5">
        <w:rPr>
          <w:bCs/>
          <w:iCs/>
        </w:rPr>
        <w:t>БОНДАРЧУК Олександр Анатолійович, начальник цеху шламового господарства рудозбагачувальної фабрики гірничого департаменту,</w:t>
      </w:r>
    </w:p>
    <w:p w:rsidR="009359E5" w:rsidRPr="009359E5" w:rsidRDefault="009359E5" w:rsidP="00282E85">
      <w:pPr>
        <w:pStyle w:val="docdata"/>
        <w:spacing w:before="80" w:beforeAutospacing="0" w:after="80" w:afterAutospacing="0"/>
        <w:ind w:firstLine="567"/>
        <w:jc w:val="both"/>
        <w:rPr>
          <w:bCs/>
          <w:iCs/>
          <w:sz w:val="28"/>
          <w:szCs w:val="28"/>
          <w:lang w:val="uk-UA"/>
        </w:rPr>
      </w:pPr>
      <w:r w:rsidRPr="009359E5">
        <w:rPr>
          <w:sz w:val="28"/>
          <w:szCs w:val="28"/>
          <w:lang w:val="uk-UA"/>
        </w:rPr>
        <w:t xml:space="preserve">ЗАБРОДСЬКА Олена Олександрівна, </w:t>
      </w:r>
      <w:r>
        <w:rPr>
          <w:bCs/>
          <w:iCs/>
          <w:sz w:val="28"/>
          <w:szCs w:val="28"/>
          <w:lang w:val="uk-UA"/>
        </w:rPr>
        <w:t>майстер</w:t>
      </w:r>
      <w:r w:rsidRPr="009359E5">
        <w:rPr>
          <w:bCs/>
          <w:iCs/>
          <w:sz w:val="28"/>
          <w:szCs w:val="28"/>
          <w:lang w:val="uk-UA"/>
        </w:rPr>
        <w:t xml:space="preserve"> з ремонту устаткування цеху ремонту металургійного устаткування №2 ремонтного виробництва,</w:t>
      </w:r>
    </w:p>
    <w:p w:rsidR="009359E5" w:rsidRPr="009359E5" w:rsidRDefault="009359E5" w:rsidP="00282E85">
      <w:pPr>
        <w:spacing w:before="80" w:line="256" w:lineRule="auto"/>
        <w:ind w:firstLine="567"/>
        <w:rPr>
          <w:bCs/>
          <w:iCs/>
        </w:rPr>
      </w:pPr>
      <w:r w:rsidRPr="009359E5">
        <w:rPr>
          <w:bCs/>
          <w:iCs/>
        </w:rPr>
        <w:t>КАЛАБІН Євген Володимирович, інженер-конструктор ремонтного цеху гірничого департаменту,</w:t>
      </w:r>
    </w:p>
    <w:p w:rsidR="009359E5" w:rsidRPr="009359E5" w:rsidRDefault="009359E5" w:rsidP="00282E85">
      <w:pPr>
        <w:spacing w:before="80" w:line="256" w:lineRule="auto"/>
        <w:ind w:firstLine="567"/>
        <w:rPr>
          <w:bCs/>
          <w:iCs/>
        </w:rPr>
      </w:pPr>
      <w:r w:rsidRPr="009359E5">
        <w:rPr>
          <w:bCs/>
          <w:iCs/>
        </w:rPr>
        <w:t xml:space="preserve">КУРГАНОВ Дмитро В’ячеславович, електрозварник ручного зварювання сортопрокатного цеху №2 прокатного департаменту, </w:t>
      </w:r>
    </w:p>
    <w:p w:rsidR="009359E5" w:rsidRPr="009359E5" w:rsidRDefault="009359E5" w:rsidP="00282E85">
      <w:pPr>
        <w:spacing w:before="80"/>
        <w:ind w:firstLine="567"/>
      </w:pPr>
      <w:r w:rsidRPr="009359E5">
        <w:t>ЛАНДЕРОВ Сергій Олександрович, майст</w:t>
      </w:r>
      <w:r>
        <w:t>е</w:t>
      </w:r>
      <w:r w:rsidRPr="009359E5">
        <w:t>р з ремонту транспорту автотранспортного управління транспортного департаменту,</w:t>
      </w:r>
    </w:p>
    <w:p w:rsidR="009359E5" w:rsidRPr="009359E5" w:rsidRDefault="009359E5" w:rsidP="00282E85">
      <w:pPr>
        <w:spacing w:before="80"/>
        <w:ind w:firstLine="567"/>
      </w:pPr>
      <w:r w:rsidRPr="009359E5">
        <w:t>ЛЕГЧІЛІН Костянтин Вікторович, слюсар з ремонту колісних транспортних засобів автотранспортного управління,</w:t>
      </w:r>
    </w:p>
    <w:p w:rsidR="004675FC" w:rsidRDefault="009E14DD" w:rsidP="00282E85">
      <w:pPr>
        <w:spacing w:before="80" w:line="256" w:lineRule="auto"/>
        <w:jc w:val="center"/>
        <w:rPr>
          <w:rFonts w:eastAsia="Calibri"/>
          <w:b/>
          <w:i/>
          <w:lang w:eastAsia="en-US"/>
        </w:rPr>
      </w:pPr>
      <w:r w:rsidRPr="00C82E2D">
        <w:rPr>
          <w:rFonts w:eastAsia="Calibri"/>
          <w:b/>
          <w:i/>
          <w:lang w:eastAsia="en-US"/>
        </w:rPr>
        <w:t>Грамотами виконавчого комітету Криворізької міської ради</w:t>
      </w:r>
      <w:r w:rsidR="004675FC">
        <w:rPr>
          <w:rFonts w:eastAsia="Calibri"/>
          <w:b/>
          <w:i/>
          <w:lang w:eastAsia="en-US"/>
        </w:rPr>
        <w:t>:</w:t>
      </w:r>
    </w:p>
    <w:p w:rsidR="004675FC" w:rsidRPr="004675FC" w:rsidRDefault="004675FC" w:rsidP="00282E85">
      <w:pPr>
        <w:spacing w:before="80" w:line="256" w:lineRule="auto"/>
        <w:ind w:firstLine="567"/>
        <w:rPr>
          <w:bCs/>
          <w:iCs/>
        </w:rPr>
      </w:pPr>
      <w:r w:rsidRPr="004675FC">
        <w:rPr>
          <w:bCs/>
          <w:iCs/>
        </w:rPr>
        <w:t>ВАНЖ</w:t>
      </w:r>
      <w:r>
        <w:rPr>
          <w:bCs/>
          <w:iCs/>
        </w:rPr>
        <w:t>А</w:t>
      </w:r>
      <w:r w:rsidRPr="004675FC">
        <w:rPr>
          <w:bCs/>
          <w:iCs/>
        </w:rPr>
        <w:t xml:space="preserve"> </w:t>
      </w:r>
      <w:r>
        <w:rPr>
          <w:bCs/>
          <w:iCs/>
        </w:rPr>
        <w:t>Іван Ігорович</w:t>
      </w:r>
      <w:r w:rsidRPr="004675FC">
        <w:rPr>
          <w:bCs/>
          <w:iCs/>
        </w:rPr>
        <w:t xml:space="preserve">, </w:t>
      </w:r>
      <w:r>
        <w:rPr>
          <w:bCs/>
          <w:iCs/>
        </w:rPr>
        <w:t>начальник</w:t>
      </w:r>
      <w:r w:rsidRPr="004675FC">
        <w:rPr>
          <w:bCs/>
          <w:iCs/>
        </w:rPr>
        <w:t xml:space="preserve"> дільниці механослужби </w:t>
      </w:r>
      <w:r>
        <w:rPr>
          <w:bCs/>
          <w:iCs/>
        </w:rPr>
        <w:t>р</w:t>
      </w:r>
      <w:r w:rsidRPr="004675FC">
        <w:rPr>
          <w:bCs/>
          <w:iCs/>
        </w:rPr>
        <w:t>удоуправління гірничого департаменту,</w:t>
      </w:r>
    </w:p>
    <w:p w:rsidR="004675FC" w:rsidRPr="004675FC" w:rsidRDefault="004675FC" w:rsidP="00282E85">
      <w:pPr>
        <w:spacing w:before="80"/>
        <w:ind w:firstLine="567"/>
        <w:rPr>
          <w:bCs/>
          <w:iCs/>
        </w:rPr>
      </w:pPr>
      <w:r w:rsidRPr="004675FC">
        <w:rPr>
          <w:bCs/>
          <w:iCs/>
        </w:rPr>
        <w:t xml:space="preserve">ГРАДОВИЙ Артур Степанович, </w:t>
      </w:r>
      <w:r>
        <w:rPr>
          <w:bCs/>
          <w:iCs/>
        </w:rPr>
        <w:t>слюсар</w:t>
      </w:r>
      <w:r w:rsidRPr="004675FC">
        <w:rPr>
          <w:bCs/>
          <w:iCs/>
        </w:rPr>
        <w:t xml:space="preserve"> з ремонту колісних транспортних засобів (бригад</w:t>
      </w:r>
      <w:r>
        <w:rPr>
          <w:bCs/>
          <w:iCs/>
        </w:rPr>
        <w:t>ир</w:t>
      </w:r>
      <w:r w:rsidRPr="004675FC">
        <w:rPr>
          <w:bCs/>
          <w:iCs/>
        </w:rPr>
        <w:t>) ремонтної майстерні гірничотранспортного цеху гірничого департаменту,</w:t>
      </w:r>
    </w:p>
    <w:p w:rsidR="004675FC" w:rsidRPr="004675FC" w:rsidRDefault="004675FC" w:rsidP="00282E85">
      <w:pPr>
        <w:spacing w:before="80" w:line="256" w:lineRule="auto"/>
        <w:ind w:firstLine="567"/>
        <w:rPr>
          <w:bCs/>
          <w:iCs/>
        </w:rPr>
      </w:pPr>
      <w:r w:rsidRPr="004675FC">
        <w:rPr>
          <w:bCs/>
          <w:iCs/>
        </w:rPr>
        <w:t xml:space="preserve">КУЗНЄЦОВ </w:t>
      </w:r>
      <w:r>
        <w:rPr>
          <w:bCs/>
          <w:iCs/>
        </w:rPr>
        <w:t>Артем Вікторович</w:t>
      </w:r>
      <w:r w:rsidRPr="004675FC">
        <w:rPr>
          <w:bCs/>
          <w:iCs/>
        </w:rPr>
        <w:t xml:space="preserve">, </w:t>
      </w:r>
      <w:r>
        <w:rPr>
          <w:bCs/>
          <w:iCs/>
        </w:rPr>
        <w:t>директор</w:t>
      </w:r>
      <w:r w:rsidRPr="004675FC">
        <w:rPr>
          <w:bCs/>
          <w:iCs/>
        </w:rPr>
        <w:t xml:space="preserve"> з виробництва управління гірничого департаменту,</w:t>
      </w:r>
    </w:p>
    <w:p w:rsidR="004675FC" w:rsidRPr="004675FC" w:rsidRDefault="004675FC" w:rsidP="00282E85">
      <w:pPr>
        <w:spacing w:before="80"/>
        <w:ind w:firstLine="567"/>
        <w:rPr>
          <w:bCs/>
          <w:iCs/>
        </w:rPr>
      </w:pPr>
      <w:r w:rsidRPr="004675FC">
        <w:rPr>
          <w:bCs/>
          <w:iCs/>
        </w:rPr>
        <w:t>ЛАВСЬК</w:t>
      </w:r>
      <w:r>
        <w:rPr>
          <w:bCs/>
          <w:iCs/>
        </w:rPr>
        <w:t>ИЙ</w:t>
      </w:r>
      <w:r w:rsidRPr="004675FC">
        <w:rPr>
          <w:bCs/>
          <w:iCs/>
        </w:rPr>
        <w:t xml:space="preserve"> </w:t>
      </w:r>
      <w:r>
        <w:rPr>
          <w:bCs/>
          <w:iCs/>
        </w:rPr>
        <w:t>Володимир Федорович</w:t>
      </w:r>
      <w:r w:rsidRPr="004675FC">
        <w:rPr>
          <w:bCs/>
          <w:iCs/>
        </w:rPr>
        <w:t xml:space="preserve">, </w:t>
      </w:r>
      <w:r>
        <w:rPr>
          <w:bCs/>
          <w:iCs/>
        </w:rPr>
        <w:t>заступник</w:t>
      </w:r>
      <w:r w:rsidRPr="004675FC">
        <w:rPr>
          <w:bCs/>
          <w:iCs/>
        </w:rPr>
        <w:t xml:space="preserve"> начальника цеху з устаткування цеху уловлювання</w:t>
      </w:r>
      <w:r>
        <w:rPr>
          <w:bCs/>
          <w:iCs/>
        </w:rPr>
        <w:t xml:space="preserve"> коксохіміч</w:t>
      </w:r>
      <w:r w:rsidRPr="004675FC">
        <w:rPr>
          <w:bCs/>
          <w:iCs/>
        </w:rPr>
        <w:t xml:space="preserve">ного виробництва, </w:t>
      </w:r>
    </w:p>
    <w:p w:rsidR="004675FC" w:rsidRPr="004675FC" w:rsidRDefault="004675FC" w:rsidP="00282E85">
      <w:pPr>
        <w:spacing w:before="80" w:line="256" w:lineRule="auto"/>
        <w:ind w:firstLine="567"/>
      </w:pPr>
      <w:r w:rsidRPr="004675FC">
        <w:t>ЛИТВИНЕНК</w:t>
      </w:r>
      <w:r w:rsidR="00175986">
        <w:t>О</w:t>
      </w:r>
      <w:r w:rsidRPr="004675FC">
        <w:t xml:space="preserve"> </w:t>
      </w:r>
      <w:r w:rsidR="00175986">
        <w:t>Іван Григорович</w:t>
      </w:r>
      <w:r w:rsidRPr="004675FC">
        <w:t>, машиніст екскаватора цеху водопостач</w:t>
      </w:r>
      <w:r w:rsidR="00175986">
        <w:t>ання</w:t>
      </w:r>
      <w:r w:rsidRPr="004675FC">
        <w:t xml:space="preserve"> енергетичного департаменту металургійного виробництва,</w:t>
      </w:r>
    </w:p>
    <w:p w:rsidR="004675FC" w:rsidRPr="004675FC" w:rsidRDefault="00175986" w:rsidP="00282E85">
      <w:pPr>
        <w:spacing w:before="80" w:line="256" w:lineRule="auto"/>
        <w:ind w:firstLine="567"/>
      </w:pPr>
      <w:r>
        <w:t>МУРАВЙОВ</w:t>
      </w:r>
      <w:r w:rsidR="004675FC" w:rsidRPr="004675FC">
        <w:t xml:space="preserve"> </w:t>
      </w:r>
      <w:r>
        <w:t>Євген Олегович</w:t>
      </w:r>
      <w:r w:rsidR="004675FC" w:rsidRPr="004675FC">
        <w:t>, горнов</w:t>
      </w:r>
      <w:r>
        <w:t>ий</w:t>
      </w:r>
      <w:r w:rsidR="004675FC" w:rsidRPr="004675FC">
        <w:t xml:space="preserve"> доменної печі (друг</w:t>
      </w:r>
      <w:r w:rsidR="0085207A">
        <w:t>ий) доменної печі №</w:t>
      </w:r>
      <w:r w:rsidR="004675FC" w:rsidRPr="004675FC">
        <w:t xml:space="preserve">6 </w:t>
      </w:r>
      <w:r w:rsidR="0085207A">
        <w:t>д</w:t>
      </w:r>
      <w:r w:rsidR="004675FC" w:rsidRPr="004675FC">
        <w:t xml:space="preserve">оменного цеху №1 департаменту </w:t>
      </w:r>
      <w:r>
        <w:t>з виготовлення чавуну та сталі</w:t>
      </w:r>
      <w:r w:rsidR="004675FC" w:rsidRPr="004675FC">
        <w:t>,</w:t>
      </w:r>
    </w:p>
    <w:p w:rsidR="004675FC" w:rsidRPr="004675FC" w:rsidRDefault="004675FC" w:rsidP="00282E85">
      <w:pPr>
        <w:spacing w:before="80"/>
        <w:ind w:firstLine="567"/>
      </w:pPr>
      <w:r w:rsidRPr="004675FC">
        <w:t>УСАЧ</w:t>
      </w:r>
      <w:r w:rsidR="0085207A">
        <w:t>О</w:t>
      </w:r>
      <w:r w:rsidRPr="004675FC">
        <w:t>В Віталі</w:t>
      </w:r>
      <w:r w:rsidR="00175986">
        <w:t>й Олександрович</w:t>
      </w:r>
      <w:r w:rsidRPr="004675FC">
        <w:t xml:space="preserve">, </w:t>
      </w:r>
      <w:r w:rsidR="00175986">
        <w:t>газівник</w:t>
      </w:r>
      <w:r w:rsidRPr="004675FC">
        <w:t xml:space="preserve"> коксових печей коксового цеху №1 коксохімічного виробництва</w:t>
      </w:r>
      <w:r w:rsidR="00175986">
        <w:t>.</w:t>
      </w:r>
    </w:p>
    <w:p w:rsidR="004675FC" w:rsidRDefault="004675FC" w:rsidP="00282E85">
      <w:pPr>
        <w:spacing w:before="80"/>
        <w:ind w:firstLine="567"/>
      </w:pPr>
    </w:p>
    <w:p w:rsidR="00F40690" w:rsidRPr="002337C1" w:rsidRDefault="009E14DD" w:rsidP="00175986">
      <w:pPr>
        <w:tabs>
          <w:tab w:val="left" w:pos="7088"/>
        </w:tabs>
        <w:spacing w:after="0"/>
        <w:ind w:firstLine="0"/>
      </w:pPr>
      <w:r>
        <w:rPr>
          <w:b/>
          <w:i/>
        </w:rPr>
        <w:t>К</w:t>
      </w:r>
      <w:r w:rsidR="004A0E7E">
        <w:rPr>
          <w:b/>
          <w:i/>
        </w:rPr>
        <w:t>еруюч</w:t>
      </w:r>
      <w:r>
        <w:rPr>
          <w:b/>
          <w:i/>
        </w:rPr>
        <w:t xml:space="preserve">а справами виконкому </w:t>
      </w:r>
      <w:r>
        <w:rPr>
          <w:b/>
          <w:i/>
        </w:rPr>
        <w:tab/>
        <w:t>Олена ШОВГЕЛЯ</w:t>
      </w:r>
      <w:bookmarkEnd w:id="0"/>
    </w:p>
    <w:sectPr w:rsidR="00F40690" w:rsidRPr="002337C1" w:rsidSect="00816649">
      <w:headerReference w:type="default" r:id="rId7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50" w:rsidRDefault="00264650" w:rsidP="00D750D9">
      <w:pPr>
        <w:spacing w:after="0"/>
      </w:pPr>
      <w:r>
        <w:separator/>
      </w:r>
    </w:p>
  </w:endnote>
  <w:endnote w:type="continuationSeparator" w:id="0">
    <w:p w:rsidR="00264650" w:rsidRDefault="00264650" w:rsidP="00D750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50" w:rsidRDefault="00264650" w:rsidP="00D750D9">
      <w:pPr>
        <w:spacing w:after="0"/>
      </w:pPr>
      <w:r>
        <w:separator/>
      </w:r>
    </w:p>
  </w:footnote>
  <w:footnote w:type="continuationSeparator" w:id="0">
    <w:p w:rsidR="00264650" w:rsidRDefault="00264650" w:rsidP="00D750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4676"/>
      <w:docPartObj>
        <w:docPartGallery w:val="Page Numbers (Top of Page)"/>
        <w:docPartUnique/>
      </w:docPartObj>
    </w:sdtPr>
    <w:sdtEndPr>
      <w:rPr>
        <w:i/>
        <w:sz w:val="24"/>
        <w:szCs w:val="24"/>
      </w:rPr>
    </w:sdtEndPr>
    <w:sdtContent>
      <w:p w:rsidR="00D62071" w:rsidRDefault="00D750D9" w:rsidP="00D750D9">
        <w:pPr>
          <w:pStyle w:val="a4"/>
          <w:ind w:firstLine="0"/>
          <w:jc w:val="center"/>
          <w:rPr>
            <w:sz w:val="24"/>
            <w:szCs w:val="24"/>
          </w:rPr>
        </w:pPr>
        <w:r w:rsidRPr="00944E2D">
          <w:rPr>
            <w:sz w:val="24"/>
            <w:szCs w:val="24"/>
          </w:rPr>
          <w:fldChar w:fldCharType="begin"/>
        </w:r>
        <w:r w:rsidRPr="00944E2D">
          <w:rPr>
            <w:sz w:val="24"/>
            <w:szCs w:val="24"/>
          </w:rPr>
          <w:instrText>PAGE   \* MERGEFORMAT</w:instrText>
        </w:r>
        <w:r w:rsidRPr="00944E2D">
          <w:rPr>
            <w:sz w:val="24"/>
            <w:szCs w:val="24"/>
          </w:rPr>
          <w:fldChar w:fldCharType="separate"/>
        </w:r>
        <w:r w:rsidR="00816649" w:rsidRPr="00816649">
          <w:rPr>
            <w:noProof/>
            <w:sz w:val="24"/>
            <w:szCs w:val="24"/>
            <w:lang w:val="ru-RU"/>
          </w:rPr>
          <w:t>2</w:t>
        </w:r>
        <w:r w:rsidRPr="00944E2D">
          <w:rPr>
            <w:sz w:val="24"/>
            <w:szCs w:val="24"/>
          </w:rPr>
          <w:fldChar w:fldCharType="end"/>
        </w:r>
      </w:p>
      <w:p w:rsidR="00F17D61" w:rsidRDefault="00F17D61" w:rsidP="00F17D61">
        <w:pPr>
          <w:pStyle w:val="a4"/>
          <w:ind w:firstLine="0"/>
          <w:jc w:val="right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 xml:space="preserve">Продовження додатка </w:t>
        </w:r>
        <w:r w:rsidR="00E476C2">
          <w:rPr>
            <w:i/>
            <w:sz w:val="24"/>
            <w:szCs w:val="24"/>
          </w:rPr>
          <w:t>2</w:t>
        </w:r>
      </w:p>
    </w:sdtContent>
  </w:sdt>
  <w:p w:rsidR="00D750D9" w:rsidRPr="003F7232" w:rsidRDefault="00D750D9" w:rsidP="00F17D61">
    <w:pPr>
      <w:pStyle w:val="a4"/>
      <w:ind w:firstLine="0"/>
      <w:jc w:val="center"/>
      <w:rPr>
        <w:i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945"/>
    <w:multiLevelType w:val="hybridMultilevel"/>
    <w:tmpl w:val="82EE6564"/>
    <w:lvl w:ilvl="0" w:tplc="BEECEA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B635C"/>
    <w:multiLevelType w:val="hybridMultilevel"/>
    <w:tmpl w:val="3DB850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C53"/>
    <w:multiLevelType w:val="hybridMultilevel"/>
    <w:tmpl w:val="FE9AEE92"/>
    <w:lvl w:ilvl="0" w:tplc="5FBE8D02">
      <w:start w:val="7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1C895AAF"/>
    <w:multiLevelType w:val="hybridMultilevel"/>
    <w:tmpl w:val="63B0DF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C0506"/>
    <w:multiLevelType w:val="hybridMultilevel"/>
    <w:tmpl w:val="BE961FFE"/>
    <w:lvl w:ilvl="0" w:tplc="1E1C7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74C6D"/>
    <w:multiLevelType w:val="hybridMultilevel"/>
    <w:tmpl w:val="8BA4A7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2840"/>
    <w:multiLevelType w:val="hybridMultilevel"/>
    <w:tmpl w:val="8D5691D2"/>
    <w:lvl w:ilvl="0" w:tplc="9D8A47EC">
      <w:numFmt w:val="bullet"/>
      <w:lvlText w:val="-"/>
      <w:lvlJc w:val="left"/>
      <w:pPr>
        <w:ind w:left="2011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C5A5862"/>
    <w:multiLevelType w:val="hybridMultilevel"/>
    <w:tmpl w:val="D91A73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F256A"/>
    <w:multiLevelType w:val="hybridMultilevel"/>
    <w:tmpl w:val="B8C4AF5E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5F5F7FFD"/>
    <w:multiLevelType w:val="hybridMultilevel"/>
    <w:tmpl w:val="806A03EE"/>
    <w:lvl w:ilvl="0" w:tplc="E6062570">
      <w:start w:val="9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1B50AC"/>
    <w:multiLevelType w:val="hybridMultilevel"/>
    <w:tmpl w:val="26E21B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E743A"/>
    <w:multiLevelType w:val="hybridMultilevel"/>
    <w:tmpl w:val="CCCC2406"/>
    <w:lvl w:ilvl="0" w:tplc="BA862480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6C1772B5"/>
    <w:multiLevelType w:val="hybridMultilevel"/>
    <w:tmpl w:val="9BE4E4BC"/>
    <w:lvl w:ilvl="0" w:tplc="9D8A47EC">
      <w:numFmt w:val="bullet"/>
      <w:lvlText w:val="-"/>
      <w:lvlJc w:val="left"/>
      <w:pPr>
        <w:ind w:left="1444" w:hanging="360"/>
      </w:pPr>
      <w:rPr>
        <w:rFonts w:ascii="Times New Roman" w:eastAsia="Batang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74"/>
    <w:rsid w:val="00000B04"/>
    <w:rsid w:val="00003394"/>
    <w:rsid w:val="00024F66"/>
    <w:rsid w:val="00026EAA"/>
    <w:rsid w:val="000456B4"/>
    <w:rsid w:val="000536FB"/>
    <w:rsid w:val="000556B2"/>
    <w:rsid w:val="00061105"/>
    <w:rsid w:val="000731A0"/>
    <w:rsid w:val="00096A6C"/>
    <w:rsid w:val="000A1C34"/>
    <w:rsid w:val="000C0385"/>
    <w:rsid w:val="000C0A2D"/>
    <w:rsid w:val="000C4FEF"/>
    <w:rsid w:val="000D3E18"/>
    <w:rsid w:val="000D42C0"/>
    <w:rsid w:val="000D489A"/>
    <w:rsid w:val="000D56A0"/>
    <w:rsid w:val="000E14C3"/>
    <w:rsid w:val="000E219E"/>
    <w:rsid w:val="00106FB3"/>
    <w:rsid w:val="001161E5"/>
    <w:rsid w:val="00117772"/>
    <w:rsid w:val="0012451F"/>
    <w:rsid w:val="00130395"/>
    <w:rsid w:val="00133ED1"/>
    <w:rsid w:val="0014746E"/>
    <w:rsid w:val="001500A7"/>
    <w:rsid w:val="0015619A"/>
    <w:rsid w:val="00161205"/>
    <w:rsid w:val="00175986"/>
    <w:rsid w:val="001777C0"/>
    <w:rsid w:val="00177815"/>
    <w:rsid w:val="00182F9B"/>
    <w:rsid w:val="00186376"/>
    <w:rsid w:val="00191C44"/>
    <w:rsid w:val="001B0D71"/>
    <w:rsid w:val="001B4473"/>
    <w:rsid w:val="001C4535"/>
    <w:rsid w:val="001C5291"/>
    <w:rsid w:val="001E73F3"/>
    <w:rsid w:val="001F52B0"/>
    <w:rsid w:val="00231082"/>
    <w:rsid w:val="002337C1"/>
    <w:rsid w:val="0024002C"/>
    <w:rsid w:val="00241797"/>
    <w:rsid w:val="00252C4A"/>
    <w:rsid w:val="00256308"/>
    <w:rsid w:val="00264650"/>
    <w:rsid w:val="00264F21"/>
    <w:rsid w:val="00266C6E"/>
    <w:rsid w:val="00275B8C"/>
    <w:rsid w:val="00282E85"/>
    <w:rsid w:val="002B403E"/>
    <w:rsid w:val="002C642B"/>
    <w:rsid w:val="002D3072"/>
    <w:rsid w:val="002D5A88"/>
    <w:rsid w:val="002E027F"/>
    <w:rsid w:val="002E1EC2"/>
    <w:rsid w:val="002E3051"/>
    <w:rsid w:val="002E5EB6"/>
    <w:rsid w:val="00301347"/>
    <w:rsid w:val="00302482"/>
    <w:rsid w:val="0030397F"/>
    <w:rsid w:val="00303F7F"/>
    <w:rsid w:val="00307CA6"/>
    <w:rsid w:val="00331004"/>
    <w:rsid w:val="00343574"/>
    <w:rsid w:val="0034627A"/>
    <w:rsid w:val="00347478"/>
    <w:rsid w:val="00347DC6"/>
    <w:rsid w:val="0035140D"/>
    <w:rsid w:val="00376A5D"/>
    <w:rsid w:val="00380A7A"/>
    <w:rsid w:val="003B1D36"/>
    <w:rsid w:val="003C0802"/>
    <w:rsid w:val="003C4469"/>
    <w:rsid w:val="003C5894"/>
    <w:rsid w:val="003D4CD2"/>
    <w:rsid w:val="003D5F92"/>
    <w:rsid w:val="003D69A7"/>
    <w:rsid w:val="003F7232"/>
    <w:rsid w:val="00404C4E"/>
    <w:rsid w:val="00412BF0"/>
    <w:rsid w:val="004234B7"/>
    <w:rsid w:val="004334F6"/>
    <w:rsid w:val="00443ED8"/>
    <w:rsid w:val="00445CB3"/>
    <w:rsid w:val="004462D8"/>
    <w:rsid w:val="00446EB0"/>
    <w:rsid w:val="00450A15"/>
    <w:rsid w:val="004530AA"/>
    <w:rsid w:val="00464580"/>
    <w:rsid w:val="004675FC"/>
    <w:rsid w:val="00481B67"/>
    <w:rsid w:val="00490B4B"/>
    <w:rsid w:val="004A0E7E"/>
    <w:rsid w:val="004C7E76"/>
    <w:rsid w:val="004D237B"/>
    <w:rsid w:val="004D3DF0"/>
    <w:rsid w:val="004D511A"/>
    <w:rsid w:val="00503670"/>
    <w:rsid w:val="00515737"/>
    <w:rsid w:val="00522094"/>
    <w:rsid w:val="00523C45"/>
    <w:rsid w:val="0052645E"/>
    <w:rsid w:val="005326F6"/>
    <w:rsid w:val="00544A02"/>
    <w:rsid w:val="00550E9A"/>
    <w:rsid w:val="00553064"/>
    <w:rsid w:val="00556563"/>
    <w:rsid w:val="00567261"/>
    <w:rsid w:val="00576124"/>
    <w:rsid w:val="00581BD5"/>
    <w:rsid w:val="005827AB"/>
    <w:rsid w:val="005C0935"/>
    <w:rsid w:val="005C2713"/>
    <w:rsid w:val="005C5E8B"/>
    <w:rsid w:val="005D0FB4"/>
    <w:rsid w:val="005D737C"/>
    <w:rsid w:val="005E65B4"/>
    <w:rsid w:val="005E6D47"/>
    <w:rsid w:val="005F153B"/>
    <w:rsid w:val="005F7734"/>
    <w:rsid w:val="006003D7"/>
    <w:rsid w:val="00603677"/>
    <w:rsid w:val="006039F6"/>
    <w:rsid w:val="00603DA5"/>
    <w:rsid w:val="00606158"/>
    <w:rsid w:val="006076DD"/>
    <w:rsid w:val="00611E20"/>
    <w:rsid w:val="0061753A"/>
    <w:rsid w:val="00622CC8"/>
    <w:rsid w:val="00626CD5"/>
    <w:rsid w:val="006307F6"/>
    <w:rsid w:val="00631078"/>
    <w:rsid w:val="00640E54"/>
    <w:rsid w:val="0064265C"/>
    <w:rsid w:val="00645AFA"/>
    <w:rsid w:val="00657788"/>
    <w:rsid w:val="00661740"/>
    <w:rsid w:val="00685AA2"/>
    <w:rsid w:val="00692264"/>
    <w:rsid w:val="006944EE"/>
    <w:rsid w:val="00697E3E"/>
    <w:rsid w:val="006A3722"/>
    <w:rsid w:val="006C49CC"/>
    <w:rsid w:val="006D4B86"/>
    <w:rsid w:val="006D5815"/>
    <w:rsid w:val="006E6408"/>
    <w:rsid w:val="00716039"/>
    <w:rsid w:val="0072052C"/>
    <w:rsid w:val="00734199"/>
    <w:rsid w:val="00734E25"/>
    <w:rsid w:val="00744BA8"/>
    <w:rsid w:val="007550EF"/>
    <w:rsid w:val="00771D57"/>
    <w:rsid w:val="00777EB5"/>
    <w:rsid w:val="00784A47"/>
    <w:rsid w:val="00794590"/>
    <w:rsid w:val="007A351F"/>
    <w:rsid w:val="007B2EE9"/>
    <w:rsid w:val="007B43FB"/>
    <w:rsid w:val="007C12E1"/>
    <w:rsid w:val="007D2F2F"/>
    <w:rsid w:val="007F6E07"/>
    <w:rsid w:val="00813001"/>
    <w:rsid w:val="00816649"/>
    <w:rsid w:val="00822319"/>
    <w:rsid w:val="00831F51"/>
    <w:rsid w:val="00832A55"/>
    <w:rsid w:val="00845890"/>
    <w:rsid w:val="008514CB"/>
    <w:rsid w:val="0085207A"/>
    <w:rsid w:val="008561AE"/>
    <w:rsid w:val="00865638"/>
    <w:rsid w:val="00870A89"/>
    <w:rsid w:val="00872818"/>
    <w:rsid w:val="0087627F"/>
    <w:rsid w:val="008839E5"/>
    <w:rsid w:val="008A16F5"/>
    <w:rsid w:val="008A26AF"/>
    <w:rsid w:val="008A4FEF"/>
    <w:rsid w:val="008B78FA"/>
    <w:rsid w:val="008D405E"/>
    <w:rsid w:val="008D630D"/>
    <w:rsid w:val="008E1862"/>
    <w:rsid w:val="009048BF"/>
    <w:rsid w:val="009049AF"/>
    <w:rsid w:val="009066A3"/>
    <w:rsid w:val="0090680D"/>
    <w:rsid w:val="00916FA3"/>
    <w:rsid w:val="00920B43"/>
    <w:rsid w:val="0092193A"/>
    <w:rsid w:val="00926660"/>
    <w:rsid w:val="009351D3"/>
    <w:rsid w:val="009359E5"/>
    <w:rsid w:val="00935C9B"/>
    <w:rsid w:val="00935D4C"/>
    <w:rsid w:val="00937E1E"/>
    <w:rsid w:val="009428D6"/>
    <w:rsid w:val="00944E2D"/>
    <w:rsid w:val="00946954"/>
    <w:rsid w:val="00947D71"/>
    <w:rsid w:val="009535BA"/>
    <w:rsid w:val="00961CA3"/>
    <w:rsid w:val="00964F4D"/>
    <w:rsid w:val="00967E3C"/>
    <w:rsid w:val="009E14DD"/>
    <w:rsid w:val="009E5466"/>
    <w:rsid w:val="009E5943"/>
    <w:rsid w:val="009F22C3"/>
    <w:rsid w:val="009F72F3"/>
    <w:rsid w:val="00A108C6"/>
    <w:rsid w:val="00A143A1"/>
    <w:rsid w:val="00A3040A"/>
    <w:rsid w:val="00A33256"/>
    <w:rsid w:val="00A40C1D"/>
    <w:rsid w:val="00A453F0"/>
    <w:rsid w:val="00A54F9D"/>
    <w:rsid w:val="00A55A3B"/>
    <w:rsid w:val="00A60A7C"/>
    <w:rsid w:val="00A77708"/>
    <w:rsid w:val="00A841ED"/>
    <w:rsid w:val="00A8629A"/>
    <w:rsid w:val="00A865CE"/>
    <w:rsid w:val="00AA1A91"/>
    <w:rsid w:val="00AA6F73"/>
    <w:rsid w:val="00AB19B1"/>
    <w:rsid w:val="00AB263B"/>
    <w:rsid w:val="00AC3A4E"/>
    <w:rsid w:val="00AD6B30"/>
    <w:rsid w:val="00AD72AA"/>
    <w:rsid w:val="00AE7CF1"/>
    <w:rsid w:val="00AF6217"/>
    <w:rsid w:val="00B04688"/>
    <w:rsid w:val="00B118D2"/>
    <w:rsid w:val="00B1223F"/>
    <w:rsid w:val="00B1735A"/>
    <w:rsid w:val="00B2078C"/>
    <w:rsid w:val="00B31CF4"/>
    <w:rsid w:val="00B328EC"/>
    <w:rsid w:val="00B35213"/>
    <w:rsid w:val="00B377AF"/>
    <w:rsid w:val="00B37B43"/>
    <w:rsid w:val="00B42F2B"/>
    <w:rsid w:val="00B47F58"/>
    <w:rsid w:val="00B540D4"/>
    <w:rsid w:val="00B5702E"/>
    <w:rsid w:val="00B60677"/>
    <w:rsid w:val="00B63F88"/>
    <w:rsid w:val="00B64430"/>
    <w:rsid w:val="00B70407"/>
    <w:rsid w:val="00B71BDA"/>
    <w:rsid w:val="00B761C5"/>
    <w:rsid w:val="00B8772F"/>
    <w:rsid w:val="00B94240"/>
    <w:rsid w:val="00BB2F05"/>
    <w:rsid w:val="00BC2752"/>
    <w:rsid w:val="00BC54F3"/>
    <w:rsid w:val="00BF71DE"/>
    <w:rsid w:val="00BF76D7"/>
    <w:rsid w:val="00C049F5"/>
    <w:rsid w:val="00C31AC3"/>
    <w:rsid w:val="00C37AB1"/>
    <w:rsid w:val="00C40937"/>
    <w:rsid w:val="00C45C76"/>
    <w:rsid w:val="00C46BEC"/>
    <w:rsid w:val="00C47572"/>
    <w:rsid w:val="00C64D0F"/>
    <w:rsid w:val="00C666BB"/>
    <w:rsid w:val="00C66D7F"/>
    <w:rsid w:val="00C6792E"/>
    <w:rsid w:val="00C7064B"/>
    <w:rsid w:val="00C72D1F"/>
    <w:rsid w:val="00C81024"/>
    <w:rsid w:val="00C82E2D"/>
    <w:rsid w:val="00C9288F"/>
    <w:rsid w:val="00CA0874"/>
    <w:rsid w:val="00CA4FF7"/>
    <w:rsid w:val="00CB2E9B"/>
    <w:rsid w:val="00CB5651"/>
    <w:rsid w:val="00CB5969"/>
    <w:rsid w:val="00CC2545"/>
    <w:rsid w:val="00CD21F5"/>
    <w:rsid w:val="00CD444D"/>
    <w:rsid w:val="00CD594E"/>
    <w:rsid w:val="00CD6E66"/>
    <w:rsid w:val="00CF0456"/>
    <w:rsid w:val="00D018AF"/>
    <w:rsid w:val="00D111D5"/>
    <w:rsid w:val="00D23323"/>
    <w:rsid w:val="00D23F25"/>
    <w:rsid w:val="00D47D37"/>
    <w:rsid w:val="00D50380"/>
    <w:rsid w:val="00D55893"/>
    <w:rsid w:val="00D62071"/>
    <w:rsid w:val="00D62624"/>
    <w:rsid w:val="00D750D9"/>
    <w:rsid w:val="00D75944"/>
    <w:rsid w:val="00D8015D"/>
    <w:rsid w:val="00DA20AD"/>
    <w:rsid w:val="00DB4FAD"/>
    <w:rsid w:val="00DB6357"/>
    <w:rsid w:val="00DC5781"/>
    <w:rsid w:val="00DD02EB"/>
    <w:rsid w:val="00DD5B49"/>
    <w:rsid w:val="00DE2F7C"/>
    <w:rsid w:val="00DF1FA3"/>
    <w:rsid w:val="00DF7A39"/>
    <w:rsid w:val="00E005A9"/>
    <w:rsid w:val="00E1224A"/>
    <w:rsid w:val="00E469BB"/>
    <w:rsid w:val="00E476C2"/>
    <w:rsid w:val="00E55413"/>
    <w:rsid w:val="00E562B9"/>
    <w:rsid w:val="00E67088"/>
    <w:rsid w:val="00E71D0D"/>
    <w:rsid w:val="00E73C66"/>
    <w:rsid w:val="00E7467F"/>
    <w:rsid w:val="00E8023E"/>
    <w:rsid w:val="00E85E81"/>
    <w:rsid w:val="00E95336"/>
    <w:rsid w:val="00E96594"/>
    <w:rsid w:val="00E97BEE"/>
    <w:rsid w:val="00EA388F"/>
    <w:rsid w:val="00EB71D0"/>
    <w:rsid w:val="00EC6746"/>
    <w:rsid w:val="00ED053E"/>
    <w:rsid w:val="00F11F8F"/>
    <w:rsid w:val="00F17D61"/>
    <w:rsid w:val="00F22EF8"/>
    <w:rsid w:val="00F31087"/>
    <w:rsid w:val="00F35D90"/>
    <w:rsid w:val="00F40690"/>
    <w:rsid w:val="00F52874"/>
    <w:rsid w:val="00F57CDF"/>
    <w:rsid w:val="00F65FC6"/>
    <w:rsid w:val="00F74209"/>
    <w:rsid w:val="00F91738"/>
    <w:rsid w:val="00FC3FC4"/>
    <w:rsid w:val="00FE20AB"/>
    <w:rsid w:val="00FE21A0"/>
    <w:rsid w:val="00FE45F2"/>
    <w:rsid w:val="00FE486F"/>
    <w:rsid w:val="00FF25D9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A9A1D"/>
  <w15:docId w15:val="{8DF00399-1B70-4F62-8D10-8C4CDF9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0D4"/>
    <w:pPr>
      <w:spacing w:after="8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36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0D4"/>
    <w:pPr>
      <w:spacing w:after="0"/>
      <w:ind w:left="720" w:firstLine="0"/>
      <w:contextualSpacing/>
      <w:jc w:val="left"/>
    </w:pPr>
    <w:rPr>
      <w:rFonts w:eastAsia="Times New Roman"/>
      <w:b/>
      <w:spacing w:val="0"/>
    </w:rPr>
  </w:style>
  <w:style w:type="paragraph" w:styleId="a4">
    <w:name w:val="header"/>
    <w:basedOn w:val="a"/>
    <w:link w:val="a5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D750D9"/>
    <w:pPr>
      <w:tabs>
        <w:tab w:val="center" w:pos="4819"/>
        <w:tab w:val="right" w:pos="9639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D750D9"/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paragraph" w:styleId="a8">
    <w:name w:val="No Spacing"/>
    <w:qFormat/>
    <w:rsid w:val="00626CD5"/>
    <w:pPr>
      <w:spacing w:after="0" w:line="240" w:lineRule="auto"/>
      <w:ind w:firstLine="709"/>
      <w:jc w:val="both"/>
    </w:pPr>
    <w:rPr>
      <w:rFonts w:ascii="Times New Roman" w:eastAsia="Batang" w:hAnsi="Times New Roman" w:cs="Times New Roman"/>
      <w:spacing w:val="-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6FB"/>
    <w:rPr>
      <w:rFonts w:asciiTheme="majorHAnsi" w:eastAsiaTheme="majorEastAsia" w:hAnsiTheme="majorHAnsi" w:cstheme="majorBidi"/>
      <w:b/>
      <w:bCs/>
      <w:color w:val="4F81BD" w:themeColor="accent1"/>
      <w:spacing w:val="-2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0FB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0FB4"/>
    <w:rPr>
      <w:rFonts w:ascii="Tahoma" w:eastAsia="Batang" w:hAnsi="Tahoma" w:cs="Tahoma"/>
      <w:spacing w:val="-2"/>
      <w:sz w:val="16"/>
      <w:szCs w:val="16"/>
      <w:lang w:eastAsia="ru-RU"/>
    </w:rPr>
  </w:style>
  <w:style w:type="character" w:customStyle="1" w:styleId="xfmc1">
    <w:name w:val="xfmc1"/>
    <w:rsid w:val="00117772"/>
  </w:style>
  <w:style w:type="character" w:customStyle="1" w:styleId="xfmc2">
    <w:name w:val="xfmc2"/>
    <w:rsid w:val="00117772"/>
  </w:style>
  <w:style w:type="paragraph" w:customStyle="1" w:styleId="ab">
    <w:name w:val="Знак Знак"/>
    <w:basedOn w:val="a"/>
    <w:rsid w:val="001161E5"/>
    <w:pPr>
      <w:spacing w:after="0"/>
      <w:ind w:firstLine="0"/>
      <w:jc w:val="left"/>
    </w:pPr>
    <w:rPr>
      <w:rFonts w:ascii="Verdana" w:eastAsia="Times New Roman" w:hAnsi="Verdana"/>
      <w:spacing w:val="0"/>
      <w:sz w:val="24"/>
      <w:szCs w:val="24"/>
      <w:lang w:val="en-US" w:eastAsia="en-US"/>
    </w:rPr>
  </w:style>
  <w:style w:type="character" w:styleId="ac">
    <w:name w:val="Emphasis"/>
    <w:uiPriority w:val="20"/>
    <w:qFormat/>
    <w:rsid w:val="001161E5"/>
    <w:rPr>
      <w:i/>
      <w:iCs/>
    </w:rPr>
  </w:style>
  <w:style w:type="paragraph" w:styleId="ad">
    <w:name w:val="Normal (Web)"/>
    <w:basedOn w:val="a"/>
    <w:uiPriority w:val="99"/>
    <w:unhideWhenUsed/>
    <w:qFormat/>
    <w:rsid w:val="005827AB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  <w:style w:type="paragraph" w:customStyle="1" w:styleId="docdata">
    <w:name w:val="docdata"/>
    <w:aliases w:val="docy,v5,2302,baiaagaaboqcaaadnwcaaavfbwaaaaaaaaaaaaaaaaaaaaaaaaaaaaaaaaaaaaaaaaaaaaaaaaaaaaaaaaaaaaaaaaaaaaaaaaaaaaaaaaaaaaaaaaaaaaaaaaaaaaaaaaaaaaaaaaaaaaaaaaaaaaaaaaaaaaaaaaaaaaaaaaaaaaaaaaaaaaaaaaaaaaaaaaaaaaaaaaaaaaaaaaaaaaaaaaaaaaaaaaaaaaaa"/>
    <w:basedOn w:val="a"/>
    <w:rsid w:val="004675FC"/>
    <w:pPr>
      <w:spacing w:before="100" w:beforeAutospacing="1" w:after="100" w:afterAutospacing="1"/>
      <w:ind w:firstLine="0"/>
      <w:jc w:val="left"/>
    </w:pPr>
    <w:rPr>
      <w:rFonts w:eastAsia="Times New Roman"/>
      <w:spacing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uopr320_4</dc:creator>
  <cp:keywords/>
  <dc:description/>
  <cp:lastModifiedBy>opr7</cp:lastModifiedBy>
  <cp:revision>52</cp:revision>
  <cp:lastPrinted>2025-09-18T13:16:00Z</cp:lastPrinted>
  <dcterms:created xsi:type="dcterms:W3CDTF">2024-07-17T13:00:00Z</dcterms:created>
  <dcterms:modified xsi:type="dcterms:W3CDTF">2025-09-26T11:04:00Z</dcterms:modified>
</cp:coreProperties>
</file>