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5C68BBA9" w14:textId="77777777"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14:paraId="38F42D65" w14:textId="42D41023" w:rsidR="00A12203" w:rsidRPr="004B0F05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        </w:t>
      </w:r>
      <w:bookmarkStart w:id="0" w:name="_GoBack"/>
      <w:r w:rsidRPr="004B0F05">
        <w:rPr>
          <w:b w:val="0"/>
          <w:bCs w:val="0"/>
          <w:sz w:val="28"/>
          <w:szCs w:val="28"/>
        </w:rPr>
        <w:t xml:space="preserve">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  <w:r w:rsidR="001F1597">
        <w:rPr>
          <w:b w:val="0"/>
          <w:bCs w:val="0"/>
          <w:sz w:val="28"/>
          <w:szCs w:val="28"/>
        </w:rPr>
        <w:t>28.08.2025 №209-р</w:t>
      </w:r>
      <w:bookmarkEnd w:id="0"/>
    </w:p>
    <w:p w14:paraId="0A7E3DDB" w14:textId="77777777"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14:paraId="31B86735" w14:textId="43FB475B" w:rsidR="00B27209" w:rsidRDefault="00B27209" w:rsidP="003B40F2">
      <w:pPr>
        <w:pStyle w:val="21"/>
        <w:jc w:val="left"/>
        <w:rPr>
          <w:b w:val="0"/>
          <w:bCs w:val="0"/>
          <w:sz w:val="40"/>
          <w:szCs w:val="28"/>
        </w:rPr>
      </w:pPr>
    </w:p>
    <w:p w14:paraId="19ED3458" w14:textId="77777777" w:rsidR="00A44783" w:rsidRPr="004B0F05" w:rsidRDefault="00A44783" w:rsidP="003B40F2">
      <w:pPr>
        <w:pStyle w:val="21"/>
        <w:jc w:val="left"/>
        <w:rPr>
          <w:b w:val="0"/>
          <w:bCs w:val="0"/>
          <w:sz w:val="40"/>
          <w:szCs w:val="28"/>
        </w:rPr>
      </w:pP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14:paraId="2649F66A" w14:textId="799E2285" w:rsidR="00997A92" w:rsidRDefault="00F73FF4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 з</w:t>
      </w:r>
      <w:r w:rsidR="001C532C" w:rsidRPr="00F904C1">
        <w:rPr>
          <w:b/>
          <w:bCs/>
          <w:i/>
          <w:iCs/>
          <w:sz w:val="28"/>
          <w:szCs w:val="28"/>
          <w:lang w:val="uk-UA"/>
        </w:rPr>
        <w:t xml:space="preserve"> </w:t>
      </w:r>
      <w:r w:rsidR="00F904C1" w:rsidRPr="00F904C1">
        <w:rPr>
          <w:b/>
          <w:i/>
          <w:color w:val="000000"/>
          <w:sz w:val="28"/>
          <w:szCs w:val="28"/>
          <w:lang w:val="uk-UA"/>
        </w:rPr>
        <w:t xml:space="preserve">реалізації </w:t>
      </w:r>
      <w:proofErr w:type="spellStart"/>
      <w:r w:rsidR="00997A92">
        <w:rPr>
          <w:b/>
          <w:i/>
          <w:color w:val="000000"/>
          <w:sz w:val="28"/>
          <w:szCs w:val="28"/>
          <w:lang w:val="uk-UA"/>
        </w:rPr>
        <w:t>проєкту</w:t>
      </w:r>
      <w:proofErr w:type="spellEnd"/>
    </w:p>
    <w:p w14:paraId="39B2B1B8" w14:textId="4E99802B" w:rsidR="003E5142" w:rsidRDefault="00F641D8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641D8">
        <w:rPr>
          <w:b/>
          <w:i/>
          <w:color w:val="000000"/>
          <w:sz w:val="28"/>
          <w:szCs w:val="28"/>
          <w:lang w:val="uk-UA"/>
        </w:rPr>
        <w:t>«Упровадження сонячних електростанцій на Комунальн</w:t>
      </w:r>
      <w:r>
        <w:rPr>
          <w:b/>
          <w:i/>
          <w:color w:val="000000"/>
          <w:sz w:val="28"/>
          <w:szCs w:val="28"/>
          <w:lang w:val="uk-UA"/>
        </w:rPr>
        <w:t>ому підприємс</w:t>
      </w:r>
      <w:r w:rsidRPr="00F641D8">
        <w:rPr>
          <w:b/>
          <w:i/>
          <w:color w:val="000000"/>
          <w:sz w:val="28"/>
          <w:szCs w:val="28"/>
          <w:lang w:val="uk-UA"/>
        </w:rPr>
        <w:t>тві теплових мереж «</w:t>
      </w:r>
      <w:proofErr w:type="spellStart"/>
      <w:r w:rsidRPr="00F641D8">
        <w:rPr>
          <w:b/>
          <w:i/>
          <w:color w:val="000000"/>
          <w:sz w:val="28"/>
          <w:szCs w:val="28"/>
          <w:lang w:val="uk-UA"/>
        </w:rPr>
        <w:t>Криворіжтепло</w:t>
      </w:r>
      <w:r>
        <w:rPr>
          <w:b/>
          <w:i/>
          <w:color w:val="000000"/>
          <w:sz w:val="28"/>
          <w:szCs w:val="28"/>
          <w:lang w:val="uk-UA"/>
        </w:rPr>
        <w:t>мережа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» за механізмом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енергосер</w:t>
      </w:r>
      <w:r w:rsidRPr="00F641D8">
        <w:rPr>
          <w:b/>
          <w:i/>
          <w:color w:val="000000"/>
          <w:sz w:val="28"/>
          <w:szCs w:val="28"/>
          <w:lang w:val="uk-UA"/>
        </w:rPr>
        <w:t>вісу</w:t>
      </w:r>
      <w:proofErr w:type="spellEnd"/>
      <w:r w:rsidRPr="00F641D8">
        <w:rPr>
          <w:b/>
          <w:i/>
          <w:color w:val="000000"/>
          <w:sz w:val="28"/>
          <w:szCs w:val="28"/>
          <w:lang w:val="uk-UA"/>
        </w:rPr>
        <w:t>»</w:t>
      </w:r>
    </w:p>
    <w:p w14:paraId="71D6C444" w14:textId="77777777" w:rsidR="00A44783" w:rsidRPr="00A44783" w:rsidRDefault="00A44783" w:rsidP="00997A92">
      <w:pPr>
        <w:ind w:right="-1"/>
        <w:jc w:val="center"/>
        <w:rPr>
          <w:b/>
          <w:bCs/>
          <w:i/>
          <w:iCs/>
          <w:sz w:val="30"/>
          <w:szCs w:val="30"/>
          <w:lang w:val="uk-U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A44783" w:rsidRPr="007F10CD" w14:paraId="4305A866" w14:textId="6089B10D" w:rsidTr="00A44783">
        <w:trPr>
          <w:trHeight w:val="1305"/>
        </w:trPr>
        <w:tc>
          <w:tcPr>
            <w:tcW w:w="3686" w:type="dxa"/>
          </w:tcPr>
          <w:p w14:paraId="12B70FC7" w14:textId="77777777" w:rsidR="00A44783" w:rsidRPr="007F10CD" w:rsidRDefault="00A44783" w:rsidP="007F10CD">
            <w:pPr>
              <w:rPr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ШОВГЕЛЯ</w:t>
            </w:r>
          </w:p>
          <w:p w14:paraId="252D6844" w14:textId="13E4F181" w:rsidR="00A44783" w:rsidRDefault="00A44783" w:rsidP="007F10CD">
            <w:pPr>
              <w:rPr>
                <w:caps/>
                <w:sz w:val="28"/>
                <w:szCs w:val="28"/>
                <w:lang w:val="uk-UA"/>
              </w:rPr>
            </w:pPr>
            <w:r w:rsidRPr="007F10CD">
              <w:rPr>
                <w:sz w:val="28"/>
                <w:szCs w:val="28"/>
                <w:lang w:val="uk-UA"/>
              </w:rPr>
              <w:t>Сергій Володимирович</w:t>
            </w:r>
          </w:p>
        </w:tc>
        <w:tc>
          <w:tcPr>
            <w:tcW w:w="284" w:type="dxa"/>
          </w:tcPr>
          <w:p w14:paraId="5A05D038" w14:textId="77777777" w:rsidR="00A44783" w:rsidRPr="001248AF" w:rsidRDefault="00A44783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2C11D42E" w14:textId="3266179D" w:rsidR="00A44783" w:rsidRDefault="00A44783" w:rsidP="007F10C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директора з розвитку</w:t>
            </w:r>
            <w:r w:rsidRPr="007F10CD">
              <w:rPr>
                <w:b w:val="0"/>
                <w:i w:val="0"/>
                <w:sz w:val="28"/>
                <w:szCs w:val="28"/>
              </w:rPr>
              <w:t xml:space="preserve"> Комунального підприємства теплових мереж «</w:t>
            </w:r>
            <w:proofErr w:type="spellStart"/>
            <w:r w:rsidRPr="007F10CD">
              <w:rPr>
                <w:b w:val="0"/>
                <w:i w:val="0"/>
                <w:sz w:val="28"/>
                <w:szCs w:val="28"/>
              </w:rPr>
              <w:t>Криворіж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7F10CD">
              <w:rPr>
                <w:b w:val="0"/>
                <w:i w:val="0"/>
                <w:sz w:val="28"/>
                <w:szCs w:val="28"/>
              </w:rPr>
              <w:t>тепломережа</w:t>
            </w:r>
            <w:r w:rsidR="00635978">
              <w:rPr>
                <w:b w:val="0"/>
                <w:i w:val="0"/>
                <w:sz w:val="28"/>
                <w:szCs w:val="28"/>
              </w:rPr>
              <w:t>»</w:t>
            </w:r>
            <w:r>
              <w:rPr>
                <w:b w:val="0"/>
                <w:i w:val="0"/>
                <w:sz w:val="28"/>
                <w:szCs w:val="28"/>
              </w:rPr>
              <w:t xml:space="preserve">, голова </w:t>
            </w:r>
            <w:r w:rsidRPr="001248AF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A44783" w:rsidRPr="00F90346" w14:paraId="79347A41" w14:textId="2573B0E6" w:rsidTr="00A44783">
        <w:trPr>
          <w:trHeight w:val="1650"/>
        </w:trPr>
        <w:tc>
          <w:tcPr>
            <w:tcW w:w="3686" w:type="dxa"/>
          </w:tcPr>
          <w:p w14:paraId="1151F000" w14:textId="77777777" w:rsidR="00A44783" w:rsidRDefault="00A44783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48FB2461" w14:textId="0F70F35D" w:rsidR="00A44783" w:rsidRDefault="00A44783" w:rsidP="007F10CD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65AF7CBB" w14:textId="77777777" w:rsidR="00A44783" w:rsidRPr="001248AF" w:rsidRDefault="00A44783" w:rsidP="007F10C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18511237" w14:textId="3F92EAB6" w:rsidR="00A44783" w:rsidRPr="00075F10" w:rsidRDefault="00A44783" w:rsidP="007F10CD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енергоменедж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менту та впровадження енергозберігаючих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ради, спів</w:t>
            </w:r>
            <w:r w:rsidRPr="00075F10">
              <w:rPr>
                <w:b w:val="0"/>
                <w:i w:val="0"/>
                <w:sz w:val="28"/>
                <w:szCs w:val="28"/>
              </w:rPr>
              <w:t>голов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A44783" w:rsidRPr="00F90346" w14:paraId="2FA9A142" w14:textId="1FD8AB3B" w:rsidTr="00A44783">
        <w:trPr>
          <w:trHeight w:val="766"/>
        </w:trPr>
        <w:tc>
          <w:tcPr>
            <w:tcW w:w="3686" w:type="dxa"/>
          </w:tcPr>
          <w:p w14:paraId="31AAA922" w14:textId="77777777" w:rsidR="00A44783" w:rsidRDefault="00A44783" w:rsidP="00A44783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ГЕЙКО</w:t>
            </w:r>
          </w:p>
          <w:p w14:paraId="022EB02C" w14:textId="7B274FB2" w:rsidR="00A44783" w:rsidRPr="001031CC" w:rsidRDefault="00A44783" w:rsidP="00A44783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14:paraId="542934CA" w14:textId="77777777" w:rsidR="00A44783" w:rsidRPr="001031CC" w:rsidRDefault="00A44783" w:rsidP="00A44783">
            <w:pPr>
              <w:pStyle w:val="21"/>
              <w:rPr>
                <w:bCs w:val="0"/>
                <w:i w:val="0"/>
                <w:iCs w:val="0"/>
                <w:color w:val="FF000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21658836" w:rsidR="00A44783" w:rsidRPr="001031CC" w:rsidRDefault="00A44783" w:rsidP="00A44783">
            <w:pPr>
              <w:pStyle w:val="21"/>
              <w:jc w:val="both"/>
              <w:rPr>
                <w:rFonts w:eastAsia="Calibri"/>
                <w:b w:val="0"/>
                <w:i w:val="0"/>
                <w:color w:val="FF000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менеджменту та впровадження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енергозбері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гаючих</w:t>
            </w:r>
            <w:proofErr w:type="spellEnd"/>
            <w:r w:rsidRPr="001248AF">
              <w:rPr>
                <w:b w:val="0"/>
                <w:i w:val="0"/>
                <w:sz w:val="28"/>
                <w:szCs w:val="28"/>
              </w:rPr>
              <w:t xml:space="preserve">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ради, секретар тимчасової робочої групи</w:t>
            </w:r>
          </w:p>
        </w:tc>
      </w:tr>
      <w:tr w:rsidR="00A44783" w:rsidRPr="004B0F05" w14:paraId="173070A1" w14:textId="3393C205" w:rsidTr="00A44783">
        <w:trPr>
          <w:trHeight w:val="825"/>
        </w:trPr>
        <w:tc>
          <w:tcPr>
            <w:tcW w:w="9781" w:type="dxa"/>
            <w:gridSpan w:val="3"/>
            <w:vAlign w:val="center"/>
          </w:tcPr>
          <w:p w14:paraId="199C2B29" w14:textId="77777777" w:rsidR="00A44783" w:rsidRPr="004B0F05" w:rsidRDefault="00A44783" w:rsidP="007F10CD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A44783" w:rsidRPr="001248AF" w14:paraId="1E0CC284" w14:textId="46FE6638" w:rsidTr="00A44783">
        <w:trPr>
          <w:trHeight w:val="990"/>
        </w:trPr>
        <w:tc>
          <w:tcPr>
            <w:tcW w:w="3686" w:type="dxa"/>
          </w:tcPr>
          <w:p w14:paraId="1EE89FA5" w14:textId="77777777" w:rsidR="00A44783" w:rsidRDefault="00A44783" w:rsidP="00C479E3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БОлотніков</w:t>
            </w:r>
          </w:p>
          <w:p w14:paraId="676AB850" w14:textId="5D413BA8" w:rsidR="00A44783" w:rsidRDefault="00A44783" w:rsidP="00C479E3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D61A5F">
              <w:rPr>
                <w:color w:val="000000"/>
                <w:sz w:val="28"/>
                <w:szCs w:val="28"/>
                <w:lang w:val="uk-UA"/>
              </w:rPr>
              <w:t>Андрій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61A5F">
              <w:rPr>
                <w:color w:val="00000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284" w:type="dxa"/>
          </w:tcPr>
          <w:p w14:paraId="042DB0C7" w14:textId="77777777" w:rsidR="00A44783" w:rsidRDefault="00A44783" w:rsidP="00C479E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67E3825B" w14:textId="08B94266" w:rsidR="00A44783" w:rsidRDefault="00A44783" w:rsidP="00F90346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директор </w:t>
            </w:r>
            <w:r w:rsidR="00F90346">
              <w:rPr>
                <w:b w:val="0"/>
                <w:i w:val="0"/>
                <w:sz w:val="28"/>
                <w:szCs w:val="28"/>
              </w:rPr>
              <w:t>Т</w:t>
            </w:r>
            <w:r>
              <w:rPr>
                <w:b w:val="0"/>
                <w:i w:val="0"/>
                <w:sz w:val="28"/>
                <w:szCs w:val="28"/>
              </w:rPr>
              <w:t xml:space="preserve">овариства з обмеженою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відпові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-дальністю «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Кривбаспроект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» (за згодою)</w:t>
            </w:r>
          </w:p>
        </w:tc>
      </w:tr>
      <w:tr w:rsidR="00A44783" w:rsidRPr="001248AF" w14:paraId="04961AED" w14:textId="44729D12" w:rsidTr="00A44783">
        <w:trPr>
          <w:trHeight w:val="876"/>
        </w:trPr>
        <w:tc>
          <w:tcPr>
            <w:tcW w:w="3686" w:type="dxa"/>
          </w:tcPr>
          <w:p w14:paraId="4D4F7049" w14:textId="77777777" w:rsidR="00A44783" w:rsidRPr="00991976" w:rsidRDefault="00A44783" w:rsidP="00C479E3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ГеНІН</w:t>
            </w:r>
          </w:p>
          <w:p w14:paraId="305A7A15" w14:textId="7B937B67" w:rsidR="00A44783" w:rsidRDefault="00A44783" w:rsidP="00C479E3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991976">
              <w:rPr>
                <w:sz w:val="28"/>
                <w:lang w:val="uk-UA"/>
              </w:rPr>
              <w:t>О</w:t>
            </w:r>
            <w:r>
              <w:rPr>
                <w:sz w:val="28"/>
                <w:lang w:val="uk-UA"/>
              </w:rPr>
              <w:t>л</w:t>
            </w:r>
            <w:r w:rsidRPr="00991976">
              <w:rPr>
                <w:sz w:val="28"/>
                <w:lang w:val="uk-UA"/>
              </w:rPr>
              <w:t>ександр Л</w:t>
            </w:r>
            <w:r>
              <w:rPr>
                <w:sz w:val="28"/>
                <w:lang w:val="uk-UA"/>
              </w:rPr>
              <w:t>е</w:t>
            </w:r>
            <w:r w:rsidRPr="00991976">
              <w:rPr>
                <w:sz w:val="28"/>
                <w:lang w:val="uk-UA"/>
              </w:rPr>
              <w:t>онідович</w:t>
            </w:r>
          </w:p>
        </w:tc>
        <w:tc>
          <w:tcPr>
            <w:tcW w:w="284" w:type="dxa"/>
          </w:tcPr>
          <w:p w14:paraId="1A0A53A5" w14:textId="77777777" w:rsidR="00A44783" w:rsidRDefault="00A44783" w:rsidP="00C479E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379685" w14:textId="770286AC" w:rsidR="00A44783" w:rsidRDefault="00A44783" w:rsidP="00F90346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4"/>
              </w:rPr>
              <w:t>фізична особа</w:t>
            </w:r>
            <w:r w:rsidR="00F90346">
              <w:rPr>
                <w:b w:val="0"/>
                <w:i w:val="0"/>
                <w:sz w:val="28"/>
                <w:szCs w:val="24"/>
              </w:rPr>
              <w:t>-</w:t>
            </w:r>
            <w:r>
              <w:rPr>
                <w:b w:val="0"/>
                <w:i w:val="0"/>
                <w:sz w:val="28"/>
                <w:szCs w:val="24"/>
              </w:rPr>
              <w:t>підприємець (за згодою)</w:t>
            </w:r>
          </w:p>
        </w:tc>
      </w:tr>
      <w:tr w:rsidR="00A44783" w:rsidRPr="001248AF" w14:paraId="18B4ACA9" w14:textId="3D6F7BE9" w:rsidTr="00A44783">
        <w:trPr>
          <w:trHeight w:val="1494"/>
        </w:trPr>
        <w:tc>
          <w:tcPr>
            <w:tcW w:w="3686" w:type="dxa"/>
          </w:tcPr>
          <w:p w14:paraId="73F55809" w14:textId="77777777" w:rsidR="00A44783" w:rsidRPr="00F427D6" w:rsidRDefault="00A44783" w:rsidP="00C479E3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t>КОРЧМІТ</w:t>
            </w:r>
          </w:p>
          <w:p w14:paraId="04A70FE1" w14:textId="263F3D78" w:rsidR="00A44783" w:rsidRDefault="00A44783" w:rsidP="00C479E3">
            <w:pPr>
              <w:rPr>
                <w:caps/>
                <w:sz w:val="28"/>
                <w:lang w:val="uk-UA"/>
              </w:rPr>
            </w:pPr>
            <w:r w:rsidRPr="00F427D6">
              <w:rPr>
                <w:sz w:val="28"/>
                <w:lang w:val="uk-UA"/>
              </w:rPr>
              <w:t>Олексій Юрійович</w:t>
            </w:r>
          </w:p>
        </w:tc>
        <w:tc>
          <w:tcPr>
            <w:tcW w:w="284" w:type="dxa"/>
          </w:tcPr>
          <w:p w14:paraId="1818E975" w14:textId="77777777" w:rsidR="00A44783" w:rsidRDefault="00A44783" w:rsidP="00C479E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EC0E242" w14:textId="55D166B3" w:rsidR="00A44783" w:rsidRDefault="00A44783" w:rsidP="00C479E3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е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ксперт з розвитку ринку </w:t>
            </w:r>
            <w:proofErr w:type="spellStart"/>
            <w:r w:rsidRPr="00CF289E">
              <w:rPr>
                <w:b w:val="0"/>
                <w:i w:val="0"/>
                <w:sz w:val="28"/>
                <w:szCs w:val="24"/>
              </w:rPr>
              <w:t>енергосервісу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F289E">
              <w:rPr>
                <w:b w:val="0"/>
                <w:i w:val="0"/>
                <w:sz w:val="28"/>
                <w:szCs w:val="24"/>
              </w:rPr>
              <w:t>Про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r w:rsidRPr="00CF289E">
              <w:rPr>
                <w:b w:val="0"/>
                <w:i w:val="0"/>
                <w:sz w:val="28"/>
                <w:szCs w:val="24"/>
              </w:rPr>
              <w:t>грами зеленого енергетичного відновлення Програм</w:t>
            </w:r>
            <w:r>
              <w:rPr>
                <w:b w:val="0"/>
                <w:i w:val="0"/>
                <w:sz w:val="28"/>
                <w:szCs w:val="24"/>
              </w:rPr>
              <w:t>и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 розвитку Організації Об'єднаних Націй в Україні</w:t>
            </w:r>
            <w:r>
              <w:rPr>
                <w:b w:val="0"/>
                <w:i w:val="0"/>
                <w:sz w:val="28"/>
                <w:szCs w:val="24"/>
              </w:rPr>
              <w:t xml:space="preserve"> (за згодою)</w:t>
            </w:r>
          </w:p>
        </w:tc>
      </w:tr>
      <w:tr w:rsidR="00A44783" w:rsidRPr="001248AF" w14:paraId="233BBBE7" w14:textId="61DCAE3C" w:rsidTr="00A44783">
        <w:trPr>
          <w:trHeight w:val="1038"/>
        </w:trPr>
        <w:tc>
          <w:tcPr>
            <w:tcW w:w="3686" w:type="dxa"/>
          </w:tcPr>
          <w:p w14:paraId="1E16AEB5" w14:textId="77777777" w:rsidR="00A44783" w:rsidRPr="00E50472" w:rsidRDefault="00A44783" w:rsidP="00C479E3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 w:rsidRPr="00E50472">
              <w:rPr>
                <w:caps/>
                <w:sz w:val="28"/>
                <w:szCs w:val="28"/>
                <w:lang w:val="uk-UA"/>
              </w:rPr>
              <w:t>Поліщук</w:t>
            </w:r>
          </w:p>
          <w:p w14:paraId="5B6CD8DD" w14:textId="67391391" w:rsidR="00A44783" w:rsidRDefault="00A44783" w:rsidP="00C479E3">
            <w:pPr>
              <w:rPr>
                <w:caps/>
                <w:sz w:val="28"/>
                <w:lang w:val="uk-UA"/>
              </w:rPr>
            </w:pPr>
            <w:r w:rsidRPr="00E50472">
              <w:rPr>
                <w:sz w:val="28"/>
                <w:szCs w:val="28"/>
                <w:lang w:val="uk-UA"/>
              </w:rPr>
              <w:t>Владислав Юрійович</w:t>
            </w:r>
          </w:p>
        </w:tc>
        <w:tc>
          <w:tcPr>
            <w:tcW w:w="284" w:type="dxa"/>
          </w:tcPr>
          <w:p w14:paraId="79C86D80" w14:textId="77777777" w:rsidR="00A44783" w:rsidRDefault="00A44783" w:rsidP="00C479E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91DB1D3" w14:textId="71C7506D" w:rsidR="00A44783" w:rsidRPr="00C479E3" w:rsidRDefault="00A44783" w:rsidP="00C479E3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експерт з питань відновлювальної енергетики (за згодою)</w:t>
            </w:r>
          </w:p>
        </w:tc>
      </w:tr>
      <w:tr w:rsidR="00A44783" w:rsidRPr="001248AF" w14:paraId="21ECDDD4" w14:textId="4725DBF4" w:rsidTr="00A44783">
        <w:trPr>
          <w:trHeight w:val="698"/>
        </w:trPr>
        <w:tc>
          <w:tcPr>
            <w:tcW w:w="3686" w:type="dxa"/>
          </w:tcPr>
          <w:p w14:paraId="62603E8D" w14:textId="30430D9C" w:rsidR="00A44783" w:rsidRDefault="00A44783" w:rsidP="00C479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СЛАВЕЦЬКА</w:t>
            </w:r>
          </w:p>
          <w:p w14:paraId="777E790B" w14:textId="0F0031F0" w:rsidR="00A44783" w:rsidRPr="001248AF" w:rsidRDefault="00A44783" w:rsidP="00C479E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284" w:type="dxa"/>
          </w:tcPr>
          <w:p w14:paraId="49F68F6F" w14:textId="77777777" w:rsidR="00A44783" w:rsidRPr="001248AF" w:rsidRDefault="00A44783" w:rsidP="00C479E3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E979A8" w14:textId="42DB8CD9" w:rsidR="00A44783" w:rsidRPr="001248AF" w:rsidRDefault="00A44783" w:rsidP="00C479E3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 xml:space="preserve">провідний інженер відділу обліку енергоносіїв </w:t>
            </w:r>
            <w:proofErr w:type="spellStart"/>
            <w:r>
              <w:rPr>
                <w:b w:val="0"/>
                <w:i w:val="0"/>
                <w:sz w:val="28"/>
                <w:szCs w:val="24"/>
              </w:rPr>
              <w:t>енергослужби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7F10CD">
              <w:rPr>
                <w:b w:val="0"/>
                <w:i w:val="0"/>
                <w:sz w:val="28"/>
                <w:szCs w:val="28"/>
              </w:rPr>
              <w:t>Комунального підприємства теплових мереж «</w:t>
            </w:r>
            <w:proofErr w:type="spellStart"/>
            <w:r w:rsidRPr="007F10CD">
              <w:rPr>
                <w:b w:val="0"/>
                <w:i w:val="0"/>
                <w:sz w:val="28"/>
                <w:szCs w:val="28"/>
              </w:rPr>
              <w:t>Криворіжтепломережа</w:t>
            </w:r>
            <w:proofErr w:type="spellEnd"/>
            <w:r w:rsidR="00F90346">
              <w:rPr>
                <w:b w:val="0"/>
                <w:i w:val="0"/>
                <w:sz w:val="28"/>
                <w:szCs w:val="28"/>
              </w:rPr>
              <w:t>»</w:t>
            </w:r>
          </w:p>
        </w:tc>
      </w:tr>
      <w:tr w:rsidR="00A44783" w:rsidRPr="001248AF" w14:paraId="42F99AFE" w14:textId="04FA8396" w:rsidTr="00A44783">
        <w:trPr>
          <w:trHeight w:val="841"/>
        </w:trPr>
        <w:tc>
          <w:tcPr>
            <w:tcW w:w="3686" w:type="dxa"/>
          </w:tcPr>
          <w:p w14:paraId="3A3D3CFA" w14:textId="77777777" w:rsidR="00A44783" w:rsidRDefault="00A44783" w:rsidP="00C479E3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lastRenderedPageBreak/>
              <w:t>Соколовський</w:t>
            </w:r>
          </w:p>
          <w:p w14:paraId="5A5919BC" w14:textId="77777777" w:rsidR="00A44783" w:rsidRPr="000860C5" w:rsidRDefault="00A44783" w:rsidP="00C479E3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273D361D" w14:textId="77777777" w:rsidR="00A44783" w:rsidRDefault="00A44783" w:rsidP="00C479E3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7251B0D4" w14:textId="2373346B" w:rsidR="00A44783" w:rsidRDefault="00A44783" w:rsidP="00C479E3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дувач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сектору бюджетування.</w:t>
            </w:r>
          </w:p>
        </w:tc>
      </w:tr>
    </w:tbl>
    <w:p w14:paraId="08C7B2EF" w14:textId="0A68477B" w:rsidR="00E50472" w:rsidRDefault="00E50472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5D8AFDDE" w14:textId="7BB73F51" w:rsidR="00E50472" w:rsidRDefault="00E50472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4004ED9A" w14:textId="77777777" w:rsidR="00F90346" w:rsidRDefault="00F90346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141B4271" w14:textId="77777777" w:rsidR="004B4E97" w:rsidRPr="004B0F05" w:rsidRDefault="004B4E97" w:rsidP="00C93C97">
      <w:pPr>
        <w:rPr>
          <w:b/>
          <w:i/>
          <w:color w:val="FF0000"/>
          <w:sz w:val="28"/>
          <w:szCs w:val="28"/>
          <w:lang w:val="uk-UA"/>
        </w:rPr>
      </w:pPr>
    </w:p>
    <w:p w14:paraId="43AD009D" w14:textId="3D84BC4F" w:rsidR="00A44783" w:rsidRDefault="00A44783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В.о. к</w:t>
      </w:r>
      <w:r w:rsidR="005D3608">
        <w:rPr>
          <w:b/>
          <w:i/>
          <w:color w:val="000000"/>
          <w:sz w:val="28"/>
          <w:szCs w:val="28"/>
          <w:lang w:val="uk-UA"/>
        </w:rPr>
        <w:t>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ої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 w:rsidR="005D3608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– </w:t>
      </w:r>
    </w:p>
    <w:p w14:paraId="201469BB" w14:textId="5142160D" w:rsidR="005A42E4" w:rsidRDefault="00A44783" w:rsidP="00A44783">
      <w:pPr>
        <w:tabs>
          <w:tab w:val="left" w:pos="6521"/>
        </w:tabs>
        <w:rPr>
          <w:b/>
          <w:i/>
          <w:caps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Надія </w:t>
      </w:r>
      <w:r w:rsidRPr="00A44783">
        <w:rPr>
          <w:b/>
          <w:i/>
          <w:caps/>
          <w:color w:val="000000"/>
          <w:sz w:val="28"/>
          <w:szCs w:val="28"/>
          <w:lang w:val="uk-UA"/>
        </w:rPr>
        <w:t>Подоплєлова</w:t>
      </w:r>
    </w:p>
    <w:p w14:paraId="4A28EE85" w14:textId="77777777" w:rsidR="005A70BE" w:rsidRPr="005D3608" w:rsidRDefault="005A70BE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sectPr w:rsidR="005A70BE" w:rsidRPr="005D3608" w:rsidSect="00A44783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5A060" w14:textId="77777777" w:rsidR="00C757B9" w:rsidRDefault="00C757B9">
      <w:r>
        <w:separator/>
      </w:r>
    </w:p>
  </w:endnote>
  <w:endnote w:type="continuationSeparator" w:id="0">
    <w:p w14:paraId="47A4D8B6" w14:textId="77777777" w:rsidR="00C757B9" w:rsidRDefault="00C75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6BCDD" w14:textId="77777777" w:rsidR="00C757B9" w:rsidRDefault="00C757B9">
      <w:r>
        <w:separator/>
      </w:r>
    </w:p>
  </w:footnote>
  <w:footnote w:type="continuationSeparator" w:id="0">
    <w:p w14:paraId="4CA3EFD1" w14:textId="77777777" w:rsidR="00C757B9" w:rsidRDefault="00C75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38048F2A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1F159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153A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7892"/>
    <w:rsid w:val="000F5D45"/>
    <w:rsid w:val="000F6B99"/>
    <w:rsid w:val="00100424"/>
    <w:rsid w:val="00100B55"/>
    <w:rsid w:val="0010123A"/>
    <w:rsid w:val="00102AAC"/>
    <w:rsid w:val="001031CC"/>
    <w:rsid w:val="00104A38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F13"/>
    <w:rsid w:val="001226DC"/>
    <w:rsid w:val="0012299A"/>
    <w:rsid w:val="00123F67"/>
    <w:rsid w:val="001248AF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A15B5"/>
    <w:rsid w:val="001A702E"/>
    <w:rsid w:val="001B1D4B"/>
    <w:rsid w:val="001B677C"/>
    <w:rsid w:val="001C0A43"/>
    <w:rsid w:val="001C158D"/>
    <w:rsid w:val="001C2BC7"/>
    <w:rsid w:val="001C3509"/>
    <w:rsid w:val="001C532C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1597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745"/>
    <w:rsid w:val="002F4D42"/>
    <w:rsid w:val="00301B7C"/>
    <w:rsid w:val="00302A90"/>
    <w:rsid w:val="00302F6F"/>
    <w:rsid w:val="00303525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6188"/>
    <w:rsid w:val="00340C95"/>
    <w:rsid w:val="00344943"/>
    <w:rsid w:val="00346036"/>
    <w:rsid w:val="00346BB5"/>
    <w:rsid w:val="00347BDD"/>
    <w:rsid w:val="00350D58"/>
    <w:rsid w:val="00352436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6F84"/>
    <w:rsid w:val="00495E03"/>
    <w:rsid w:val="004A1299"/>
    <w:rsid w:val="004A2AB5"/>
    <w:rsid w:val="004A3BA8"/>
    <w:rsid w:val="004A43D5"/>
    <w:rsid w:val="004A51A0"/>
    <w:rsid w:val="004B0F05"/>
    <w:rsid w:val="004B4B90"/>
    <w:rsid w:val="004B4E97"/>
    <w:rsid w:val="004B7492"/>
    <w:rsid w:val="004C013C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7960"/>
    <w:rsid w:val="005220E2"/>
    <w:rsid w:val="00523A43"/>
    <w:rsid w:val="00526675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3015"/>
    <w:rsid w:val="00553DFD"/>
    <w:rsid w:val="0055743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70BE"/>
    <w:rsid w:val="005B0506"/>
    <w:rsid w:val="005B376A"/>
    <w:rsid w:val="005B3EA3"/>
    <w:rsid w:val="005B5587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35978"/>
    <w:rsid w:val="00641633"/>
    <w:rsid w:val="00641642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4EEF"/>
    <w:rsid w:val="00665D28"/>
    <w:rsid w:val="00667DD6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4F85"/>
    <w:rsid w:val="006A59D4"/>
    <w:rsid w:val="006A7A7D"/>
    <w:rsid w:val="006A7C3A"/>
    <w:rsid w:val="006B2CCC"/>
    <w:rsid w:val="006B6501"/>
    <w:rsid w:val="006C01BB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7966"/>
    <w:rsid w:val="007A1C6C"/>
    <w:rsid w:val="007A48C9"/>
    <w:rsid w:val="007A52A5"/>
    <w:rsid w:val="007B02AB"/>
    <w:rsid w:val="007B0ED0"/>
    <w:rsid w:val="007B2C0D"/>
    <w:rsid w:val="007B3B24"/>
    <w:rsid w:val="007C1D84"/>
    <w:rsid w:val="007C3F3A"/>
    <w:rsid w:val="007C5782"/>
    <w:rsid w:val="007D1BEF"/>
    <w:rsid w:val="007D4E3B"/>
    <w:rsid w:val="007E0061"/>
    <w:rsid w:val="007E0FC6"/>
    <w:rsid w:val="007E12D6"/>
    <w:rsid w:val="007E6614"/>
    <w:rsid w:val="007E7159"/>
    <w:rsid w:val="007E7323"/>
    <w:rsid w:val="007F10CD"/>
    <w:rsid w:val="007F405B"/>
    <w:rsid w:val="007F443C"/>
    <w:rsid w:val="007F6285"/>
    <w:rsid w:val="007F6A65"/>
    <w:rsid w:val="007F782E"/>
    <w:rsid w:val="008054ED"/>
    <w:rsid w:val="0081105C"/>
    <w:rsid w:val="008136F8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7F7E"/>
    <w:rsid w:val="008C03D2"/>
    <w:rsid w:val="008C04A0"/>
    <w:rsid w:val="008C09B2"/>
    <w:rsid w:val="008C1726"/>
    <w:rsid w:val="008C1C04"/>
    <w:rsid w:val="008C279A"/>
    <w:rsid w:val="008D0387"/>
    <w:rsid w:val="008E0DC2"/>
    <w:rsid w:val="008E2622"/>
    <w:rsid w:val="008E2B73"/>
    <w:rsid w:val="008E4934"/>
    <w:rsid w:val="008F0050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63D5"/>
    <w:rsid w:val="0093038B"/>
    <w:rsid w:val="00941A08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C06"/>
    <w:rsid w:val="00990924"/>
    <w:rsid w:val="00991976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30D9"/>
    <w:rsid w:val="009D3460"/>
    <w:rsid w:val="009D39E3"/>
    <w:rsid w:val="009D3E4B"/>
    <w:rsid w:val="009D3F84"/>
    <w:rsid w:val="009D448F"/>
    <w:rsid w:val="009D64AA"/>
    <w:rsid w:val="009D6B6B"/>
    <w:rsid w:val="009E4012"/>
    <w:rsid w:val="009E4951"/>
    <w:rsid w:val="009E4EC7"/>
    <w:rsid w:val="009E71AC"/>
    <w:rsid w:val="009F0E32"/>
    <w:rsid w:val="009F5A1A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4783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3F6C"/>
    <w:rsid w:val="00A8531F"/>
    <w:rsid w:val="00A907B4"/>
    <w:rsid w:val="00A91598"/>
    <w:rsid w:val="00A93D14"/>
    <w:rsid w:val="00A96B57"/>
    <w:rsid w:val="00A97E20"/>
    <w:rsid w:val="00AA138C"/>
    <w:rsid w:val="00AB241D"/>
    <w:rsid w:val="00AB2952"/>
    <w:rsid w:val="00AB31E4"/>
    <w:rsid w:val="00AC2519"/>
    <w:rsid w:val="00AC2CF8"/>
    <w:rsid w:val="00AC53CF"/>
    <w:rsid w:val="00AD1D6D"/>
    <w:rsid w:val="00AD3414"/>
    <w:rsid w:val="00AD3446"/>
    <w:rsid w:val="00AD53B1"/>
    <w:rsid w:val="00AE0895"/>
    <w:rsid w:val="00AE12D7"/>
    <w:rsid w:val="00AE1922"/>
    <w:rsid w:val="00AE38A6"/>
    <w:rsid w:val="00AE44F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4E5E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777F9"/>
    <w:rsid w:val="00B80292"/>
    <w:rsid w:val="00B80A63"/>
    <w:rsid w:val="00B80CA2"/>
    <w:rsid w:val="00B849DC"/>
    <w:rsid w:val="00B920BB"/>
    <w:rsid w:val="00B92846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479E3"/>
    <w:rsid w:val="00C520FC"/>
    <w:rsid w:val="00C5705C"/>
    <w:rsid w:val="00C60B69"/>
    <w:rsid w:val="00C66ADA"/>
    <w:rsid w:val="00C73F26"/>
    <w:rsid w:val="00C74E23"/>
    <w:rsid w:val="00C757B9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1F3B"/>
    <w:rsid w:val="00CB36A8"/>
    <w:rsid w:val="00CC1062"/>
    <w:rsid w:val="00CC2559"/>
    <w:rsid w:val="00CC2AAC"/>
    <w:rsid w:val="00CC4AD2"/>
    <w:rsid w:val="00CC6D5B"/>
    <w:rsid w:val="00CD06FC"/>
    <w:rsid w:val="00CD12B1"/>
    <w:rsid w:val="00CD60C1"/>
    <w:rsid w:val="00CD793A"/>
    <w:rsid w:val="00CE2F27"/>
    <w:rsid w:val="00CF1F79"/>
    <w:rsid w:val="00CF2CBB"/>
    <w:rsid w:val="00CF30AE"/>
    <w:rsid w:val="00D02E06"/>
    <w:rsid w:val="00D03585"/>
    <w:rsid w:val="00D076AB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A5F"/>
    <w:rsid w:val="00D61ED7"/>
    <w:rsid w:val="00D64503"/>
    <w:rsid w:val="00D65615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4EA3"/>
    <w:rsid w:val="00DE5B5C"/>
    <w:rsid w:val="00DE6601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0472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9AF"/>
    <w:rsid w:val="00E709FE"/>
    <w:rsid w:val="00E722E0"/>
    <w:rsid w:val="00E737CB"/>
    <w:rsid w:val="00E779D5"/>
    <w:rsid w:val="00E81778"/>
    <w:rsid w:val="00E818F1"/>
    <w:rsid w:val="00E83429"/>
    <w:rsid w:val="00E85885"/>
    <w:rsid w:val="00E867B1"/>
    <w:rsid w:val="00E87035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6610"/>
    <w:rsid w:val="00F478E3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41D8"/>
    <w:rsid w:val="00F65571"/>
    <w:rsid w:val="00F675CA"/>
    <w:rsid w:val="00F70660"/>
    <w:rsid w:val="00F73FF4"/>
    <w:rsid w:val="00F76B1F"/>
    <w:rsid w:val="00F776FB"/>
    <w:rsid w:val="00F81368"/>
    <w:rsid w:val="00F90346"/>
    <w:rsid w:val="00F904C1"/>
    <w:rsid w:val="00F930EC"/>
    <w:rsid w:val="00F93269"/>
    <w:rsid w:val="00F94364"/>
    <w:rsid w:val="00F94BEB"/>
    <w:rsid w:val="00F96917"/>
    <w:rsid w:val="00F9745A"/>
    <w:rsid w:val="00F97F15"/>
    <w:rsid w:val="00FA0EA0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2A24-C9C2-4D0E-A0A7-BDE328E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170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21</cp:revision>
  <cp:lastPrinted>2025-08-07T13:03:00Z</cp:lastPrinted>
  <dcterms:created xsi:type="dcterms:W3CDTF">2025-08-01T12:06:00Z</dcterms:created>
  <dcterms:modified xsi:type="dcterms:W3CDTF">2025-08-28T12:17:00Z</dcterms:modified>
</cp:coreProperties>
</file>