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92D" w:rsidRPr="001C1D25" w:rsidRDefault="005E692D" w:rsidP="005E692D">
      <w:pPr>
        <w:spacing w:after="0" w:line="240" w:lineRule="auto"/>
        <w:ind w:firstLine="552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 w:rsidRPr="001C1D25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</w:p>
    <w:p w:rsidR="005E692D" w:rsidRPr="001C1D25" w:rsidRDefault="005E692D" w:rsidP="005E692D">
      <w:pPr>
        <w:spacing w:after="0" w:line="240" w:lineRule="auto"/>
        <w:ind w:firstLine="552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C1D25">
        <w:rPr>
          <w:rFonts w:ascii="Times New Roman" w:hAnsi="Times New Roman" w:cs="Times New Roman"/>
          <w:i/>
          <w:sz w:val="24"/>
          <w:szCs w:val="24"/>
          <w:lang w:val="uk-UA"/>
        </w:rPr>
        <w:t>до рішення виконкому міської ради</w:t>
      </w:r>
    </w:p>
    <w:p w:rsidR="005E692D" w:rsidRPr="001C1D25" w:rsidRDefault="00B7782B" w:rsidP="00B7782B">
      <w:pPr>
        <w:pStyle w:val="1"/>
        <w:tabs>
          <w:tab w:val="left" w:pos="5550"/>
        </w:tabs>
        <w:suppressAutoHyphens/>
        <w:jc w:val="left"/>
        <w:rPr>
          <w:b w:val="0"/>
          <w:i/>
          <w:sz w:val="24"/>
          <w:szCs w:val="24"/>
        </w:rPr>
      </w:pPr>
      <w:r w:rsidRPr="001C1D25">
        <w:rPr>
          <w:i/>
        </w:rPr>
        <w:tab/>
      </w:r>
      <w:r w:rsidRPr="001C1D25">
        <w:rPr>
          <w:b w:val="0"/>
          <w:i/>
          <w:sz w:val="24"/>
          <w:szCs w:val="24"/>
        </w:rPr>
        <w:t>25.07.2025 №926</w:t>
      </w:r>
    </w:p>
    <w:p w:rsidR="005E692D" w:rsidRPr="001C1D25" w:rsidRDefault="005E692D" w:rsidP="005E692D">
      <w:pPr>
        <w:tabs>
          <w:tab w:val="left" w:pos="567"/>
        </w:tabs>
        <w:spacing w:after="0" w:line="240" w:lineRule="auto"/>
        <w:ind w:firstLine="609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E692D" w:rsidRPr="001C1D25" w:rsidRDefault="005E692D" w:rsidP="005E692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E692D" w:rsidRPr="001C1D25" w:rsidRDefault="005E692D" w:rsidP="005E692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C1D25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 окремих основних засобів, щодо яких</w:t>
      </w:r>
    </w:p>
    <w:p w:rsidR="00260DA6" w:rsidRPr="001C1D25" w:rsidRDefault="005E692D" w:rsidP="005E692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C1D2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260DA6" w:rsidRPr="001C1D25">
        <w:rPr>
          <w:rFonts w:ascii="Times New Roman" w:hAnsi="Times New Roman" w:cs="Times New Roman"/>
          <w:b/>
          <w:i/>
          <w:sz w:val="28"/>
          <w:szCs w:val="28"/>
          <w:lang w:val="uk-UA"/>
        </w:rPr>
        <w:t>н</w:t>
      </w:r>
      <w:r w:rsidRPr="001C1D25">
        <w:rPr>
          <w:rFonts w:ascii="Times New Roman" w:hAnsi="Times New Roman" w:cs="Times New Roman"/>
          <w:b/>
          <w:i/>
          <w:sz w:val="28"/>
          <w:szCs w:val="28"/>
          <w:lang w:val="uk-UA"/>
        </w:rPr>
        <w:t>адається</w:t>
      </w:r>
      <w:r w:rsidR="00260DA6" w:rsidRPr="001C1D2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C1D2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дозвіл на списання з балансового обліку </w:t>
      </w:r>
    </w:p>
    <w:p w:rsidR="00260DA6" w:rsidRPr="001C1D25" w:rsidRDefault="005E692D" w:rsidP="00260DA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C1D25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Комунального</w:t>
      </w:r>
      <w:r w:rsidR="00260DA6" w:rsidRPr="001C1D2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C1D2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E0740" w:rsidRPr="001C1D2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некомерційного </w:t>
      </w:r>
      <w:r w:rsidR="00260DA6" w:rsidRPr="001C1D2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Pr="001C1D25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підприємства «</w:t>
      </w:r>
      <w:r w:rsidR="00260DA6" w:rsidRPr="001C1D2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Центр  </w:t>
      </w:r>
    </w:p>
    <w:p w:rsidR="005E692D" w:rsidRPr="001C1D25" w:rsidRDefault="00260DA6" w:rsidP="00260DA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C1D2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первинної медико-санітарної допомоги №5» </w:t>
      </w:r>
      <w:r w:rsidR="005E692D" w:rsidRPr="001C1D25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Криворізької міської ради</w:t>
      </w:r>
    </w:p>
    <w:p w:rsidR="005E692D" w:rsidRPr="001C1D25" w:rsidRDefault="005E692D" w:rsidP="005E692D">
      <w:pPr>
        <w:tabs>
          <w:tab w:val="left" w:pos="567"/>
        </w:tabs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Style w:val="a3"/>
        <w:tblW w:w="10182" w:type="dxa"/>
        <w:tblInd w:w="-176" w:type="dxa"/>
        <w:tblLook w:val="04A0" w:firstRow="1" w:lastRow="0" w:firstColumn="1" w:lastColumn="0" w:noHBand="0" w:noVBand="1"/>
      </w:tblPr>
      <w:tblGrid>
        <w:gridCol w:w="710"/>
        <w:gridCol w:w="2733"/>
        <w:gridCol w:w="1500"/>
        <w:gridCol w:w="876"/>
        <w:gridCol w:w="1194"/>
        <w:gridCol w:w="1855"/>
        <w:gridCol w:w="1314"/>
      </w:tblGrid>
      <w:tr w:rsidR="0020236F" w:rsidRPr="001C1D25" w:rsidTr="00A37B38">
        <w:tc>
          <w:tcPr>
            <w:tcW w:w="710" w:type="dxa"/>
            <w:vMerge w:val="restart"/>
          </w:tcPr>
          <w:p w:rsidR="0020236F" w:rsidRPr="001C1D25" w:rsidRDefault="00671A17" w:rsidP="0020236F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1C1D25">
              <w:rPr>
                <w:rFonts w:ascii="Times New Roman" w:hAnsi="Times New Roman" w:cs="Times New Roman"/>
                <w:b/>
                <w:i/>
                <w:lang w:val="uk-UA"/>
              </w:rPr>
              <w:t>№ п</w:t>
            </w:r>
            <w:r w:rsidR="0020236F" w:rsidRPr="001C1D25">
              <w:rPr>
                <w:rFonts w:ascii="Times New Roman" w:hAnsi="Times New Roman" w:cs="Times New Roman"/>
                <w:b/>
                <w:i/>
                <w:lang w:val="uk-UA"/>
              </w:rPr>
              <w:t>/п</w:t>
            </w:r>
          </w:p>
        </w:tc>
        <w:tc>
          <w:tcPr>
            <w:tcW w:w="2733" w:type="dxa"/>
            <w:vMerge w:val="restart"/>
          </w:tcPr>
          <w:p w:rsidR="0020236F" w:rsidRPr="001C1D25" w:rsidRDefault="0020236F" w:rsidP="0020236F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1C1D25">
              <w:rPr>
                <w:rFonts w:ascii="Times New Roman" w:hAnsi="Times New Roman" w:cs="Times New Roman"/>
                <w:b/>
                <w:i/>
                <w:lang w:val="uk-UA"/>
              </w:rPr>
              <w:t>Назва основного засобу</w:t>
            </w:r>
            <w:r w:rsidR="00F32ABE" w:rsidRPr="001C1D25">
              <w:rPr>
                <w:rFonts w:ascii="Times New Roman" w:hAnsi="Times New Roman" w:cs="Times New Roman"/>
                <w:b/>
                <w:i/>
                <w:lang w:val="uk-UA"/>
              </w:rPr>
              <w:t>*</w:t>
            </w:r>
          </w:p>
        </w:tc>
        <w:tc>
          <w:tcPr>
            <w:tcW w:w="1500" w:type="dxa"/>
            <w:vMerge w:val="restart"/>
          </w:tcPr>
          <w:p w:rsidR="0020236F" w:rsidRPr="001C1D25" w:rsidRDefault="0020236F" w:rsidP="0020236F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1C1D25">
              <w:rPr>
                <w:rFonts w:ascii="Times New Roman" w:hAnsi="Times New Roman" w:cs="Times New Roman"/>
                <w:b/>
                <w:i/>
                <w:lang w:val="uk-UA"/>
              </w:rPr>
              <w:t>Інвентарний номер</w:t>
            </w:r>
          </w:p>
        </w:tc>
        <w:tc>
          <w:tcPr>
            <w:tcW w:w="876" w:type="dxa"/>
            <w:vMerge w:val="restart"/>
          </w:tcPr>
          <w:p w:rsidR="0020236F" w:rsidRPr="001C1D25" w:rsidRDefault="0020236F" w:rsidP="0020236F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1C1D25">
              <w:rPr>
                <w:rFonts w:ascii="Times New Roman" w:hAnsi="Times New Roman" w:cs="Times New Roman"/>
                <w:b/>
                <w:i/>
                <w:lang w:val="uk-UA"/>
              </w:rPr>
              <w:t>Кіль-кість</w:t>
            </w:r>
          </w:p>
        </w:tc>
        <w:tc>
          <w:tcPr>
            <w:tcW w:w="1194" w:type="dxa"/>
            <w:vMerge w:val="restart"/>
          </w:tcPr>
          <w:p w:rsidR="0020236F" w:rsidRPr="001C1D25" w:rsidRDefault="0020236F" w:rsidP="0020236F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1C1D25">
              <w:rPr>
                <w:rFonts w:ascii="Times New Roman" w:hAnsi="Times New Roman" w:cs="Times New Roman"/>
                <w:b/>
                <w:i/>
                <w:lang w:val="uk-UA"/>
              </w:rPr>
              <w:t>Рік випуску</w:t>
            </w:r>
          </w:p>
        </w:tc>
        <w:tc>
          <w:tcPr>
            <w:tcW w:w="3169" w:type="dxa"/>
            <w:gridSpan w:val="2"/>
          </w:tcPr>
          <w:p w:rsidR="0020236F" w:rsidRPr="001C1D25" w:rsidRDefault="005B5C0A" w:rsidP="0020236F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1C1D25">
              <w:rPr>
                <w:rFonts w:ascii="Times New Roman" w:hAnsi="Times New Roman" w:cs="Times New Roman"/>
                <w:b/>
                <w:i/>
                <w:lang w:val="uk-UA"/>
              </w:rPr>
              <w:t>Вартість, грн</w:t>
            </w:r>
            <w:r w:rsidR="0020236F" w:rsidRPr="001C1D25">
              <w:rPr>
                <w:rFonts w:ascii="Times New Roman" w:hAnsi="Times New Roman" w:cs="Times New Roman"/>
                <w:b/>
                <w:i/>
                <w:lang w:val="uk-UA"/>
              </w:rPr>
              <w:t>:</w:t>
            </w:r>
          </w:p>
        </w:tc>
      </w:tr>
      <w:tr w:rsidR="0020236F" w:rsidRPr="001C1D25" w:rsidTr="00A37B38">
        <w:tc>
          <w:tcPr>
            <w:tcW w:w="710" w:type="dxa"/>
            <w:vMerge/>
          </w:tcPr>
          <w:p w:rsidR="0020236F" w:rsidRPr="001C1D25" w:rsidRDefault="0020236F" w:rsidP="0020236F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733" w:type="dxa"/>
            <w:vMerge/>
          </w:tcPr>
          <w:p w:rsidR="0020236F" w:rsidRPr="001C1D25" w:rsidRDefault="0020236F" w:rsidP="0020236F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1500" w:type="dxa"/>
            <w:vMerge/>
          </w:tcPr>
          <w:p w:rsidR="0020236F" w:rsidRPr="001C1D25" w:rsidRDefault="0020236F" w:rsidP="0020236F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876" w:type="dxa"/>
            <w:vMerge/>
          </w:tcPr>
          <w:p w:rsidR="0020236F" w:rsidRPr="001C1D25" w:rsidRDefault="0020236F" w:rsidP="0020236F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1194" w:type="dxa"/>
            <w:vMerge/>
          </w:tcPr>
          <w:p w:rsidR="0020236F" w:rsidRPr="001C1D25" w:rsidRDefault="0020236F" w:rsidP="0020236F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1855" w:type="dxa"/>
          </w:tcPr>
          <w:p w:rsidR="0020236F" w:rsidRPr="001C1D25" w:rsidRDefault="0020236F" w:rsidP="0020236F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1C1D25">
              <w:rPr>
                <w:rFonts w:ascii="Times New Roman" w:hAnsi="Times New Roman" w:cs="Times New Roman"/>
                <w:b/>
                <w:i/>
                <w:lang w:val="uk-UA"/>
              </w:rPr>
              <w:t>первісна  (проіндексована)</w:t>
            </w:r>
          </w:p>
        </w:tc>
        <w:tc>
          <w:tcPr>
            <w:tcW w:w="1314" w:type="dxa"/>
          </w:tcPr>
          <w:p w:rsidR="0020236F" w:rsidRPr="001C1D25" w:rsidRDefault="0020236F" w:rsidP="0020236F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1C1D25">
              <w:rPr>
                <w:rFonts w:ascii="Times New Roman" w:hAnsi="Times New Roman" w:cs="Times New Roman"/>
                <w:b/>
                <w:i/>
                <w:lang w:val="uk-UA"/>
              </w:rPr>
              <w:t>залишкова станом на 01.06.2025</w:t>
            </w:r>
          </w:p>
        </w:tc>
      </w:tr>
      <w:tr w:rsidR="0020236F" w:rsidRPr="001C1D25" w:rsidTr="005B5C0A">
        <w:tc>
          <w:tcPr>
            <w:tcW w:w="710" w:type="dxa"/>
          </w:tcPr>
          <w:p w:rsidR="0020236F" w:rsidRPr="001C1D25" w:rsidRDefault="0020236F" w:rsidP="00A37B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733" w:type="dxa"/>
          </w:tcPr>
          <w:p w:rsidR="0020236F" w:rsidRPr="001C1D25" w:rsidRDefault="0020236F" w:rsidP="00260DA6">
            <w:pPr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>Ана</w:t>
            </w:r>
            <w:r w:rsidR="00260DA6" w:rsidRPr="001C1D25">
              <w:rPr>
                <w:rFonts w:ascii="Times New Roman" w:hAnsi="Times New Roman" w:cs="Times New Roman"/>
                <w:lang w:val="uk-UA"/>
              </w:rPr>
              <w:t>лізатор гематологічний RT-7600</w:t>
            </w:r>
          </w:p>
        </w:tc>
        <w:tc>
          <w:tcPr>
            <w:tcW w:w="1500" w:type="dxa"/>
          </w:tcPr>
          <w:p w:rsidR="0020236F" w:rsidRPr="001C1D25" w:rsidRDefault="0020236F" w:rsidP="002023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>10470059</w:t>
            </w:r>
          </w:p>
        </w:tc>
        <w:tc>
          <w:tcPr>
            <w:tcW w:w="876" w:type="dxa"/>
          </w:tcPr>
          <w:p w:rsidR="0020236F" w:rsidRPr="001C1D25" w:rsidRDefault="0020236F" w:rsidP="002023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94" w:type="dxa"/>
          </w:tcPr>
          <w:p w:rsidR="0020236F" w:rsidRPr="001C1D25" w:rsidRDefault="0020236F" w:rsidP="002023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>2012</w:t>
            </w:r>
          </w:p>
        </w:tc>
        <w:tc>
          <w:tcPr>
            <w:tcW w:w="1855" w:type="dxa"/>
          </w:tcPr>
          <w:p w:rsidR="0020236F" w:rsidRPr="001C1D25" w:rsidRDefault="0020236F" w:rsidP="002023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>59</w:t>
            </w:r>
            <w:r w:rsidR="00671A17" w:rsidRPr="001C1D2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C1D25">
              <w:rPr>
                <w:rFonts w:ascii="Times New Roman" w:hAnsi="Times New Roman" w:cs="Times New Roman"/>
                <w:lang w:val="uk-UA"/>
              </w:rPr>
              <w:t>300,00</w:t>
            </w:r>
          </w:p>
        </w:tc>
        <w:tc>
          <w:tcPr>
            <w:tcW w:w="1314" w:type="dxa"/>
          </w:tcPr>
          <w:p w:rsidR="0020236F" w:rsidRPr="001C1D25" w:rsidRDefault="0020236F" w:rsidP="002023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>40</w:t>
            </w:r>
            <w:r w:rsidR="00671A17" w:rsidRPr="001C1D2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C1D25">
              <w:rPr>
                <w:rFonts w:ascii="Times New Roman" w:hAnsi="Times New Roman" w:cs="Times New Roman"/>
                <w:lang w:val="uk-UA"/>
              </w:rPr>
              <w:t>520,30</w:t>
            </w:r>
          </w:p>
        </w:tc>
      </w:tr>
      <w:tr w:rsidR="0020236F" w:rsidRPr="001C1D25" w:rsidTr="005B5C0A">
        <w:tc>
          <w:tcPr>
            <w:tcW w:w="710" w:type="dxa"/>
          </w:tcPr>
          <w:p w:rsidR="0020236F" w:rsidRPr="001C1D25" w:rsidRDefault="0020236F" w:rsidP="00A37B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733" w:type="dxa"/>
          </w:tcPr>
          <w:p w:rsidR="0020236F" w:rsidRPr="001C1D25" w:rsidRDefault="0020236F" w:rsidP="00EA6175">
            <w:pPr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>Аналізатор гематол</w:t>
            </w:r>
            <w:r w:rsidR="00F32ABE" w:rsidRPr="001C1D25">
              <w:rPr>
                <w:rFonts w:ascii="Times New Roman" w:hAnsi="Times New Roman" w:cs="Times New Roman"/>
                <w:lang w:val="uk-UA"/>
              </w:rPr>
              <w:t>огічний RT-7600</w:t>
            </w:r>
          </w:p>
        </w:tc>
        <w:tc>
          <w:tcPr>
            <w:tcW w:w="1500" w:type="dxa"/>
          </w:tcPr>
          <w:p w:rsidR="0020236F" w:rsidRPr="001C1D25" w:rsidRDefault="0020236F" w:rsidP="002023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>10470058</w:t>
            </w:r>
          </w:p>
        </w:tc>
        <w:tc>
          <w:tcPr>
            <w:tcW w:w="876" w:type="dxa"/>
          </w:tcPr>
          <w:p w:rsidR="0020236F" w:rsidRPr="001C1D25" w:rsidRDefault="0020236F" w:rsidP="002023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94" w:type="dxa"/>
          </w:tcPr>
          <w:p w:rsidR="0020236F" w:rsidRPr="001C1D25" w:rsidRDefault="0020236F" w:rsidP="002023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>2012</w:t>
            </w:r>
          </w:p>
        </w:tc>
        <w:tc>
          <w:tcPr>
            <w:tcW w:w="1855" w:type="dxa"/>
          </w:tcPr>
          <w:p w:rsidR="0020236F" w:rsidRPr="001C1D25" w:rsidRDefault="0020236F" w:rsidP="002023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>59</w:t>
            </w:r>
            <w:r w:rsidR="00671A17" w:rsidRPr="001C1D2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C1D25">
              <w:rPr>
                <w:rFonts w:ascii="Times New Roman" w:hAnsi="Times New Roman" w:cs="Times New Roman"/>
                <w:lang w:val="uk-UA"/>
              </w:rPr>
              <w:t>300,00</w:t>
            </w:r>
          </w:p>
        </w:tc>
        <w:tc>
          <w:tcPr>
            <w:tcW w:w="1314" w:type="dxa"/>
          </w:tcPr>
          <w:p w:rsidR="0020236F" w:rsidRPr="001C1D25" w:rsidRDefault="0020236F" w:rsidP="002023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>34</w:t>
            </w:r>
            <w:r w:rsidR="00671A17" w:rsidRPr="001C1D2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C1D25">
              <w:rPr>
                <w:rFonts w:ascii="Times New Roman" w:hAnsi="Times New Roman" w:cs="Times New Roman"/>
                <w:lang w:val="uk-UA"/>
              </w:rPr>
              <w:t>096,13</w:t>
            </w:r>
          </w:p>
        </w:tc>
      </w:tr>
      <w:tr w:rsidR="0020236F" w:rsidRPr="001C1D25" w:rsidTr="005B5C0A">
        <w:tc>
          <w:tcPr>
            <w:tcW w:w="710" w:type="dxa"/>
          </w:tcPr>
          <w:p w:rsidR="0020236F" w:rsidRPr="001C1D25" w:rsidRDefault="0020236F" w:rsidP="00A37B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733" w:type="dxa"/>
          </w:tcPr>
          <w:p w:rsidR="0020236F" w:rsidRPr="001C1D25" w:rsidRDefault="0020236F" w:rsidP="00EA6175">
            <w:pPr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>Аналізатор гематол</w:t>
            </w:r>
            <w:r w:rsidR="00F32ABE" w:rsidRPr="001C1D25">
              <w:rPr>
                <w:rFonts w:ascii="Times New Roman" w:hAnsi="Times New Roman" w:cs="Times New Roman"/>
                <w:lang w:val="uk-UA"/>
              </w:rPr>
              <w:t>огічний RT-7600</w:t>
            </w:r>
          </w:p>
        </w:tc>
        <w:tc>
          <w:tcPr>
            <w:tcW w:w="1500" w:type="dxa"/>
          </w:tcPr>
          <w:p w:rsidR="0020236F" w:rsidRPr="001C1D25" w:rsidRDefault="0020236F" w:rsidP="002023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>10470060</w:t>
            </w:r>
          </w:p>
        </w:tc>
        <w:tc>
          <w:tcPr>
            <w:tcW w:w="876" w:type="dxa"/>
          </w:tcPr>
          <w:p w:rsidR="0020236F" w:rsidRPr="001C1D25" w:rsidRDefault="0020236F" w:rsidP="002023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94" w:type="dxa"/>
          </w:tcPr>
          <w:p w:rsidR="0020236F" w:rsidRPr="001C1D25" w:rsidRDefault="0020236F" w:rsidP="002023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>2012</w:t>
            </w:r>
          </w:p>
        </w:tc>
        <w:tc>
          <w:tcPr>
            <w:tcW w:w="1855" w:type="dxa"/>
          </w:tcPr>
          <w:p w:rsidR="0020236F" w:rsidRPr="001C1D25" w:rsidRDefault="0020236F" w:rsidP="002023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>59</w:t>
            </w:r>
            <w:r w:rsidR="00671A17" w:rsidRPr="001C1D2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C1D25">
              <w:rPr>
                <w:rFonts w:ascii="Times New Roman" w:hAnsi="Times New Roman" w:cs="Times New Roman"/>
                <w:lang w:val="uk-UA"/>
              </w:rPr>
              <w:t>300,00</w:t>
            </w:r>
          </w:p>
        </w:tc>
        <w:tc>
          <w:tcPr>
            <w:tcW w:w="1314" w:type="dxa"/>
          </w:tcPr>
          <w:p w:rsidR="0020236F" w:rsidRPr="001C1D25" w:rsidRDefault="0020236F" w:rsidP="002023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>30</w:t>
            </w:r>
            <w:r w:rsidR="00671A17" w:rsidRPr="001C1D2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C1D25">
              <w:rPr>
                <w:rFonts w:ascii="Times New Roman" w:hAnsi="Times New Roman" w:cs="Times New Roman"/>
                <w:lang w:val="uk-UA"/>
              </w:rPr>
              <w:t>636,94</w:t>
            </w:r>
          </w:p>
        </w:tc>
      </w:tr>
      <w:tr w:rsidR="0020236F" w:rsidRPr="001C1D25" w:rsidTr="005B5C0A">
        <w:tc>
          <w:tcPr>
            <w:tcW w:w="710" w:type="dxa"/>
          </w:tcPr>
          <w:p w:rsidR="0020236F" w:rsidRPr="001C1D25" w:rsidRDefault="0020236F" w:rsidP="00A37B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733" w:type="dxa"/>
          </w:tcPr>
          <w:p w:rsidR="0020236F" w:rsidRPr="001C1D25" w:rsidRDefault="0020236F" w:rsidP="00EA6175">
            <w:pPr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>Аналізатор гематол</w:t>
            </w:r>
            <w:r w:rsidR="00F32ABE" w:rsidRPr="001C1D25">
              <w:rPr>
                <w:rFonts w:ascii="Times New Roman" w:hAnsi="Times New Roman" w:cs="Times New Roman"/>
                <w:lang w:val="uk-UA"/>
              </w:rPr>
              <w:t>огічний RT-7600</w:t>
            </w:r>
          </w:p>
        </w:tc>
        <w:tc>
          <w:tcPr>
            <w:tcW w:w="1500" w:type="dxa"/>
          </w:tcPr>
          <w:p w:rsidR="0020236F" w:rsidRPr="001C1D25" w:rsidRDefault="0020236F" w:rsidP="002023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>10470061</w:t>
            </w:r>
          </w:p>
        </w:tc>
        <w:tc>
          <w:tcPr>
            <w:tcW w:w="876" w:type="dxa"/>
          </w:tcPr>
          <w:p w:rsidR="0020236F" w:rsidRPr="001C1D25" w:rsidRDefault="0020236F" w:rsidP="002023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94" w:type="dxa"/>
          </w:tcPr>
          <w:p w:rsidR="0020236F" w:rsidRPr="001C1D25" w:rsidRDefault="0020236F" w:rsidP="002023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>2012</w:t>
            </w:r>
          </w:p>
        </w:tc>
        <w:tc>
          <w:tcPr>
            <w:tcW w:w="1855" w:type="dxa"/>
          </w:tcPr>
          <w:p w:rsidR="0020236F" w:rsidRPr="001C1D25" w:rsidRDefault="0020236F" w:rsidP="002023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>59</w:t>
            </w:r>
            <w:r w:rsidR="00671A17" w:rsidRPr="001C1D2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C1D25">
              <w:rPr>
                <w:rFonts w:ascii="Times New Roman" w:hAnsi="Times New Roman" w:cs="Times New Roman"/>
                <w:lang w:val="uk-UA"/>
              </w:rPr>
              <w:t>300,00</w:t>
            </w:r>
          </w:p>
        </w:tc>
        <w:tc>
          <w:tcPr>
            <w:tcW w:w="1314" w:type="dxa"/>
          </w:tcPr>
          <w:p w:rsidR="0020236F" w:rsidRPr="001C1D25" w:rsidRDefault="0020236F" w:rsidP="002023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>20</w:t>
            </w:r>
            <w:r w:rsidR="00671A17" w:rsidRPr="001C1D2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C1D25">
              <w:rPr>
                <w:rFonts w:ascii="Times New Roman" w:hAnsi="Times New Roman" w:cs="Times New Roman"/>
                <w:lang w:val="uk-UA"/>
              </w:rPr>
              <w:t>753,51</w:t>
            </w:r>
          </w:p>
        </w:tc>
      </w:tr>
      <w:tr w:rsidR="0020236F" w:rsidRPr="001C1D25" w:rsidTr="005B5C0A">
        <w:tc>
          <w:tcPr>
            <w:tcW w:w="710" w:type="dxa"/>
          </w:tcPr>
          <w:p w:rsidR="0020236F" w:rsidRPr="001C1D25" w:rsidRDefault="0020236F" w:rsidP="00A37B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2733" w:type="dxa"/>
          </w:tcPr>
          <w:p w:rsidR="0020236F" w:rsidRPr="001C1D25" w:rsidRDefault="0020236F" w:rsidP="00EA6175">
            <w:pPr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>Аналізатор гематол</w:t>
            </w:r>
            <w:r w:rsidR="00F32ABE" w:rsidRPr="001C1D25">
              <w:rPr>
                <w:rFonts w:ascii="Times New Roman" w:hAnsi="Times New Roman" w:cs="Times New Roman"/>
                <w:lang w:val="uk-UA"/>
              </w:rPr>
              <w:t>огічний RT-7600</w:t>
            </w:r>
          </w:p>
        </w:tc>
        <w:tc>
          <w:tcPr>
            <w:tcW w:w="1500" w:type="dxa"/>
          </w:tcPr>
          <w:p w:rsidR="0020236F" w:rsidRPr="001C1D25" w:rsidRDefault="0020236F" w:rsidP="002023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>10470062</w:t>
            </w:r>
          </w:p>
        </w:tc>
        <w:tc>
          <w:tcPr>
            <w:tcW w:w="876" w:type="dxa"/>
          </w:tcPr>
          <w:p w:rsidR="0020236F" w:rsidRPr="001C1D25" w:rsidRDefault="0020236F" w:rsidP="002023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94" w:type="dxa"/>
          </w:tcPr>
          <w:p w:rsidR="0020236F" w:rsidRPr="001C1D25" w:rsidRDefault="0020236F" w:rsidP="002023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>2012</w:t>
            </w:r>
          </w:p>
        </w:tc>
        <w:tc>
          <w:tcPr>
            <w:tcW w:w="1855" w:type="dxa"/>
          </w:tcPr>
          <w:p w:rsidR="0020236F" w:rsidRPr="001C1D25" w:rsidRDefault="0020236F" w:rsidP="002023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>59</w:t>
            </w:r>
            <w:r w:rsidR="00671A17" w:rsidRPr="001C1D2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C1D25">
              <w:rPr>
                <w:rFonts w:ascii="Times New Roman" w:hAnsi="Times New Roman" w:cs="Times New Roman"/>
                <w:lang w:val="uk-UA"/>
              </w:rPr>
              <w:t>300,00</w:t>
            </w:r>
          </w:p>
        </w:tc>
        <w:tc>
          <w:tcPr>
            <w:tcW w:w="1314" w:type="dxa"/>
          </w:tcPr>
          <w:p w:rsidR="0020236F" w:rsidRPr="001C1D25" w:rsidRDefault="0020236F" w:rsidP="002023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>22</w:t>
            </w:r>
            <w:r w:rsidR="00671A17" w:rsidRPr="001C1D2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C1D25">
              <w:rPr>
                <w:rFonts w:ascii="Times New Roman" w:hAnsi="Times New Roman" w:cs="Times New Roman"/>
                <w:lang w:val="uk-UA"/>
              </w:rPr>
              <w:t>236,01</w:t>
            </w:r>
          </w:p>
        </w:tc>
      </w:tr>
      <w:tr w:rsidR="0020236F" w:rsidRPr="001C1D25" w:rsidTr="005B5C0A">
        <w:tc>
          <w:tcPr>
            <w:tcW w:w="710" w:type="dxa"/>
          </w:tcPr>
          <w:p w:rsidR="0020236F" w:rsidRPr="001C1D25" w:rsidRDefault="0020236F" w:rsidP="00A37B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2733" w:type="dxa"/>
          </w:tcPr>
          <w:p w:rsidR="0020236F" w:rsidRPr="001C1D25" w:rsidRDefault="0020236F" w:rsidP="00EA6175">
            <w:pPr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 xml:space="preserve">Аналізатор вимірювання рівня гемоглобіну </w:t>
            </w:r>
            <w:proofErr w:type="spellStart"/>
            <w:r w:rsidRPr="001C1D25">
              <w:rPr>
                <w:rFonts w:ascii="Times New Roman" w:hAnsi="Times New Roman" w:cs="Times New Roman"/>
                <w:lang w:val="uk-UA"/>
              </w:rPr>
              <w:t>Hemo-Control</w:t>
            </w:r>
            <w:proofErr w:type="spellEnd"/>
            <w:r w:rsidRPr="001C1D25">
              <w:rPr>
                <w:rFonts w:ascii="Times New Roman" w:hAnsi="Times New Roman" w:cs="Times New Roman"/>
                <w:lang w:val="uk-UA"/>
              </w:rPr>
              <w:t xml:space="preserve">,                          </w:t>
            </w:r>
            <w:r w:rsidR="00F32ABE" w:rsidRPr="001C1D25">
              <w:rPr>
                <w:rFonts w:ascii="Times New Roman" w:hAnsi="Times New Roman" w:cs="Times New Roman"/>
                <w:lang w:val="uk-UA"/>
              </w:rPr>
              <w:t xml:space="preserve">            </w:t>
            </w:r>
          </w:p>
        </w:tc>
        <w:tc>
          <w:tcPr>
            <w:tcW w:w="1500" w:type="dxa"/>
          </w:tcPr>
          <w:p w:rsidR="0020236F" w:rsidRPr="001C1D25" w:rsidRDefault="0020236F" w:rsidP="002023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>10470274</w:t>
            </w:r>
          </w:p>
        </w:tc>
        <w:tc>
          <w:tcPr>
            <w:tcW w:w="876" w:type="dxa"/>
          </w:tcPr>
          <w:p w:rsidR="0020236F" w:rsidRPr="001C1D25" w:rsidRDefault="0020236F" w:rsidP="002023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94" w:type="dxa"/>
          </w:tcPr>
          <w:p w:rsidR="0020236F" w:rsidRPr="001C1D25" w:rsidRDefault="0020236F" w:rsidP="002023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>2014</w:t>
            </w:r>
          </w:p>
        </w:tc>
        <w:tc>
          <w:tcPr>
            <w:tcW w:w="1855" w:type="dxa"/>
          </w:tcPr>
          <w:p w:rsidR="0020236F" w:rsidRPr="001C1D25" w:rsidRDefault="0020236F" w:rsidP="002023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>36</w:t>
            </w:r>
            <w:r w:rsidR="00671A17" w:rsidRPr="001C1D2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C1D25">
              <w:rPr>
                <w:rFonts w:ascii="Times New Roman" w:hAnsi="Times New Roman" w:cs="Times New Roman"/>
                <w:lang w:val="uk-UA"/>
              </w:rPr>
              <w:t>158,00</w:t>
            </w:r>
          </w:p>
        </w:tc>
        <w:tc>
          <w:tcPr>
            <w:tcW w:w="1314" w:type="dxa"/>
          </w:tcPr>
          <w:p w:rsidR="0020236F" w:rsidRPr="001C1D25" w:rsidRDefault="0020236F" w:rsidP="002023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>2</w:t>
            </w:r>
            <w:r w:rsidR="00671A17" w:rsidRPr="001C1D2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C1D25">
              <w:rPr>
                <w:rFonts w:ascii="Times New Roman" w:hAnsi="Times New Roman" w:cs="Times New Roman"/>
                <w:lang w:val="uk-UA"/>
              </w:rPr>
              <w:t>108,93</w:t>
            </w:r>
          </w:p>
        </w:tc>
      </w:tr>
      <w:tr w:rsidR="0020236F" w:rsidRPr="001C1D25" w:rsidTr="005B5C0A">
        <w:tc>
          <w:tcPr>
            <w:tcW w:w="710" w:type="dxa"/>
          </w:tcPr>
          <w:p w:rsidR="0020236F" w:rsidRPr="001C1D25" w:rsidRDefault="0020236F" w:rsidP="00A37B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733" w:type="dxa"/>
          </w:tcPr>
          <w:p w:rsidR="0020236F" w:rsidRPr="001C1D25" w:rsidRDefault="0020236F" w:rsidP="00EA6175">
            <w:pPr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 xml:space="preserve">Аналізатор сечі CL50  </w:t>
            </w:r>
            <w:proofErr w:type="spellStart"/>
            <w:r w:rsidRPr="001C1D25">
              <w:rPr>
                <w:rFonts w:ascii="Times New Roman" w:hAnsi="Times New Roman" w:cs="Times New Roman"/>
                <w:lang w:val="uk-UA"/>
              </w:rPr>
              <w:t>Plus</w:t>
            </w:r>
            <w:proofErr w:type="spellEnd"/>
            <w:r w:rsidRPr="001C1D25">
              <w:rPr>
                <w:rFonts w:ascii="Times New Roman" w:hAnsi="Times New Roman" w:cs="Times New Roman"/>
                <w:lang w:val="uk-UA"/>
              </w:rPr>
              <w:t xml:space="preserve">,                             </w:t>
            </w:r>
            <w:r w:rsidR="00F32ABE" w:rsidRPr="001C1D25">
              <w:rPr>
                <w:rFonts w:ascii="Times New Roman" w:hAnsi="Times New Roman" w:cs="Times New Roman"/>
                <w:lang w:val="uk-UA"/>
              </w:rPr>
              <w:t xml:space="preserve">              </w:t>
            </w:r>
          </w:p>
        </w:tc>
        <w:tc>
          <w:tcPr>
            <w:tcW w:w="1500" w:type="dxa"/>
          </w:tcPr>
          <w:p w:rsidR="0020236F" w:rsidRPr="001C1D25" w:rsidRDefault="0020236F" w:rsidP="002023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>10470321</w:t>
            </w:r>
          </w:p>
        </w:tc>
        <w:tc>
          <w:tcPr>
            <w:tcW w:w="876" w:type="dxa"/>
          </w:tcPr>
          <w:p w:rsidR="0020236F" w:rsidRPr="001C1D25" w:rsidRDefault="0020236F" w:rsidP="002023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94" w:type="dxa"/>
          </w:tcPr>
          <w:p w:rsidR="0020236F" w:rsidRPr="001C1D25" w:rsidRDefault="0020236F" w:rsidP="002023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>2018</w:t>
            </w:r>
          </w:p>
        </w:tc>
        <w:tc>
          <w:tcPr>
            <w:tcW w:w="1855" w:type="dxa"/>
          </w:tcPr>
          <w:p w:rsidR="0020236F" w:rsidRPr="001C1D25" w:rsidRDefault="0020236F" w:rsidP="002023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>34</w:t>
            </w:r>
            <w:r w:rsidR="00671A17" w:rsidRPr="001C1D2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C1D25">
              <w:rPr>
                <w:rFonts w:ascii="Times New Roman" w:hAnsi="Times New Roman" w:cs="Times New Roman"/>
                <w:lang w:val="uk-UA"/>
              </w:rPr>
              <w:t>100,00</w:t>
            </w:r>
          </w:p>
        </w:tc>
        <w:tc>
          <w:tcPr>
            <w:tcW w:w="1314" w:type="dxa"/>
          </w:tcPr>
          <w:p w:rsidR="0020236F" w:rsidRPr="001C1D25" w:rsidRDefault="0020236F" w:rsidP="002023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>11</w:t>
            </w:r>
            <w:r w:rsidR="00671A17" w:rsidRPr="001C1D2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C1D25">
              <w:rPr>
                <w:rFonts w:ascii="Times New Roman" w:hAnsi="Times New Roman" w:cs="Times New Roman"/>
                <w:lang w:val="uk-UA"/>
              </w:rPr>
              <w:t>082,24</w:t>
            </w:r>
          </w:p>
        </w:tc>
      </w:tr>
      <w:tr w:rsidR="0020236F" w:rsidRPr="001C1D25" w:rsidTr="005B5C0A">
        <w:tc>
          <w:tcPr>
            <w:tcW w:w="710" w:type="dxa"/>
          </w:tcPr>
          <w:p w:rsidR="0020236F" w:rsidRPr="001C1D25" w:rsidRDefault="0020236F" w:rsidP="00A37B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2733" w:type="dxa"/>
          </w:tcPr>
          <w:p w:rsidR="0020236F" w:rsidRPr="001C1D25" w:rsidRDefault="0020236F" w:rsidP="00EA6175">
            <w:pPr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 xml:space="preserve">Аналізатор сечі CL50  </w:t>
            </w:r>
            <w:proofErr w:type="spellStart"/>
            <w:r w:rsidRPr="001C1D25">
              <w:rPr>
                <w:rFonts w:ascii="Times New Roman" w:hAnsi="Times New Roman" w:cs="Times New Roman"/>
                <w:lang w:val="uk-UA"/>
              </w:rPr>
              <w:t>Plus</w:t>
            </w:r>
            <w:proofErr w:type="spellEnd"/>
            <w:r w:rsidRPr="001C1D25">
              <w:rPr>
                <w:rFonts w:ascii="Times New Roman" w:hAnsi="Times New Roman" w:cs="Times New Roman"/>
                <w:lang w:val="uk-UA"/>
              </w:rPr>
              <w:t xml:space="preserve">,                         </w:t>
            </w:r>
            <w:r w:rsidR="00F32ABE" w:rsidRPr="001C1D25">
              <w:rPr>
                <w:rFonts w:ascii="Times New Roman" w:hAnsi="Times New Roman" w:cs="Times New Roman"/>
                <w:lang w:val="uk-UA"/>
              </w:rPr>
              <w:t xml:space="preserve">               </w:t>
            </w:r>
          </w:p>
        </w:tc>
        <w:tc>
          <w:tcPr>
            <w:tcW w:w="1500" w:type="dxa"/>
          </w:tcPr>
          <w:p w:rsidR="0020236F" w:rsidRPr="001C1D25" w:rsidRDefault="0020236F" w:rsidP="002023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>10470355</w:t>
            </w:r>
          </w:p>
        </w:tc>
        <w:tc>
          <w:tcPr>
            <w:tcW w:w="876" w:type="dxa"/>
          </w:tcPr>
          <w:p w:rsidR="0020236F" w:rsidRPr="001C1D25" w:rsidRDefault="0020236F" w:rsidP="002023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94" w:type="dxa"/>
          </w:tcPr>
          <w:p w:rsidR="0020236F" w:rsidRPr="001C1D25" w:rsidRDefault="0020236F" w:rsidP="002023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>2018</w:t>
            </w:r>
          </w:p>
        </w:tc>
        <w:tc>
          <w:tcPr>
            <w:tcW w:w="1855" w:type="dxa"/>
          </w:tcPr>
          <w:p w:rsidR="0020236F" w:rsidRPr="001C1D25" w:rsidRDefault="0020236F" w:rsidP="002023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>34</w:t>
            </w:r>
            <w:r w:rsidR="00671A17" w:rsidRPr="001C1D2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C1D25">
              <w:rPr>
                <w:rFonts w:ascii="Times New Roman" w:hAnsi="Times New Roman" w:cs="Times New Roman"/>
                <w:lang w:val="uk-UA"/>
              </w:rPr>
              <w:t>100,00</w:t>
            </w:r>
          </w:p>
        </w:tc>
        <w:tc>
          <w:tcPr>
            <w:tcW w:w="1314" w:type="dxa"/>
          </w:tcPr>
          <w:p w:rsidR="0020236F" w:rsidRPr="001C1D25" w:rsidRDefault="0020236F" w:rsidP="002023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>12</w:t>
            </w:r>
            <w:r w:rsidR="00671A17" w:rsidRPr="001C1D2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C1D25">
              <w:rPr>
                <w:rFonts w:ascii="Times New Roman" w:hAnsi="Times New Roman" w:cs="Times New Roman"/>
                <w:lang w:val="uk-UA"/>
              </w:rPr>
              <w:t>503,08</w:t>
            </w:r>
          </w:p>
        </w:tc>
      </w:tr>
      <w:tr w:rsidR="0020236F" w:rsidRPr="001C1D25" w:rsidTr="005B5C0A">
        <w:tc>
          <w:tcPr>
            <w:tcW w:w="710" w:type="dxa"/>
          </w:tcPr>
          <w:p w:rsidR="0020236F" w:rsidRPr="001C1D25" w:rsidRDefault="0020236F" w:rsidP="00A37B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2733" w:type="dxa"/>
          </w:tcPr>
          <w:p w:rsidR="0020236F" w:rsidRPr="001C1D25" w:rsidRDefault="0020236F" w:rsidP="00EA6175">
            <w:pPr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 xml:space="preserve">Аналізатор </w:t>
            </w:r>
            <w:r w:rsidR="00F32ABE" w:rsidRPr="001C1D25">
              <w:rPr>
                <w:rFonts w:ascii="Times New Roman" w:hAnsi="Times New Roman" w:cs="Times New Roman"/>
                <w:lang w:val="uk-UA"/>
              </w:rPr>
              <w:t>вимірювання рівню гемоглобіну «</w:t>
            </w:r>
            <w:proofErr w:type="spellStart"/>
            <w:r w:rsidR="00F32ABE" w:rsidRPr="001C1D25">
              <w:rPr>
                <w:rFonts w:ascii="Times New Roman" w:hAnsi="Times New Roman" w:cs="Times New Roman"/>
                <w:lang w:val="uk-UA"/>
              </w:rPr>
              <w:t>Hemo-Control</w:t>
            </w:r>
            <w:proofErr w:type="spellEnd"/>
            <w:r w:rsidR="00F32ABE" w:rsidRPr="001C1D25">
              <w:rPr>
                <w:rFonts w:ascii="Times New Roman" w:hAnsi="Times New Roman" w:cs="Times New Roman"/>
                <w:lang w:val="uk-UA"/>
              </w:rPr>
              <w:t>»</w:t>
            </w:r>
            <w:r w:rsidRPr="001C1D25">
              <w:rPr>
                <w:rFonts w:ascii="Times New Roman" w:hAnsi="Times New Roman" w:cs="Times New Roman"/>
                <w:lang w:val="uk-UA"/>
              </w:rPr>
              <w:t xml:space="preserve">                                      </w:t>
            </w:r>
            <w:r w:rsidR="00F32ABE" w:rsidRPr="001C1D25">
              <w:rPr>
                <w:rFonts w:ascii="Times New Roman" w:hAnsi="Times New Roman" w:cs="Times New Roman"/>
                <w:lang w:val="uk-UA"/>
              </w:rPr>
              <w:t xml:space="preserve">            </w:t>
            </w:r>
          </w:p>
        </w:tc>
        <w:tc>
          <w:tcPr>
            <w:tcW w:w="1500" w:type="dxa"/>
          </w:tcPr>
          <w:p w:rsidR="0020236F" w:rsidRPr="001C1D25" w:rsidRDefault="0020236F" w:rsidP="002023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>10470356</w:t>
            </w:r>
          </w:p>
        </w:tc>
        <w:tc>
          <w:tcPr>
            <w:tcW w:w="876" w:type="dxa"/>
          </w:tcPr>
          <w:p w:rsidR="0020236F" w:rsidRPr="001C1D25" w:rsidRDefault="0020236F" w:rsidP="002023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94" w:type="dxa"/>
          </w:tcPr>
          <w:p w:rsidR="0020236F" w:rsidRPr="001C1D25" w:rsidRDefault="0020236F" w:rsidP="002023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>2018</w:t>
            </w:r>
          </w:p>
        </w:tc>
        <w:tc>
          <w:tcPr>
            <w:tcW w:w="1855" w:type="dxa"/>
          </w:tcPr>
          <w:p w:rsidR="0020236F" w:rsidRPr="001C1D25" w:rsidRDefault="0020236F" w:rsidP="002023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>46</w:t>
            </w:r>
            <w:r w:rsidR="00671A17" w:rsidRPr="001C1D2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C1D25">
              <w:rPr>
                <w:rFonts w:ascii="Times New Roman" w:hAnsi="Times New Roman" w:cs="Times New Roman"/>
                <w:lang w:val="uk-UA"/>
              </w:rPr>
              <w:t>000,00</w:t>
            </w:r>
          </w:p>
        </w:tc>
        <w:tc>
          <w:tcPr>
            <w:tcW w:w="1314" w:type="dxa"/>
          </w:tcPr>
          <w:p w:rsidR="0020236F" w:rsidRPr="001C1D25" w:rsidRDefault="0020236F" w:rsidP="002023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>16</w:t>
            </w:r>
            <w:r w:rsidR="00671A17" w:rsidRPr="001C1D2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C1D25">
              <w:rPr>
                <w:rFonts w:ascii="Times New Roman" w:hAnsi="Times New Roman" w:cs="Times New Roman"/>
                <w:lang w:val="uk-UA"/>
              </w:rPr>
              <w:t>866,92</w:t>
            </w:r>
          </w:p>
        </w:tc>
      </w:tr>
      <w:tr w:rsidR="00C05876" w:rsidRPr="001C1D25" w:rsidTr="005B5C0A">
        <w:trPr>
          <w:trHeight w:val="541"/>
        </w:trPr>
        <w:tc>
          <w:tcPr>
            <w:tcW w:w="710" w:type="dxa"/>
          </w:tcPr>
          <w:p w:rsidR="00C05876" w:rsidRPr="001C1D25" w:rsidRDefault="00C05876" w:rsidP="00A37B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2733" w:type="dxa"/>
            <w:vAlign w:val="center"/>
          </w:tcPr>
          <w:p w:rsidR="00C05876" w:rsidRPr="001C1D25" w:rsidRDefault="00C05876" w:rsidP="00C05876">
            <w:pPr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 xml:space="preserve">Автомобіль </w:t>
            </w:r>
            <w:r w:rsidR="00671A17" w:rsidRPr="001C1D25">
              <w:rPr>
                <w:rFonts w:ascii="Times New Roman" w:hAnsi="Times New Roman" w:cs="Times New Roman"/>
                <w:lang w:val="uk-UA"/>
              </w:rPr>
              <w:t xml:space="preserve">ВАЗ 21043, </w:t>
            </w:r>
            <w:r w:rsidRPr="001C1D25">
              <w:rPr>
                <w:rFonts w:ascii="Times New Roman" w:hAnsi="Times New Roman" w:cs="Times New Roman"/>
                <w:lang w:val="uk-UA"/>
              </w:rPr>
              <w:t>державний реєстраційний номер  АЕ 6366 ЕХ</w:t>
            </w:r>
            <w:r w:rsidR="00671A17" w:rsidRPr="001C1D25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500" w:type="dxa"/>
          </w:tcPr>
          <w:p w:rsidR="00C05876" w:rsidRPr="001C1D25" w:rsidRDefault="00C05876" w:rsidP="002023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>10510001</w:t>
            </w:r>
          </w:p>
        </w:tc>
        <w:tc>
          <w:tcPr>
            <w:tcW w:w="876" w:type="dxa"/>
          </w:tcPr>
          <w:p w:rsidR="00C05876" w:rsidRPr="001C1D25" w:rsidRDefault="00C05876" w:rsidP="002023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94" w:type="dxa"/>
          </w:tcPr>
          <w:p w:rsidR="00C05876" w:rsidRPr="001C1D25" w:rsidRDefault="00C05876" w:rsidP="002023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>2002</w:t>
            </w:r>
          </w:p>
        </w:tc>
        <w:tc>
          <w:tcPr>
            <w:tcW w:w="1855" w:type="dxa"/>
          </w:tcPr>
          <w:p w:rsidR="00C05876" w:rsidRPr="001C1D25" w:rsidRDefault="00C05876" w:rsidP="002023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>17 118,00</w:t>
            </w:r>
          </w:p>
        </w:tc>
        <w:tc>
          <w:tcPr>
            <w:tcW w:w="1314" w:type="dxa"/>
          </w:tcPr>
          <w:p w:rsidR="00C05876" w:rsidRPr="001C1D25" w:rsidRDefault="00C05876" w:rsidP="002023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1D25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5B5C0A" w:rsidRPr="001C1D25" w:rsidTr="005B5C0A">
        <w:trPr>
          <w:trHeight w:val="223"/>
        </w:trPr>
        <w:tc>
          <w:tcPr>
            <w:tcW w:w="3443" w:type="dxa"/>
            <w:gridSpan w:val="2"/>
          </w:tcPr>
          <w:p w:rsidR="005B5C0A" w:rsidRPr="001C1D25" w:rsidRDefault="005B5C0A" w:rsidP="005B5C0A">
            <w:pPr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1C1D25">
              <w:rPr>
                <w:rFonts w:ascii="Times New Roman" w:hAnsi="Times New Roman" w:cs="Times New Roman"/>
                <w:b/>
                <w:i/>
                <w:lang w:val="uk-UA"/>
              </w:rPr>
              <w:t xml:space="preserve">  РАЗОМ:</w:t>
            </w:r>
          </w:p>
        </w:tc>
        <w:tc>
          <w:tcPr>
            <w:tcW w:w="1500" w:type="dxa"/>
          </w:tcPr>
          <w:p w:rsidR="005B5C0A" w:rsidRPr="001C1D25" w:rsidRDefault="005B5C0A" w:rsidP="0020236F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876" w:type="dxa"/>
          </w:tcPr>
          <w:p w:rsidR="005B5C0A" w:rsidRPr="001C1D25" w:rsidRDefault="005B5C0A" w:rsidP="0020236F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1C1D25">
              <w:rPr>
                <w:rFonts w:ascii="Times New Roman" w:hAnsi="Times New Roman" w:cs="Times New Roman"/>
                <w:b/>
                <w:i/>
                <w:lang w:val="uk-UA"/>
              </w:rPr>
              <w:t>10</w:t>
            </w:r>
          </w:p>
        </w:tc>
        <w:tc>
          <w:tcPr>
            <w:tcW w:w="1194" w:type="dxa"/>
          </w:tcPr>
          <w:p w:rsidR="005B5C0A" w:rsidRPr="001C1D25" w:rsidRDefault="005B5C0A" w:rsidP="0020236F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1855" w:type="dxa"/>
          </w:tcPr>
          <w:p w:rsidR="005B5C0A" w:rsidRPr="001C1D25" w:rsidRDefault="005B5C0A" w:rsidP="0020236F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1C1D25">
              <w:rPr>
                <w:rFonts w:ascii="Times New Roman" w:hAnsi="Times New Roman" w:cs="Times New Roman"/>
                <w:b/>
                <w:i/>
                <w:lang w:val="uk-UA"/>
              </w:rPr>
              <w:fldChar w:fldCharType="begin"/>
            </w:r>
            <w:r w:rsidRPr="001C1D25">
              <w:rPr>
                <w:rFonts w:ascii="Times New Roman" w:hAnsi="Times New Roman" w:cs="Times New Roman"/>
                <w:b/>
                <w:i/>
                <w:lang w:val="uk-UA"/>
              </w:rPr>
              <w:instrText xml:space="preserve"> =SUM(ABOVE) </w:instrText>
            </w:r>
            <w:r w:rsidRPr="001C1D25">
              <w:rPr>
                <w:rFonts w:ascii="Times New Roman" w:hAnsi="Times New Roman" w:cs="Times New Roman"/>
                <w:b/>
                <w:i/>
                <w:lang w:val="uk-UA"/>
              </w:rPr>
              <w:fldChar w:fldCharType="separate"/>
            </w:r>
            <w:r w:rsidRPr="001C1D25">
              <w:rPr>
                <w:rFonts w:ascii="Times New Roman" w:hAnsi="Times New Roman" w:cs="Times New Roman"/>
                <w:b/>
                <w:i/>
                <w:noProof/>
                <w:lang w:val="uk-UA"/>
              </w:rPr>
              <w:t>463 976</w:t>
            </w:r>
            <w:r w:rsidRPr="001C1D25">
              <w:rPr>
                <w:rFonts w:ascii="Times New Roman" w:hAnsi="Times New Roman" w:cs="Times New Roman"/>
                <w:b/>
                <w:i/>
                <w:lang w:val="uk-UA"/>
              </w:rPr>
              <w:fldChar w:fldCharType="end"/>
            </w:r>
            <w:r w:rsidRPr="001C1D25">
              <w:rPr>
                <w:rFonts w:ascii="Times New Roman" w:hAnsi="Times New Roman" w:cs="Times New Roman"/>
                <w:b/>
                <w:i/>
                <w:lang w:val="uk-UA"/>
              </w:rPr>
              <w:t>,00</w:t>
            </w:r>
          </w:p>
        </w:tc>
        <w:tc>
          <w:tcPr>
            <w:tcW w:w="1314" w:type="dxa"/>
          </w:tcPr>
          <w:p w:rsidR="005B5C0A" w:rsidRPr="001C1D25" w:rsidRDefault="005B5C0A" w:rsidP="0020236F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1C1D25">
              <w:rPr>
                <w:rFonts w:ascii="Times New Roman" w:hAnsi="Times New Roman" w:cs="Times New Roman"/>
                <w:b/>
                <w:i/>
                <w:lang w:val="uk-UA"/>
              </w:rPr>
              <w:t>190 804,06</w:t>
            </w:r>
          </w:p>
        </w:tc>
      </w:tr>
    </w:tbl>
    <w:p w:rsidR="00F32ABE" w:rsidRPr="001C1D25" w:rsidRDefault="00F32ABE" w:rsidP="00F32ABE">
      <w:pPr>
        <w:ind w:right="23"/>
        <w:jc w:val="both"/>
        <w:rPr>
          <w:sz w:val="4"/>
          <w:szCs w:val="4"/>
          <w:lang w:val="uk-UA"/>
        </w:rPr>
      </w:pPr>
    </w:p>
    <w:p w:rsidR="00C05876" w:rsidRPr="001C1D25" w:rsidRDefault="00F32ABE" w:rsidP="00F32ABE">
      <w:pPr>
        <w:ind w:right="23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C1D25">
        <w:rPr>
          <w:rFonts w:ascii="Times New Roman" w:hAnsi="Times New Roman" w:cs="Times New Roman"/>
          <w:lang w:val="uk-UA"/>
        </w:rPr>
        <w:t>*</w:t>
      </w:r>
      <w:r w:rsidRPr="001C1D25">
        <w:rPr>
          <w:rFonts w:ascii="Times New Roman" w:hAnsi="Times New Roman" w:cs="Times New Roman"/>
          <w:sz w:val="24"/>
          <w:szCs w:val="24"/>
          <w:lang w:val="uk-UA"/>
        </w:rPr>
        <w:t>Назва основних засобів   зазначена відповідно до даних бухгалтерського обліку.</w:t>
      </w:r>
    </w:p>
    <w:tbl>
      <w:tblPr>
        <w:tblW w:w="10830" w:type="dxa"/>
        <w:tblInd w:w="-176" w:type="dxa"/>
        <w:tblLook w:val="04A0" w:firstRow="1" w:lastRow="0" w:firstColumn="1" w:lastColumn="0" w:noHBand="0" w:noVBand="1"/>
      </w:tblPr>
      <w:tblGrid>
        <w:gridCol w:w="6805"/>
        <w:gridCol w:w="4025"/>
      </w:tblGrid>
      <w:tr w:rsidR="00C05876" w:rsidRPr="001C1D25" w:rsidTr="00EC70BC">
        <w:tc>
          <w:tcPr>
            <w:tcW w:w="6805" w:type="dxa"/>
          </w:tcPr>
          <w:p w:rsidR="00C05876" w:rsidRPr="001C1D25" w:rsidRDefault="00C05876" w:rsidP="00EC70BC">
            <w:pPr>
              <w:pStyle w:val="a4"/>
              <w:rPr>
                <w:b/>
                <w:i/>
                <w:szCs w:val="28"/>
              </w:rPr>
            </w:pPr>
          </w:p>
          <w:p w:rsidR="00671A17" w:rsidRPr="001C1D25" w:rsidRDefault="00671A17" w:rsidP="00EC70BC">
            <w:pPr>
              <w:pStyle w:val="a4"/>
              <w:rPr>
                <w:b/>
                <w:i/>
                <w:szCs w:val="28"/>
              </w:rPr>
            </w:pPr>
          </w:p>
          <w:p w:rsidR="00C05876" w:rsidRPr="001C1D25" w:rsidRDefault="00C05876" w:rsidP="00EC70BC">
            <w:pPr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</w:pPr>
            <w:r w:rsidRPr="001C1D2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Керуюча  справами виконкому </w:t>
            </w:r>
          </w:p>
          <w:p w:rsidR="00C05876" w:rsidRPr="001C1D25" w:rsidRDefault="00C05876" w:rsidP="00EC70BC">
            <w:pPr>
              <w:pStyle w:val="a4"/>
              <w:rPr>
                <w:b/>
                <w:i/>
                <w:szCs w:val="28"/>
              </w:rPr>
            </w:pPr>
          </w:p>
        </w:tc>
        <w:tc>
          <w:tcPr>
            <w:tcW w:w="4025" w:type="dxa"/>
          </w:tcPr>
          <w:p w:rsidR="00C05876" w:rsidRPr="001C1D25" w:rsidRDefault="00C05876" w:rsidP="00260DA6">
            <w:pPr>
              <w:pStyle w:val="a4"/>
              <w:rPr>
                <w:b/>
                <w:i/>
                <w:sz w:val="44"/>
                <w:szCs w:val="44"/>
              </w:rPr>
            </w:pPr>
          </w:p>
          <w:p w:rsidR="00C05876" w:rsidRPr="001C1D25" w:rsidRDefault="00C05876" w:rsidP="00EC70BC">
            <w:pPr>
              <w:rPr>
                <w:rFonts w:ascii="Times New Roman" w:hAnsi="Times New Roman" w:cs="Times New Roman"/>
                <w:b/>
                <w:i/>
                <w:sz w:val="2"/>
                <w:szCs w:val="2"/>
                <w:lang w:val="uk-UA"/>
              </w:rPr>
            </w:pPr>
          </w:p>
          <w:p w:rsidR="00C05876" w:rsidRPr="001C1D25" w:rsidRDefault="00C05876" w:rsidP="00EC70BC">
            <w:pPr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</w:pPr>
            <w:r w:rsidRPr="001C1D2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Олена ШОВГЕЛЯ</w:t>
            </w:r>
          </w:p>
        </w:tc>
      </w:tr>
    </w:tbl>
    <w:p w:rsidR="00C05876" w:rsidRPr="001C1D25" w:rsidRDefault="00C05876" w:rsidP="00C05876">
      <w:pPr>
        <w:ind w:right="23"/>
        <w:jc w:val="both"/>
        <w:rPr>
          <w:sz w:val="24"/>
          <w:szCs w:val="24"/>
          <w:lang w:val="uk-UA"/>
        </w:rPr>
      </w:pPr>
    </w:p>
    <w:p w:rsidR="0020236F" w:rsidRPr="001C1D25" w:rsidRDefault="0020236F" w:rsidP="0020236F">
      <w:pPr>
        <w:rPr>
          <w:lang w:val="uk-UA"/>
        </w:rPr>
      </w:pPr>
      <w:r w:rsidRPr="001C1D25">
        <w:rPr>
          <w:lang w:val="uk-UA"/>
        </w:rPr>
        <w:tab/>
      </w:r>
      <w:r w:rsidRPr="001C1D25">
        <w:rPr>
          <w:lang w:val="uk-UA"/>
        </w:rPr>
        <w:tab/>
      </w:r>
      <w:r w:rsidRPr="001C1D25">
        <w:rPr>
          <w:lang w:val="uk-UA"/>
        </w:rPr>
        <w:tab/>
      </w:r>
      <w:bookmarkEnd w:id="0"/>
    </w:p>
    <w:sectPr w:rsidR="0020236F" w:rsidRPr="001C1D25" w:rsidSect="00A37B3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36F"/>
    <w:rsid w:val="001C1D25"/>
    <w:rsid w:val="0020236F"/>
    <w:rsid w:val="00260DA6"/>
    <w:rsid w:val="003E0740"/>
    <w:rsid w:val="004C1FB6"/>
    <w:rsid w:val="005B5C0A"/>
    <w:rsid w:val="005E692D"/>
    <w:rsid w:val="00671A17"/>
    <w:rsid w:val="006A57AF"/>
    <w:rsid w:val="00A37B38"/>
    <w:rsid w:val="00B7782B"/>
    <w:rsid w:val="00C05876"/>
    <w:rsid w:val="00C879B5"/>
    <w:rsid w:val="00D828E2"/>
    <w:rsid w:val="00F3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D127B"/>
  <w15:docId w15:val="{AB786BBB-536F-482A-9C65-74D60E55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692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E692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4">
    <w:name w:val="Body Text"/>
    <w:basedOn w:val="a"/>
    <w:link w:val="a5"/>
    <w:unhideWhenUsed/>
    <w:rsid w:val="00C058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C0587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annotation reference"/>
    <w:basedOn w:val="a0"/>
    <w:uiPriority w:val="99"/>
    <w:semiHidden/>
    <w:unhideWhenUsed/>
    <w:rsid w:val="005B5C0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5C0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5C0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5C0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5C0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5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5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1003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a5c3</dc:creator>
  <cp:lastModifiedBy>opr7</cp:lastModifiedBy>
  <cp:revision>12</cp:revision>
  <dcterms:created xsi:type="dcterms:W3CDTF">2025-07-03T23:32:00Z</dcterms:created>
  <dcterms:modified xsi:type="dcterms:W3CDTF">2025-07-30T12:24:00Z</dcterms:modified>
</cp:coreProperties>
</file>