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04" w:rsidRPr="004D212E" w:rsidRDefault="00D76035" w:rsidP="00D76035">
      <w:pPr>
        <w:ind w:firstLine="720"/>
        <w:rPr>
          <w:i/>
          <w:szCs w:val="24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40A70">
        <w:rPr>
          <w:sz w:val="28"/>
          <w:szCs w:val="28"/>
          <w:lang w:val="uk-UA"/>
        </w:rPr>
        <w:tab/>
      </w:r>
      <w:r w:rsidR="00340A70">
        <w:rPr>
          <w:sz w:val="28"/>
          <w:szCs w:val="28"/>
          <w:lang w:val="uk-UA"/>
        </w:rPr>
        <w:tab/>
      </w:r>
      <w:r w:rsidRPr="004D212E">
        <w:rPr>
          <w:i/>
          <w:szCs w:val="24"/>
          <w:lang w:val="uk-UA"/>
        </w:rPr>
        <w:t xml:space="preserve">Додаток </w:t>
      </w:r>
    </w:p>
    <w:p w:rsidR="00DF06FD" w:rsidRDefault="00D76035" w:rsidP="00340A70">
      <w:pPr>
        <w:ind w:left="6480" w:firstLine="720"/>
        <w:rPr>
          <w:i/>
          <w:szCs w:val="24"/>
          <w:lang w:val="uk-UA"/>
        </w:rPr>
      </w:pPr>
      <w:r w:rsidRPr="004D212E">
        <w:rPr>
          <w:i/>
          <w:szCs w:val="24"/>
          <w:lang w:val="uk-UA"/>
        </w:rPr>
        <w:t xml:space="preserve">до рішення міської </w:t>
      </w:r>
      <w:r w:rsidR="00310104" w:rsidRPr="004D212E">
        <w:rPr>
          <w:i/>
          <w:szCs w:val="24"/>
          <w:lang w:val="uk-UA"/>
        </w:rPr>
        <w:t>р</w:t>
      </w:r>
      <w:r w:rsidRPr="004D212E">
        <w:rPr>
          <w:i/>
          <w:szCs w:val="24"/>
          <w:lang w:val="uk-UA"/>
        </w:rPr>
        <w:t xml:space="preserve">ади </w:t>
      </w:r>
    </w:p>
    <w:p w:rsidR="00672A89" w:rsidRPr="004D212E" w:rsidRDefault="00672A89" w:rsidP="00340A70">
      <w:pPr>
        <w:ind w:left="6480" w:firstLine="720"/>
        <w:rPr>
          <w:i/>
          <w:szCs w:val="24"/>
          <w:lang w:val="uk-UA"/>
        </w:rPr>
      </w:pPr>
      <w:r>
        <w:rPr>
          <w:i/>
          <w:szCs w:val="24"/>
          <w:lang w:val="uk-UA"/>
        </w:rPr>
        <w:t>30.05.2025 №3614</w:t>
      </w:r>
      <w:bookmarkStart w:id="0" w:name="_GoBack"/>
      <w:bookmarkEnd w:id="0"/>
    </w:p>
    <w:p w:rsidR="00F71C2F" w:rsidRDefault="00F71C2F" w:rsidP="00DF06FD">
      <w:pPr>
        <w:rPr>
          <w:sz w:val="28"/>
          <w:szCs w:val="28"/>
          <w:lang w:val="uk-UA"/>
        </w:rPr>
      </w:pPr>
    </w:p>
    <w:p w:rsidR="00F965F4" w:rsidRDefault="00F965F4" w:rsidP="00DF06FD">
      <w:pPr>
        <w:rPr>
          <w:sz w:val="28"/>
          <w:szCs w:val="28"/>
          <w:lang w:val="uk-UA"/>
        </w:rPr>
      </w:pPr>
    </w:p>
    <w:p w:rsidR="00D17366" w:rsidRPr="00410C9F" w:rsidRDefault="00D17366" w:rsidP="00DF06FD">
      <w:pPr>
        <w:rPr>
          <w:sz w:val="28"/>
          <w:szCs w:val="28"/>
          <w:lang w:val="uk-UA"/>
        </w:rPr>
      </w:pPr>
    </w:p>
    <w:p w:rsidR="00BD03A3" w:rsidRPr="00340A70" w:rsidRDefault="00BD03A3" w:rsidP="00BD03A3">
      <w:pPr>
        <w:jc w:val="center"/>
        <w:rPr>
          <w:b/>
          <w:i/>
          <w:sz w:val="28"/>
          <w:szCs w:val="28"/>
          <w:lang w:val="uk-UA"/>
        </w:rPr>
      </w:pPr>
      <w:r w:rsidRPr="00340A70">
        <w:rPr>
          <w:b/>
          <w:i/>
          <w:sz w:val="28"/>
          <w:szCs w:val="28"/>
          <w:lang w:val="uk-UA"/>
        </w:rPr>
        <w:t>Перелік</w:t>
      </w:r>
      <w:r w:rsidR="00310104" w:rsidRPr="00340A70">
        <w:rPr>
          <w:b/>
          <w:i/>
          <w:sz w:val="28"/>
          <w:szCs w:val="28"/>
          <w:lang w:val="uk-UA"/>
        </w:rPr>
        <w:t xml:space="preserve"> інвестиційних проєктів</w:t>
      </w:r>
    </w:p>
    <w:p w:rsidR="00BD2505" w:rsidRPr="00340A70" w:rsidRDefault="00BD2505" w:rsidP="00BD03A3">
      <w:pPr>
        <w:jc w:val="center"/>
        <w:rPr>
          <w:b/>
          <w:i/>
          <w:sz w:val="28"/>
          <w:szCs w:val="28"/>
          <w:lang w:val="uk-UA"/>
        </w:rPr>
      </w:pPr>
      <w:r w:rsidRPr="00340A70">
        <w:rPr>
          <w:b/>
          <w:i/>
          <w:sz w:val="28"/>
          <w:szCs w:val="28"/>
          <w:lang w:val="uk-UA"/>
        </w:rPr>
        <w:t>з енергозбереження</w:t>
      </w:r>
      <w:r w:rsidR="00340A70" w:rsidRPr="00340A70">
        <w:rPr>
          <w:b/>
          <w:i/>
          <w:sz w:val="28"/>
          <w:szCs w:val="28"/>
          <w:lang w:val="uk-UA"/>
        </w:rPr>
        <w:t>,</w:t>
      </w:r>
      <w:r w:rsidR="00BD03A3" w:rsidRPr="00340A70">
        <w:rPr>
          <w:b/>
          <w:i/>
          <w:sz w:val="28"/>
          <w:szCs w:val="28"/>
          <w:lang w:val="uk-UA"/>
        </w:rPr>
        <w:t xml:space="preserve"> під які здійснюється місцеве запозичення у 2025 році</w:t>
      </w:r>
    </w:p>
    <w:p w:rsidR="00F71C2F" w:rsidRDefault="00F71C2F" w:rsidP="00DF06FD">
      <w:pPr>
        <w:rPr>
          <w:sz w:val="28"/>
          <w:szCs w:val="28"/>
          <w:lang w:val="uk-UA"/>
        </w:rPr>
      </w:pPr>
    </w:p>
    <w:p w:rsidR="00D5060B" w:rsidRPr="00410C9F" w:rsidRDefault="00D5060B" w:rsidP="00DF06FD">
      <w:pPr>
        <w:rPr>
          <w:sz w:val="28"/>
          <w:szCs w:val="28"/>
          <w:lang w:val="uk-UA"/>
        </w:rPr>
      </w:pPr>
    </w:p>
    <w:p w:rsidR="00526681" w:rsidRDefault="00526681" w:rsidP="00BD03A3">
      <w:pPr>
        <w:pStyle w:val="a3"/>
        <w:spacing w:after="160" w:line="259" w:lineRule="auto"/>
        <w:ind w:left="0"/>
        <w:contextualSpacing/>
        <w:jc w:val="center"/>
        <w:rPr>
          <w:b/>
          <w:bCs/>
          <w:i/>
          <w:iCs/>
          <w:sz w:val="28"/>
          <w:szCs w:val="28"/>
          <w:lang w:val="uk-UA"/>
        </w:rPr>
        <w:sectPr w:rsidR="00526681" w:rsidSect="005266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567" w:bottom="142" w:left="1701" w:header="113" w:footer="0" w:gutter="0"/>
          <w:cols w:space="708"/>
          <w:titlePg/>
          <w:docGrid w:linePitch="360"/>
        </w:sect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9129"/>
      </w:tblGrid>
      <w:tr w:rsidR="004D212E" w:rsidRPr="004D212E" w:rsidTr="00526681">
        <w:trPr>
          <w:trHeight w:val="609"/>
        </w:trPr>
        <w:tc>
          <w:tcPr>
            <w:tcW w:w="936" w:type="dxa"/>
          </w:tcPr>
          <w:p w:rsidR="004D212E" w:rsidRPr="00B649BB" w:rsidRDefault="00BD03A3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9BB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9129" w:type="dxa"/>
          </w:tcPr>
          <w:p w:rsidR="004D212E" w:rsidRPr="00B649BB" w:rsidRDefault="00F965F4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Назва інвестиційних проєктів</w:t>
            </w:r>
          </w:p>
        </w:tc>
      </w:tr>
    </w:tbl>
    <w:p w:rsidR="00F4320F" w:rsidRPr="00F4320F" w:rsidRDefault="00F4320F">
      <w:pPr>
        <w:rPr>
          <w:sz w:val="2"/>
          <w:szCs w:val="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9129"/>
      </w:tblGrid>
      <w:tr w:rsidR="00C45B1C" w:rsidRPr="004D212E" w:rsidTr="00F455DC">
        <w:trPr>
          <w:tblHeader/>
        </w:trPr>
        <w:tc>
          <w:tcPr>
            <w:tcW w:w="936" w:type="dxa"/>
          </w:tcPr>
          <w:p w:rsidR="00C45B1C" w:rsidRPr="00F4320F" w:rsidRDefault="00C45B1C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Cs/>
                <w:i/>
                <w:iCs/>
                <w:szCs w:val="24"/>
                <w:lang w:val="uk-UA"/>
              </w:rPr>
            </w:pPr>
            <w:r w:rsidRPr="00F4320F">
              <w:rPr>
                <w:bCs/>
                <w:i/>
                <w:iCs/>
                <w:szCs w:val="24"/>
                <w:lang w:val="uk-UA"/>
              </w:rPr>
              <w:t>1</w:t>
            </w:r>
          </w:p>
        </w:tc>
        <w:tc>
          <w:tcPr>
            <w:tcW w:w="9129" w:type="dxa"/>
          </w:tcPr>
          <w:p w:rsidR="00C45B1C" w:rsidRPr="00F4320F" w:rsidRDefault="00C45B1C" w:rsidP="00C45B1C">
            <w:pPr>
              <w:pStyle w:val="a3"/>
              <w:spacing w:line="259" w:lineRule="auto"/>
              <w:ind w:left="0"/>
              <w:contextualSpacing/>
              <w:jc w:val="center"/>
              <w:rPr>
                <w:bCs/>
                <w:i/>
                <w:iCs/>
                <w:szCs w:val="24"/>
                <w:lang w:val="uk-UA"/>
              </w:rPr>
            </w:pPr>
            <w:r w:rsidRPr="00F4320F">
              <w:rPr>
                <w:bCs/>
                <w:i/>
                <w:iCs/>
                <w:szCs w:val="24"/>
                <w:lang w:val="uk-UA"/>
              </w:rPr>
              <w:t>2</w:t>
            </w:r>
          </w:p>
        </w:tc>
      </w:tr>
      <w:tr w:rsidR="004D212E" w:rsidRPr="004D212E" w:rsidTr="00526681">
        <w:trPr>
          <w:trHeight w:val="1391"/>
        </w:trPr>
        <w:tc>
          <w:tcPr>
            <w:tcW w:w="936" w:type="dxa"/>
          </w:tcPr>
          <w:p w:rsid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4D212E" w:rsidRPr="004D212E" w:rsidRDefault="004D212E" w:rsidP="009D1D34">
            <w:pPr>
              <w:pStyle w:val="a3"/>
              <w:spacing w:after="160" w:line="259" w:lineRule="auto"/>
              <w:ind w:left="0"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Віри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Білай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70,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Терещенка,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Терещенка, буд. 30,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</w:t>
            </w:r>
            <w:r w:rsidR="00F965F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місцях загального користування будинку за адресою: вул. Володимира Черкасова, буд. 4, м. Кривий Ріг, Дніпропетровська область</w:t>
            </w:r>
          </w:p>
        </w:tc>
      </w:tr>
      <w:tr w:rsidR="004D212E" w:rsidRPr="004D212E" w:rsidTr="00526681">
        <w:trPr>
          <w:trHeight w:val="687"/>
        </w:trPr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Володимира Черкасова, 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Черкасова,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Черкасова,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Грицевця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340A70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Грядкувата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340A70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буд. 74,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Пляжна,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136,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Симона Петлюри,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Симона Петлюри,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Корнія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Речмидила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14а, м. Кривий Ріг, Дніпропетровська область</w:t>
            </w:r>
          </w:p>
        </w:tc>
      </w:tr>
      <w:tr w:rsidR="004D212E" w:rsidRPr="00D17366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D17366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</w:t>
            </w:r>
            <w:r w:rsidR="00D17366">
              <w:rPr>
                <w:sz w:val="28"/>
                <w:szCs w:val="28"/>
                <w:lang w:val="uk-UA"/>
              </w:rPr>
              <w:t xml:space="preserve">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44, м. Кривий Ріг, Дніпропетровська область</w:t>
            </w:r>
          </w:p>
        </w:tc>
      </w:tr>
      <w:tr w:rsidR="004D212E" w:rsidRPr="00340A70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</w:t>
            </w:r>
            <w:r w:rsidR="00340A70">
              <w:rPr>
                <w:sz w:val="28"/>
                <w:szCs w:val="28"/>
                <w:lang w:val="uk-UA"/>
              </w:rPr>
              <w:t xml:space="preserve">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45,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51,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58,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67а,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227-го автомобільного батальйону,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42,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бульвар Миколи Вороного, буд. 14,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бульвар Миколи Вороного,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Нарвська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Шкапенка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Джона Маккейна, буд. 21,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Джона Маккейна, 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Зимових Походів,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Захисників Азовсталі, буд. 1,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200-річчя Кривого Рогу, буд. 8,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200-річчя Кривого Рогу,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. Бульварний, буд. 16,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Великого, буд. 15,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Великого,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Зінченка,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Інни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Дерусової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8,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Інни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Дерусової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Генерала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Григорія Синиці,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Дениса Фадєєва,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Космонавтів, буд. 33,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92,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104а,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Павла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Глазового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40,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Василя Великого, буд. 34,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Григорія Богослова,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Григорія Богослова,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14,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340A70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16,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24,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45,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49,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56,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64,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66,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70,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72,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Івана Златоуста, буд. 27,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Івана Златоуста, буд. 27а,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містечко-33, буд. 20,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містечко-33, буд. 23,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містечко-33, буд. 25,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33,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37,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38,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44,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Футбольна,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буд. 72а,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78,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81,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103,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Леоніда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Бородича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Олександра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Васякіна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Олександра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Васякіна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Дорошенка,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59,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113,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Вокзальна, </w:t>
            </w:r>
            <w:r w:rsidR="009D1D34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Криворіжсталі,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Металургів,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Металургів,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19,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Миру, буд. 2а,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Миру, буд. 44,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Степана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Дениса Комара, 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Дениса Комара, буд. 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Тбіліська,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Тбіліська,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Авіаційна, </w:t>
            </w:r>
            <w:r w:rsidR="009D1D34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Роксолани,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2а,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Єдності,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14а,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17б,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 Калнишевського, буд. 20а,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Поштовий,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47,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Тополина, буд.25,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Українська, буд.61,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Українська, буд.63,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15,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23,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Правого сектора,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Правого сектора,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Груні Романової, буд. 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Груні Романової, 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Кармелюка,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Кармелюка,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Панаса Мирного,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Панаса Мирного, буд. 31,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10,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33,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37,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37,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51,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Промениста, буд. 2,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Промениста, буд. 3,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Промениста, буд. 14,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spacing w:after="160"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Миколи Міхновського,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Рудна, буд. 40, м. Кривий Ріг, Дніпропетровська область</w:t>
            </w:r>
          </w:p>
        </w:tc>
      </w:tr>
      <w:tr w:rsidR="004D212E" w:rsidRPr="00672A8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Перемоги, буд. 7, м. Кривий Ріг, Дніпропетровська область.</w:t>
            </w:r>
          </w:p>
        </w:tc>
      </w:tr>
    </w:tbl>
    <w:p w:rsidR="0059542A" w:rsidRPr="00410C9F" w:rsidRDefault="0059542A" w:rsidP="00F961E2">
      <w:pPr>
        <w:ind w:firstLine="360"/>
        <w:jc w:val="both"/>
        <w:rPr>
          <w:szCs w:val="28"/>
          <w:lang w:val="uk-UA"/>
        </w:rPr>
      </w:pPr>
    </w:p>
    <w:p w:rsidR="0059542A" w:rsidRDefault="0059542A" w:rsidP="00F961E2">
      <w:pPr>
        <w:ind w:firstLine="360"/>
        <w:jc w:val="both"/>
        <w:rPr>
          <w:szCs w:val="28"/>
          <w:lang w:val="uk-UA"/>
        </w:rPr>
      </w:pPr>
    </w:p>
    <w:p w:rsidR="003F3E49" w:rsidRDefault="003F3E49" w:rsidP="00F961E2">
      <w:pPr>
        <w:ind w:firstLine="360"/>
        <w:jc w:val="both"/>
        <w:rPr>
          <w:szCs w:val="28"/>
          <w:lang w:val="uk-UA"/>
        </w:rPr>
      </w:pPr>
    </w:p>
    <w:p w:rsidR="003F3E49" w:rsidRDefault="003F3E49" w:rsidP="00F961E2">
      <w:pPr>
        <w:ind w:firstLine="360"/>
        <w:jc w:val="both"/>
        <w:rPr>
          <w:szCs w:val="28"/>
          <w:lang w:val="uk-UA"/>
        </w:rPr>
      </w:pPr>
    </w:p>
    <w:p w:rsidR="003F3E49" w:rsidRDefault="003F3E49" w:rsidP="00F961E2">
      <w:pPr>
        <w:ind w:firstLine="360"/>
        <w:jc w:val="both"/>
        <w:rPr>
          <w:szCs w:val="28"/>
          <w:lang w:val="uk-UA"/>
        </w:rPr>
      </w:pPr>
    </w:p>
    <w:p w:rsidR="003F3E49" w:rsidRDefault="003F3E49" w:rsidP="00F961E2">
      <w:pPr>
        <w:ind w:firstLine="360"/>
        <w:jc w:val="both"/>
        <w:rPr>
          <w:szCs w:val="28"/>
          <w:lang w:val="uk-UA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  <w:r w:rsidRPr="00F129DC">
        <w:rPr>
          <w:rFonts w:ascii="Times New Roman" w:hAnsi="Times New Roman"/>
          <w:i/>
          <w:sz w:val="28"/>
          <w:szCs w:val="28"/>
        </w:rPr>
        <w:t>Секретар міської ради</w:t>
      </w:r>
      <w:r>
        <w:rPr>
          <w:rFonts w:ascii="Times New Roman" w:hAnsi="Times New Roman"/>
          <w:i/>
          <w:sz w:val="28"/>
          <w:szCs w:val="28"/>
        </w:rPr>
        <w:tab/>
      </w:r>
      <w:r w:rsidRPr="00F129DC">
        <w:rPr>
          <w:rFonts w:ascii="Times New Roman" w:hAnsi="Times New Roman"/>
          <w:i/>
          <w:sz w:val="28"/>
          <w:szCs w:val="28"/>
        </w:rPr>
        <w:t>Юрій  ВІЛКУЛ</w:t>
      </w: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sectPr w:rsidR="003F3E49" w:rsidSect="00526681">
      <w:type w:val="continuous"/>
      <w:pgSz w:w="12240" w:h="15840"/>
      <w:pgMar w:top="0" w:right="567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2D" w:rsidRDefault="0013642D" w:rsidP="00BD03A3">
      <w:r>
        <w:separator/>
      </w:r>
    </w:p>
  </w:endnote>
  <w:endnote w:type="continuationSeparator" w:id="0">
    <w:p w:rsidR="0013642D" w:rsidRDefault="0013642D" w:rsidP="00BD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2D" w:rsidRDefault="0013642D" w:rsidP="00BD03A3">
      <w:r>
        <w:separator/>
      </w:r>
    </w:p>
  </w:footnote>
  <w:footnote w:type="continuationSeparator" w:id="0">
    <w:p w:rsidR="0013642D" w:rsidRDefault="0013642D" w:rsidP="00BD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557309"/>
      <w:docPartObj>
        <w:docPartGallery w:val="Page Numbers (Top of Page)"/>
        <w:docPartUnique/>
      </w:docPartObj>
    </w:sdtPr>
    <w:sdtEndPr/>
    <w:sdtContent>
      <w:p w:rsidR="00AC1653" w:rsidRDefault="00AC1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1C" w:rsidRPr="00C45B1C">
          <w:rPr>
            <w:noProof/>
            <w:lang w:val="uk-UA"/>
          </w:rPr>
          <w:t>1</w:t>
        </w:r>
        <w:r>
          <w:fldChar w:fldCharType="end"/>
        </w:r>
        <w:r>
          <w:rPr>
            <w:lang w:val="uk-UA"/>
          </w:rPr>
          <w:t xml:space="preserve">                          </w:t>
        </w:r>
      </w:p>
    </w:sdtContent>
  </w:sdt>
  <w:p w:rsidR="00AC1653" w:rsidRDefault="00AC16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2547"/>
      <w:docPartObj>
        <w:docPartGallery w:val="Page Numbers (Top of Page)"/>
        <w:docPartUnique/>
      </w:docPartObj>
    </w:sdtPr>
    <w:sdtEndPr/>
    <w:sdtContent>
      <w:p w:rsidR="00AC1653" w:rsidRDefault="00AC1653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2A89" w:rsidRPr="00672A89">
          <w:rPr>
            <w:noProof/>
            <w:lang w:val="uk-UA"/>
          </w:rPr>
          <w:t>19</w:t>
        </w:r>
        <w:r>
          <w:fldChar w:fldCharType="end"/>
        </w:r>
        <w:r>
          <w:rPr>
            <w:lang w:val="uk-UA"/>
          </w:rPr>
          <w:t xml:space="preserve">                               </w:t>
        </w:r>
        <w:r w:rsidRPr="00B649BB">
          <w:rPr>
            <w:i/>
            <w:iCs/>
            <w:lang w:val="uk-UA"/>
          </w:rPr>
          <w:t>Продовження додатк</w:t>
        </w:r>
        <w:r w:rsidR="00D17366">
          <w:rPr>
            <w:i/>
            <w:iCs/>
            <w:lang w:val="uk-UA"/>
          </w:rPr>
          <w:t>а</w:t>
        </w:r>
      </w:p>
    </w:sdtContent>
  </w:sdt>
  <w:p w:rsidR="00AC1653" w:rsidRPr="00BD03A3" w:rsidRDefault="00AC1653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53" w:rsidRDefault="00AC1653">
    <w:pPr>
      <w:pStyle w:val="a5"/>
      <w:jc w:val="center"/>
    </w:pPr>
  </w:p>
  <w:p w:rsidR="00AC1653" w:rsidRDefault="00AC16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F8E"/>
    <w:multiLevelType w:val="hybridMultilevel"/>
    <w:tmpl w:val="3F0039D2"/>
    <w:lvl w:ilvl="0" w:tplc="E0C45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6"/>
    <w:rsid w:val="00024C37"/>
    <w:rsid w:val="00026493"/>
    <w:rsid w:val="00036A02"/>
    <w:rsid w:val="00057F19"/>
    <w:rsid w:val="000648B7"/>
    <w:rsid w:val="00072030"/>
    <w:rsid w:val="000A0CC6"/>
    <w:rsid w:val="000B499E"/>
    <w:rsid w:val="000C291D"/>
    <w:rsid w:val="000D0F17"/>
    <w:rsid w:val="000E3A93"/>
    <w:rsid w:val="000F00FA"/>
    <w:rsid w:val="0012459C"/>
    <w:rsid w:val="0013006A"/>
    <w:rsid w:val="00131490"/>
    <w:rsid w:val="0013642D"/>
    <w:rsid w:val="0014419D"/>
    <w:rsid w:val="001537DF"/>
    <w:rsid w:val="001764D8"/>
    <w:rsid w:val="00187564"/>
    <w:rsid w:val="001A729D"/>
    <w:rsid w:val="001D08AF"/>
    <w:rsid w:val="001E6957"/>
    <w:rsid w:val="00216931"/>
    <w:rsid w:val="00224F04"/>
    <w:rsid w:val="002323A8"/>
    <w:rsid w:val="00232F7F"/>
    <w:rsid w:val="00234907"/>
    <w:rsid w:val="00240F8A"/>
    <w:rsid w:val="002627B0"/>
    <w:rsid w:val="00266BFB"/>
    <w:rsid w:val="002752D8"/>
    <w:rsid w:val="002774BE"/>
    <w:rsid w:val="0028432F"/>
    <w:rsid w:val="00284527"/>
    <w:rsid w:val="00292810"/>
    <w:rsid w:val="002B16D2"/>
    <w:rsid w:val="002B3425"/>
    <w:rsid w:val="002B6D11"/>
    <w:rsid w:val="002C552B"/>
    <w:rsid w:val="002C7D04"/>
    <w:rsid w:val="002D795F"/>
    <w:rsid w:val="002F5051"/>
    <w:rsid w:val="003032C0"/>
    <w:rsid w:val="00310104"/>
    <w:rsid w:val="003263B6"/>
    <w:rsid w:val="00331FE8"/>
    <w:rsid w:val="00340A70"/>
    <w:rsid w:val="0034576D"/>
    <w:rsid w:val="00347B05"/>
    <w:rsid w:val="003517AA"/>
    <w:rsid w:val="003531F9"/>
    <w:rsid w:val="00361570"/>
    <w:rsid w:val="0036349D"/>
    <w:rsid w:val="003B14C9"/>
    <w:rsid w:val="003D02FC"/>
    <w:rsid w:val="003D24BC"/>
    <w:rsid w:val="003F3841"/>
    <w:rsid w:val="003F3E49"/>
    <w:rsid w:val="00410C9F"/>
    <w:rsid w:val="00411359"/>
    <w:rsid w:val="00415479"/>
    <w:rsid w:val="00420CE1"/>
    <w:rsid w:val="00424BAB"/>
    <w:rsid w:val="004356FF"/>
    <w:rsid w:val="004539EE"/>
    <w:rsid w:val="004566B7"/>
    <w:rsid w:val="0046014D"/>
    <w:rsid w:val="00477CC2"/>
    <w:rsid w:val="00484F2A"/>
    <w:rsid w:val="004B5F29"/>
    <w:rsid w:val="004C2326"/>
    <w:rsid w:val="004C3E64"/>
    <w:rsid w:val="004D212E"/>
    <w:rsid w:val="004D34CE"/>
    <w:rsid w:val="004E66E1"/>
    <w:rsid w:val="004E7B2A"/>
    <w:rsid w:val="004F5D68"/>
    <w:rsid w:val="0052577F"/>
    <w:rsid w:val="00526681"/>
    <w:rsid w:val="0053645C"/>
    <w:rsid w:val="00557188"/>
    <w:rsid w:val="00561DE3"/>
    <w:rsid w:val="00566161"/>
    <w:rsid w:val="00586D0D"/>
    <w:rsid w:val="005949B8"/>
    <w:rsid w:val="0059542A"/>
    <w:rsid w:val="005971A4"/>
    <w:rsid w:val="005B1AC8"/>
    <w:rsid w:val="005C09E9"/>
    <w:rsid w:val="005C0A7F"/>
    <w:rsid w:val="005D6D97"/>
    <w:rsid w:val="005F00C6"/>
    <w:rsid w:val="005F0900"/>
    <w:rsid w:val="005F58F5"/>
    <w:rsid w:val="005F790F"/>
    <w:rsid w:val="00600BEA"/>
    <w:rsid w:val="00605349"/>
    <w:rsid w:val="00672A89"/>
    <w:rsid w:val="00677333"/>
    <w:rsid w:val="0068366D"/>
    <w:rsid w:val="006979D5"/>
    <w:rsid w:val="006B2FD9"/>
    <w:rsid w:val="006C4FD0"/>
    <w:rsid w:val="006C538A"/>
    <w:rsid w:val="006F2CFD"/>
    <w:rsid w:val="0070053C"/>
    <w:rsid w:val="0070653B"/>
    <w:rsid w:val="0072660F"/>
    <w:rsid w:val="00731FF8"/>
    <w:rsid w:val="00744C65"/>
    <w:rsid w:val="0075433C"/>
    <w:rsid w:val="0079126A"/>
    <w:rsid w:val="00794C36"/>
    <w:rsid w:val="007978DE"/>
    <w:rsid w:val="007A6FD6"/>
    <w:rsid w:val="007C4A8D"/>
    <w:rsid w:val="007C65F9"/>
    <w:rsid w:val="007D199D"/>
    <w:rsid w:val="007D48A6"/>
    <w:rsid w:val="007D7A8F"/>
    <w:rsid w:val="00811AA2"/>
    <w:rsid w:val="00855FC9"/>
    <w:rsid w:val="0086546A"/>
    <w:rsid w:val="00895960"/>
    <w:rsid w:val="008A777F"/>
    <w:rsid w:val="008B326A"/>
    <w:rsid w:val="008D16E5"/>
    <w:rsid w:val="008E0D7B"/>
    <w:rsid w:val="008F6EFC"/>
    <w:rsid w:val="00917681"/>
    <w:rsid w:val="00917D0C"/>
    <w:rsid w:val="00920E93"/>
    <w:rsid w:val="00924BD3"/>
    <w:rsid w:val="0093254C"/>
    <w:rsid w:val="00933FFC"/>
    <w:rsid w:val="00953218"/>
    <w:rsid w:val="00953C47"/>
    <w:rsid w:val="009870FE"/>
    <w:rsid w:val="009A0884"/>
    <w:rsid w:val="009B7D55"/>
    <w:rsid w:val="009C70AA"/>
    <w:rsid w:val="009D1D34"/>
    <w:rsid w:val="009E22F3"/>
    <w:rsid w:val="009F0364"/>
    <w:rsid w:val="00A03B13"/>
    <w:rsid w:val="00A23178"/>
    <w:rsid w:val="00A24195"/>
    <w:rsid w:val="00A431BE"/>
    <w:rsid w:val="00A44410"/>
    <w:rsid w:val="00A4475D"/>
    <w:rsid w:val="00A63713"/>
    <w:rsid w:val="00A709A3"/>
    <w:rsid w:val="00A736E6"/>
    <w:rsid w:val="00A76506"/>
    <w:rsid w:val="00A76C35"/>
    <w:rsid w:val="00A92C2A"/>
    <w:rsid w:val="00AB2725"/>
    <w:rsid w:val="00AB34D7"/>
    <w:rsid w:val="00AC0CEB"/>
    <w:rsid w:val="00AC0F40"/>
    <w:rsid w:val="00AC1653"/>
    <w:rsid w:val="00AF29FA"/>
    <w:rsid w:val="00B01CB4"/>
    <w:rsid w:val="00B177F1"/>
    <w:rsid w:val="00B21CF0"/>
    <w:rsid w:val="00B27798"/>
    <w:rsid w:val="00B54AC2"/>
    <w:rsid w:val="00B649BB"/>
    <w:rsid w:val="00B74BA4"/>
    <w:rsid w:val="00B804BF"/>
    <w:rsid w:val="00B94A27"/>
    <w:rsid w:val="00BA0ECD"/>
    <w:rsid w:val="00BB1B94"/>
    <w:rsid w:val="00BC1DE8"/>
    <w:rsid w:val="00BC5157"/>
    <w:rsid w:val="00BD03A3"/>
    <w:rsid w:val="00BD2505"/>
    <w:rsid w:val="00BE29D2"/>
    <w:rsid w:val="00BF26B2"/>
    <w:rsid w:val="00BF567C"/>
    <w:rsid w:val="00BF7191"/>
    <w:rsid w:val="00C11B3B"/>
    <w:rsid w:val="00C13CED"/>
    <w:rsid w:val="00C330A4"/>
    <w:rsid w:val="00C35D7B"/>
    <w:rsid w:val="00C45B1C"/>
    <w:rsid w:val="00C63A3C"/>
    <w:rsid w:val="00C6713F"/>
    <w:rsid w:val="00C76A2E"/>
    <w:rsid w:val="00C776EB"/>
    <w:rsid w:val="00C838E8"/>
    <w:rsid w:val="00CE0FAA"/>
    <w:rsid w:val="00CE158F"/>
    <w:rsid w:val="00CF3EC3"/>
    <w:rsid w:val="00CF6A16"/>
    <w:rsid w:val="00D1564B"/>
    <w:rsid w:val="00D17366"/>
    <w:rsid w:val="00D20524"/>
    <w:rsid w:val="00D37DD9"/>
    <w:rsid w:val="00D40A5A"/>
    <w:rsid w:val="00D5060B"/>
    <w:rsid w:val="00D51E0E"/>
    <w:rsid w:val="00D52BAB"/>
    <w:rsid w:val="00D55222"/>
    <w:rsid w:val="00D730B6"/>
    <w:rsid w:val="00D76035"/>
    <w:rsid w:val="00D857D9"/>
    <w:rsid w:val="00D9249A"/>
    <w:rsid w:val="00DA5DB7"/>
    <w:rsid w:val="00DB02E0"/>
    <w:rsid w:val="00DC13E5"/>
    <w:rsid w:val="00DC5CC8"/>
    <w:rsid w:val="00DC6A84"/>
    <w:rsid w:val="00DD31B2"/>
    <w:rsid w:val="00DE1BC9"/>
    <w:rsid w:val="00DE4063"/>
    <w:rsid w:val="00DF06FD"/>
    <w:rsid w:val="00E0604D"/>
    <w:rsid w:val="00E22224"/>
    <w:rsid w:val="00E27FDC"/>
    <w:rsid w:val="00E34FD6"/>
    <w:rsid w:val="00E35725"/>
    <w:rsid w:val="00E55E4B"/>
    <w:rsid w:val="00E80101"/>
    <w:rsid w:val="00E9406E"/>
    <w:rsid w:val="00EB5962"/>
    <w:rsid w:val="00EC3296"/>
    <w:rsid w:val="00EE5EA7"/>
    <w:rsid w:val="00EE7B29"/>
    <w:rsid w:val="00F01E3B"/>
    <w:rsid w:val="00F0209F"/>
    <w:rsid w:val="00F11BB9"/>
    <w:rsid w:val="00F359A9"/>
    <w:rsid w:val="00F4320F"/>
    <w:rsid w:val="00F455DC"/>
    <w:rsid w:val="00F461CB"/>
    <w:rsid w:val="00F50075"/>
    <w:rsid w:val="00F530FF"/>
    <w:rsid w:val="00F60EA3"/>
    <w:rsid w:val="00F7199E"/>
    <w:rsid w:val="00F71C2F"/>
    <w:rsid w:val="00F73D32"/>
    <w:rsid w:val="00F90681"/>
    <w:rsid w:val="00F961E2"/>
    <w:rsid w:val="00F965F4"/>
    <w:rsid w:val="00FA1EF7"/>
    <w:rsid w:val="00FA552B"/>
    <w:rsid w:val="00FC1129"/>
    <w:rsid w:val="00FC1AF8"/>
    <w:rsid w:val="00FF230F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7F15"/>
  <w15:chartTrackingRefBased/>
  <w15:docId w15:val="{C8B6A40A-9A89-4552-AC05-7DABEA7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1">
    <w:name w:val="heading 1"/>
    <w:basedOn w:val="a"/>
    <w:next w:val="a"/>
    <w:link w:val="10"/>
    <w:qFormat/>
    <w:rsid w:val="005F58F5"/>
    <w:pPr>
      <w:keepNext/>
      <w:jc w:val="center"/>
      <w:outlineLvl w:val="0"/>
    </w:pPr>
    <w:rPr>
      <w:rFonts w:ascii="Lithograph" w:eastAsia="Lithograph" w:hAnsi="Lithograph"/>
      <w:b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2A"/>
    <w:pPr>
      <w:ind w:left="720"/>
    </w:pPr>
  </w:style>
  <w:style w:type="table" w:styleId="a4">
    <w:name w:val="Table Grid"/>
    <w:basedOn w:val="a1"/>
    <w:uiPriority w:val="39"/>
    <w:rsid w:val="004D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0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3A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BD0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3A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F965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5F4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10">
    <w:name w:val="Заголовок 1 Знак"/>
    <w:basedOn w:val="a0"/>
    <w:link w:val="1"/>
    <w:rsid w:val="005F58F5"/>
    <w:rPr>
      <w:rFonts w:ascii="Lithograph" w:eastAsia="Lithograph" w:hAnsi="Lithograph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2527-F936-426D-99EE-C2D5B9D9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7757</Words>
  <Characters>44219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51873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subject/>
  <dc:creator>f_fmx426</dc:creator>
  <cp:keywords/>
  <dc:description/>
  <cp:lastModifiedBy>zagalny301_2</cp:lastModifiedBy>
  <cp:revision>4</cp:revision>
  <cp:lastPrinted>2025-04-03T05:53:00Z</cp:lastPrinted>
  <dcterms:created xsi:type="dcterms:W3CDTF">2025-04-17T06:24:00Z</dcterms:created>
  <dcterms:modified xsi:type="dcterms:W3CDTF">2025-05-01T13:12:00Z</dcterms:modified>
</cp:coreProperties>
</file>