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245AE" w14:textId="77777777" w:rsidR="00D56F8C" w:rsidRPr="00765845" w:rsidRDefault="00D56F8C" w:rsidP="00D56F8C">
      <w:pPr>
        <w:spacing w:line="360" w:lineRule="auto"/>
        <w:ind w:left="5672" w:hanging="143"/>
        <w:rPr>
          <w:i/>
          <w:color w:val="000000"/>
          <w:szCs w:val="28"/>
          <w:lang w:val="uk-UA"/>
        </w:rPr>
      </w:pPr>
      <w:r w:rsidRPr="00765845">
        <w:rPr>
          <w:i/>
          <w:color w:val="000000"/>
          <w:szCs w:val="28"/>
          <w:lang w:val="uk-UA"/>
        </w:rPr>
        <w:t>ЗАТВЕРДЖЕНО</w:t>
      </w:r>
    </w:p>
    <w:p w14:paraId="2367D30B" w14:textId="69D3E5BB" w:rsidR="00D56F8C" w:rsidRDefault="00D56F8C" w:rsidP="00D56F8C">
      <w:pPr>
        <w:tabs>
          <w:tab w:val="left" w:pos="6096"/>
        </w:tabs>
        <w:ind w:left="5672" w:hanging="143"/>
        <w:rPr>
          <w:i/>
          <w:color w:val="000000"/>
          <w:szCs w:val="28"/>
          <w:lang w:val="uk-UA"/>
        </w:rPr>
      </w:pPr>
      <w:r w:rsidRPr="00765845">
        <w:rPr>
          <w:i/>
          <w:color w:val="000000"/>
          <w:szCs w:val="28"/>
          <w:lang w:val="uk-UA"/>
        </w:rPr>
        <w:t>Рішення виконкому міської ради</w:t>
      </w:r>
    </w:p>
    <w:p w14:paraId="0121265B" w14:textId="194EEFA1" w:rsidR="003A3DDC" w:rsidRPr="00765845" w:rsidRDefault="003A3DDC" w:rsidP="00D56F8C">
      <w:pPr>
        <w:tabs>
          <w:tab w:val="left" w:pos="6096"/>
        </w:tabs>
        <w:ind w:left="5672" w:hanging="143"/>
        <w:rPr>
          <w:i/>
          <w:color w:val="000000"/>
          <w:szCs w:val="28"/>
          <w:lang w:val="uk-UA"/>
        </w:rPr>
      </w:pPr>
      <w:r>
        <w:rPr>
          <w:i/>
          <w:color w:val="000000"/>
          <w:szCs w:val="28"/>
          <w:lang w:val="uk-UA"/>
        </w:rPr>
        <w:t>25.04.2025 №532</w:t>
      </w:r>
    </w:p>
    <w:p w14:paraId="42BD6A2F" w14:textId="112C443B" w:rsidR="00354EB6" w:rsidRPr="00E27A78" w:rsidRDefault="00D56F8C" w:rsidP="00354EB6">
      <w:pPr>
        <w:rPr>
          <w:sz w:val="16"/>
          <w:szCs w:val="16"/>
          <w:lang w:val="uk-UA"/>
        </w:rPr>
      </w:pPr>
      <w:r w:rsidRPr="00765845">
        <w:rPr>
          <w:lang w:val="uk-UA"/>
        </w:rPr>
        <w:tab/>
      </w:r>
      <w:bookmarkStart w:id="0" w:name="_GoBack"/>
      <w:bookmarkEnd w:id="0"/>
    </w:p>
    <w:p w14:paraId="37CEE11B" w14:textId="77777777" w:rsidR="00354EB6" w:rsidRPr="00E27A78" w:rsidRDefault="00354EB6" w:rsidP="00354EB6">
      <w:pPr>
        <w:rPr>
          <w:sz w:val="16"/>
          <w:szCs w:val="16"/>
          <w:lang w:val="uk-UA"/>
        </w:rPr>
      </w:pPr>
    </w:p>
    <w:p w14:paraId="211F32B9" w14:textId="77777777" w:rsidR="00354EB6" w:rsidRPr="00E27A78" w:rsidRDefault="00354EB6" w:rsidP="00354EB6">
      <w:pPr>
        <w:rPr>
          <w:sz w:val="16"/>
          <w:szCs w:val="16"/>
          <w:lang w:val="uk-UA"/>
        </w:rPr>
      </w:pPr>
    </w:p>
    <w:p w14:paraId="60C83F07" w14:textId="77777777" w:rsidR="00D56F8C" w:rsidRPr="007605E7" w:rsidRDefault="00D56F8C" w:rsidP="007605E7">
      <w:pPr>
        <w:jc w:val="center"/>
        <w:rPr>
          <w:b/>
          <w:bCs/>
          <w:i/>
          <w:iCs/>
          <w:lang w:val="uk-UA"/>
        </w:rPr>
      </w:pPr>
      <w:r w:rsidRPr="007605E7">
        <w:rPr>
          <w:b/>
          <w:bCs/>
          <w:i/>
          <w:iCs/>
          <w:lang w:val="uk-UA"/>
        </w:rPr>
        <w:t>РЕГЛАМЕНТ</w:t>
      </w:r>
    </w:p>
    <w:p w14:paraId="756A4282" w14:textId="03BB31C0" w:rsidR="00D56F8C" w:rsidRPr="00765845" w:rsidRDefault="00D56F8C" w:rsidP="003807D2">
      <w:pPr>
        <w:shd w:val="clear" w:color="auto" w:fill="FFFFFF"/>
        <w:spacing w:line="310" w:lineRule="exact"/>
        <w:ind w:right="78" w:hanging="54"/>
        <w:jc w:val="center"/>
        <w:rPr>
          <w:b/>
          <w:i/>
          <w:color w:val="000000"/>
          <w:szCs w:val="28"/>
          <w:lang w:val="uk-UA"/>
        </w:rPr>
      </w:pPr>
      <w:r w:rsidRPr="00765845">
        <w:rPr>
          <w:b/>
          <w:i/>
          <w:color w:val="000000"/>
          <w:szCs w:val="28"/>
          <w:lang w:val="uk-UA"/>
        </w:rPr>
        <w:t xml:space="preserve">функціонування </w:t>
      </w:r>
      <w:proofErr w:type="spellStart"/>
      <w:r w:rsidR="00342442">
        <w:rPr>
          <w:b/>
          <w:i/>
          <w:color w:val="000000"/>
          <w:szCs w:val="28"/>
          <w:lang w:val="uk-UA"/>
        </w:rPr>
        <w:t>вебресурсу</w:t>
      </w:r>
      <w:proofErr w:type="spellEnd"/>
      <w:r w:rsidR="00342442">
        <w:rPr>
          <w:b/>
          <w:i/>
          <w:color w:val="000000"/>
          <w:szCs w:val="28"/>
          <w:lang w:val="uk-UA"/>
        </w:rPr>
        <w:t xml:space="preserve"> «І</w:t>
      </w:r>
      <w:r w:rsidR="004D4339" w:rsidRPr="00765845">
        <w:rPr>
          <w:b/>
          <w:i/>
          <w:color w:val="000000"/>
          <w:szCs w:val="28"/>
          <w:lang w:val="uk-UA"/>
        </w:rPr>
        <w:t>нвестиційн</w:t>
      </w:r>
      <w:r w:rsidR="00342442">
        <w:rPr>
          <w:b/>
          <w:i/>
          <w:color w:val="000000"/>
          <w:szCs w:val="28"/>
          <w:lang w:val="uk-UA"/>
        </w:rPr>
        <w:t>а</w:t>
      </w:r>
      <w:r w:rsidR="004D4339" w:rsidRPr="00765845">
        <w:rPr>
          <w:b/>
          <w:i/>
          <w:color w:val="000000"/>
          <w:szCs w:val="28"/>
          <w:lang w:val="uk-UA"/>
        </w:rPr>
        <w:t xml:space="preserve"> платформ</w:t>
      </w:r>
      <w:r w:rsidR="00342442">
        <w:rPr>
          <w:b/>
          <w:i/>
          <w:color w:val="000000"/>
          <w:szCs w:val="28"/>
          <w:lang w:val="uk-UA"/>
        </w:rPr>
        <w:t>а</w:t>
      </w:r>
      <w:r w:rsidR="003807D2">
        <w:rPr>
          <w:b/>
          <w:i/>
          <w:color w:val="000000"/>
          <w:szCs w:val="28"/>
          <w:lang w:val="uk-UA"/>
        </w:rPr>
        <w:t xml:space="preserve"> </w:t>
      </w:r>
      <w:r w:rsidR="004D4339" w:rsidRPr="00765845">
        <w:rPr>
          <w:b/>
          <w:i/>
          <w:color w:val="000000"/>
          <w:szCs w:val="28"/>
          <w:lang w:val="uk-UA"/>
        </w:rPr>
        <w:t>проєктів</w:t>
      </w:r>
      <w:r w:rsidR="00342442">
        <w:rPr>
          <w:b/>
          <w:i/>
          <w:color w:val="000000"/>
          <w:szCs w:val="28"/>
          <w:lang w:val="uk-UA"/>
        </w:rPr>
        <w:t>»</w:t>
      </w:r>
      <w:r w:rsidR="004D4339" w:rsidRPr="00765845">
        <w:rPr>
          <w:b/>
          <w:i/>
          <w:color w:val="000000"/>
          <w:szCs w:val="28"/>
          <w:lang w:val="uk-UA"/>
        </w:rPr>
        <w:t xml:space="preserve"> </w:t>
      </w:r>
    </w:p>
    <w:p w14:paraId="2A1AE382" w14:textId="77777777" w:rsidR="004D4339" w:rsidRPr="00E27A78" w:rsidRDefault="004D4339" w:rsidP="004D4339">
      <w:pPr>
        <w:shd w:val="clear" w:color="auto" w:fill="FFFFFF"/>
        <w:spacing w:line="310" w:lineRule="exact"/>
        <w:ind w:left="1134" w:right="979" w:hanging="54"/>
        <w:jc w:val="center"/>
        <w:rPr>
          <w:b/>
          <w:i/>
          <w:color w:val="000000"/>
          <w:sz w:val="16"/>
          <w:szCs w:val="16"/>
          <w:lang w:val="uk-UA"/>
        </w:rPr>
      </w:pPr>
    </w:p>
    <w:p w14:paraId="0886779B" w14:textId="005ED869" w:rsidR="00D56F8C" w:rsidRPr="00765845" w:rsidRDefault="00354EB6" w:rsidP="00354EB6">
      <w:pPr>
        <w:shd w:val="clear" w:color="auto" w:fill="FFFFFF"/>
        <w:spacing w:line="310" w:lineRule="exact"/>
        <w:ind w:left="1080" w:right="979"/>
        <w:jc w:val="center"/>
        <w:rPr>
          <w:b/>
          <w:bCs/>
          <w:i/>
          <w:color w:val="000000"/>
          <w:spacing w:val="-3"/>
          <w:szCs w:val="28"/>
          <w:lang w:val="uk-UA"/>
        </w:rPr>
      </w:pPr>
      <w:r>
        <w:rPr>
          <w:b/>
          <w:bCs/>
          <w:i/>
          <w:color w:val="000000"/>
          <w:spacing w:val="-3"/>
          <w:szCs w:val="28"/>
          <w:lang w:val="uk-UA"/>
        </w:rPr>
        <w:t xml:space="preserve">1. </w:t>
      </w:r>
      <w:r w:rsidR="00D56F8C" w:rsidRPr="00765845">
        <w:rPr>
          <w:b/>
          <w:bCs/>
          <w:i/>
          <w:color w:val="000000"/>
          <w:spacing w:val="-3"/>
          <w:szCs w:val="28"/>
          <w:lang w:val="uk-UA"/>
        </w:rPr>
        <w:t>Загальні  положення</w:t>
      </w:r>
    </w:p>
    <w:p w14:paraId="36AC5BFD" w14:textId="77777777" w:rsidR="001C594F" w:rsidRPr="002C2EB9" w:rsidRDefault="001C594F" w:rsidP="00F15243">
      <w:pPr>
        <w:jc w:val="both"/>
        <w:rPr>
          <w:sz w:val="16"/>
          <w:szCs w:val="16"/>
          <w:lang w:val="uk-UA"/>
        </w:rPr>
      </w:pPr>
    </w:p>
    <w:p w14:paraId="4E548DAF" w14:textId="4BA5575E" w:rsidR="00F15243" w:rsidRPr="00765845" w:rsidRDefault="005243AA" w:rsidP="009B7989">
      <w:pPr>
        <w:ind w:firstLine="708"/>
        <w:jc w:val="both"/>
        <w:rPr>
          <w:lang w:val="uk-UA"/>
        </w:rPr>
      </w:pPr>
      <w:r w:rsidRPr="00765845">
        <w:rPr>
          <w:lang w:val="uk-UA"/>
        </w:rPr>
        <w:t>1.1</w:t>
      </w:r>
      <w:r w:rsidR="00E27A78">
        <w:rPr>
          <w:lang w:val="uk-UA"/>
        </w:rPr>
        <w:t>.</w:t>
      </w:r>
      <w:r w:rsidR="002177FC">
        <w:rPr>
          <w:lang w:val="uk-UA"/>
        </w:rPr>
        <w:t xml:space="preserve"> </w:t>
      </w:r>
      <w:proofErr w:type="spellStart"/>
      <w:r w:rsidR="00342442">
        <w:rPr>
          <w:lang w:val="uk-UA"/>
        </w:rPr>
        <w:t>Вебресурс</w:t>
      </w:r>
      <w:proofErr w:type="spellEnd"/>
      <w:r w:rsidR="00342442">
        <w:rPr>
          <w:lang w:val="uk-UA"/>
        </w:rPr>
        <w:t xml:space="preserve"> «</w:t>
      </w:r>
      <w:r w:rsidR="00E27A78">
        <w:rPr>
          <w:lang w:val="uk-UA"/>
        </w:rPr>
        <w:t>І</w:t>
      </w:r>
      <w:r w:rsidRPr="00765845">
        <w:rPr>
          <w:lang w:val="uk-UA"/>
        </w:rPr>
        <w:t>нвестиційна платформа проєктів</w:t>
      </w:r>
      <w:r w:rsidR="00342442">
        <w:rPr>
          <w:lang w:val="uk-UA"/>
        </w:rPr>
        <w:t>»</w:t>
      </w:r>
      <w:r w:rsidRPr="00765845">
        <w:rPr>
          <w:lang w:val="uk-UA"/>
        </w:rPr>
        <w:t xml:space="preserve"> (надалі – Платформа) створена виконавчим комітетом Криворізької міської ради з метою підвищення інвестиційної привабливості міста, активізації інвестиційних процесів, забезпечення прозорого доступу потенційних інвесторів до актуальної інформації про інвестиційні можливості міста, а також інформування мешканців міста </w:t>
      </w:r>
      <w:r w:rsidR="00BE0A34">
        <w:rPr>
          <w:lang w:val="uk-UA"/>
        </w:rPr>
        <w:t xml:space="preserve">відносно </w:t>
      </w:r>
      <w:r w:rsidRPr="00765845">
        <w:rPr>
          <w:lang w:val="uk-UA"/>
        </w:rPr>
        <w:t>стану впровадження інвестиційних проєктів, формування ефективного зворотного зв</w:t>
      </w:r>
      <w:r w:rsidR="0038715E">
        <w:rPr>
          <w:lang w:val="uk-UA"/>
        </w:rPr>
        <w:t>’</w:t>
      </w:r>
      <w:r w:rsidRPr="00765845">
        <w:rPr>
          <w:lang w:val="uk-UA"/>
        </w:rPr>
        <w:t>язку між інвесторами, міською владою та громадськістю за допомогою інформаційно-комунікаційних технологій у спосіб, визначений</w:t>
      </w:r>
      <w:r w:rsidR="00A27FBF" w:rsidRPr="00765845">
        <w:rPr>
          <w:lang w:val="uk-UA"/>
        </w:rPr>
        <w:t xml:space="preserve"> Регламентом функціонування </w:t>
      </w:r>
      <w:proofErr w:type="spellStart"/>
      <w:r w:rsidR="00131EA1">
        <w:rPr>
          <w:lang w:val="uk-UA"/>
        </w:rPr>
        <w:t>в</w:t>
      </w:r>
      <w:r w:rsidR="00342442">
        <w:rPr>
          <w:lang w:val="uk-UA"/>
        </w:rPr>
        <w:t>ебресурсу</w:t>
      </w:r>
      <w:proofErr w:type="spellEnd"/>
      <w:r w:rsidR="00342442">
        <w:rPr>
          <w:lang w:val="uk-UA"/>
        </w:rPr>
        <w:t xml:space="preserve"> «І</w:t>
      </w:r>
      <w:r w:rsidR="00A27FBF" w:rsidRPr="00765845">
        <w:rPr>
          <w:lang w:val="uk-UA"/>
        </w:rPr>
        <w:t>нвестиційн</w:t>
      </w:r>
      <w:r w:rsidR="00342442">
        <w:rPr>
          <w:lang w:val="uk-UA"/>
        </w:rPr>
        <w:t>а</w:t>
      </w:r>
      <w:r w:rsidR="00A27FBF" w:rsidRPr="00765845">
        <w:rPr>
          <w:lang w:val="uk-UA"/>
        </w:rPr>
        <w:t xml:space="preserve"> платформ</w:t>
      </w:r>
      <w:r w:rsidR="00342442">
        <w:rPr>
          <w:lang w:val="uk-UA"/>
        </w:rPr>
        <w:t>а</w:t>
      </w:r>
      <w:r w:rsidR="00A27FBF" w:rsidRPr="00765845">
        <w:rPr>
          <w:lang w:val="uk-UA"/>
        </w:rPr>
        <w:t xml:space="preserve"> проєктів</w:t>
      </w:r>
      <w:r w:rsidR="00342442">
        <w:rPr>
          <w:lang w:val="uk-UA"/>
        </w:rPr>
        <w:t>»</w:t>
      </w:r>
      <w:r w:rsidR="00A27FBF" w:rsidRPr="00765845">
        <w:rPr>
          <w:lang w:val="uk-UA"/>
        </w:rPr>
        <w:t xml:space="preserve"> (надалі – Регламент)</w:t>
      </w:r>
      <w:r w:rsidRPr="00765845">
        <w:rPr>
          <w:lang w:val="uk-UA"/>
        </w:rPr>
        <w:t>.</w:t>
      </w:r>
    </w:p>
    <w:p w14:paraId="6DE6AB40" w14:textId="4F12B57B" w:rsidR="006F1728" w:rsidRPr="006F1728" w:rsidRDefault="006F1728" w:rsidP="006F1728">
      <w:pPr>
        <w:ind w:firstLine="708"/>
        <w:jc w:val="both"/>
        <w:rPr>
          <w:lang w:val="uk-UA"/>
        </w:rPr>
      </w:pPr>
      <w:r w:rsidRPr="006F1728">
        <w:rPr>
          <w:lang w:val="uk-UA"/>
        </w:rPr>
        <w:t>1.2</w:t>
      </w:r>
      <w:r w:rsidR="00E27A78">
        <w:rPr>
          <w:lang w:val="uk-UA"/>
        </w:rPr>
        <w:t>. Г</w:t>
      </w:r>
      <w:r w:rsidRPr="006F1728">
        <w:rPr>
          <w:lang w:val="uk-UA"/>
        </w:rPr>
        <w:t xml:space="preserve">оловна сторінка Платформи, з доступом до всіх інших її розділів </w:t>
      </w:r>
      <w:r w:rsidR="00E27A78">
        <w:rPr>
          <w:lang w:val="uk-UA"/>
        </w:rPr>
        <w:t>і</w:t>
      </w:r>
      <w:r w:rsidRPr="006F1728">
        <w:rPr>
          <w:lang w:val="uk-UA"/>
        </w:rPr>
        <w:t xml:space="preserve"> </w:t>
      </w:r>
      <w:proofErr w:type="spellStart"/>
      <w:r w:rsidR="00E27A78">
        <w:rPr>
          <w:lang w:val="uk-UA"/>
        </w:rPr>
        <w:t>веб</w:t>
      </w:r>
      <w:r w:rsidR="00BE0A34" w:rsidRPr="006F1728">
        <w:rPr>
          <w:lang w:val="uk-UA"/>
        </w:rPr>
        <w:t>сторінок</w:t>
      </w:r>
      <w:proofErr w:type="spellEnd"/>
      <w:r w:rsidRPr="006F1728">
        <w:rPr>
          <w:lang w:val="uk-UA"/>
        </w:rPr>
        <w:t xml:space="preserve">, розміщена </w:t>
      </w:r>
      <w:r w:rsidR="00E27A78">
        <w:rPr>
          <w:lang w:val="uk-UA"/>
        </w:rPr>
        <w:t>в</w:t>
      </w:r>
      <w:r w:rsidRPr="006F1728">
        <w:rPr>
          <w:lang w:val="uk-UA"/>
        </w:rPr>
        <w:t xml:space="preserve"> мережі Інтернет за адресою: </w:t>
      </w:r>
      <w:hyperlink r:id="rId8" w:history="1">
        <w:r w:rsidR="00DF0A7E" w:rsidRPr="00765845">
          <w:rPr>
            <w:rStyle w:val="ac"/>
            <w:szCs w:val="28"/>
            <w:lang w:val="uk-UA"/>
          </w:rPr>
          <w:t>www.invest.kr.gov.ua</w:t>
        </w:r>
      </w:hyperlink>
      <w:r w:rsidRPr="006F1728">
        <w:rPr>
          <w:lang w:val="uk-UA"/>
        </w:rPr>
        <w:t>.</w:t>
      </w:r>
    </w:p>
    <w:p w14:paraId="4544A96A" w14:textId="21AA371E" w:rsidR="006F1728" w:rsidRPr="006F1728" w:rsidRDefault="006F1728" w:rsidP="00DF0A7E">
      <w:pPr>
        <w:ind w:firstLine="708"/>
        <w:jc w:val="both"/>
        <w:rPr>
          <w:lang w:val="uk-UA"/>
        </w:rPr>
      </w:pPr>
      <w:r w:rsidRPr="006F1728">
        <w:rPr>
          <w:lang w:val="uk-UA"/>
        </w:rPr>
        <w:t>1.3</w:t>
      </w:r>
      <w:r w:rsidR="00E27A78">
        <w:rPr>
          <w:lang w:val="uk-UA"/>
        </w:rPr>
        <w:t>.</w:t>
      </w:r>
      <w:r w:rsidRPr="006F1728">
        <w:rPr>
          <w:lang w:val="uk-UA"/>
        </w:rPr>
        <w:t xml:space="preserve"> </w:t>
      </w:r>
      <w:r w:rsidR="00E27A78">
        <w:rPr>
          <w:lang w:val="uk-UA"/>
        </w:rPr>
        <w:t>Р</w:t>
      </w:r>
      <w:r w:rsidRPr="006F1728">
        <w:rPr>
          <w:lang w:val="uk-UA"/>
        </w:rPr>
        <w:t xml:space="preserve">егламент визначає порядок адміністрування та інформаційного наповнення Платформи, </w:t>
      </w:r>
      <w:r w:rsidR="00E27A78">
        <w:rPr>
          <w:lang w:val="uk-UA"/>
        </w:rPr>
        <w:t>у</w:t>
      </w:r>
      <w:r w:rsidRPr="006F1728">
        <w:rPr>
          <w:lang w:val="uk-UA"/>
        </w:rPr>
        <w:t xml:space="preserve">становлює методологію процесів розробки, формування, підтримки актуального стану, використання </w:t>
      </w:r>
      <w:r w:rsidR="00E27A78">
        <w:rPr>
          <w:lang w:val="uk-UA"/>
        </w:rPr>
        <w:t>і</w:t>
      </w:r>
      <w:r w:rsidRPr="006F1728">
        <w:rPr>
          <w:lang w:val="uk-UA"/>
        </w:rPr>
        <w:t xml:space="preserve"> розповсюдження електронних інформаційних ресурсів, режим доступу до них через мережу Інтернет, а також права й обов</w:t>
      </w:r>
      <w:r w:rsidR="0038715E">
        <w:rPr>
          <w:lang w:val="uk-UA"/>
        </w:rPr>
        <w:t>’</w:t>
      </w:r>
      <w:r w:rsidRPr="006F1728">
        <w:rPr>
          <w:lang w:val="uk-UA"/>
        </w:rPr>
        <w:t xml:space="preserve">язки </w:t>
      </w:r>
      <w:r w:rsidR="00E27A78">
        <w:rPr>
          <w:lang w:val="uk-UA"/>
        </w:rPr>
        <w:t>в</w:t>
      </w:r>
      <w:r w:rsidRPr="006F1728">
        <w:rPr>
          <w:lang w:val="uk-UA"/>
        </w:rPr>
        <w:t>сіх сторін, що беруть участь у цих процесах.</w:t>
      </w:r>
    </w:p>
    <w:p w14:paraId="76242863" w14:textId="5AD629DA" w:rsidR="006F1728" w:rsidRPr="006F1728" w:rsidRDefault="006F1728" w:rsidP="00D4402C">
      <w:pPr>
        <w:ind w:firstLine="708"/>
        <w:jc w:val="both"/>
        <w:rPr>
          <w:lang w:val="uk-UA"/>
        </w:rPr>
      </w:pPr>
      <w:r w:rsidRPr="006F1728">
        <w:rPr>
          <w:lang w:val="uk-UA"/>
        </w:rPr>
        <w:t>1.4</w:t>
      </w:r>
      <w:r w:rsidR="00E27A78">
        <w:rPr>
          <w:lang w:val="uk-UA"/>
        </w:rPr>
        <w:t>.</w:t>
      </w:r>
      <w:r w:rsidR="002177FC">
        <w:rPr>
          <w:lang w:val="uk-UA"/>
        </w:rPr>
        <w:t xml:space="preserve"> </w:t>
      </w:r>
      <w:r w:rsidR="00E27A78">
        <w:rPr>
          <w:lang w:val="uk-UA"/>
        </w:rPr>
        <w:t>У</w:t>
      </w:r>
      <w:r w:rsidRPr="006F1728">
        <w:rPr>
          <w:lang w:val="uk-UA"/>
        </w:rPr>
        <w:t>сі відносини, що виникають у процесі функціонування та використання Платформи, регулюються цим Регламентом, чинним законодавством України</w:t>
      </w:r>
      <w:r w:rsidR="0036531D">
        <w:rPr>
          <w:lang w:val="uk-UA"/>
        </w:rPr>
        <w:t xml:space="preserve">, рішеннями </w:t>
      </w:r>
      <w:r w:rsidRPr="006F1728">
        <w:rPr>
          <w:lang w:val="uk-UA"/>
        </w:rPr>
        <w:t>Криворізької міської ради</w:t>
      </w:r>
      <w:r w:rsidR="0036531D">
        <w:rPr>
          <w:lang w:val="uk-UA"/>
        </w:rPr>
        <w:t xml:space="preserve"> та її виконавчого комітету</w:t>
      </w:r>
      <w:r w:rsidRPr="006F1728">
        <w:rPr>
          <w:lang w:val="uk-UA"/>
        </w:rPr>
        <w:t>.</w:t>
      </w:r>
    </w:p>
    <w:p w14:paraId="7C7BC2BD" w14:textId="77777777" w:rsidR="005243AA" w:rsidRPr="002C2EB9" w:rsidRDefault="005243AA" w:rsidP="00F15243">
      <w:pPr>
        <w:jc w:val="both"/>
        <w:rPr>
          <w:sz w:val="16"/>
          <w:szCs w:val="16"/>
          <w:lang w:val="uk-UA"/>
        </w:rPr>
      </w:pPr>
    </w:p>
    <w:p w14:paraId="50937EB1" w14:textId="77777777" w:rsidR="005664CE" w:rsidRPr="00765845" w:rsidRDefault="005664CE" w:rsidP="005664CE">
      <w:pPr>
        <w:jc w:val="center"/>
        <w:rPr>
          <w:b/>
          <w:i/>
          <w:color w:val="000000"/>
          <w:szCs w:val="28"/>
          <w:lang w:val="uk-UA"/>
        </w:rPr>
      </w:pPr>
      <w:r w:rsidRPr="00765845">
        <w:rPr>
          <w:b/>
          <w:i/>
          <w:color w:val="000000"/>
          <w:szCs w:val="28"/>
          <w:lang w:val="uk-UA"/>
        </w:rPr>
        <w:t>2. Визначення термінів</w:t>
      </w:r>
    </w:p>
    <w:p w14:paraId="23E2D85F" w14:textId="77777777" w:rsidR="005664CE" w:rsidRPr="002C2EB9" w:rsidRDefault="005664CE" w:rsidP="00F15243">
      <w:pPr>
        <w:jc w:val="both"/>
        <w:rPr>
          <w:sz w:val="16"/>
          <w:szCs w:val="16"/>
          <w:lang w:val="uk-UA"/>
        </w:rPr>
      </w:pPr>
    </w:p>
    <w:p w14:paraId="4475E68E" w14:textId="484A016D" w:rsidR="0035557B" w:rsidRPr="00765845" w:rsidRDefault="002C2EB9" w:rsidP="0035557B">
      <w:pPr>
        <w:ind w:firstLine="709"/>
        <w:jc w:val="both"/>
        <w:rPr>
          <w:color w:val="000000"/>
          <w:szCs w:val="28"/>
          <w:lang w:val="uk-UA"/>
        </w:rPr>
      </w:pPr>
      <w:r>
        <w:rPr>
          <w:color w:val="000000"/>
          <w:szCs w:val="28"/>
          <w:lang w:val="uk-UA"/>
        </w:rPr>
        <w:t xml:space="preserve">2.1. </w:t>
      </w:r>
      <w:r w:rsidR="0035557B" w:rsidRPr="00765845">
        <w:rPr>
          <w:color w:val="000000"/>
          <w:szCs w:val="28"/>
          <w:lang w:val="uk-UA"/>
        </w:rPr>
        <w:t>Терміни, що використовуються в Регламенті, уживаються в такому значенні:</w:t>
      </w:r>
    </w:p>
    <w:p w14:paraId="3F8EEB62" w14:textId="7520682E" w:rsidR="000D27F8" w:rsidRPr="000D27F8" w:rsidRDefault="00732B3A" w:rsidP="00807433">
      <w:pPr>
        <w:ind w:firstLine="708"/>
        <w:jc w:val="both"/>
        <w:rPr>
          <w:lang w:val="uk-UA"/>
        </w:rPr>
      </w:pPr>
      <w:r w:rsidRPr="00765845">
        <w:rPr>
          <w:lang w:val="uk-UA"/>
        </w:rPr>
        <w:t>2.</w:t>
      </w:r>
      <w:r w:rsidR="002C2EB9">
        <w:rPr>
          <w:lang w:val="uk-UA"/>
        </w:rPr>
        <w:t>1.1 і</w:t>
      </w:r>
      <w:r w:rsidR="000D27F8" w:rsidRPr="000D27F8">
        <w:rPr>
          <w:lang w:val="uk-UA"/>
        </w:rPr>
        <w:t>нвестиційний проєкт – комплекс заходів, пов</w:t>
      </w:r>
      <w:r w:rsidR="0038715E">
        <w:rPr>
          <w:lang w:val="uk-UA"/>
        </w:rPr>
        <w:t>’</w:t>
      </w:r>
      <w:r w:rsidR="000D27F8" w:rsidRPr="000D27F8">
        <w:rPr>
          <w:lang w:val="uk-UA"/>
        </w:rPr>
        <w:t>язаних з реалізацією бізнес-ідей, створенням нових або розвитком існуючих підприємств, об</w:t>
      </w:r>
      <w:r w:rsidR="0038715E">
        <w:rPr>
          <w:lang w:val="uk-UA"/>
        </w:rPr>
        <w:t>’</w:t>
      </w:r>
      <w:r w:rsidR="000D27F8" w:rsidRPr="000D27F8">
        <w:rPr>
          <w:lang w:val="uk-UA"/>
        </w:rPr>
        <w:t xml:space="preserve">єктів інфраструктури чи інших ініціатив, спрямованих на економічне зростання міста, що потребують залучення зовнішніх </w:t>
      </w:r>
      <w:r w:rsidR="002C2EB9">
        <w:rPr>
          <w:lang w:val="uk-UA"/>
        </w:rPr>
        <w:t>інвестиційних ресурсів;</w:t>
      </w:r>
    </w:p>
    <w:p w14:paraId="68E8F626" w14:textId="33E5E506" w:rsidR="000D27F8" w:rsidRPr="006F2184" w:rsidRDefault="00807433" w:rsidP="00807433">
      <w:pPr>
        <w:ind w:firstLine="708"/>
        <w:jc w:val="both"/>
        <w:rPr>
          <w:color w:val="000000" w:themeColor="text1"/>
          <w:lang w:val="uk-UA"/>
        </w:rPr>
      </w:pPr>
      <w:r w:rsidRPr="00765845">
        <w:rPr>
          <w:lang w:val="uk-UA"/>
        </w:rPr>
        <w:t>2.</w:t>
      </w:r>
      <w:r w:rsidR="002C2EB9">
        <w:rPr>
          <w:lang w:val="uk-UA"/>
        </w:rPr>
        <w:t>1.2 і</w:t>
      </w:r>
      <w:r w:rsidR="000D27F8" w:rsidRPr="000D27F8">
        <w:rPr>
          <w:lang w:val="uk-UA"/>
        </w:rPr>
        <w:t xml:space="preserve">нвестор – фізична або юридична особа, яка виявляє зацікавленість </w:t>
      </w:r>
      <w:r w:rsidR="0007401E">
        <w:rPr>
          <w:lang w:val="uk-UA"/>
        </w:rPr>
        <w:t>і</w:t>
      </w:r>
      <w:r w:rsidR="000D27F8" w:rsidRPr="000D27F8">
        <w:rPr>
          <w:lang w:val="uk-UA"/>
        </w:rPr>
        <w:t xml:space="preserve"> намір здійснювати вкладення власних або залучених фінансових, матеріальних, інтелектуальних ресурсів у реалізацію інвестиційних проєктів м</w:t>
      </w:r>
      <w:r w:rsidR="002619BF">
        <w:rPr>
          <w:lang w:val="uk-UA"/>
        </w:rPr>
        <w:t>.</w:t>
      </w:r>
      <w:r w:rsidR="000D27F8" w:rsidRPr="000D27F8">
        <w:rPr>
          <w:lang w:val="uk-UA"/>
        </w:rPr>
        <w:t xml:space="preserve"> Кривого Рогу, </w:t>
      </w:r>
      <w:r w:rsidR="000D27F8" w:rsidRPr="006F2184">
        <w:rPr>
          <w:color w:val="000000" w:themeColor="text1"/>
          <w:lang w:val="uk-UA"/>
        </w:rPr>
        <w:t>вико</w:t>
      </w:r>
      <w:r w:rsidR="002C2EB9">
        <w:rPr>
          <w:color w:val="000000" w:themeColor="text1"/>
          <w:lang w:val="uk-UA"/>
        </w:rPr>
        <w:t>ристовуючи можливості Платформи;</w:t>
      </w:r>
    </w:p>
    <w:p w14:paraId="396F457D" w14:textId="4C4F847E" w:rsidR="002177FC" w:rsidRPr="006F2184" w:rsidRDefault="002177FC" w:rsidP="00807433">
      <w:pPr>
        <w:ind w:firstLine="708"/>
        <w:jc w:val="both"/>
        <w:rPr>
          <w:color w:val="000000" w:themeColor="text1"/>
          <w:lang w:val="uk-UA"/>
        </w:rPr>
      </w:pPr>
      <w:r w:rsidRPr="006F2184">
        <w:rPr>
          <w:color w:val="000000" w:themeColor="text1"/>
          <w:lang w:val="uk-UA"/>
        </w:rPr>
        <w:t>2.</w:t>
      </w:r>
      <w:r w:rsidR="002C2EB9">
        <w:rPr>
          <w:color w:val="000000" w:themeColor="text1"/>
          <w:lang w:val="uk-UA"/>
        </w:rPr>
        <w:t>1.</w:t>
      </w:r>
      <w:r w:rsidRPr="006F2184">
        <w:rPr>
          <w:color w:val="000000" w:themeColor="text1"/>
          <w:lang w:val="uk-UA"/>
        </w:rPr>
        <w:t xml:space="preserve">3 власник Платформи </w:t>
      </w:r>
      <w:r w:rsidR="002C2EB9" w:rsidRPr="006F2184">
        <w:rPr>
          <w:color w:val="000000" w:themeColor="text1"/>
          <w:lang w:val="uk-UA"/>
        </w:rPr>
        <w:t>–</w:t>
      </w:r>
      <w:r w:rsidRPr="006F2184">
        <w:rPr>
          <w:color w:val="000000" w:themeColor="text1"/>
          <w:lang w:val="uk-UA"/>
        </w:rPr>
        <w:t xml:space="preserve"> здійснює загальне керівництво Платформою від іме</w:t>
      </w:r>
      <w:r w:rsidR="002C2EB9">
        <w:rPr>
          <w:color w:val="000000" w:themeColor="text1"/>
          <w:lang w:val="uk-UA"/>
        </w:rPr>
        <w:t>ні територіальної громади міста;</w:t>
      </w:r>
    </w:p>
    <w:p w14:paraId="4C38110E" w14:textId="57E5917C" w:rsidR="000D27F8" w:rsidRPr="000D27F8" w:rsidRDefault="00807433" w:rsidP="00807433">
      <w:pPr>
        <w:ind w:firstLine="708"/>
        <w:jc w:val="both"/>
        <w:rPr>
          <w:lang w:val="uk-UA"/>
        </w:rPr>
      </w:pPr>
      <w:r w:rsidRPr="006F2184">
        <w:rPr>
          <w:color w:val="000000" w:themeColor="text1"/>
          <w:lang w:val="uk-UA"/>
        </w:rPr>
        <w:t>2.</w:t>
      </w:r>
      <w:r w:rsidR="002C2EB9">
        <w:rPr>
          <w:color w:val="000000" w:themeColor="text1"/>
          <w:lang w:val="uk-UA"/>
        </w:rPr>
        <w:t>1.</w:t>
      </w:r>
      <w:r w:rsidR="002177FC" w:rsidRPr="006F2184">
        <w:rPr>
          <w:color w:val="000000" w:themeColor="text1"/>
          <w:lang w:val="uk-UA"/>
        </w:rPr>
        <w:t>4</w:t>
      </w:r>
      <w:r w:rsidRPr="006F2184">
        <w:rPr>
          <w:color w:val="000000" w:themeColor="text1"/>
          <w:lang w:val="uk-UA"/>
        </w:rPr>
        <w:t xml:space="preserve"> а</w:t>
      </w:r>
      <w:r w:rsidR="000D27F8" w:rsidRPr="006F2184">
        <w:rPr>
          <w:color w:val="000000" w:themeColor="text1"/>
          <w:lang w:val="uk-UA"/>
        </w:rPr>
        <w:t>дміністратор Платформи –</w:t>
      </w:r>
      <w:r w:rsidR="008F5C79" w:rsidRPr="006F2184">
        <w:rPr>
          <w:color w:val="000000" w:themeColor="text1"/>
          <w:lang w:val="uk-UA"/>
        </w:rPr>
        <w:t xml:space="preserve"> </w:t>
      </w:r>
      <w:r w:rsidR="00B56D99">
        <w:rPr>
          <w:color w:val="000000" w:themeColor="text1"/>
          <w:lang w:val="uk-UA"/>
        </w:rPr>
        <w:t>здійснює</w:t>
      </w:r>
      <w:r w:rsidR="00A84614" w:rsidRPr="00765845">
        <w:rPr>
          <w:lang w:val="uk-UA"/>
        </w:rPr>
        <w:t xml:space="preserve"> операційне управління </w:t>
      </w:r>
      <w:proofErr w:type="spellStart"/>
      <w:r w:rsidR="00A84614" w:rsidRPr="00765845">
        <w:rPr>
          <w:lang w:val="uk-UA"/>
        </w:rPr>
        <w:t>Платфор</w:t>
      </w:r>
      <w:proofErr w:type="spellEnd"/>
      <w:r w:rsidR="002C2EB9">
        <w:rPr>
          <w:lang w:val="uk-UA"/>
        </w:rPr>
        <w:t>-</w:t>
      </w:r>
      <w:r w:rsidR="00A84614" w:rsidRPr="00765845">
        <w:rPr>
          <w:lang w:val="uk-UA"/>
        </w:rPr>
        <w:t>мою</w:t>
      </w:r>
      <w:r w:rsidR="008F5C79" w:rsidRPr="000D27F8">
        <w:rPr>
          <w:lang w:val="uk-UA"/>
        </w:rPr>
        <w:t>, координ</w:t>
      </w:r>
      <w:r w:rsidR="00B56D99">
        <w:rPr>
          <w:lang w:val="uk-UA"/>
        </w:rPr>
        <w:t>ує</w:t>
      </w:r>
      <w:r w:rsidR="008F5C79" w:rsidRPr="000D27F8">
        <w:rPr>
          <w:lang w:val="uk-UA"/>
        </w:rPr>
        <w:t xml:space="preserve"> робот</w:t>
      </w:r>
      <w:r w:rsidR="00B56D99">
        <w:rPr>
          <w:lang w:val="uk-UA"/>
        </w:rPr>
        <w:t>у</w:t>
      </w:r>
      <w:r w:rsidR="008F5C79" w:rsidRPr="000D27F8">
        <w:rPr>
          <w:lang w:val="uk-UA"/>
        </w:rPr>
        <w:t xml:space="preserve"> з інвесторами та забезпеч</w:t>
      </w:r>
      <w:r w:rsidR="00B56D99">
        <w:rPr>
          <w:lang w:val="uk-UA"/>
        </w:rPr>
        <w:t>ує</w:t>
      </w:r>
      <w:r w:rsidR="008F5C79" w:rsidRPr="000D27F8">
        <w:rPr>
          <w:lang w:val="uk-UA"/>
        </w:rPr>
        <w:t xml:space="preserve"> інформаційн</w:t>
      </w:r>
      <w:r w:rsidR="00B56D99">
        <w:rPr>
          <w:lang w:val="uk-UA"/>
        </w:rPr>
        <w:t xml:space="preserve">е </w:t>
      </w:r>
      <w:r w:rsidR="008F5C79" w:rsidRPr="000D27F8">
        <w:rPr>
          <w:lang w:val="uk-UA"/>
        </w:rPr>
        <w:t>наповнення Платформи</w:t>
      </w:r>
      <w:r w:rsidR="002C2EB9">
        <w:rPr>
          <w:lang w:val="uk-UA"/>
        </w:rPr>
        <w:t>;</w:t>
      </w:r>
    </w:p>
    <w:p w14:paraId="1DF32C97" w14:textId="0972FF96" w:rsidR="000D27F8" w:rsidRPr="005E0F91" w:rsidRDefault="00807433" w:rsidP="00807433">
      <w:pPr>
        <w:ind w:firstLine="708"/>
        <w:jc w:val="both"/>
        <w:rPr>
          <w:lang w:val="uk-UA"/>
        </w:rPr>
      </w:pPr>
      <w:r w:rsidRPr="005E0F91">
        <w:rPr>
          <w:lang w:val="uk-UA"/>
        </w:rPr>
        <w:lastRenderedPageBreak/>
        <w:t>2.</w:t>
      </w:r>
      <w:r w:rsidR="002C2EB9">
        <w:rPr>
          <w:lang w:val="uk-UA"/>
        </w:rPr>
        <w:t>1.</w:t>
      </w:r>
      <w:r w:rsidR="002177FC">
        <w:rPr>
          <w:lang w:val="uk-UA"/>
        </w:rPr>
        <w:t>5</w:t>
      </w:r>
      <w:r w:rsidRPr="002C2EB9">
        <w:rPr>
          <w:lang w:val="uk-UA"/>
        </w:rPr>
        <w:t xml:space="preserve"> </w:t>
      </w:r>
      <w:r w:rsidRPr="005E0F91">
        <w:rPr>
          <w:lang w:val="uk-UA"/>
        </w:rPr>
        <w:t>т</w:t>
      </w:r>
      <w:r w:rsidR="000D27F8" w:rsidRPr="005E0F91">
        <w:rPr>
          <w:lang w:val="uk-UA"/>
        </w:rPr>
        <w:t>ехнічний адміністратор Платформи –</w:t>
      </w:r>
      <w:bookmarkStart w:id="1" w:name="_Hlk195784810"/>
      <w:r w:rsidR="002C2EB9">
        <w:rPr>
          <w:lang w:val="uk-UA"/>
        </w:rPr>
        <w:t xml:space="preserve"> </w:t>
      </w:r>
      <w:r w:rsidR="000D27F8" w:rsidRPr="005E0F91">
        <w:rPr>
          <w:lang w:val="uk-UA"/>
        </w:rPr>
        <w:t>відповід</w:t>
      </w:r>
      <w:r w:rsidR="00B56D99">
        <w:rPr>
          <w:lang w:val="uk-UA"/>
        </w:rPr>
        <w:t>ає</w:t>
      </w:r>
      <w:r w:rsidR="000D27F8" w:rsidRPr="005E0F91">
        <w:rPr>
          <w:lang w:val="uk-UA"/>
        </w:rPr>
        <w:t xml:space="preserve"> за технічне </w:t>
      </w:r>
      <w:proofErr w:type="spellStart"/>
      <w:r w:rsidR="000D27F8" w:rsidRPr="005E0F91">
        <w:rPr>
          <w:lang w:val="uk-UA"/>
        </w:rPr>
        <w:t>впровад</w:t>
      </w:r>
      <w:r w:rsidR="002C2EB9">
        <w:rPr>
          <w:lang w:val="uk-UA"/>
        </w:rPr>
        <w:t>-</w:t>
      </w:r>
      <w:r w:rsidR="000D27F8" w:rsidRPr="005E0F91">
        <w:rPr>
          <w:lang w:val="uk-UA"/>
        </w:rPr>
        <w:t>ження</w:t>
      </w:r>
      <w:proofErr w:type="spellEnd"/>
      <w:r w:rsidR="000D27F8" w:rsidRPr="005E0F91">
        <w:rPr>
          <w:lang w:val="uk-UA"/>
        </w:rPr>
        <w:t xml:space="preserve">, безперервне функціонування, інформаційну безпеку, технічну підтримку користувачів, модернізацію та інтеграцію Платформи </w:t>
      </w:r>
      <w:r w:rsidR="002C2EB9">
        <w:rPr>
          <w:lang w:val="uk-UA"/>
        </w:rPr>
        <w:t>і</w:t>
      </w:r>
      <w:r w:rsidR="000D27F8" w:rsidRPr="005E0F91">
        <w:rPr>
          <w:lang w:val="uk-UA"/>
        </w:rPr>
        <w:t>з зовн</w:t>
      </w:r>
      <w:r w:rsidR="002C2EB9">
        <w:rPr>
          <w:lang w:val="uk-UA"/>
        </w:rPr>
        <w:t>ішніми інформаційними системами;</w:t>
      </w:r>
    </w:p>
    <w:bookmarkEnd w:id="1"/>
    <w:p w14:paraId="150262EB" w14:textId="486D8242" w:rsidR="000D27F8" w:rsidRPr="005E0F91" w:rsidRDefault="003461B2" w:rsidP="003461B2">
      <w:pPr>
        <w:ind w:firstLine="708"/>
        <w:jc w:val="both"/>
        <w:rPr>
          <w:lang w:val="uk-UA"/>
        </w:rPr>
      </w:pPr>
      <w:r w:rsidRPr="005E0F91">
        <w:rPr>
          <w:lang w:val="uk-UA"/>
        </w:rPr>
        <w:t>2.</w:t>
      </w:r>
      <w:r w:rsidR="002C2EB9">
        <w:rPr>
          <w:lang w:val="uk-UA"/>
        </w:rPr>
        <w:t>1.</w:t>
      </w:r>
      <w:r w:rsidR="002177FC">
        <w:rPr>
          <w:lang w:val="uk-UA"/>
        </w:rPr>
        <w:t>6</w:t>
      </w:r>
      <w:r w:rsidRPr="005E0F91">
        <w:rPr>
          <w:lang w:val="uk-UA"/>
        </w:rPr>
        <w:t xml:space="preserve"> к</w:t>
      </w:r>
      <w:r w:rsidR="000D27F8" w:rsidRPr="005E0F91">
        <w:rPr>
          <w:lang w:val="uk-UA"/>
        </w:rPr>
        <w:t xml:space="preserve">ористувач Платформи – будь-яка фізична або юридична особа, яка має доступ до інформації, розміщеної на Платформі, включаючи інвесторів, мешканців міста, представників органів влади, міжнародних партнерів </w:t>
      </w:r>
      <w:r w:rsidR="002C2EB9">
        <w:rPr>
          <w:lang w:val="uk-UA"/>
        </w:rPr>
        <w:t>і інших зацікавлених сторін;</w:t>
      </w:r>
    </w:p>
    <w:p w14:paraId="17997E7B" w14:textId="1604E30D" w:rsidR="000D27F8" w:rsidRPr="005E0F91" w:rsidRDefault="003461B2" w:rsidP="003461B2">
      <w:pPr>
        <w:ind w:firstLine="708"/>
        <w:jc w:val="both"/>
        <w:rPr>
          <w:lang w:val="uk-UA"/>
        </w:rPr>
      </w:pPr>
      <w:r w:rsidRPr="005E0F91">
        <w:rPr>
          <w:lang w:val="uk-UA"/>
        </w:rPr>
        <w:t>2.</w:t>
      </w:r>
      <w:r w:rsidR="002C2EB9">
        <w:rPr>
          <w:lang w:val="uk-UA"/>
        </w:rPr>
        <w:t>1.</w:t>
      </w:r>
      <w:r w:rsidR="002177FC">
        <w:rPr>
          <w:lang w:val="uk-UA"/>
        </w:rPr>
        <w:t>7</w:t>
      </w:r>
      <w:r w:rsidRPr="005E0F91">
        <w:rPr>
          <w:lang w:val="uk-UA"/>
        </w:rPr>
        <w:t xml:space="preserve"> п</w:t>
      </w:r>
      <w:r w:rsidR="000D27F8" w:rsidRPr="005E0F91">
        <w:rPr>
          <w:lang w:val="uk-UA"/>
        </w:rPr>
        <w:t>ерсональний електронний кабінет – спеціалізований онлайн-</w:t>
      </w:r>
      <w:proofErr w:type="spellStart"/>
      <w:r w:rsidR="000D27F8" w:rsidRPr="005E0F91">
        <w:rPr>
          <w:lang w:val="uk-UA"/>
        </w:rPr>
        <w:t>інстру</w:t>
      </w:r>
      <w:proofErr w:type="spellEnd"/>
      <w:r w:rsidR="002C2EB9">
        <w:rPr>
          <w:lang w:val="uk-UA"/>
        </w:rPr>
        <w:t>-</w:t>
      </w:r>
      <w:r w:rsidR="000D27F8" w:rsidRPr="005E0F91">
        <w:rPr>
          <w:lang w:val="uk-UA"/>
        </w:rPr>
        <w:t xml:space="preserve">мент на Платформі, призначений для авторизованого доступу інвесторів до детальної інформації про інвестиційні проєкти, забезпечення комунікації з адміністрацією міста, завантаження документів </w:t>
      </w:r>
      <w:r w:rsidR="00C15A06">
        <w:rPr>
          <w:lang w:val="uk-UA"/>
        </w:rPr>
        <w:t>і</w:t>
      </w:r>
      <w:r w:rsidR="000D27F8" w:rsidRPr="005E0F91">
        <w:rPr>
          <w:lang w:val="uk-UA"/>
        </w:rPr>
        <w:t xml:space="preserve"> моніт</w:t>
      </w:r>
      <w:r w:rsidR="00C15A06">
        <w:rPr>
          <w:lang w:val="uk-UA"/>
        </w:rPr>
        <w:t>орингу ходу реалізації проєктів;</w:t>
      </w:r>
    </w:p>
    <w:p w14:paraId="7695F57E" w14:textId="0FCD778B" w:rsidR="000D27F8" w:rsidRPr="005E0F91" w:rsidRDefault="003461B2" w:rsidP="003461B2">
      <w:pPr>
        <w:ind w:firstLine="708"/>
        <w:jc w:val="both"/>
        <w:rPr>
          <w:lang w:val="uk-UA"/>
        </w:rPr>
      </w:pPr>
      <w:r w:rsidRPr="005E0F91">
        <w:rPr>
          <w:lang w:val="uk-UA"/>
        </w:rPr>
        <w:t>2.</w:t>
      </w:r>
      <w:r w:rsidR="00C15A06">
        <w:rPr>
          <w:lang w:val="uk-UA"/>
        </w:rPr>
        <w:t>1.</w:t>
      </w:r>
      <w:r w:rsidR="002177FC">
        <w:rPr>
          <w:lang w:val="uk-UA"/>
        </w:rPr>
        <w:t>8</w:t>
      </w:r>
      <w:r w:rsidRPr="005E0F91">
        <w:rPr>
          <w:lang w:val="uk-UA"/>
        </w:rPr>
        <w:t xml:space="preserve"> п</w:t>
      </w:r>
      <w:r w:rsidR="000D27F8" w:rsidRPr="005E0F91">
        <w:rPr>
          <w:lang w:val="uk-UA"/>
        </w:rPr>
        <w:t>ублічний каталог проєктів – відкритий інформаційний ресурс, розміщений на Платформі, що містить перелік активних, запланованих або завершених інвестиційних про</w:t>
      </w:r>
      <w:r w:rsidR="00C15A06">
        <w:rPr>
          <w:lang w:val="uk-UA"/>
        </w:rPr>
        <w:t>єктів, доступний для перегляду всіма користувачами без обмежень;</w:t>
      </w:r>
    </w:p>
    <w:p w14:paraId="110476E3" w14:textId="4514C19A" w:rsidR="00765845" w:rsidRPr="005E0F91" w:rsidRDefault="00765845" w:rsidP="003461B2">
      <w:pPr>
        <w:ind w:firstLine="708"/>
        <w:jc w:val="both"/>
        <w:rPr>
          <w:lang w:val="uk-UA"/>
        </w:rPr>
      </w:pPr>
      <w:r w:rsidRPr="005E0F91">
        <w:rPr>
          <w:lang w:val="uk-UA"/>
        </w:rPr>
        <w:t>2.</w:t>
      </w:r>
      <w:r w:rsidR="00FB0ABF">
        <w:rPr>
          <w:lang w:val="uk-UA"/>
        </w:rPr>
        <w:t>1.</w:t>
      </w:r>
      <w:r w:rsidR="002177FC">
        <w:rPr>
          <w:lang w:val="uk-UA"/>
        </w:rPr>
        <w:t>9</w:t>
      </w:r>
      <w:r w:rsidRPr="005E0F91">
        <w:rPr>
          <w:lang w:val="uk-UA"/>
        </w:rPr>
        <w:t xml:space="preserve"> перша лінія підтримки – автоматизований віртуальний помічник, створений на базі</w:t>
      </w:r>
      <w:r w:rsidR="00B56D99">
        <w:rPr>
          <w:lang w:val="uk-UA"/>
        </w:rPr>
        <w:t xml:space="preserve"> технологій штучного інтелекту</w:t>
      </w:r>
      <w:r w:rsidRPr="005E0F91">
        <w:rPr>
          <w:lang w:val="uk-UA"/>
        </w:rPr>
        <w:t xml:space="preserve">, що інтегрований у Платформу для надання оперативної допомоги користувачам. Віртуальний помічник здійснює первинну комунікацію з користувачами, надає детальні відповіді </w:t>
      </w:r>
      <w:r w:rsidR="00FB0ABF">
        <w:rPr>
          <w:lang w:val="uk-UA"/>
        </w:rPr>
        <w:t>пр</w:t>
      </w:r>
      <w:r w:rsidRPr="005E0F91">
        <w:rPr>
          <w:lang w:val="uk-UA"/>
        </w:rPr>
        <w:t>о особливост</w:t>
      </w:r>
      <w:r w:rsidR="00FB0ABF">
        <w:rPr>
          <w:lang w:val="uk-UA"/>
        </w:rPr>
        <w:t>і</w:t>
      </w:r>
      <w:r w:rsidRPr="005E0F91">
        <w:rPr>
          <w:lang w:val="uk-UA"/>
        </w:rPr>
        <w:t xml:space="preserve"> інвестиційних проєктів, їх ціл</w:t>
      </w:r>
      <w:r w:rsidR="00FB0ABF">
        <w:rPr>
          <w:lang w:val="uk-UA"/>
        </w:rPr>
        <w:t>і</w:t>
      </w:r>
      <w:r w:rsidRPr="005E0F91">
        <w:rPr>
          <w:lang w:val="uk-UA"/>
        </w:rPr>
        <w:t>, стадії реалізації, умов</w:t>
      </w:r>
      <w:r w:rsidR="00FB0ABF">
        <w:rPr>
          <w:lang w:val="uk-UA"/>
        </w:rPr>
        <w:t>и</w:t>
      </w:r>
      <w:r w:rsidRPr="005E0F91">
        <w:rPr>
          <w:lang w:val="uk-UA"/>
        </w:rPr>
        <w:t xml:space="preserve"> участі, необхідн</w:t>
      </w:r>
      <w:r w:rsidR="00FB0ABF">
        <w:rPr>
          <w:lang w:val="uk-UA"/>
        </w:rPr>
        <w:t>у</w:t>
      </w:r>
      <w:r w:rsidRPr="005E0F91">
        <w:rPr>
          <w:lang w:val="uk-UA"/>
        </w:rPr>
        <w:t xml:space="preserve"> документаці</w:t>
      </w:r>
      <w:r w:rsidR="00FB0ABF">
        <w:rPr>
          <w:lang w:val="uk-UA"/>
        </w:rPr>
        <w:t>ю та іншу</w:t>
      </w:r>
      <w:r w:rsidRPr="005E0F91">
        <w:rPr>
          <w:lang w:val="uk-UA"/>
        </w:rPr>
        <w:t xml:space="preserve"> інформаці</w:t>
      </w:r>
      <w:r w:rsidR="00FB0ABF">
        <w:rPr>
          <w:lang w:val="uk-UA"/>
        </w:rPr>
        <w:t>ю</w:t>
      </w:r>
      <w:r w:rsidRPr="005E0F91">
        <w:rPr>
          <w:lang w:val="uk-UA"/>
        </w:rPr>
        <w:t>. У випадку, якщо запит користувача виходить за межі компетенції або функціоналу віртуального помічника, він автоматично перенаправляється до контактного менеджера для под</w:t>
      </w:r>
      <w:r w:rsidR="00FB0ABF">
        <w:rPr>
          <w:lang w:val="uk-UA"/>
        </w:rPr>
        <w:t>альшої кваліфікованої підтримки;</w:t>
      </w:r>
    </w:p>
    <w:p w14:paraId="4E7ABA9A" w14:textId="709A98F4" w:rsidR="000D27F8" w:rsidRDefault="003461B2" w:rsidP="00524E45">
      <w:pPr>
        <w:ind w:firstLine="708"/>
        <w:jc w:val="both"/>
        <w:rPr>
          <w:lang w:val="uk-UA"/>
        </w:rPr>
      </w:pPr>
      <w:r w:rsidRPr="005E0F91">
        <w:rPr>
          <w:lang w:val="uk-UA"/>
        </w:rPr>
        <w:t>2.</w:t>
      </w:r>
      <w:r w:rsidR="0028306D">
        <w:rPr>
          <w:lang w:val="uk-UA"/>
        </w:rPr>
        <w:t>1.</w:t>
      </w:r>
      <w:r w:rsidR="002177FC">
        <w:rPr>
          <w:lang w:val="uk-UA"/>
        </w:rPr>
        <w:t>10</w:t>
      </w:r>
      <w:r w:rsidRPr="005E0F91">
        <w:rPr>
          <w:lang w:val="uk-UA"/>
        </w:rPr>
        <w:t xml:space="preserve"> є</w:t>
      </w:r>
      <w:r w:rsidR="000D27F8" w:rsidRPr="005E0F91">
        <w:rPr>
          <w:lang w:val="uk-UA"/>
        </w:rPr>
        <w:t xml:space="preserve">дина точка контакту – організаційно-технічний принцип взаємодії на Платформі, за </w:t>
      </w:r>
      <w:r w:rsidR="00B56D99">
        <w:rPr>
          <w:lang w:val="uk-UA"/>
        </w:rPr>
        <w:t>допомогою якої</w:t>
      </w:r>
      <w:r w:rsidR="000D27F8" w:rsidRPr="005E0F91">
        <w:rPr>
          <w:lang w:val="uk-UA"/>
        </w:rPr>
        <w:t xml:space="preserve"> інвестор комунікує з </w:t>
      </w:r>
      <w:r w:rsidR="00524E45">
        <w:rPr>
          <w:lang w:val="uk-UA"/>
        </w:rPr>
        <w:t>адміністратором Платформи</w:t>
      </w:r>
      <w:r w:rsidR="0028306D">
        <w:rPr>
          <w:lang w:val="uk-UA"/>
        </w:rPr>
        <w:t>;</w:t>
      </w:r>
      <w:r w:rsidR="00524E45">
        <w:rPr>
          <w:lang w:val="uk-UA"/>
        </w:rPr>
        <w:t xml:space="preserve"> </w:t>
      </w:r>
    </w:p>
    <w:p w14:paraId="10FD57E9" w14:textId="3A5E6643" w:rsidR="00524E45" w:rsidRPr="005E0F91" w:rsidRDefault="00524E45" w:rsidP="00524E45">
      <w:pPr>
        <w:ind w:firstLine="708"/>
        <w:jc w:val="both"/>
        <w:rPr>
          <w:lang w:val="uk-UA"/>
        </w:rPr>
      </w:pPr>
      <w:r>
        <w:rPr>
          <w:lang w:val="uk-UA"/>
        </w:rPr>
        <w:t>2.</w:t>
      </w:r>
      <w:r w:rsidR="0028306D">
        <w:rPr>
          <w:lang w:val="uk-UA"/>
        </w:rPr>
        <w:t>1.</w:t>
      </w:r>
      <w:r>
        <w:rPr>
          <w:lang w:val="uk-UA"/>
        </w:rPr>
        <w:t>11 п</w:t>
      </w:r>
      <w:r w:rsidRPr="005E0F91">
        <w:rPr>
          <w:lang w:val="uk-UA"/>
        </w:rPr>
        <w:t xml:space="preserve">ублічний вебсайт – загальнодоступний ресурс, </w:t>
      </w:r>
      <w:r w:rsidR="0028306D">
        <w:rPr>
          <w:lang w:val="uk-UA"/>
        </w:rPr>
        <w:t>що</w:t>
      </w:r>
      <w:r w:rsidRPr="005E0F91">
        <w:rPr>
          <w:lang w:val="uk-UA"/>
        </w:rPr>
        <w:t xml:space="preserve"> містить інформацію про активні, перспективні та завершені інвестиційні проєкти, а також загальну інформацію про інвестиційний потенціал м. Кривого Рогу.</w:t>
      </w:r>
    </w:p>
    <w:p w14:paraId="447589BA" w14:textId="37218B19" w:rsidR="009550C5" w:rsidRPr="0028306D" w:rsidRDefault="009550C5" w:rsidP="00F15243">
      <w:pPr>
        <w:jc w:val="both"/>
        <w:rPr>
          <w:sz w:val="16"/>
          <w:szCs w:val="16"/>
          <w:lang w:val="uk-UA"/>
        </w:rPr>
      </w:pPr>
    </w:p>
    <w:p w14:paraId="1CE21DD8" w14:textId="77777777" w:rsidR="00524E45" w:rsidRPr="0028306D" w:rsidRDefault="00524E45" w:rsidP="00F15243">
      <w:pPr>
        <w:jc w:val="both"/>
        <w:rPr>
          <w:sz w:val="16"/>
          <w:szCs w:val="16"/>
          <w:lang w:val="uk-UA"/>
        </w:rPr>
      </w:pPr>
    </w:p>
    <w:p w14:paraId="459EA215" w14:textId="5BA4DD0A" w:rsidR="004D0E3C" w:rsidRPr="005E0F91" w:rsidRDefault="00E7537E" w:rsidP="00171E2E">
      <w:pPr>
        <w:jc w:val="center"/>
        <w:rPr>
          <w:lang w:val="uk-UA"/>
        </w:rPr>
      </w:pPr>
      <w:r w:rsidRPr="005E0F91">
        <w:rPr>
          <w:b/>
          <w:i/>
          <w:szCs w:val="28"/>
          <w:lang w:val="uk-UA"/>
        </w:rPr>
        <w:t>3. Складові частини</w:t>
      </w:r>
      <w:r w:rsidR="00B03A46" w:rsidRPr="005E0F91">
        <w:rPr>
          <w:b/>
          <w:i/>
          <w:szCs w:val="28"/>
          <w:lang w:val="uk-UA"/>
        </w:rPr>
        <w:t xml:space="preserve"> Платформи, її оформлення, доступ</w:t>
      </w:r>
      <w:r w:rsidR="00AE1D3F" w:rsidRPr="005E0F91">
        <w:rPr>
          <w:b/>
          <w:i/>
          <w:szCs w:val="28"/>
          <w:lang w:val="uk-UA"/>
        </w:rPr>
        <w:t xml:space="preserve"> </w:t>
      </w:r>
      <w:r w:rsidR="00B03A46" w:rsidRPr="005E0F91">
        <w:rPr>
          <w:b/>
          <w:i/>
          <w:szCs w:val="28"/>
          <w:lang w:val="uk-UA"/>
        </w:rPr>
        <w:t>користувачів</w:t>
      </w:r>
    </w:p>
    <w:p w14:paraId="1553E36C" w14:textId="77777777" w:rsidR="004D0E3C" w:rsidRPr="005E0F91" w:rsidRDefault="004D0E3C" w:rsidP="00F15243">
      <w:pPr>
        <w:jc w:val="both"/>
        <w:rPr>
          <w:lang w:val="uk-UA"/>
        </w:rPr>
      </w:pPr>
    </w:p>
    <w:p w14:paraId="4ECEEA55" w14:textId="325ABB48" w:rsidR="00A55B3C" w:rsidRPr="005E0F91" w:rsidRDefault="00A55B3C" w:rsidP="00524E45">
      <w:pPr>
        <w:ind w:firstLine="708"/>
        <w:jc w:val="both"/>
        <w:rPr>
          <w:lang w:val="uk-UA"/>
        </w:rPr>
      </w:pPr>
      <w:r w:rsidRPr="005E0F91">
        <w:rPr>
          <w:lang w:val="uk-UA"/>
        </w:rPr>
        <w:t>3.1</w:t>
      </w:r>
      <w:r w:rsidR="0028306D">
        <w:rPr>
          <w:lang w:val="uk-UA"/>
        </w:rPr>
        <w:t>.</w:t>
      </w:r>
      <w:r w:rsidRPr="005E0F91">
        <w:rPr>
          <w:lang w:val="uk-UA"/>
        </w:rPr>
        <w:t xml:space="preserve"> </w:t>
      </w:r>
      <w:r w:rsidR="0028306D">
        <w:rPr>
          <w:lang w:val="uk-UA"/>
        </w:rPr>
        <w:t>О</w:t>
      </w:r>
      <w:r w:rsidR="0072611F" w:rsidRPr="005E0F91">
        <w:rPr>
          <w:lang w:val="uk-UA"/>
        </w:rPr>
        <w:t>сновними складовими частинами Платформи є</w:t>
      </w:r>
      <w:r w:rsidRPr="005E0F91">
        <w:rPr>
          <w:lang w:val="uk-UA"/>
        </w:rPr>
        <w:t>:</w:t>
      </w:r>
    </w:p>
    <w:p w14:paraId="73009618" w14:textId="062A3DF2" w:rsidR="00A55B3C" w:rsidRPr="005E0F91" w:rsidRDefault="00524E45" w:rsidP="0072611F">
      <w:pPr>
        <w:ind w:firstLine="708"/>
        <w:jc w:val="both"/>
        <w:rPr>
          <w:lang w:val="uk-UA"/>
        </w:rPr>
      </w:pPr>
      <w:r>
        <w:rPr>
          <w:lang w:val="uk-UA"/>
        </w:rPr>
        <w:t>3.1.1</w:t>
      </w:r>
      <w:r w:rsidR="00A55B3C" w:rsidRPr="005E0F91">
        <w:rPr>
          <w:lang w:val="uk-UA"/>
        </w:rPr>
        <w:t xml:space="preserve"> </w:t>
      </w:r>
      <w:r w:rsidR="003740EF">
        <w:rPr>
          <w:lang w:val="uk-UA"/>
        </w:rPr>
        <w:t>п</w:t>
      </w:r>
      <w:r w:rsidR="00A55B3C" w:rsidRPr="005E0F91">
        <w:rPr>
          <w:lang w:val="uk-UA"/>
        </w:rPr>
        <w:t xml:space="preserve">ерсональний електронний кабінет – інструмент, </w:t>
      </w:r>
      <w:r w:rsidR="0028306D">
        <w:rPr>
          <w:lang w:val="uk-UA"/>
        </w:rPr>
        <w:t>що</w:t>
      </w:r>
      <w:r w:rsidR="00A55B3C" w:rsidRPr="005E0F91">
        <w:rPr>
          <w:lang w:val="uk-UA"/>
        </w:rPr>
        <w:t xml:space="preserve"> забезпечує доступ зареєстрованих користувачів до детальної інформації про проєкти, документації, фінансових показників, статусів реалізації та дозволяє взаємоді</w:t>
      </w:r>
      <w:r w:rsidR="0028306D">
        <w:rPr>
          <w:lang w:val="uk-UA"/>
        </w:rPr>
        <w:t>яти з адміністратором Платформи;</w:t>
      </w:r>
    </w:p>
    <w:p w14:paraId="788B010A" w14:textId="2D8738EF" w:rsidR="00A55B3C" w:rsidRPr="005E0F91" w:rsidRDefault="00524E45" w:rsidP="0072611F">
      <w:pPr>
        <w:ind w:firstLine="708"/>
        <w:jc w:val="both"/>
        <w:rPr>
          <w:lang w:val="uk-UA"/>
        </w:rPr>
      </w:pPr>
      <w:r>
        <w:rPr>
          <w:lang w:val="uk-UA"/>
        </w:rPr>
        <w:t>3.1.2</w:t>
      </w:r>
      <w:r w:rsidR="00A55B3C" w:rsidRPr="005E0F91">
        <w:rPr>
          <w:lang w:val="uk-UA"/>
        </w:rPr>
        <w:t xml:space="preserve"> </w:t>
      </w:r>
      <w:r w:rsidR="003740EF">
        <w:rPr>
          <w:lang w:val="uk-UA"/>
        </w:rPr>
        <w:t>п</w:t>
      </w:r>
      <w:r w:rsidR="00A55B3C" w:rsidRPr="005E0F91">
        <w:rPr>
          <w:lang w:val="uk-UA"/>
        </w:rPr>
        <w:t>ерша лінія підтримки (віртуальний помічник) – автоматизований помічник на основі штучного інтелекту, що забезпечує швидкі відповіді на питання користувачів</w:t>
      </w:r>
      <w:r w:rsidR="00BF7F08" w:rsidRPr="005E0F91">
        <w:rPr>
          <w:lang w:val="uk-UA"/>
        </w:rPr>
        <w:t>.</w:t>
      </w:r>
    </w:p>
    <w:p w14:paraId="07B3D340" w14:textId="2A24C97B" w:rsidR="00A55B3C" w:rsidRPr="005E0F91" w:rsidRDefault="00A55B3C" w:rsidP="0072611F">
      <w:pPr>
        <w:ind w:firstLine="708"/>
        <w:jc w:val="both"/>
        <w:rPr>
          <w:lang w:val="uk-UA"/>
        </w:rPr>
      </w:pPr>
      <w:r w:rsidRPr="005E0F91">
        <w:rPr>
          <w:lang w:val="uk-UA"/>
        </w:rPr>
        <w:t>3.2</w:t>
      </w:r>
      <w:r w:rsidR="0028306D">
        <w:rPr>
          <w:lang w:val="uk-UA"/>
        </w:rPr>
        <w:t>.</w:t>
      </w:r>
      <w:r w:rsidRPr="005E0F91">
        <w:rPr>
          <w:lang w:val="uk-UA"/>
        </w:rPr>
        <w:t xml:space="preserve"> </w:t>
      </w:r>
      <w:r w:rsidR="0028306D">
        <w:rPr>
          <w:lang w:val="uk-UA"/>
        </w:rPr>
        <w:t>Д</w:t>
      </w:r>
      <w:r w:rsidRPr="005E0F91">
        <w:rPr>
          <w:lang w:val="uk-UA"/>
        </w:rPr>
        <w:t xml:space="preserve">ля забезпечення ефективної співпраці </w:t>
      </w:r>
      <w:r w:rsidR="00A8773A">
        <w:rPr>
          <w:lang w:val="uk-UA"/>
        </w:rPr>
        <w:t>на</w:t>
      </w:r>
      <w:r w:rsidRPr="005E0F91">
        <w:rPr>
          <w:lang w:val="uk-UA"/>
        </w:rPr>
        <w:t xml:space="preserve"> Платформ</w:t>
      </w:r>
      <w:r w:rsidR="00A8773A">
        <w:rPr>
          <w:lang w:val="uk-UA"/>
        </w:rPr>
        <w:t>і</w:t>
      </w:r>
      <w:r w:rsidRPr="005E0F91">
        <w:rPr>
          <w:lang w:val="uk-UA"/>
        </w:rPr>
        <w:t xml:space="preserve"> передбачає</w:t>
      </w:r>
      <w:r w:rsidR="00A8773A">
        <w:rPr>
          <w:lang w:val="uk-UA"/>
        </w:rPr>
        <w:t>ться процедура</w:t>
      </w:r>
      <w:r w:rsidRPr="005E0F91">
        <w:rPr>
          <w:lang w:val="uk-UA"/>
        </w:rPr>
        <w:t xml:space="preserve"> реєстрації </w:t>
      </w:r>
      <w:r w:rsidR="00BF7F08" w:rsidRPr="005E0F91">
        <w:rPr>
          <w:lang w:val="uk-UA"/>
        </w:rPr>
        <w:t>користувачів</w:t>
      </w:r>
      <w:r w:rsidRPr="005E0F91">
        <w:rPr>
          <w:lang w:val="uk-UA"/>
        </w:rPr>
        <w:t xml:space="preserve">, </w:t>
      </w:r>
      <w:r w:rsidR="0028306D">
        <w:rPr>
          <w:lang w:val="uk-UA"/>
        </w:rPr>
        <w:t>що</w:t>
      </w:r>
      <w:r w:rsidRPr="005E0F91">
        <w:rPr>
          <w:lang w:val="uk-UA"/>
        </w:rPr>
        <w:t xml:space="preserve"> включає:</w:t>
      </w:r>
    </w:p>
    <w:p w14:paraId="18BBE00C" w14:textId="587018F9" w:rsidR="00A55B3C" w:rsidRPr="005E0F91" w:rsidRDefault="00A55B3C" w:rsidP="0072611F">
      <w:pPr>
        <w:ind w:firstLine="709"/>
        <w:jc w:val="both"/>
        <w:rPr>
          <w:lang w:val="uk-UA"/>
        </w:rPr>
      </w:pPr>
      <w:r w:rsidRPr="005E0F91">
        <w:rPr>
          <w:lang w:val="uk-UA"/>
        </w:rPr>
        <w:t xml:space="preserve">3.2.1 </w:t>
      </w:r>
      <w:r w:rsidR="003740EF">
        <w:rPr>
          <w:lang w:val="uk-UA"/>
        </w:rPr>
        <w:t>е</w:t>
      </w:r>
      <w:r w:rsidRPr="005E0F91">
        <w:rPr>
          <w:lang w:val="uk-UA"/>
        </w:rPr>
        <w:t>лектронн</w:t>
      </w:r>
      <w:r w:rsidR="00BF7F08" w:rsidRPr="005E0F91">
        <w:rPr>
          <w:lang w:val="uk-UA"/>
        </w:rPr>
        <w:t>у</w:t>
      </w:r>
      <w:r w:rsidRPr="005E0F91">
        <w:rPr>
          <w:lang w:val="uk-UA"/>
        </w:rPr>
        <w:t xml:space="preserve"> ідентифікаці</w:t>
      </w:r>
      <w:r w:rsidR="00BF7F08" w:rsidRPr="005E0F91">
        <w:rPr>
          <w:lang w:val="uk-UA"/>
        </w:rPr>
        <w:t>ю</w:t>
      </w:r>
      <w:r w:rsidRPr="005E0F91">
        <w:rPr>
          <w:lang w:val="uk-UA"/>
        </w:rPr>
        <w:t xml:space="preserve">: </w:t>
      </w:r>
      <w:r w:rsidR="00BF7F08" w:rsidRPr="005E0F91">
        <w:rPr>
          <w:lang w:val="uk-UA"/>
        </w:rPr>
        <w:t>користувач</w:t>
      </w:r>
      <w:r w:rsidRPr="005E0F91">
        <w:rPr>
          <w:lang w:val="uk-UA"/>
        </w:rPr>
        <w:t xml:space="preserve"> здійснює реєстрацію шляхом заповнення реєстраційної форми з базовою інформацією (електронна пошта, </w:t>
      </w:r>
      <w:r w:rsidRPr="005E0F91">
        <w:rPr>
          <w:lang w:val="uk-UA"/>
        </w:rPr>
        <w:lastRenderedPageBreak/>
        <w:t xml:space="preserve">пароль, номер телефону), а також додаткової інформації, що залежить від статусу </w:t>
      </w:r>
      <w:r w:rsidR="00BF7F08" w:rsidRPr="005E0F91">
        <w:rPr>
          <w:lang w:val="uk-UA"/>
        </w:rPr>
        <w:t>користувача</w:t>
      </w:r>
      <w:r w:rsidRPr="005E0F91">
        <w:rPr>
          <w:lang w:val="uk-UA"/>
        </w:rPr>
        <w:t>:</w:t>
      </w:r>
    </w:p>
    <w:p w14:paraId="7A8EDCC3" w14:textId="1824EB82" w:rsidR="00A55B3C" w:rsidRPr="005E0F91" w:rsidRDefault="0072611F" w:rsidP="0072611F">
      <w:pPr>
        <w:ind w:firstLine="709"/>
        <w:jc w:val="both"/>
        <w:rPr>
          <w:lang w:val="uk-UA"/>
        </w:rPr>
      </w:pPr>
      <w:r w:rsidRPr="005E0F91">
        <w:rPr>
          <w:lang w:val="uk-UA"/>
        </w:rPr>
        <w:t>3.2.1.1</w:t>
      </w:r>
      <w:r w:rsidR="00A80DFF" w:rsidRPr="005E0F91">
        <w:rPr>
          <w:lang w:val="uk-UA"/>
        </w:rPr>
        <w:t xml:space="preserve"> </w:t>
      </w:r>
      <w:r w:rsidR="003740EF">
        <w:rPr>
          <w:lang w:val="uk-UA"/>
        </w:rPr>
        <w:t>ф</w:t>
      </w:r>
      <w:r w:rsidR="00A55B3C" w:rsidRPr="005E0F91">
        <w:rPr>
          <w:lang w:val="uk-UA"/>
        </w:rPr>
        <w:t xml:space="preserve">ізична особа додатково вказує повне </w:t>
      </w:r>
      <w:r w:rsidR="00E54A61">
        <w:rPr>
          <w:lang w:val="uk-UA"/>
        </w:rPr>
        <w:t xml:space="preserve">прізвище, </w:t>
      </w:r>
      <w:r w:rsidR="00A55B3C" w:rsidRPr="005E0F91">
        <w:rPr>
          <w:lang w:val="uk-UA"/>
        </w:rPr>
        <w:t>ім</w:t>
      </w:r>
      <w:r w:rsidR="0038715E" w:rsidRPr="005E0F91">
        <w:rPr>
          <w:lang w:val="uk-UA"/>
        </w:rPr>
        <w:t>’</w:t>
      </w:r>
      <w:r w:rsidR="00A55B3C" w:rsidRPr="005E0F91">
        <w:rPr>
          <w:lang w:val="uk-UA"/>
        </w:rPr>
        <w:t>я</w:t>
      </w:r>
      <w:r w:rsidR="00E54A61">
        <w:rPr>
          <w:lang w:val="uk-UA"/>
        </w:rPr>
        <w:t xml:space="preserve">, по батькові </w:t>
      </w:r>
      <w:r w:rsidR="00A55B3C" w:rsidRPr="005E0F91">
        <w:rPr>
          <w:lang w:val="uk-UA"/>
        </w:rPr>
        <w:t>(</w:t>
      </w:r>
      <w:r w:rsidR="00E54A61">
        <w:rPr>
          <w:lang w:val="uk-UA"/>
        </w:rPr>
        <w:t xml:space="preserve">наділі - </w:t>
      </w:r>
      <w:r w:rsidR="00A55B3C" w:rsidRPr="005E0F91">
        <w:rPr>
          <w:lang w:val="uk-UA"/>
        </w:rPr>
        <w:t xml:space="preserve">ПІБ) </w:t>
      </w:r>
      <w:r w:rsidR="0028306D">
        <w:rPr>
          <w:lang w:val="uk-UA"/>
        </w:rPr>
        <w:t>і</w:t>
      </w:r>
      <w:r w:rsidR="00A55B3C" w:rsidRPr="005E0F91">
        <w:rPr>
          <w:lang w:val="uk-UA"/>
        </w:rPr>
        <w:t xml:space="preserve"> ід</w:t>
      </w:r>
      <w:r w:rsidR="00E54A61">
        <w:rPr>
          <w:lang w:val="uk-UA"/>
        </w:rPr>
        <w:t>ентифікаційний податковий номер;</w:t>
      </w:r>
    </w:p>
    <w:p w14:paraId="55B80BB7" w14:textId="6BB1FEFF" w:rsidR="00A55B3C" w:rsidRPr="005E0F91" w:rsidRDefault="0072611F" w:rsidP="0072611F">
      <w:pPr>
        <w:ind w:firstLine="709"/>
        <w:jc w:val="both"/>
        <w:rPr>
          <w:lang w:val="uk-UA"/>
        </w:rPr>
      </w:pPr>
      <w:r w:rsidRPr="005E0F91">
        <w:rPr>
          <w:lang w:val="uk-UA"/>
        </w:rPr>
        <w:t>3.2.1.2</w:t>
      </w:r>
      <w:r w:rsidR="00A80DFF" w:rsidRPr="005E0F91">
        <w:rPr>
          <w:lang w:val="uk-UA"/>
        </w:rPr>
        <w:t xml:space="preserve"> </w:t>
      </w:r>
      <w:r w:rsidR="003740EF">
        <w:rPr>
          <w:lang w:val="uk-UA"/>
        </w:rPr>
        <w:t>ю</w:t>
      </w:r>
      <w:r w:rsidR="00A55B3C" w:rsidRPr="005E0F91">
        <w:rPr>
          <w:lang w:val="uk-UA"/>
        </w:rPr>
        <w:t xml:space="preserve">ридична особа додатково вказує назву компанії, </w:t>
      </w:r>
      <w:r w:rsidR="00E54A61">
        <w:rPr>
          <w:lang w:val="uk-UA"/>
        </w:rPr>
        <w:t xml:space="preserve">код </w:t>
      </w:r>
      <w:r w:rsidR="0036531D">
        <w:rPr>
          <w:lang w:val="uk-UA"/>
        </w:rPr>
        <w:t xml:space="preserve">у Єдиному </w:t>
      </w:r>
      <w:r w:rsidR="00E54A61" w:rsidRPr="00E54A61">
        <w:rPr>
          <w:lang w:val="uk-UA"/>
        </w:rPr>
        <w:t>державно</w:t>
      </w:r>
      <w:r w:rsidR="0036531D">
        <w:rPr>
          <w:lang w:val="uk-UA"/>
        </w:rPr>
        <w:t>му</w:t>
      </w:r>
      <w:r w:rsidR="00E54A61" w:rsidRPr="00E54A61">
        <w:rPr>
          <w:lang w:val="uk-UA"/>
        </w:rPr>
        <w:t xml:space="preserve"> реєстр</w:t>
      </w:r>
      <w:r w:rsidR="0036531D">
        <w:rPr>
          <w:lang w:val="uk-UA"/>
        </w:rPr>
        <w:t>і</w:t>
      </w:r>
      <w:r w:rsidR="00E54A61" w:rsidRPr="00E54A61">
        <w:rPr>
          <w:lang w:val="uk-UA"/>
        </w:rPr>
        <w:t xml:space="preserve"> підприємств </w:t>
      </w:r>
      <w:r w:rsidR="0028306D">
        <w:rPr>
          <w:lang w:val="uk-UA"/>
        </w:rPr>
        <w:t>і</w:t>
      </w:r>
      <w:r w:rsidR="00E54A61" w:rsidRPr="00E54A61">
        <w:rPr>
          <w:lang w:val="uk-UA"/>
        </w:rPr>
        <w:t xml:space="preserve"> організацій України</w:t>
      </w:r>
      <w:r w:rsidR="00A55B3C" w:rsidRPr="005E0F91">
        <w:rPr>
          <w:lang w:val="uk-UA"/>
        </w:rPr>
        <w:t xml:space="preserve">, ПІБ контактної особи та </w:t>
      </w:r>
      <w:r w:rsidR="00E54A61">
        <w:rPr>
          <w:lang w:val="uk-UA"/>
        </w:rPr>
        <w:t>адресу реєстрації компанії;</w:t>
      </w:r>
    </w:p>
    <w:p w14:paraId="48AFF095" w14:textId="11FFE9D1" w:rsidR="00A55B3C" w:rsidRPr="005E0F91" w:rsidRDefault="00A55B3C" w:rsidP="0072611F">
      <w:pPr>
        <w:ind w:firstLine="709"/>
        <w:jc w:val="both"/>
        <w:rPr>
          <w:lang w:val="uk-UA"/>
        </w:rPr>
      </w:pPr>
      <w:r w:rsidRPr="005E0F91">
        <w:rPr>
          <w:lang w:val="uk-UA"/>
        </w:rPr>
        <w:t>3.2.</w:t>
      </w:r>
      <w:r w:rsidR="00BF7F08" w:rsidRPr="005E0F91">
        <w:rPr>
          <w:lang w:val="uk-UA"/>
        </w:rPr>
        <w:t>2</w:t>
      </w:r>
      <w:r w:rsidRPr="005E0F91">
        <w:rPr>
          <w:lang w:val="uk-UA"/>
        </w:rPr>
        <w:t xml:space="preserve"> </w:t>
      </w:r>
      <w:r w:rsidR="003740EF">
        <w:rPr>
          <w:lang w:val="uk-UA"/>
        </w:rPr>
        <w:t>о</w:t>
      </w:r>
      <w:r w:rsidRPr="005E0F91">
        <w:rPr>
          <w:lang w:val="uk-UA"/>
        </w:rPr>
        <w:t xml:space="preserve">тримання доступу: </w:t>
      </w:r>
      <w:r w:rsidR="002177FC">
        <w:rPr>
          <w:lang w:val="uk-UA"/>
        </w:rPr>
        <w:t>п</w:t>
      </w:r>
      <w:r w:rsidRPr="005E0F91">
        <w:rPr>
          <w:lang w:val="uk-UA"/>
        </w:rPr>
        <w:t xml:space="preserve">ісля </w:t>
      </w:r>
      <w:r w:rsidR="00BF7F08" w:rsidRPr="005E0F91">
        <w:rPr>
          <w:lang w:val="uk-UA"/>
        </w:rPr>
        <w:t>реєстрації</w:t>
      </w:r>
      <w:r w:rsidRPr="005E0F91">
        <w:rPr>
          <w:lang w:val="uk-UA"/>
        </w:rPr>
        <w:t xml:space="preserve"> </w:t>
      </w:r>
      <w:r w:rsidR="00BF7F08" w:rsidRPr="005E0F91">
        <w:rPr>
          <w:lang w:val="uk-UA"/>
        </w:rPr>
        <w:t>користувач</w:t>
      </w:r>
      <w:r w:rsidRPr="005E0F91">
        <w:rPr>
          <w:lang w:val="uk-UA"/>
        </w:rPr>
        <w:t>у автоматично надається доступ до персонального електронного кабінету. У разі виявлення порушень або компрометації даних</w:t>
      </w:r>
      <w:r w:rsidR="003740EF">
        <w:rPr>
          <w:lang w:val="uk-UA"/>
        </w:rPr>
        <w:t xml:space="preserve"> </w:t>
      </w:r>
      <w:r w:rsidRPr="005E0F91">
        <w:rPr>
          <w:lang w:val="uk-UA"/>
        </w:rPr>
        <w:t>технічний адміністратор має право обмежити або заблокувати доступ з подальшим інформуванням власника Платформи.</w:t>
      </w:r>
    </w:p>
    <w:p w14:paraId="71401F58" w14:textId="1D4A47FB" w:rsidR="004D0E3C" w:rsidRPr="005E0F91" w:rsidRDefault="004D0E3C" w:rsidP="00CC484A">
      <w:pPr>
        <w:ind w:firstLine="708"/>
        <w:jc w:val="both"/>
        <w:rPr>
          <w:lang w:val="uk-UA"/>
        </w:rPr>
      </w:pPr>
      <w:r w:rsidRPr="005E0F91">
        <w:rPr>
          <w:lang w:val="uk-UA"/>
        </w:rPr>
        <w:t>3.</w:t>
      </w:r>
      <w:r w:rsidR="0072611F" w:rsidRPr="005E0F91">
        <w:rPr>
          <w:lang w:val="uk-UA"/>
        </w:rPr>
        <w:t>3</w:t>
      </w:r>
      <w:r w:rsidR="006A10FB">
        <w:rPr>
          <w:lang w:val="uk-UA"/>
        </w:rPr>
        <w:t>.</w:t>
      </w:r>
      <w:r w:rsidRPr="005E0F91">
        <w:rPr>
          <w:lang w:val="uk-UA"/>
        </w:rPr>
        <w:t xml:space="preserve"> </w:t>
      </w:r>
      <w:r w:rsidR="006A10FB">
        <w:rPr>
          <w:lang w:val="uk-UA"/>
        </w:rPr>
        <w:t>С</w:t>
      </w:r>
      <w:r w:rsidRPr="005E0F91">
        <w:rPr>
          <w:lang w:val="uk-UA"/>
        </w:rPr>
        <w:t>кладові частини Платформи можуть функціонувати у версіях для персональних комп</w:t>
      </w:r>
      <w:r w:rsidR="0038715E" w:rsidRPr="005E0F91">
        <w:rPr>
          <w:lang w:val="uk-UA"/>
        </w:rPr>
        <w:t>’</w:t>
      </w:r>
      <w:r w:rsidRPr="005E0F91">
        <w:rPr>
          <w:lang w:val="uk-UA"/>
        </w:rPr>
        <w:t xml:space="preserve">ютерів, мобільних пристроїв </w:t>
      </w:r>
      <w:r w:rsidR="006A10FB">
        <w:rPr>
          <w:lang w:val="uk-UA"/>
        </w:rPr>
        <w:t>і</w:t>
      </w:r>
      <w:r w:rsidRPr="005E0F91">
        <w:rPr>
          <w:lang w:val="uk-UA"/>
        </w:rPr>
        <w:t xml:space="preserve"> інших інформаційних засобів. </w:t>
      </w:r>
      <w:r w:rsidR="00703569">
        <w:rPr>
          <w:lang w:val="uk-UA"/>
        </w:rPr>
        <w:t>П</w:t>
      </w:r>
      <w:r w:rsidR="00703569" w:rsidRPr="005E0F91">
        <w:rPr>
          <w:lang w:val="uk-UA"/>
        </w:rPr>
        <w:t>ублічний</w:t>
      </w:r>
      <w:r w:rsidR="00703569" w:rsidRPr="005E0F91">
        <w:rPr>
          <w:color w:val="000000"/>
          <w:szCs w:val="28"/>
          <w:lang w:val="uk-UA"/>
        </w:rPr>
        <w:t xml:space="preserve"> </w:t>
      </w:r>
      <w:r w:rsidR="00703569">
        <w:rPr>
          <w:color w:val="000000"/>
          <w:szCs w:val="28"/>
          <w:lang w:val="uk-UA"/>
        </w:rPr>
        <w:t>в</w:t>
      </w:r>
      <w:r w:rsidR="002E0A10" w:rsidRPr="005E0F91">
        <w:rPr>
          <w:color w:val="000000"/>
          <w:szCs w:val="28"/>
          <w:lang w:val="uk-UA"/>
        </w:rPr>
        <w:t>ебсайт</w:t>
      </w:r>
      <w:r w:rsidR="002E0A10" w:rsidRPr="005E0F91">
        <w:rPr>
          <w:lang w:val="uk-UA"/>
        </w:rPr>
        <w:t xml:space="preserve"> </w:t>
      </w:r>
      <w:r w:rsidRPr="005E0F91">
        <w:rPr>
          <w:lang w:val="uk-UA"/>
        </w:rPr>
        <w:t xml:space="preserve">має адаптивний дизайн </w:t>
      </w:r>
      <w:r w:rsidR="00A71182">
        <w:rPr>
          <w:lang w:val="uk-UA"/>
        </w:rPr>
        <w:t>і</w:t>
      </w:r>
      <w:r w:rsidRPr="005E0F91">
        <w:rPr>
          <w:lang w:val="uk-UA"/>
        </w:rPr>
        <w:t xml:space="preserve"> підтримується в актуальному стані у версіях для персональних комп</w:t>
      </w:r>
      <w:r w:rsidR="0038715E" w:rsidRPr="005E0F91">
        <w:rPr>
          <w:lang w:val="uk-UA"/>
        </w:rPr>
        <w:t>’</w:t>
      </w:r>
      <w:r w:rsidRPr="005E0F91">
        <w:rPr>
          <w:lang w:val="uk-UA"/>
        </w:rPr>
        <w:t>ютерів і мобільних пристроїв.</w:t>
      </w:r>
    </w:p>
    <w:p w14:paraId="3EB7CA0D" w14:textId="378FA74F" w:rsidR="00AD7C16" w:rsidRPr="005E0F91" w:rsidRDefault="00AD7C16" w:rsidP="00CC484A">
      <w:pPr>
        <w:ind w:firstLine="708"/>
        <w:jc w:val="both"/>
        <w:rPr>
          <w:lang w:val="uk-UA"/>
        </w:rPr>
      </w:pPr>
      <w:r w:rsidRPr="005E0F91">
        <w:rPr>
          <w:lang w:val="uk-UA"/>
        </w:rPr>
        <w:t>3.</w:t>
      </w:r>
      <w:r w:rsidR="0072611F" w:rsidRPr="005E0F91">
        <w:rPr>
          <w:lang w:val="uk-UA"/>
        </w:rPr>
        <w:t>4</w:t>
      </w:r>
      <w:r w:rsidR="00A71182">
        <w:rPr>
          <w:lang w:val="uk-UA"/>
        </w:rPr>
        <w:t>.</w:t>
      </w:r>
      <w:r w:rsidRPr="005E0F91">
        <w:rPr>
          <w:lang w:val="uk-UA"/>
        </w:rPr>
        <w:t xml:space="preserve"> </w:t>
      </w:r>
      <w:r w:rsidR="00A71182">
        <w:rPr>
          <w:lang w:val="uk-UA"/>
        </w:rPr>
        <w:t>Д</w:t>
      </w:r>
      <w:r w:rsidRPr="005E0F91">
        <w:rPr>
          <w:lang w:val="uk-UA"/>
        </w:rPr>
        <w:t>оступ до інформації на Платформі здійснюється у двох режимах:</w:t>
      </w:r>
    </w:p>
    <w:p w14:paraId="2BCF23A0" w14:textId="300B12EE" w:rsidR="00AD7C16" w:rsidRPr="005E0F91" w:rsidRDefault="00CC484A" w:rsidP="00CC484A">
      <w:pPr>
        <w:ind w:firstLine="708"/>
        <w:jc w:val="both"/>
        <w:rPr>
          <w:lang w:val="uk-UA"/>
        </w:rPr>
      </w:pPr>
      <w:r w:rsidRPr="005E0F91">
        <w:rPr>
          <w:lang w:val="uk-UA"/>
        </w:rPr>
        <w:t>3.</w:t>
      </w:r>
      <w:r w:rsidR="0072611F" w:rsidRPr="005E0F91">
        <w:rPr>
          <w:lang w:val="uk-UA"/>
        </w:rPr>
        <w:t>4</w:t>
      </w:r>
      <w:r w:rsidRPr="005E0F91">
        <w:rPr>
          <w:lang w:val="uk-UA"/>
        </w:rPr>
        <w:t xml:space="preserve">.1 </w:t>
      </w:r>
      <w:r w:rsidR="003740EF">
        <w:rPr>
          <w:lang w:val="uk-UA"/>
        </w:rPr>
        <w:t>р</w:t>
      </w:r>
      <w:r w:rsidR="00AD7C16" w:rsidRPr="005E0F91">
        <w:rPr>
          <w:lang w:val="uk-UA"/>
        </w:rPr>
        <w:t xml:space="preserve">ежим відкритого доступу – передбачає користування Платформою для </w:t>
      </w:r>
      <w:r w:rsidR="00A71182">
        <w:rPr>
          <w:lang w:val="uk-UA"/>
        </w:rPr>
        <w:t>в</w:t>
      </w:r>
      <w:r w:rsidR="00AD7C16" w:rsidRPr="005E0F91">
        <w:rPr>
          <w:lang w:val="uk-UA"/>
        </w:rPr>
        <w:t xml:space="preserve">сіх категорій користувачів (мешканців міста, потенційних інвесторів, міжнародних партнерів тощо), які отримують загальну інформацію </w:t>
      </w:r>
      <w:r w:rsidR="0045011D">
        <w:rPr>
          <w:lang w:val="uk-UA"/>
        </w:rPr>
        <w:t>пр</w:t>
      </w:r>
      <w:r w:rsidR="00AD7C16" w:rsidRPr="005E0F91">
        <w:rPr>
          <w:lang w:val="uk-UA"/>
        </w:rPr>
        <w:t>о інвестиційн</w:t>
      </w:r>
      <w:r w:rsidR="0045011D">
        <w:rPr>
          <w:lang w:val="uk-UA"/>
        </w:rPr>
        <w:t>і</w:t>
      </w:r>
      <w:r w:rsidR="00AD7C16" w:rsidRPr="005E0F91">
        <w:rPr>
          <w:lang w:val="uk-UA"/>
        </w:rPr>
        <w:t xml:space="preserve"> проєкт</w:t>
      </w:r>
      <w:r w:rsidR="0045011D">
        <w:rPr>
          <w:lang w:val="uk-UA"/>
        </w:rPr>
        <w:t>и</w:t>
      </w:r>
      <w:r w:rsidR="00AD7C16" w:rsidRPr="005E0F91">
        <w:rPr>
          <w:lang w:val="uk-UA"/>
        </w:rPr>
        <w:t>, загальний опис проєктів</w:t>
      </w:r>
      <w:r w:rsidR="00970734" w:rsidRPr="005E0F91">
        <w:rPr>
          <w:lang w:val="uk-UA"/>
        </w:rPr>
        <w:t xml:space="preserve"> </w:t>
      </w:r>
      <w:r w:rsidR="0045011D">
        <w:rPr>
          <w:lang w:val="uk-UA"/>
        </w:rPr>
        <w:t>і основні статистичні показники;</w:t>
      </w:r>
    </w:p>
    <w:p w14:paraId="44966EDE" w14:textId="7C7FC0E9" w:rsidR="00AD7C16" w:rsidRPr="005E0F91" w:rsidRDefault="00CC484A" w:rsidP="00CC484A">
      <w:pPr>
        <w:ind w:firstLine="708"/>
        <w:jc w:val="both"/>
        <w:rPr>
          <w:lang w:val="uk-UA"/>
        </w:rPr>
      </w:pPr>
      <w:r w:rsidRPr="005E0F91">
        <w:rPr>
          <w:lang w:val="uk-UA"/>
        </w:rPr>
        <w:t>3.</w:t>
      </w:r>
      <w:r w:rsidR="0072611F" w:rsidRPr="005E0F91">
        <w:rPr>
          <w:lang w:val="uk-UA"/>
        </w:rPr>
        <w:t>4</w:t>
      </w:r>
      <w:r w:rsidRPr="005E0F91">
        <w:rPr>
          <w:lang w:val="uk-UA"/>
        </w:rPr>
        <w:t xml:space="preserve">.2 </w:t>
      </w:r>
      <w:r w:rsidR="003740EF">
        <w:rPr>
          <w:lang w:val="uk-UA"/>
        </w:rPr>
        <w:t>р</w:t>
      </w:r>
      <w:r w:rsidR="00AD7C16" w:rsidRPr="005E0F91">
        <w:rPr>
          <w:lang w:val="uk-UA"/>
        </w:rPr>
        <w:t>ежим розширеного доступу – передбачає отримання додаткової, більш детальної інформації</w:t>
      </w:r>
      <w:r w:rsidR="00AA7C43" w:rsidRPr="005E0F91">
        <w:rPr>
          <w:lang w:val="uk-UA"/>
        </w:rPr>
        <w:t xml:space="preserve"> про проєкти</w:t>
      </w:r>
      <w:r w:rsidR="00AD7C16" w:rsidRPr="005E0F91">
        <w:rPr>
          <w:lang w:val="uk-UA"/>
        </w:rPr>
        <w:t xml:space="preserve"> (</w:t>
      </w:r>
      <w:r w:rsidR="00AA7C43" w:rsidRPr="005E0F91">
        <w:rPr>
          <w:lang w:val="uk-UA"/>
        </w:rPr>
        <w:t>технічна</w:t>
      </w:r>
      <w:r w:rsidR="00AD7C16" w:rsidRPr="005E0F91">
        <w:rPr>
          <w:lang w:val="uk-UA"/>
        </w:rPr>
        <w:t xml:space="preserve"> документація, техніко-економічні обґрунтування, бізнес-плани, фінансові моделі, показники ефективності тощо)</w:t>
      </w:r>
      <w:r w:rsidR="0045011D">
        <w:rPr>
          <w:lang w:val="uk-UA"/>
        </w:rPr>
        <w:t>;</w:t>
      </w:r>
    </w:p>
    <w:p w14:paraId="5A2807E6" w14:textId="5B8647CF" w:rsidR="00AD7C16" w:rsidRPr="005E0F91" w:rsidRDefault="00CC484A" w:rsidP="00CC484A">
      <w:pPr>
        <w:ind w:firstLine="708"/>
        <w:jc w:val="both"/>
        <w:rPr>
          <w:lang w:val="uk-UA"/>
        </w:rPr>
      </w:pPr>
      <w:r w:rsidRPr="005E0F91">
        <w:rPr>
          <w:lang w:val="uk-UA"/>
        </w:rPr>
        <w:t>3.</w:t>
      </w:r>
      <w:r w:rsidR="0072611F" w:rsidRPr="005E0F91">
        <w:rPr>
          <w:lang w:val="uk-UA"/>
        </w:rPr>
        <w:t>4</w:t>
      </w:r>
      <w:r w:rsidRPr="005E0F91">
        <w:rPr>
          <w:lang w:val="uk-UA"/>
        </w:rPr>
        <w:t xml:space="preserve">.3 </w:t>
      </w:r>
      <w:r w:rsidR="003740EF">
        <w:rPr>
          <w:lang w:val="uk-UA"/>
        </w:rPr>
        <w:t>р</w:t>
      </w:r>
      <w:r w:rsidR="00AD7C16" w:rsidRPr="005E0F91">
        <w:rPr>
          <w:lang w:val="uk-UA"/>
        </w:rPr>
        <w:t xml:space="preserve">ежим керування – доступний виключно адміністратору </w:t>
      </w:r>
      <w:r w:rsidR="0045011D">
        <w:rPr>
          <w:lang w:val="uk-UA"/>
        </w:rPr>
        <w:t>й</w:t>
      </w:r>
      <w:r w:rsidR="00AD7C16" w:rsidRPr="005E0F91">
        <w:rPr>
          <w:lang w:val="uk-UA"/>
        </w:rPr>
        <w:t xml:space="preserve"> технічному адміністратору Платформи, які здійснюють інформаційне наповнення, </w:t>
      </w:r>
      <w:r w:rsidR="0045011D">
        <w:rPr>
          <w:lang w:val="uk-UA"/>
        </w:rPr>
        <w:t>у</w:t>
      </w:r>
      <w:r w:rsidR="00AD7C16" w:rsidRPr="005E0F91">
        <w:rPr>
          <w:lang w:val="uk-UA"/>
        </w:rPr>
        <w:t>несення правок, оновлень, аналітичну діяльність, моніторинг, а також управління інформацією через інтегровані з Платформою технічні сервіси та інші програмні рішення відповідно до Регламенту.</w:t>
      </w:r>
    </w:p>
    <w:p w14:paraId="4DD2F495" w14:textId="2FAA0B7A" w:rsidR="004D0E3C" w:rsidRPr="005E0F91" w:rsidRDefault="004D0E3C" w:rsidP="00027B52">
      <w:pPr>
        <w:ind w:firstLine="708"/>
        <w:jc w:val="both"/>
        <w:rPr>
          <w:lang w:val="uk-UA"/>
        </w:rPr>
      </w:pPr>
      <w:r w:rsidRPr="005E0F91">
        <w:rPr>
          <w:lang w:val="uk-UA"/>
        </w:rPr>
        <w:t>3.</w:t>
      </w:r>
      <w:r w:rsidR="0072611F" w:rsidRPr="005E0F91">
        <w:rPr>
          <w:lang w:val="uk-UA"/>
        </w:rPr>
        <w:t>5</w:t>
      </w:r>
      <w:r w:rsidR="00487609">
        <w:rPr>
          <w:lang w:val="uk-UA"/>
        </w:rPr>
        <w:t>.</w:t>
      </w:r>
      <w:r w:rsidRPr="005E0F91">
        <w:rPr>
          <w:lang w:val="uk-UA"/>
        </w:rPr>
        <w:t xml:space="preserve"> </w:t>
      </w:r>
      <w:r w:rsidR="00487609">
        <w:rPr>
          <w:lang w:val="uk-UA"/>
        </w:rPr>
        <w:t>С</w:t>
      </w:r>
      <w:r w:rsidR="001D0FD6" w:rsidRPr="005E0F91">
        <w:rPr>
          <w:lang w:val="uk-UA"/>
        </w:rPr>
        <w:t xml:space="preserve">кладові Платформи містять інформаційні матеріали про інвестиційні проєкти міста, що представлені у вигляді детального опису проєктів, фінансово-економічних показників, візуальних презентацій, інформації про стан їх реалізації та іншої супровідної документації, необхідної для </w:t>
      </w:r>
      <w:r w:rsidR="00487609">
        <w:rPr>
          <w:lang w:val="uk-UA"/>
        </w:rPr>
        <w:t>ухвалення</w:t>
      </w:r>
      <w:r w:rsidR="001D0FD6" w:rsidRPr="005E0F91">
        <w:rPr>
          <w:lang w:val="uk-UA"/>
        </w:rPr>
        <w:t xml:space="preserve"> рішень інвесторами </w:t>
      </w:r>
      <w:r w:rsidR="00487609">
        <w:rPr>
          <w:lang w:val="uk-UA"/>
        </w:rPr>
        <w:t>й</w:t>
      </w:r>
      <w:r w:rsidR="001D0FD6" w:rsidRPr="005E0F91">
        <w:rPr>
          <w:lang w:val="uk-UA"/>
        </w:rPr>
        <w:t xml:space="preserve"> забезпечення прозорості цих процесів. Окрім цього, Платформа містить загальні інформаційно-аналітичні матеріали про м</w:t>
      </w:r>
      <w:r w:rsidR="00487609">
        <w:rPr>
          <w:lang w:val="uk-UA"/>
        </w:rPr>
        <w:t>. Кривий Ріг, що</w:t>
      </w:r>
      <w:r w:rsidR="001D0FD6" w:rsidRPr="005E0F91">
        <w:rPr>
          <w:lang w:val="uk-UA"/>
        </w:rPr>
        <w:t xml:space="preserve"> висвітлюють його інвестиційний потенціал, економічні показники, бізнес-середовище, соціальну інфраструктуру та інші дані, важливі для формування позитивного іміджу </w:t>
      </w:r>
      <w:r w:rsidR="00487609">
        <w:rPr>
          <w:lang w:val="uk-UA"/>
        </w:rPr>
        <w:t>й</w:t>
      </w:r>
      <w:r w:rsidR="001D0FD6" w:rsidRPr="005E0F91">
        <w:rPr>
          <w:lang w:val="uk-UA"/>
        </w:rPr>
        <w:t xml:space="preserve"> залучення інвестицій.</w:t>
      </w:r>
    </w:p>
    <w:p w14:paraId="30FDE54D" w14:textId="23CC178E" w:rsidR="004D0E3C" w:rsidRPr="005E0F91" w:rsidRDefault="004D0E3C" w:rsidP="001D0FD6">
      <w:pPr>
        <w:ind w:firstLine="708"/>
        <w:jc w:val="both"/>
        <w:rPr>
          <w:lang w:val="uk-UA"/>
        </w:rPr>
      </w:pPr>
      <w:r w:rsidRPr="005E0F91">
        <w:rPr>
          <w:lang w:val="uk-UA"/>
        </w:rPr>
        <w:t>3.</w:t>
      </w:r>
      <w:r w:rsidR="0072611F" w:rsidRPr="005E0F91">
        <w:rPr>
          <w:lang w:val="uk-UA"/>
        </w:rPr>
        <w:t>6</w:t>
      </w:r>
      <w:r w:rsidR="00487609">
        <w:rPr>
          <w:lang w:val="uk-UA"/>
        </w:rPr>
        <w:t>.</w:t>
      </w:r>
      <w:r w:rsidRPr="005E0F91">
        <w:rPr>
          <w:lang w:val="uk-UA"/>
        </w:rPr>
        <w:t xml:space="preserve"> </w:t>
      </w:r>
      <w:r w:rsidR="00487609">
        <w:rPr>
          <w:lang w:val="uk-UA"/>
        </w:rPr>
        <w:t>Р</w:t>
      </w:r>
      <w:r w:rsidRPr="005E0F91">
        <w:rPr>
          <w:lang w:val="uk-UA"/>
        </w:rPr>
        <w:t>озміщення, актуалізація та використання інформаційних і графічних матеріалів на Платформі здійснюється виключно відповідно до порядку, визначеного цим Регламентом.</w:t>
      </w:r>
    </w:p>
    <w:p w14:paraId="54213862" w14:textId="70E20032" w:rsidR="004D0E3C" w:rsidRPr="005E0F91" w:rsidRDefault="004D0E3C" w:rsidP="008C61A3">
      <w:pPr>
        <w:ind w:firstLine="708"/>
        <w:jc w:val="both"/>
        <w:rPr>
          <w:lang w:val="uk-UA"/>
        </w:rPr>
      </w:pPr>
      <w:r w:rsidRPr="005E0F91">
        <w:rPr>
          <w:lang w:val="uk-UA"/>
        </w:rPr>
        <w:t>3.</w:t>
      </w:r>
      <w:r w:rsidR="0072611F" w:rsidRPr="005E0F91">
        <w:rPr>
          <w:lang w:val="uk-UA"/>
        </w:rPr>
        <w:t>7</w:t>
      </w:r>
      <w:r w:rsidR="00487609">
        <w:rPr>
          <w:lang w:val="uk-UA"/>
        </w:rPr>
        <w:t>.</w:t>
      </w:r>
      <w:r w:rsidRPr="005E0F91">
        <w:rPr>
          <w:lang w:val="uk-UA"/>
        </w:rPr>
        <w:t xml:space="preserve"> </w:t>
      </w:r>
      <w:r w:rsidR="00487609">
        <w:rPr>
          <w:lang w:val="uk-UA"/>
        </w:rPr>
        <w:t>О</w:t>
      </w:r>
      <w:r w:rsidRPr="005E0F91">
        <w:rPr>
          <w:lang w:val="uk-UA"/>
        </w:rPr>
        <w:t xml:space="preserve">кремі складові Платформи можуть створюватися та функціонувати </w:t>
      </w:r>
      <w:r w:rsidR="00CC602E">
        <w:rPr>
          <w:lang w:val="uk-UA"/>
        </w:rPr>
        <w:t xml:space="preserve">як </w:t>
      </w:r>
      <w:r w:rsidRPr="005E0F91">
        <w:rPr>
          <w:lang w:val="uk-UA"/>
        </w:rPr>
        <w:t>для внутрішнього</w:t>
      </w:r>
      <w:r w:rsidR="00487609">
        <w:rPr>
          <w:lang w:val="uk-UA"/>
        </w:rPr>
        <w:t>,</w:t>
      </w:r>
      <w:r w:rsidRPr="005E0F91">
        <w:rPr>
          <w:lang w:val="uk-UA"/>
        </w:rPr>
        <w:t xml:space="preserve"> </w:t>
      </w:r>
      <w:r w:rsidR="00CC602E">
        <w:rPr>
          <w:lang w:val="uk-UA"/>
        </w:rPr>
        <w:t xml:space="preserve">так і для зовнішнього </w:t>
      </w:r>
      <w:r w:rsidR="00CC602E" w:rsidRPr="005E0F91">
        <w:rPr>
          <w:lang w:val="uk-UA"/>
        </w:rPr>
        <w:t xml:space="preserve">використання </w:t>
      </w:r>
      <w:r w:rsidRPr="005E0F91">
        <w:rPr>
          <w:lang w:val="uk-UA"/>
        </w:rPr>
        <w:t xml:space="preserve">з метою збору, обробки </w:t>
      </w:r>
      <w:r w:rsidR="00487609">
        <w:rPr>
          <w:lang w:val="uk-UA"/>
        </w:rPr>
        <w:t>й</w:t>
      </w:r>
      <w:r w:rsidRPr="005E0F91">
        <w:rPr>
          <w:lang w:val="uk-UA"/>
        </w:rPr>
        <w:t xml:space="preserve"> аналізу інформації, необхідної для ухвалення ефективних управлінських рішень щодо інвестиційної діяльності та реалізації міських проєктів.</w:t>
      </w:r>
    </w:p>
    <w:p w14:paraId="68208F5E" w14:textId="300B38A1" w:rsidR="004D0E3C" w:rsidRPr="005E0F91" w:rsidRDefault="004D0E3C" w:rsidP="009603A4">
      <w:pPr>
        <w:ind w:firstLine="708"/>
        <w:jc w:val="both"/>
        <w:rPr>
          <w:lang w:val="uk-UA"/>
        </w:rPr>
      </w:pPr>
      <w:r w:rsidRPr="005E0F91">
        <w:rPr>
          <w:lang w:val="uk-UA"/>
        </w:rPr>
        <w:t>3.</w:t>
      </w:r>
      <w:r w:rsidR="00BE45EB">
        <w:rPr>
          <w:lang w:val="uk-UA"/>
        </w:rPr>
        <w:t>8</w:t>
      </w:r>
      <w:r w:rsidR="00487609">
        <w:rPr>
          <w:lang w:val="uk-UA"/>
        </w:rPr>
        <w:t>.</w:t>
      </w:r>
      <w:r w:rsidRPr="005E0F91">
        <w:rPr>
          <w:lang w:val="uk-UA"/>
        </w:rPr>
        <w:t xml:space="preserve"> </w:t>
      </w:r>
      <w:r w:rsidR="00487609">
        <w:rPr>
          <w:lang w:val="uk-UA"/>
        </w:rPr>
        <w:t>О</w:t>
      </w:r>
      <w:r w:rsidRPr="005E0F91">
        <w:rPr>
          <w:lang w:val="uk-UA"/>
        </w:rPr>
        <w:t xml:space="preserve">сновною мовою Платформи є українська. Складові частини Платформи можуть функціонувати </w:t>
      </w:r>
      <w:r w:rsidR="00042D48">
        <w:rPr>
          <w:lang w:val="uk-UA"/>
        </w:rPr>
        <w:t>в</w:t>
      </w:r>
      <w:r w:rsidRPr="005E0F91">
        <w:rPr>
          <w:lang w:val="uk-UA"/>
        </w:rPr>
        <w:t xml:space="preserve"> додаткових </w:t>
      </w:r>
      <w:proofErr w:type="spellStart"/>
      <w:r w:rsidRPr="005E0F91">
        <w:rPr>
          <w:lang w:val="uk-UA"/>
        </w:rPr>
        <w:t>мовних</w:t>
      </w:r>
      <w:proofErr w:type="spellEnd"/>
      <w:r w:rsidRPr="005E0F91">
        <w:rPr>
          <w:lang w:val="uk-UA"/>
        </w:rPr>
        <w:t xml:space="preserve"> версіях.</w:t>
      </w:r>
    </w:p>
    <w:p w14:paraId="418E2BC4" w14:textId="2A389E7A" w:rsidR="003A0AD0" w:rsidRPr="005E0F91" w:rsidRDefault="003A0AD0" w:rsidP="003A0AD0">
      <w:pPr>
        <w:tabs>
          <w:tab w:val="left" w:pos="0"/>
        </w:tabs>
        <w:jc w:val="center"/>
        <w:rPr>
          <w:b/>
          <w:i/>
          <w:color w:val="000000"/>
          <w:lang w:val="uk-UA"/>
        </w:rPr>
      </w:pPr>
      <w:r w:rsidRPr="005E0F91">
        <w:rPr>
          <w:b/>
          <w:i/>
          <w:color w:val="000000"/>
          <w:lang w:val="uk-UA"/>
        </w:rPr>
        <w:t>4. Організаційне забезпечення функціонування Платформи</w:t>
      </w:r>
    </w:p>
    <w:p w14:paraId="3F3A98A5" w14:textId="4A7FF7B6" w:rsidR="00A80DFF" w:rsidRPr="005E0F91" w:rsidRDefault="00A80DFF" w:rsidP="00A80DFF">
      <w:pPr>
        <w:jc w:val="both"/>
        <w:rPr>
          <w:lang w:val="uk-UA"/>
        </w:rPr>
      </w:pPr>
    </w:p>
    <w:p w14:paraId="5A1BF1FE" w14:textId="6BFA9ACF" w:rsidR="00A80DFF" w:rsidRPr="005E0F91" w:rsidRDefault="00A80DFF" w:rsidP="00A80DFF">
      <w:pPr>
        <w:ind w:firstLine="708"/>
        <w:jc w:val="both"/>
        <w:rPr>
          <w:lang w:val="uk-UA"/>
        </w:rPr>
      </w:pPr>
      <w:r w:rsidRPr="005E0F91">
        <w:rPr>
          <w:lang w:val="uk-UA"/>
        </w:rPr>
        <w:t>4.1</w:t>
      </w:r>
      <w:r w:rsidR="00042D48">
        <w:rPr>
          <w:lang w:val="uk-UA"/>
        </w:rPr>
        <w:t>.</w:t>
      </w:r>
      <w:r w:rsidRPr="005E0F91">
        <w:rPr>
          <w:lang w:val="uk-UA"/>
        </w:rPr>
        <w:t xml:space="preserve"> </w:t>
      </w:r>
      <w:r w:rsidR="00042D48">
        <w:rPr>
          <w:lang w:val="uk-UA"/>
        </w:rPr>
        <w:t>Д</w:t>
      </w:r>
      <w:r w:rsidRPr="005E0F91">
        <w:rPr>
          <w:lang w:val="uk-UA"/>
        </w:rPr>
        <w:t xml:space="preserve">ля забезпечення належного функціонування </w:t>
      </w:r>
      <w:r w:rsidR="00AA7C43" w:rsidRPr="005E0F91">
        <w:rPr>
          <w:lang w:val="uk-UA"/>
        </w:rPr>
        <w:t>П</w:t>
      </w:r>
      <w:r w:rsidRPr="005E0F91">
        <w:rPr>
          <w:lang w:val="uk-UA"/>
        </w:rPr>
        <w:t>латформи встановлю</w:t>
      </w:r>
      <w:r w:rsidR="00042D48">
        <w:rPr>
          <w:lang w:val="uk-UA"/>
        </w:rPr>
        <w:t>-</w:t>
      </w:r>
      <w:proofErr w:type="spellStart"/>
      <w:r w:rsidRPr="005E0F91">
        <w:rPr>
          <w:lang w:val="uk-UA"/>
        </w:rPr>
        <w:t>ється</w:t>
      </w:r>
      <w:proofErr w:type="spellEnd"/>
      <w:r w:rsidRPr="005E0F91">
        <w:rPr>
          <w:lang w:val="uk-UA"/>
        </w:rPr>
        <w:t xml:space="preserve"> чітка організаційна структура, </w:t>
      </w:r>
      <w:r w:rsidR="00042D48">
        <w:rPr>
          <w:lang w:val="uk-UA"/>
        </w:rPr>
        <w:t>що</w:t>
      </w:r>
      <w:r w:rsidRPr="005E0F91">
        <w:rPr>
          <w:lang w:val="uk-UA"/>
        </w:rPr>
        <w:t xml:space="preserve"> визначає ролі, функції та відповідальність учасників цього процесу: </w:t>
      </w:r>
      <w:r w:rsidR="00AA7C43" w:rsidRPr="005E0F91">
        <w:rPr>
          <w:lang w:val="uk-UA"/>
        </w:rPr>
        <w:t>в</w:t>
      </w:r>
      <w:r w:rsidRPr="005E0F91">
        <w:rPr>
          <w:lang w:val="uk-UA"/>
        </w:rPr>
        <w:t>ласника Платформи, адміністратора Платформи</w:t>
      </w:r>
      <w:r w:rsidR="00AA7C43" w:rsidRPr="005E0F91">
        <w:rPr>
          <w:lang w:val="uk-UA"/>
        </w:rPr>
        <w:t>,</w:t>
      </w:r>
      <w:r w:rsidRPr="005E0F91">
        <w:rPr>
          <w:lang w:val="uk-UA"/>
        </w:rPr>
        <w:t xml:space="preserve"> технічного адміністратора Платформи</w:t>
      </w:r>
      <w:r w:rsidR="00AA7C43" w:rsidRPr="005E0F91">
        <w:rPr>
          <w:lang w:val="uk-UA"/>
        </w:rPr>
        <w:t xml:space="preserve"> та користувачів</w:t>
      </w:r>
      <w:r w:rsidRPr="005E0F91">
        <w:rPr>
          <w:lang w:val="uk-UA"/>
        </w:rPr>
        <w:t>.</w:t>
      </w:r>
    </w:p>
    <w:p w14:paraId="7D1F7E3A" w14:textId="56075781" w:rsidR="00A80DFF" w:rsidRPr="005E0F91" w:rsidRDefault="00A80DFF" w:rsidP="00A80DFF">
      <w:pPr>
        <w:ind w:firstLine="708"/>
        <w:jc w:val="both"/>
        <w:rPr>
          <w:lang w:val="uk-UA"/>
        </w:rPr>
      </w:pPr>
      <w:r w:rsidRPr="005E0F91">
        <w:rPr>
          <w:lang w:val="uk-UA"/>
        </w:rPr>
        <w:t>4.2</w:t>
      </w:r>
      <w:r w:rsidR="00042D48">
        <w:rPr>
          <w:lang w:val="uk-UA"/>
        </w:rPr>
        <w:t>.</w:t>
      </w:r>
      <w:r w:rsidRPr="005E0F91">
        <w:rPr>
          <w:lang w:val="uk-UA"/>
        </w:rPr>
        <w:t xml:space="preserve"> </w:t>
      </w:r>
      <w:r w:rsidR="00042D48">
        <w:rPr>
          <w:lang w:val="uk-UA"/>
        </w:rPr>
        <w:t>В</w:t>
      </w:r>
      <w:r w:rsidRPr="005E0F91">
        <w:rPr>
          <w:lang w:val="uk-UA"/>
        </w:rPr>
        <w:t>ласник Платформи</w:t>
      </w:r>
      <w:r w:rsidR="00AA7C43" w:rsidRPr="005E0F91">
        <w:rPr>
          <w:lang w:val="uk-UA"/>
        </w:rPr>
        <w:t>:</w:t>
      </w:r>
    </w:p>
    <w:p w14:paraId="2BD6E9B3" w14:textId="370DECBB" w:rsidR="009B1F97" w:rsidRPr="00BE45EB" w:rsidRDefault="00A80DFF" w:rsidP="00A80DFF">
      <w:pPr>
        <w:ind w:firstLine="708"/>
        <w:jc w:val="both"/>
        <w:rPr>
          <w:color w:val="000000" w:themeColor="text1"/>
          <w:lang w:val="uk-UA"/>
        </w:rPr>
      </w:pPr>
      <w:r w:rsidRPr="00BE45EB">
        <w:rPr>
          <w:color w:val="000000" w:themeColor="text1"/>
          <w:lang w:val="uk-UA"/>
        </w:rPr>
        <w:t xml:space="preserve">4.2.1 </w:t>
      </w:r>
      <w:r w:rsidR="003740EF" w:rsidRPr="00BE45EB">
        <w:rPr>
          <w:color w:val="000000" w:themeColor="text1"/>
          <w:lang w:val="uk-UA"/>
        </w:rPr>
        <w:t>в</w:t>
      </w:r>
      <w:r w:rsidRPr="00BE45EB">
        <w:rPr>
          <w:color w:val="000000" w:themeColor="text1"/>
          <w:lang w:val="uk-UA"/>
        </w:rPr>
        <w:t xml:space="preserve">ласником Платформи є </w:t>
      </w:r>
      <w:r w:rsidR="00D5322E" w:rsidRPr="00BE45EB">
        <w:rPr>
          <w:color w:val="000000" w:themeColor="text1"/>
          <w:lang w:val="uk-UA"/>
        </w:rPr>
        <w:t xml:space="preserve">Криворізька </w:t>
      </w:r>
      <w:r w:rsidR="00D5322E">
        <w:rPr>
          <w:color w:val="000000" w:themeColor="text1"/>
          <w:lang w:val="uk-UA"/>
        </w:rPr>
        <w:t xml:space="preserve">міська територіальна громада в особі </w:t>
      </w:r>
      <w:r w:rsidRPr="00BE45EB">
        <w:rPr>
          <w:color w:val="000000" w:themeColor="text1"/>
          <w:lang w:val="uk-UA"/>
        </w:rPr>
        <w:t>Криворізьк</w:t>
      </w:r>
      <w:r w:rsidR="00D5322E">
        <w:rPr>
          <w:color w:val="000000" w:themeColor="text1"/>
          <w:lang w:val="uk-UA"/>
        </w:rPr>
        <w:t>ої</w:t>
      </w:r>
      <w:r w:rsidRPr="00BE45EB">
        <w:rPr>
          <w:color w:val="000000" w:themeColor="text1"/>
          <w:lang w:val="uk-UA"/>
        </w:rPr>
        <w:t xml:space="preserve"> міськ</w:t>
      </w:r>
      <w:r w:rsidR="00D5322E">
        <w:rPr>
          <w:color w:val="000000" w:themeColor="text1"/>
          <w:lang w:val="uk-UA"/>
        </w:rPr>
        <w:t>ої</w:t>
      </w:r>
      <w:r w:rsidRPr="00BE45EB">
        <w:rPr>
          <w:color w:val="000000" w:themeColor="text1"/>
          <w:lang w:val="uk-UA"/>
        </w:rPr>
        <w:t xml:space="preserve"> рад</w:t>
      </w:r>
      <w:r w:rsidR="00D5322E">
        <w:rPr>
          <w:color w:val="000000" w:themeColor="text1"/>
          <w:lang w:val="uk-UA"/>
        </w:rPr>
        <w:t>и</w:t>
      </w:r>
      <w:r w:rsidRPr="00BE45EB">
        <w:rPr>
          <w:color w:val="000000" w:themeColor="text1"/>
          <w:lang w:val="uk-UA"/>
        </w:rPr>
        <w:t xml:space="preserve"> (</w:t>
      </w:r>
      <w:r w:rsidR="00B2492D" w:rsidRPr="00BE45EB">
        <w:rPr>
          <w:color w:val="000000" w:themeColor="text1"/>
          <w:lang w:val="uk-UA"/>
        </w:rPr>
        <w:t>на</w:t>
      </w:r>
      <w:r w:rsidRPr="00BE45EB">
        <w:rPr>
          <w:color w:val="000000" w:themeColor="text1"/>
          <w:lang w:val="uk-UA"/>
        </w:rPr>
        <w:t>далі – Власник)</w:t>
      </w:r>
      <w:r w:rsidR="00042D48" w:rsidRPr="00BE45EB">
        <w:rPr>
          <w:color w:val="000000" w:themeColor="text1"/>
          <w:lang w:val="uk-UA"/>
        </w:rPr>
        <w:t>;</w:t>
      </w:r>
    </w:p>
    <w:p w14:paraId="2A3DC755" w14:textId="1E3D9DE4" w:rsidR="00A80DFF" w:rsidRPr="005E0F91" w:rsidRDefault="00A80DFF" w:rsidP="00A80DFF">
      <w:pPr>
        <w:ind w:firstLine="708"/>
        <w:jc w:val="both"/>
        <w:rPr>
          <w:lang w:val="uk-UA"/>
        </w:rPr>
      </w:pPr>
      <w:r w:rsidRPr="005E0F91">
        <w:rPr>
          <w:lang w:val="uk-UA"/>
        </w:rPr>
        <w:t xml:space="preserve">4.2.2 </w:t>
      </w:r>
      <w:r w:rsidR="00CC5558">
        <w:rPr>
          <w:lang w:val="uk-UA"/>
        </w:rPr>
        <w:t>у відповідності до повноважень, наданих діючим законодавством України, виконавчий комітет Криворізької міської ради</w:t>
      </w:r>
      <w:r w:rsidRPr="005E0F91">
        <w:rPr>
          <w:lang w:val="uk-UA"/>
        </w:rPr>
        <w:t xml:space="preserve"> визначає стратегію розвитку Платформи, затверджує нормативні документи щодо її функціонування, ухвалює рішення </w:t>
      </w:r>
      <w:r w:rsidR="00476E63">
        <w:rPr>
          <w:lang w:val="uk-UA"/>
        </w:rPr>
        <w:t>пр</w:t>
      </w:r>
      <w:r w:rsidRPr="005E0F91">
        <w:rPr>
          <w:lang w:val="uk-UA"/>
        </w:rPr>
        <w:t>о створення, введення в експлуатацію, модернізаці</w:t>
      </w:r>
      <w:r w:rsidR="00476E63">
        <w:rPr>
          <w:lang w:val="uk-UA"/>
        </w:rPr>
        <w:t>ю</w:t>
      </w:r>
      <w:r w:rsidRPr="005E0F91">
        <w:rPr>
          <w:lang w:val="uk-UA"/>
        </w:rPr>
        <w:t xml:space="preserve"> та інтеграці</w:t>
      </w:r>
      <w:r w:rsidR="00476E63">
        <w:rPr>
          <w:lang w:val="uk-UA"/>
        </w:rPr>
        <w:t>ю</w:t>
      </w:r>
      <w:r w:rsidRPr="005E0F91">
        <w:rPr>
          <w:lang w:val="uk-UA"/>
        </w:rPr>
        <w:t xml:space="preserve"> Платформи з іншими системами.</w:t>
      </w:r>
    </w:p>
    <w:p w14:paraId="41798764" w14:textId="10F375E0" w:rsidR="00F51EC9" w:rsidRDefault="00A80DFF" w:rsidP="00A80DFF">
      <w:pPr>
        <w:ind w:firstLine="708"/>
        <w:jc w:val="both"/>
        <w:rPr>
          <w:color w:val="000000" w:themeColor="text1"/>
          <w:lang w:val="uk-UA"/>
        </w:rPr>
      </w:pPr>
      <w:r w:rsidRPr="006F2184">
        <w:rPr>
          <w:color w:val="000000" w:themeColor="text1"/>
          <w:lang w:val="uk-UA"/>
        </w:rPr>
        <w:t>4.3</w:t>
      </w:r>
      <w:r w:rsidR="00476E63">
        <w:rPr>
          <w:color w:val="000000" w:themeColor="text1"/>
          <w:lang w:val="uk-UA"/>
        </w:rPr>
        <w:t>.</w:t>
      </w:r>
      <w:r w:rsidRPr="006F2184">
        <w:rPr>
          <w:color w:val="000000" w:themeColor="text1"/>
          <w:lang w:val="uk-UA"/>
        </w:rPr>
        <w:t xml:space="preserve"> </w:t>
      </w:r>
      <w:r w:rsidR="00F51EC9">
        <w:rPr>
          <w:color w:val="000000" w:themeColor="text1"/>
          <w:lang w:val="uk-UA"/>
        </w:rPr>
        <w:t xml:space="preserve">Модератором діяльності </w:t>
      </w:r>
      <w:proofErr w:type="spellStart"/>
      <w:r w:rsidR="00F51EC9">
        <w:rPr>
          <w:color w:val="000000" w:themeColor="text1"/>
          <w:lang w:val="uk-UA"/>
        </w:rPr>
        <w:t>вебресурсу</w:t>
      </w:r>
      <w:proofErr w:type="spellEnd"/>
      <w:r w:rsidR="00F51EC9">
        <w:rPr>
          <w:color w:val="000000" w:themeColor="text1"/>
          <w:lang w:val="uk-UA"/>
        </w:rPr>
        <w:t xml:space="preserve"> «Інвестиційна платформа проєктів» визна</w:t>
      </w:r>
      <w:r w:rsidR="009E66AE">
        <w:rPr>
          <w:color w:val="000000" w:themeColor="text1"/>
          <w:lang w:val="uk-UA"/>
        </w:rPr>
        <w:t>чи</w:t>
      </w:r>
      <w:r w:rsidR="00F51EC9">
        <w:rPr>
          <w:color w:val="000000" w:themeColor="text1"/>
          <w:lang w:val="uk-UA"/>
        </w:rPr>
        <w:t xml:space="preserve">ти </w:t>
      </w:r>
      <w:r w:rsidR="00900394">
        <w:rPr>
          <w:color w:val="000000" w:themeColor="text1"/>
          <w:lang w:val="uk-UA"/>
        </w:rPr>
        <w:t>у</w:t>
      </w:r>
      <w:r w:rsidR="00F51EC9">
        <w:rPr>
          <w:color w:val="000000" w:themeColor="text1"/>
          <w:lang w:val="uk-UA"/>
        </w:rPr>
        <w:t>правління економіки виконкому Криворізької міської ради.</w:t>
      </w:r>
    </w:p>
    <w:p w14:paraId="26126046" w14:textId="283F5488" w:rsidR="00A80DFF" w:rsidRPr="006F2184" w:rsidRDefault="00F51EC9" w:rsidP="00A80DFF">
      <w:pPr>
        <w:ind w:firstLine="708"/>
        <w:jc w:val="both"/>
        <w:rPr>
          <w:color w:val="000000" w:themeColor="text1"/>
          <w:lang w:val="uk-UA"/>
        </w:rPr>
      </w:pPr>
      <w:r>
        <w:rPr>
          <w:color w:val="000000" w:themeColor="text1"/>
          <w:lang w:val="uk-UA"/>
        </w:rPr>
        <w:t xml:space="preserve">4.4. </w:t>
      </w:r>
      <w:r w:rsidR="00476E63">
        <w:rPr>
          <w:color w:val="000000" w:themeColor="text1"/>
          <w:lang w:val="uk-UA"/>
        </w:rPr>
        <w:t>А</w:t>
      </w:r>
      <w:r w:rsidR="00A80DFF" w:rsidRPr="006F2184">
        <w:rPr>
          <w:color w:val="000000" w:themeColor="text1"/>
          <w:lang w:val="uk-UA"/>
        </w:rPr>
        <w:t>дміністратор Платформи</w:t>
      </w:r>
      <w:r w:rsidR="00FD1000" w:rsidRPr="006F2184">
        <w:rPr>
          <w:color w:val="000000" w:themeColor="text1"/>
          <w:lang w:val="uk-UA"/>
        </w:rPr>
        <w:t>:</w:t>
      </w:r>
    </w:p>
    <w:p w14:paraId="2A041422" w14:textId="351DE8AF" w:rsidR="00A80DFF" w:rsidRPr="006F2184" w:rsidRDefault="00A80DFF" w:rsidP="00A80DFF">
      <w:pPr>
        <w:ind w:firstLine="708"/>
        <w:jc w:val="both"/>
        <w:rPr>
          <w:color w:val="000000" w:themeColor="text1"/>
          <w:lang w:val="uk-UA"/>
        </w:rPr>
      </w:pPr>
      <w:r w:rsidRPr="006F2184">
        <w:rPr>
          <w:color w:val="000000" w:themeColor="text1"/>
          <w:lang w:val="uk-UA"/>
        </w:rPr>
        <w:t>4.</w:t>
      </w:r>
      <w:r w:rsidR="00F51EC9">
        <w:rPr>
          <w:color w:val="000000" w:themeColor="text1"/>
          <w:lang w:val="uk-UA"/>
        </w:rPr>
        <w:t>4</w:t>
      </w:r>
      <w:r w:rsidRPr="006F2184">
        <w:rPr>
          <w:color w:val="000000" w:themeColor="text1"/>
          <w:lang w:val="uk-UA"/>
        </w:rPr>
        <w:t xml:space="preserve">.1 </w:t>
      </w:r>
      <w:r w:rsidR="00FD1000" w:rsidRPr="006F2184">
        <w:rPr>
          <w:color w:val="000000" w:themeColor="text1"/>
          <w:lang w:val="uk-UA"/>
        </w:rPr>
        <w:t>а</w:t>
      </w:r>
      <w:r w:rsidRPr="006F2184">
        <w:rPr>
          <w:color w:val="000000" w:themeColor="text1"/>
          <w:lang w:val="uk-UA"/>
        </w:rPr>
        <w:t xml:space="preserve">дміністратором Платформи є </w:t>
      </w:r>
      <w:r w:rsidR="00B2492D">
        <w:rPr>
          <w:color w:val="000000" w:themeColor="text1"/>
          <w:lang w:val="uk-UA"/>
        </w:rPr>
        <w:t>К</w:t>
      </w:r>
      <w:r w:rsidR="00CB0884" w:rsidRPr="006F2184">
        <w:rPr>
          <w:color w:val="000000" w:themeColor="text1"/>
          <w:lang w:val="uk-UA"/>
        </w:rPr>
        <w:t>омунальне підприємство «Інститут розвитку міста Кривого Рогу» Криворізької міської ради,</w:t>
      </w:r>
      <w:r w:rsidR="008309E8" w:rsidRPr="006F2184">
        <w:rPr>
          <w:color w:val="000000" w:themeColor="text1"/>
          <w:lang w:val="uk-UA"/>
        </w:rPr>
        <w:t xml:space="preserve"> </w:t>
      </w:r>
      <w:r w:rsidR="00476E63">
        <w:rPr>
          <w:color w:val="000000" w:themeColor="text1"/>
          <w:lang w:val="uk-UA"/>
        </w:rPr>
        <w:t>що</w:t>
      </w:r>
      <w:r w:rsidRPr="006F2184">
        <w:rPr>
          <w:color w:val="000000" w:themeColor="text1"/>
          <w:lang w:val="uk-UA"/>
        </w:rPr>
        <w:t xml:space="preserve"> здійснює о</w:t>
      </w:r>
      <w:r w:rsidR="00476E63">
        <w:rPr>
          <w:color w:val="000000" w:themeColor="text1"/>
          <w:lang w:val="uk-UA"/>
        </w:rPr>
        <w:t>пераційне управління Платформою</w:t>
      </w:r>
      <w:r w:rsidR="007A4F41">
        <w:rPr>
          <w:color w:val="000000" w:themeColor="text1"/>
          <w:lang w:val="uk-UA"/>
        </w:rPr>
        <w:t>;</w:t>
      </w:r>
    </w:p>
    <w:p w14:paraId="79851764" w14:textId="532B0C94" w:rsidR="00A80DFF" w:rsidRPr="006F2184" w:rsidRDefault="00A80DFF" w:rsidP="007A4F41">
      <w:pPr>
        <w:ind w:firstLine="709"/>
        <w:jc w:val="both"/>
        <w:rPr>
          <w:color w:val="000000" w:themeColor="text1"/>
          <w:lang w:val="uk-UA"/>
        </w:rPr>
      </w:pPr>
      <w:r w:rsidRPr="006F2184">
        <w:rPr>
          <w:color w:val="000000" w:themeColor="text1"/>
          <w:lang w:val="uk-UA"/>
        </w:rPr>
        <w:t>4.</w:t>
      </w:r>
      <w:r w:rsidR="00F51EC9">
        <w:rPr>
          <w:color w:val="000000" w:themeColor="text1"/>
          <w:lang w:val="uk-UA"/>
        </w:rPr>
        <w:t>4</w:t>
      </w:r>
      <w:r w:rsidRPr="006F2184">
        <w:rPr>
          <w:color w:val="000000" w:themeColor="text1"/>
          <w:lang w:val="uk-UA"/>
        </w:rPr>
        <w:t>.</w:t>
      </w:r>
      <w:r w:rsidRPr="007A4F41">
        <w:rPr>
          <w:color w:val="000000" w:themeColor="text1"/>
          <w:lang w:val="uk-UA"/>
        </w:rPr>
        <w:t xml:space="preserve">2 </w:t>
      </w:r>
      <w:r w:rsidR="00FD1000" w:rsidRPr="007A4F41">
        <w:rPr>
          <w:color w:val="000000" w:themeColor="text1"/>
          <w:lang w:val="uk-UA"/>
        </w:rPr>
        <w:t>о</w:t>
      </w:r>
      <w:r w:rsidRPr="007A4F41">
        <w:rPr>
          <w:color w:val="000000" w:themeColor="text1"/>
          <w:lang w:val="uk-UA"/>
        </w:rPr>
        <w:t>сновні обов</w:t>
      </w:r>
      <w:r w:rsidR="0038715E" w:rsidRPr="007A4F41">
        <w:rPr>
          <w:color w:val="000000" w:themeColor="text1"/>
          <w:lang w:val="uk-UA"/>
        </w:rPr>
        <w:t>’</w:t>
      </w:r>
      <w:r w:rsidRPr="007A4F41">
        <w:rPr>
          <w:color w:val="000000" w:themeColor="text1"/>
          <w:lang w:val="uk-UA"/>
        </w:rPr>
        <w:t>язки:</w:t>
      </w:r>
    </w:p>
    <w:p w14:paraId="01DF5CA1" w14:textId="5374B5BC" w:rsidR="00A80DFF" w:rsidRPr="006F2184" w:rsidRDefault="00A80DFF" w:rsidP="00A80DFF">
      <w:pPr>
        <w:ind w:firstLine="708"/>
        <w:jc w:val="both"/>
        <w:rPr>
          <w:color w:val="000000" w:themeColor="text1"/>
          <w:lang w:val="uk-UA"/>
        </w:rPr>
      </w:pPr>
      <w:r w:rsidRPr="006F2184">
        <w:rPr>
          <w:color w:val="000000" w:themeColor="text1"/>
          <w:lang w:val="uk-UA"/>
        </w:rPr>
        <w:t>4.</w:t>
      </w:r>
      <w:r w:rsidR="00F51EC9">
        <w:rPr>
          <w:color w:val="000000" w:themeColor="text1"/>
          <w:lang w:val="uk-UA"/>
        </w:rPr>
        <w:t>4</w:t>
      </w:r>
      <w:r w:rsidRPr="006F2184">
        <w:rPr>
          <w:color w:val="000000" w:themeColor="text1"/>
          <w:lang w:val="uk-UA"/>
        </w:rPr>
        <w:t xml:space="preserve">.2.1 </w:t>
      </w:r>
      <w:r w:rsidR="008A3829" w:rsidRPr="006F2184">
        <w:rPr>
          <w:color w:val="000000" w:themeColor="text1"/>
          <w:lang w:val="uk-UA"/>
        </w:rPr>
        <w:t>н</w:t>
      </w:r>
      <w:r w:rsidRPr="006F2184">
        <w:rPr>
          <w:color w:val="000000" w:themeColor="text1"/>
          <w:lang w:val="uk-UA"/>
        </w:rPr>
        <w:t>аповнення та актуалізація інформації про інвестиційні проєкти</w:t>
      </w:r>
      <w:r w:rsidR="008A3829" w:rsidRPr="006F2184">
        <w:rPr>
          <w:color w:val="000000" w:themeColor="text1"/>
          <w:lang w:val="uk-UA"/>
        </w:rPr>
        <w:t xml:space="preserve"> міста, інвестиційні можливості та стан упровадження проєктів</w:t>
      </w:r>
      <w:r w:rsidR="00476E63">
        <w:rPr>
          <w:color w:val="000000" w:themeColor="text1"/>
          <w:lang w:val="uk-UA"/>
        </w:rPr>
        <w:t>;</w:t>
      </w:r>
    </w:p>
    <w:p w14:paraId="70F1455B" w14:textId="21603D1F" w:rsidR="00A80DFF" w:rsidRPr="006F2184" w:rsidRDefault="00A80DFF" w:rsidP="00A80DFF">
      <w:pPr>
        <w:ind w:firstLine="708"/>
        <w:jc w:val="both"/>
        <w:rPr>
          <w:color w:val="000000" w:themeColor="text1"/>
          <w:lang w:val="uk-UA"/>
        </w:rPr>
      </w:pPr>
      <w:r w:rsidRPr="006F2184">
        <w:rPr>
          <w:color w:val="000000" w:themeColor="text1"/>
          <w:lang w:val="uk-UA"/>
        </w:rPr>
        <w:t>4.</w:t>
      </w:r>
      <w:r w:rsidR="00F51EC9">
        <w:rPr>
          <w:color w:val="000000" w:themeColor="text1"/>
          <w:lang w:val="uk-UA"/>
        </w:rPr>
        <w:t>4</w:t>
      </w:r>
      <w:r w:rsidRPr="006F2184">
        <w:rPr>
          <w:color w:val="000000" w:themeColor="text1"/>
          <w:lang w:val="uk-UA"/>
        </w:rPr>
        <w:t xml:space="preserve">.2.2 </w:t>
      </w:r>
      <w:r w:rsidR="008A3829" w:rsidRPr="006F2184">
        <w:rPr>
          <w:color w:val="000000" w:themeColor="text1"/>
          <w:lang w:val="uk-UA"/>
        </w:rPr>
        <w:t>з</w:t>
      </w:r>
      <w:r w:rsidRPr="006F2184">
        <w:rPr>
          <w:color w:val="000000" w:themeColor="text1"/>
          <w:lang w:val="uk-UA"/>
        </w:rPr>
        <w:t>абезпечення двомовності конт</w:t>
      </w:r>
      <w:r w:rsidR="00476E63">
        <w:rPr>
          <w:color w:val="000000" w:themeColor="text1"/>
          <w:lang w:val="uk-UA"/>
        </w:rPr>
        <w:t>енту (українська та англійська);</w:t>
      </w:r>
    </w:p>
    <w:p w14:paraId="72FEAF17" w14:textId="32DF6E32" w:rsidR="00A80DFF" w:rsidRPr="006F2184" w:rsidRDefault="00A80DFF" w:rsidP="00A80DFF">
      <w:pPr>
        <w:ind w:firstLine="708"/>
        <w:jc w:val="both"/>
        <w:rPr>
          <w:color w:val="000000" w:themeColor="text1"/>
          <w:lang w:val="uk-UA"/>
        </w:rPr>
      </w:pPr>
      <w:r w:rsidRPr="006F2184">
        <w:rPr>
          <w:color w:val="000000" w:themeColor="text1"/>
          <w:lang w:val="uk-UA"/>
        </w:rPr>
        <w:t>4.</w:t>
      </w:r>
      <w:r w:rsidR="00F51EC9">
        <w:rPr>
          <w:color w:val="000000" w:themeColor="text1"/>
          <w:lang w:val="uk-UA"/>
        </w:rPr>
        <w:t>4</w:t>
      </w:r>
      <w:r w:rsidRPr="006F2184">
        <w:rPr>
          <w:color w:val="000000" w:themeColor="text1"/>
          <w:lang w:val="uk-UA"/>
        </w:rPr>
        <w:t xml:space="preserve">.2.3 </w:t>
      </w:r>
      <w:r w:rsidR="008A3829" w:rsidRPr="006F2184">
        <w:rPr>
          <w:color w:val="000000" w:themeColor="text1"/>
          <w:lang w:val="uk-UA"/>
        </w:rPr>
        <w:t>к</w:t>
      </w:r>
      <w:r w:rsidRPr="006F2184">
        <w:rPr>
          <w:color w:val="000000" w:themeColor="text1"/>
          <w:lang w:val="uk-UA"/>
        </w:rPr>
        <w:t xml:space="preserve">омунікація з </w:t>
      </w:r>
      <w:r w:rsidR="00AA7C43" w:rsidRPr="006F2184">
        <w:rPr>
          <w:color w:val="000000" w:themeColor="text1"/>
          <w:lang w:val="uk-UA"/>
        </w:rPr>
        <w:t>користувачами</w:t>
      </w:r>
      <w:r w:rsidRPr="006F2184">
        <w:rPr>
          <w:color w:val="000000" w:themeColor="text1"/>
          <w:lang w:val="uk-UA"/>
        </w:rPr>
        <w:t xml:space="preserve">, координація відповідей на їх звернення, супровід на </w:t>
      </w:r>
      <w:r w:rsidR="00476E63">
        <w:rPr>
          <w:color w:val="000000" w:themeColor="text1"/>
          <w:lang w:val="uk-UA"/>
        </w:rPr>
        <w:t>всіх етапах реалізації проєктів;</w:t>
      </w:r>
    </w:p>
    <w:p w14:paraId="2F900004" w14:textId="17A70D78" w:rsidR="00A80DFF" w:rsidRPr="005E0F91" w:rsidRDefault="00A80DFF" w:rsidP="00A80DFF">
      <w:pPr>
        <w:ind w:firstLine="708"/>
        <w:jc w:val="both"/>
        <w:rPr>
          <w:lang w:val="uk-UA"/>
        </w:rPr>
      </w:pPr>
      <w:r w:rsidRPr="006F2184">
        <w:rPr>
          <w:color w:val="000000" w:themeColor="text1"/>
          <w:lang w:val="uk-UA"/>
        </w:rPr>
        <w:t>4.</w:t>
      </w:r>
      <w:r w:rsidR="00F51EC9">
        <w:rPr>
          <w:color w:val="000000" w:themeColor="text1"/>
          <w:lang w:val="uk-UA"/>
        </w:rPr>
        <w:t>4</w:t>
      </w:r>
      <w:r w:rsidRPr="006F2184">
        <w:rPr>
          <w:color w:val="000000" w:themeColor="text1"/>
          <w:lang w:val="uk-UA"/>
        </w:rPr>
        <w:t xml:space="preserve">.2.4 </w:t>
      </w:r>
      <w:r w:rsidR="008A3829" w:rsidRPr="006F2184">
        <w:rPr>
          <w:color w:val="000000" w:themeColor="text1"/>
          <w:lang w:val="uk-UA"/>
        </w:rPr>
        <w:t>п</w:t>
      </w:r>
      <w:r w:rsidRPr="006F2184">
        <w:rPr>
          <w:color w:val="000000" w:themeColor="text1"/>
          <w:lang w:val="uk-UA"/>
        </w:rPr>
        <w:t xml:space="preserve">роведення аналітичної роботи, підготовка пропозицій щодо розвитку </w:t>
      </w:r>
      <w:r w:rsidRPr="005E0F91">
        <w:rPr>
          <w:lang w:val="uk-UA"/>
        </w:rPr>
        <w:t>та вдос</w:t>
      </w:r>
      <w:r w:rsidR="00476E63">
        <w:rPr>
          <w:lang w:val="uk-UA"/>
        </w:rPr>
        <w:t>коналення функціоналу Платформи;</w:t>
      </w:r>
    </w:p>
    <w:p w14:paraId="425D5A44" w14:textId="1CBC9AAA" w:rsidR="00A80DFF" w:rsidRPr="005E0F91" w:rsidRDefault="00A80DFF" w:rsidP="00A80DFF">
      <w:pPr>
        <w:ind w:firstLine="708"/>
        <w:jc w:val="both"/>
        <w:rPr>
          <w:lang w:val="uk-UA"/>
        </w:rPr>
      </w:pPr>
      <w:r w:rsidRPr="005E0F91">
        <w:rPr>
          <w:lang w:val="uk-UA"/>
        </w:rPr>
        <w:t>4.</w:t>
      </w:r>
      <w:r w:rsidR="00F51EC9">
        <w:rPr>
          <w:lang w:val="uk-UA"/>
        </w:rPr>
        <w:t>4</w:t>
      </w:r>
      <w:r w:rsidRPr="005E0F91">
        <w:rPr>
          <w:lang w:val="uk-UA"/>
        </w:rPr>
        <w:t>.</w:t>
      </w:r>
      <w:r w:rsidR="00476E63">
        <w:rPr>
          <w:lang w:val="uk-UA"/>
        </w:rPr>
        <w:t>2</w:t>
      </w:r>
      <w:r w:rsidRPr="005E0F91">
        <w:rPr>
          <w:lang w:val="uk-UA"/>
        </w:rPr>
        <w:t>.5 отрима</w:t>
      </w:r>
      <w:r w:rsidR="0060326C">
        <w:rPr>
          <w:lang w:val="uk-UA"/>
        </w:rPr>
        <w:t>ння</w:t>
      </w:r>
      <w:r w:rsidRPr="005E0F91">
        <w:rPr>
          <w:lang w:val="uk-UA"/>
        </w:rPr>
        <w:t xml:space="preserve"> необхідн</w:t>
      </w:r>
      <w:r w:rsidR="0060326C">
        <w:rPr>
          <w:lang w:val="uk-UA"/>
        </w:rPr>
        <w:t>ої</w:t>
      </w:r>
      <w:r w:rsidRPr="005E0F91">
        <w:rPr>
          <w:lang w:val="uk-UA"/>
        </w:rPr>
        <w:t xml:space="preserve"> інформаці</w:t>
      </w:r>
      <w:r w:rsidR="0060326C">
        <w:rPr>
          <w:lang w:val="uk-UA"/>
        </w:rPr>
        <w:t>ї</w:t>
      </w:r>
      <w:r w:rsidRPr="005E0F91">
        <w:rPr>
          <w:lang w:val="uk-UA"/>
        </w:rPr>
        <w:t xml:space="preserve"> від </w:t>
      </w:r>
      <w:r w:rsidR="00427E00">
        <w:rPr>
          <w:lang w:val="uk-UA"/>
        </w:rPr>
        <w:t>виконавчих органів Криворізької</w:t>
      </w:r>
      <w:r w:rsidR="00CE1C9A" w:rsidRPr="005E0F91">
        <w:rPr>
          <w:lang w:val="uk-UA"/>
        </w:rPr>
        <w:t xml:space="preserve"> міської ради, </w:t>
      </w:r>
      <w:r w:rsidR="001005C2">
        <w:rPr>
          <w:lang w:val="uk-UA"/>
        </w:rPr>
        <w:t xml:space="preserve">виконкомів </w:t>
      </w:r>
      <w:r w:rsidR="00CE1C9A" w:rsidRPr="005E0F91">
        <w:rPr>
          <w:lang w:val="uk-UA"/>
        </w:rPr>
        <w:t xml:space="preserve">районних у місті рад, підприємств </w:t>
      </w:r>
      <w:r w:rsidR="00476E63">
        <w:rPr>
          <w:lang w:val="uk-UA"/>
        </w:rPr>
        <w:t>і</w:t>
      </w:r>
      <w:r w:rsidR="00CE1C9A" w:rsidRPr="005E0F91">
        <w:rPr>
          <w:lang w:val="uk-UA"/>
        </w:rPr>
        <w:t xml:space="preserve"> установ </w:t>
      </w:r>
      <w:r w:rsidR="00476E63">
        <w:rPr>
          <w:lang w:val="uk-UA"/>
        </w:rPr>
        <w:t>у</w:t>
      </w:r>
      <w:r w:rsidR="00CE1C9A" w:rsidRPr="005E0F91">
        <w:rPr>
          <w:lang w:val="uk-UA"/>
        </w:rPr>
        <w:t>сіх форм власності</w:t>
      </w:r>
      <w:r w:rsidRPr="005E0F91">
        <w:rPr>
          <w:lang w:val="uk-UA"/>
        </w:rPr>
        <w:t xml:space="preserve">, ініціювати наради та брати участь у роботі </w:t>
      </w:r>
      <w:r w:rsidR="00CE1C9A" w:rsidRPr="005E0F91">
        <w:rPr>
          <w:lang w:val="uk-UA"/>
        </w:rPr>
        <w:t>тимчасових робочих групах з</w:t>
      </w:r>
      <w:r w:rsidRPr="005E0F91">
        <w:rPr>
          <w:lang w:val="uk-UA"/>
        </w:rPr>
        <w:t xml:space="preserve"> питань реалізації проєктів </w:t>
      </w:r>
      <w:r w:rsidR="00476E63">
        <w:rPr>
          <w:lang w:val="uk-UA"/>
        </w:rPr>
        <w:t>і</w:t>
      </w:r>
      <w:r w:rsidRPr="005E0F91">
        <w:rPr>
          <w:lang w:val="uk-UA"/>
        </w:rPr>
        <w:t xml:space="preserve"> діяльності Платформи.</w:t>
      </w:r>
    </w:p>
    <w:p w14:paraId="125CC11E" w14:textId="1ABF1083" w:rsidR="00A80DFF" w:rsidRPr="005E0F91" w:rsidRDefault="00A80DFF" w:rsidP="00A80DFF">
      <w:pPr>
        <w:ind w:firstLine="708"/>
        <w:jc w:val="both"/>
        <w:rPr>
          <w:lang w:val="uk-UA"/>
        </w:rPr>
      </w:pPr>
      <w:r w:rsidRPr="005E0F91">
        <w:rPr>
          <w:lang w:val="uk-UA"/>
        </w:rPr>
        <w:t>4.</w:t>
      </w:r>
      <w:r w:rsidR="00F51EC9">
        <w:rPr>
          <w:lang w:val="uk-UA"/>
        </w:rPr>
        <w:t>5</w:t>
      </w:r>
      <w:r w:rsidR="00476E63">
        <w:rPr>
          <w:lang w:val="uk-UA"/>
        </w:rPr>
        <w:t>.</w:t>
      </w:r>
      <w:r w:rsidRPr="005E0F91">
        <w:rPr>
          <w:lang w:val="uk-UA"/>
        </w:rPr>
        <w:t xml:space="preserve"> </w:t>
      </w:r>
      <w:r w:rsidR="00476E63">
        <w:rPr>
          <w:lang w:val="uk-UA"/>
        </w:rPr>
        <w:t>Т</w:t>
      </w:r>
      <w:r w:rsidRPr="005E0F91">
        <w:rPr>
          <w:lang w:val="uk-UA"/>
        </w:rPr>
        <w:t>ехнічний адміністратор Платформи</w:t>
      </w:r>
      <w:r w:rsidR="00CE1C9A" w:rsidRPr="005E0F91">
        <w:rPr>
          <w:lang w:val="uk-UA"/>
        </w:rPr>
        <w:t>:</w:t>
      </w:r>
    </w:p>
    <w:p w14:paraId="0B694A48" w14:textId="1722F95F" w:rsidR="00A80DFF" w:rsidRPr="005E0F91" w:rsidRDefault="00A80DFF" w:rsidP="00A80DFF">
      <w:pPr>
        <w:ind w:firstLine="708"/>
        <w:jc w:val="both"/>
        <w:rPr>
          <w:lang w:val="uk-UA"/>
        </w:rPr>
      </w:pPr>
      <w:r w:rsidRPr="005E0F91">
        <w:rPr>
          <w:lang w:val="uk-UA"/>
        </w:rPr>
        <w:t>4.</w:t>
      </w:r>
      <w:r w:rsidR="00F51EC9">
        <w:rPr>
          <w:lang w:val="uk-UA"/>
        </w:rPr>
        <w:t>5</w:t>
      </w:r>
      <w:r w:rsidRPr="005E0F91">
        <w:rPr>
          <w:lang w:val="uk-UA"/>
        </w:rPr>
        <w:t xml:space="preserve">.1 </w:t>
      </w:r>
      <w:r w:rsidR="0087382E">
        <w:rPr>
          <w:lang w:val="uk-UA"/>
        </w:rPr>
        <w:t>т</w:t>
      </w:r>
      <w:r w:rsidRPr="005E0F91">
        <w:rPr>
          <w:lang w:val="uk-UA"/>
        </w:rPr>
        <w:t xml:space="preserve">ехнічним адміністратором Платформи є </w:t>
      </w:r>
      <w:r w:rsidR="0087382E">
        <w:rPr>
          <w:lang w:val="uk-UA"/>
        </w:rPr>
        <w:t>управління технічного захисту інформації та інформаційно-комунікаційних технологій виконкому Криворізької міської ради</w:t>
      </w:r>
      <w:r w:rsidR="00476E63">
        <w:rPr>
          <w:lang w:val="uk-UA"/>
        </w:rPr>
        <w:t>;</w:t>
      </w:r>
    </w:p>
    <w:p w14:paraId="61537057" w14:textId="04580AC4" w:rsidR="00A80DFF" w:rsidRPr="005E0F91" w:rsidRDefault="00A80DFF" w:rsidP="00A80DFF">
      <w:pPr>
        <w:ind w:firstLine="709"/>
        <w:jc w:val="both"/>
        <w:rPr>
          <w:lang w:val="uk-UA"/>
        </w:rPr>
      </w:pPr>
      <w:r w:rsidRPr="005E0F91">
        <w:rPr>
          <w:lang w:val="uk-UA"/>
        </w:rPr>
        <w:t>4.</w:t>
      </w:r>
      <w:r w:rsidR="00F51EC9">
        <w:rPr>
          <w:lang w:val="uk-UA"/>
        </w:rPr>
        <w:t>5</w:t>
      </w:r>
      <w:r w:rsidRPr="005E0F91">
        <w:rPr>
          <w:lang w:val="uk-UA"/>
        </w:rPr>
        <w:t xml:space="preserve">.2 </w:t>
      </w:r>
      <w:r w:rsidR="0087382E">
        <w:rPr>
          <w:lang w:val="uk-UA"/>
        </w:rPr>
        <w:t>о</w:t>
      </w:r>
      <w:r w:rsidRPr="005E0F91">
        <w:rPr>
          <w:lang w:val="uk-UA"/>
        </w:rPr>
        <w:t xml:space="preserve">сновні </w:t>
      </w:r>
      <w:r w:rsidR="001005C2">
        <w:rPr>
          <w:lang w:val="uk-UA"/>
        </w:rPr>
        <w:t>обов’язки</w:t>
      </w:r>
      <w:r w:rsidRPr="005E0F91">
        <w:rPr>
          <w:lang w:val="uk-UA"/>
        </w:rPr>
        <w:t>:</w:t>
      </w:r>
    </w:p>
    <w:p w14:paraId="59099EAF" w14:textId="31472C6E" w:rsidR="00A80DFF" w:rsidRPr="005E0F91" w:rsidRDefault="00A80DFF" w:rsidP="00A80DFF">
      <w:pPr>
        <w:ind w:firstLine="708"/>
        <w:jc w:val="both"/>
        <w:rPr>
          <w:lang w:val="uk-UA"/>
        </w:rPr>
      </w:pPr>
      <w:r w:rsidRPr="005E0F91">
        <w:rPr>
          <w:lang w:val="uk-UA"/>
        </w:rPr>
        <w:t>4.</w:t>
      </w:r>
      <w:r w:rsidR="00F51EC9">
        <w:rPr>
          <w:lang w:val="uk-UA"/>
        </w:rPr>
        <w:t>5</w:t>
      </w:r>
      <w:r w:rsidRPr="005E0F91">
        <w:rPr>
          <w:lang w:val="uk-UA"/>
        </w:rPr>
        <w:t xml:space="preserve">.2.1 </w:t>
      </w:r>
      <w:r w:rsidR="0087382E">
        <w:rPr>
          <w:lang w:val="uk-UA"/>
        </w:rPr>
        <w:t>т</w:t>
      </w:r>
      <w:r w:rsidRPr="005E0F91">
        <w:rPr>
          <w:lang w:val="uk-UA"/>
        </w:rPr>
        <w:t>ехнічне впровадження, налаштування та під</w:t>
      </w:r>
      <w:r w:rsidR="00476E63">
        <w:rPr>
          <w:lang w:val="uk-UA"/>
        </w:rPr>
        <w:t>тримка функціонування Платформи;</w:t>
      </w:r>
    </w:p>
    <w:p w14:paraId="61197AAF" w14:textId="47CB1A52" w:rsidR="00A80DFF" w:rsidRPr="005E0F91" w:rsidRDefault="00A80DFF" w:rsidP="00A80DFF">
      <w:pPr>
        <w:ind w:firstLine="708"/>
        <w:jc w:val="both"/>
        <w:rPr>
          <w:lang w:val="uk-UA"/>
        </w:rPr>
      </w:pPr>
      <w:r w:rsidRPr="005E0F91">
        <w:rPr>
          <w:lang w:val="uk-UA"/>
        </w:rPr>
        <w:t>4.</w:t>
      </w:r>
      <w:r w:rsidR="00F51EC9">
        <w:rPr>
          <w:lang w:val="uk-UA"/>
        </w:rPr>
        <w:t>5</w:t>
      </w:r>
      <w:r w:rsidRPr="005E0F91">
        <w:rPr>
          <w:lang w:val="uk-UA"/>
        </w:rPr>
        <w:t xml:space="preserve">.2.2 </w:t>
      </w:r>
      <w:r w:rsidR="0087382E">
        <w:rPr>
          <w:lang w:val="uk-UA"/>
        </w:rPr>
        <w:t>м</w:t>
      </w:r>
      <w:r w:rsidRPr="005E0F91">
        <w:rPr>
          <w:lang w:val="uk-UA"/>
        </w:rPr>
        <w:t xml:space="preserve">оніторинг працездатності системи, оперативне реагування на технічні </w:t>
      </w:r>
      <w:r w:rsidR="001005C2">
        <w:rPr>
          <w:lang w:val="uk-UA"/>
        </w:rPr>
        <w:t xml:space="preserve">проблеми </w:t>
      </w:r>
      <w:r w:rsidR="00476E63">
        <w:rPr>
          <w:lang w:val="uk-UA"/>
        </w:rPr>
        <w:t>в</w:t>
      </w:r>
      <w:r w:rsidR="001005C2">
        <w:rPr>
          <w:lang w:val="uk-UA"/>
        </w:rPr>
        <w:t xml:space="preserve"> роботі Платформи</w:t>
      </w:r>
      <w:r w:rsidR="00476E63">
        <w:rPr>
          <w:lang w:val="uk-UA"/>
        </w:rPr>
        <w:t>;</w:t>
      </w:r>
    </w:p>
    <w:p w14:paraId="298486FC" w14:textId="6FE95B2A" w:rsidR="00A80DFF" w:rsidRPr="005E0F91" w:rsidRDefault="00A80DFF" w:rsidP="00A80DFF">
      <w:pPr>
        <w:ind w:firstLine="708"/>
        <w:jc w:val="both"/>
        <w:rPr>
          <w:lang w:val="uk-UA"/>
        </w:rPr>
      </w:pPr>
      <w:r w:rsidRPr="005E0F91">
        <w:rPr>
          <w:lang w:val="uk-UA"/>
        </w:rPr>
        <w:t>4.</w:t>
      </w:r>
      <w:r w:rsidR="00F51EC9">
        <w:rPr>
          <w:lang w:val="uk-UA"/>
        </w:rPr>
        <w:t>5</w:t>
      </w:r>
      <w:r w:rsidRPr="005E0F91">
        <w:rPr>
          <w:lang w:val="uk-UA"/>
        </w:rPr>
        <w:t xml:space="preserve">.2.3 </w:t>
      </w:r>
      <w:r w:rsidR="0087382E">
        <w:rPr>
          <w:lang w:val="uk-UA"/>
        </w:rPr>
        <w:t>а</w:t>
      </w:r>
      <w:r w:rsidRPr="005E0F91">
        <w:rPr>
          <w:lang w:val="uk-UA"/>
        </w:rPr>
        <w:t>дміністрування облікових записів</w:t>
      </w:r>
      <w:r w:rsidR="00C8073E">
        <w:rPr>
          <w:lang w:val="uk-UA"/>
        </w:rPr>
        <w:t xml:space="preserve"> користувачів, контроль доступу;</w:t>
      </w:r>
    </w:p>
    <w:p w14:paraId="5C3B2B3E" w14:textId="67F56FFA" w:rsidR="00A80DFF" w:rsidRPr="005E0F91" w:rsidRDefault="00A80DFF" w:rsidP="00A80DFF">
      <w:pPr>
        <w:ind w:firstLine="708"/>
        <w:jc w:val="both"/>
        <w:rPr>
          <w:lang w:val="uk-UA"/>
        </w:rPr>
      </w:pPr>
      <w:r w:rsidRPr="005E0F91">
        <w:rPr>
          <w:lang w:val="uk-UA"/>
        </w:rPr>
        <w:t>4.</w:t>
      </w:r>
      <w:r w:rsidR="00F51EC9">
        <w:rPr>
          <w:lang w:val="uk-UA"/>
        </w:rPr>
        <w:t>5</w:t>
      </w:r>
      <w:r w:rsidRPr="005E0F91">
        <w:rPr>
          <w:lang w:val="uk-UA"/>
        </w:rPr>
        <w:t xml:space="preserve">.2.4 </w:t>
      </w:r>
      <w:r w:rsidR="0087382E">
        <w:rPr>
          <w:lang w:val="uk-UA"/>
        </w:rPr>
        <w:t>з</w:t>
      </w:r>
      <w:r w:rsidRPr="005E0F91">
        <w:rPr>
          <w:lang w:val="uk-UA"/>
        </w:rPr>
        <w:t xml:space="preserve">абезпечення інформаційної безпеки, </w:t>
      </w:r>
      <w:proofErr w:type="spellStart"/>
      <w:r w:rsidRPr="005E0F91">
        <w:rPr>
          <w:lang w:val="uk-UA"/>
        </w:rPr>
        <w:t>кібербезпеки</w:t>
      </w:r>
      <w:proofErr w:type="spellEnd"/>
      <w:r w:rsidRPr="005E0F91">
        <w:rPr>
          <w:lang w:val="uk-UA"/>
        </w:rPr>
        <w:t xml:space="preserve">, регулярного резервного </w:t>
      </w:r>
      <w:r w:rsidR="00C8073E">
        <w:rPr>
          <w:lang w:val="uk-UA"/>
        </w:rPr>
        <w:t>копіювання даних;</w:t>
      </w:r>
    </w:p>
    <w:p w14:paraId="64F6BE1E" w14:textId="3CF1E9B7" w:rsidR="00A80DFF" w:rsidRPr="005E0F91" w:rsidRDefault="00A80DFF" w:rsidP="00A80DFF">
      <w:pPr>
        <w:ind w:firstLine="708"/>
        <w:jc w:val="both"/>
        <w:rPr>
          <w:lang w:val="uk-UA"/>
        </w:rPr>
      </w:pPr>
      <w:r w:rsidRPr="005E0F91">
        <w:rPr>
          <w:lang w:val="uk-UA"/>
        </w:rPr>
        <w:t>4.</w:t>
      </w:r>
      <w:r w:rsidR="00F51EC9">
        <w:rPr>
          <w:lang w:val="uk-UA"/>
        </w:rPr>
        <w:t>5</w:t>
      </w:r>
      <w:r w:rsidRPr="005E0F91">
        <w:rPr>
          <w:lang w:val="uk-UA"/>
        </w:rPr>
        <w:t xml:space="preserve">.2.5 </w:t>
      </w:r>
      <w:r w:rsidR="0087382E">
        <w:rPr>
          <w:lang w:val="uk-UA"/>
        </w:rPr>
        <w:t>і</w:t>
      </w:r>
      <w:r w:rsidRPr="005E0F91">
        <w:rPr>
          <w:lang w:val="uk-UA"/>
        </w:rPr>
        <w:t>нтеграція Платформи із зовнішніми інформаці</w:t>
      </w:r>
      <w:r w:rsidR="00C8073E">
        <w:rPr>
          <w:lang w:val="uk-UA"/>
        </w:rPr>
        <w:t>йними системами та базами даних;</w:t>
      </w:r>
    </w:p>
    <w:p w14:paraId="68E86182" w14:textId="75D6B30A" w:rsidR="00A80DFF" w:rsidRPr="005E0F91" w:rsidRDefault="00A80DFF" w:rsidP="00A80DFF">
      <w:pPr>
        <w:ind w:firstLine="708"/>
        <w:jc w:val="both"/>
        <w:rPr>
          <w:lang w:val="uk-UA"/>
        </w:rPr>
      </w:pPr>
      <w:r w:rsidRPr="005E0F91">
        <w:rPr>
          <w:lang w:val="uk-UA"/>
        </w:rPr>
        <w:t>4.</w:t>
      </w:r>
      <w:r w:rsidR="00F51EC9">
        <w:rPr>
          <w:lang w:val="uk-UA"/>
        </w:rPr>
        <w:t>5</w:t>
      </w:r>
      <w:r w:rsidRPr="005E0F91">
        <w:rPr>
          <w:lang w:val="uk-UA"/>
        </w:rPr>
        <w:t xml:space="preserve">.2.6 </w:t>
      </w:r>
      <w:r w:rsidR="0087382E">
        <w:rPr>
          <w:lang w:val="uk-UA"/>
        </w:rPr>
        <w:t>п</w:t>
      </w:r>
      <w:r w:rsidRPr="005E0F91">
        <w:rPr>
          <w:lang w:val="uk-UA"/>
        </w:rPr>
        <w:t xml:space="preserve">остійна модернізація, розвиток технічних </w:t>
      </w:r>
      <w:r w:rsidR="00C8073E">
        <w:rPr>
          <w:lang w:val="uk-UA"/>
        </w:rPr>
        <w:t>і</w:t>
      </w:r>
      <w:r w:rsidRPr="005E0F91">
        <w:rPr>
          <w:lang w:val="uk-UA"/>
        </w:rPr>
        <w:t xml:space="preserve"> п</w:t>
      </w:r>
      <w:r w:rsidR="00C8073E">
        <w:rPr>
          <w:lang w:val="uk-UA"/>
        </w:rPr>
        <w:t>рограмних можливостей Платформи;</w:t>
      </w:r>
    </w:p>
    <w:p w14:paraId="35F1A58C" w14:textId="0E05617E" w:rsidR="00A80DFF" w:rsidRPr="005E0F91" w:rsidRDefault="00A80DFF" w:rsidP="00A80DFF">
      <w:pPr>
        <w:ind w:firstLine="708"/>
        <w:jc w:val="both"/>
        <w:rPr>
          <w:lang w:val="uk-UA"/>
        </w:rPr>
      </w:pPr>
      <w:r w:rsidRPr="005E0F91">
        <w:rPr>
          <w:lang w:val="uk-UA"/>
        </w:rPr>
        <w:t>4.</w:t>
      </w:r>
      <w:r w:rsidR="00F51EC9">
        <w:rPr>
          <w:lang w:val="uk-UA"/>
        </w:rPr>
        <w:t>5</w:t>
      </w:r>
      <w:r w:rsidRPr="005E0F91">
        <w:rPr>
          <w:lang w:val="uk-UA"/>
        </w:rPr>
        <w:t xml:space="preserve">.2.7 </w:t>
      </w:r>
      <w:r w:rsidR="0087382E">
        <w:rPr>
          <w:lang w:val="uk-UA"/>
        </w:rPr>
        <w:t>д</w:t>
      </w:r>
      <w:r w:rsidRPr="005E0F91">
        <w:rPr>
          <w:lang w:val="uk-UA"/>
        </w:rPr>
        <w:t xml:space="preserve">окументування технічних рішень </w:t>
      </w:r>
      <w:r w:rsidR="00C8073E">
        <w:rPr>
          <w:lang w:val="uk-UA"/>
        </w:rPr>
        <w:t>і</w:t>
      </w:r>
      <w:r w:rsidRPr="005E0F91">
        <w:rPr>
          <w:lang w:val="uk-UA"/>
        </w:rPr>
        <w:t xml:space="preserve"> розробка інструкцій для</w:t>
      </w:r>
      <w:r w:rsidR="00C8073E">
        <w:rPr>
          <w:lang w:val="uk-UA"/>
        </w:rPr>
        <w:t xml:space="preserve"> </w:t>
      </w:r>
      <w:proofErr w:type="spellStart"/>
      <w:r w:rsidR="00C8073E">
        <w:rPr>
          <w:lang w:val="uk-UA"/>
        </w:rPr>
        <w:t>користу-вачів</w:t>
      </w:r>
      <w:proofErr w:type="spellEnd"/>
      <w:r w:rsidR="00C8073E">
        <w:rPr>
          <w:lang w:val="uk-UA"/>
        </w:rPr>
        <w:t>;</w:t>
      </w:r>
    </w:p>
    <w:p w14:paraId="1268C63A" w14:textId="1B99F21E" w:rsidR="00A80DFF" w:rsidRPr="005E0F91" w:rsidRDefault="00A80DFF" w:rsidP="00A80DFF">
      <w:pPr>
        <w:ind w:firstLine="708"/>
        <w:jc w:val="both"/>
        <w:rPr>
          <w:lang w:val="uk-UA"/>
        </w:rPr>
      </w:pPr>
      <w:r w:rsidRPr="005E0F91">
        <w:rPr>
          <w:lang w:val="uk-UA"/>
        </w:rPr>
        <w:t>4.</w:t>
      </w:r>
      <w:r w:rsidR="00F51EC9">
        <w:rPr>
          <w:lang w:val="uk-UA"/>
        </w:rPr>
        <w:t>5</w:t>
      </w:r>
      <w:r w:rsidRPr="005E0F91">
        <w:rPr>
          <w:lang w:val="uk-UA"/>
        </w:rPr>
        <w:t xml:space="preserve">.3 </w:t>
      </w:r>
      <w:r w:rsidR="0087382E">
        <w:rPr>
          <w:lang w:val="uk-UA"/>
        </w:rPr>
        <w:t>т</w:t>
      </w:r>
      <w:r w:rsidRPr="005E0F91">
        <w:rPr>
          <w:lang w:val="uk-UA"/>
        </w:rPr>
        <w:t xml:space="preserve">ехнічний адміністратор взаємодіє з адміністратором Платформи для оперативного усунення технічних проблем, проведення планових оновлень </w:t>
      </w:r>
      <w:r w:rsidR="00C8073E">
        <w:rPr>
          <w:lang w:val="uk-UA"/>
        </w:rPr>
        <w:t>і</w:t>
      </w:r>
      <w:r w:rsidRPr="005E0F91">
        <w:rPr>
          <w:lang w:val="uk-UA"/>
        </w:rPr>
        <w:t xml:space="preserve"> забезпечення безперебійної роботи Платформи.</w:t>
      </w:r>
    </w:p>
    <w:p w14:paraId="599E5D2D" w14:textId="77777777" w:rsidR="00A80DFF" w:rsidRPr="005E0F91" w:rsidRDefault="00A80DFF" w:rsidP="00F15243">
      <w:pPr>
        <w:jc w:val="both"/>
        <w:rPr>
          <w:lang w:val="uk-UA"/>
        </w:rPr>
      </w:pPr>
    </w:p>
    <w:p w14:paraId="550D4E22" w14:textId="62F7ABDC" w:rsidR="00E45C4D" w:rsidRPr="005E0F91" w:rsidRDefault="00E45C4D" w:rsidP="00E45C4D">
      <w:pPr>
        <w:widowControl w:val="0"/>
        <w:shd w:val="clear" w:color="auto" w:fill="FFFFFF"/>
        <w:tabs>
          <w:tab w:val="left" w:pos="497"/>
        </w:tabs>
        <w:autoSpaceDE w:val="0"/>
        <w:autoSpaceDN w:val="0"/>
        <w:adjustRightInd w:val="0"/>
        <w:jc w:val="center"/>
        <w:rPr>
          <w:b/>
          <w:bCs/>
          <w:i/>
          <w:color w:val="000000"/>
          <w:spacing w:val="-2"/>
          <w:szCs w:val="28"/>
          <w:lang w:val="uk-UA"/>
        </w:rPr>
      </w:pPr>
      <w:r w:rsidRPr="005E0F91">
        <w:rPr>
          <w:b/>
          <w:bCs/>
          <w:i/>
          <w:color w:val="000000"/>
          <w:spacing w:val="-2"/>
          <w:szCs w:val="28"/>
          <w:lang w:val="uk-UA"/>
        </w:rPr>
        <w:t xml:space="preserve">5. Порядок інформаційного наповнення </w:t>
      </w:r>
      <w:r w:rsidR="00703569" w:rsidRPr="00703569">
        <w:rPr>
          <w:b/>
          <w:bCs/>
          <w:i/>
          <w:color w:val="000000"/>
          <w:spacing w:val="-2"/>
          <w:szCs w:val="28"/>
          <w:lang w:val="uk-UA"/>
        </w:rPr>
        <w:t>публічн</w:t>
      </w:r>
      <w:r w:rsidR="00703569">
        <w:rPr>
          <w:b/>
          <w:bCs/>
          <w:i/>
          <w:color w:val="000000"/>
          <w:spacing w:val="-2"/>
          <w:szCs w:val="28"/>
          <w:lang w:val="uk-UA"/>
        </w:rPr>
        <w:t>ого</w:t>
      </w:r>
      <w:r w:rsidR="00703569" w:rsidRPr="00703569">
        <w:rPr>
          <w:b/>
          <w:bCs/>
          <w:i/>
          <w:color w:val="000000"/>
          <w:spacing w:val="-2"/>
          <w:szCs w:val="28"/>
          <w:lang w:val="uk-UA"/>
        </w:rPr>
        <w:t xml:space="preserve"> </w:t>
      </w:r>
      <w:proofErr w:type="spellStart"/>
      <w:r w:rsidRPr="005E0F91">
        <w:rPr>
          <w:b/>
          <w:bCs/>
          <w:i/>
          <w:color w:val="000000"/>
          <w:spacing w:val="-2"/>
          <w:szCs w:val="28"/>
          <w:lang w:val="uk-UA"/>
        </w:rPr>
        <w:t>веб</w:t>
      </w:r>
      <w:r w:rsidR="00CE1C9A" w:rsidRPr="005E0F91">
        <w:rPr>
          <w:b/>
          <w:bCs/>
          <w:i/>
          <w:color w:val="000000"/>
          <w:spacing w:val="-2"/>
          <w:szCs w:val="28"/>
          <w:lang w:val="uk-UA"/>
        </w:rPr>
        <w:t>сайту</w:t>
      </w:r>
      <w:proofErr w:type="spellEnd"/>
    </w:p>
    <w:p w14:paraId="1D03B4E1" w14:textId="77777777" w:rsidR="00E45C4D" w:rsidRPr="006F2184" w:rsidRDefault="00E45C4D" w:rsidP="00E45C4D">
      <w:pPr>
        <w:widowControl w:val="0"/>
        <w:shd w:val="clear" w:color="auto" w:fill="FFFFFF"/>
        <w:tabs>
          <w:tab w:val="left" w:pos="497"/>
        </w:tabs>
        <w:autoSpaceDE w:val="0"/>
        <w:autoSpaceDN w:val="0"/>
        <w:adjustRightInd w:val="0"/>
        <w:jc w:val="center"/>
        <w:rPr>
          <w:b/>
          <w:bCs/>
          <w:i/>
          <w:color w:val="000000" w:themeColor="text1"/>
          <w:spacing w:val="-2"/>
          <w:szCs w:val="28"/>
          <w:lang w:val="uk-UA"/>
        </w:rPr>
      </w:pPr>
    </w:p>
    <w:p w14:paraId="568A1D5D" w14:textId="0E24F42C" w:rsidR="00E75668" w:rsidRPr="006F2184" w:rsidRDefault="00E75668" w:rsidP="00E45C4D">
      <w:pPr>
        <w:ind w:firstLine="708"/>
        <w:jc w:val="both"/>
        <w:rPr>
          <w:color w:val="000000" w:themeColor="text1"/>
          <w:lang w:val="uk-UA"/>
        </w:rPr>
      </w:pPr>
      <w:r w:rsidRPr="006F2184">
        <w:rPr>
          <w:color w:val="000000" w:themeColor="text1"/>
          <w:lang w:val="uk-UA"/>
        </w:rPr>
        <w:t>5.1</w:t>
      </w:r>
      <w:r w:rsidR="002C61ED">
        <w:rPr>
          <w:color w:val="000000" w:themeColor="text1"/>
          <w:lang w:val="uk-UA"/>
        </w:rPr>
        <w:t>.</w:t>
      </w:r>
      <w:r w:rsidRPr="006F2184">
        <w:rPr>
          <w:color w:val="000000" w:themeColor="text1"/>
          <w:lang w:val="uk-UA"/>
        </w:rPr>
        <w:t xml:space="preserve"> </w:t>
      </w:r>
      <w:r w:rsidR="002C61ED">
        <w:rPr>
          <w:color w:val="000000" w:themeColor="text1"/>
          <w:lang w:val="uk-UA"/>
        </w:rPr>
        <w:t>І</w:t>
      </w:r>
      <w:r w:rsidRPr="006F2184">
        <w:rPr>
          <w:color w:val="000000" w:themeColor="text1"/>
          <w:lang w:val="uk-UA"/>
        </w:rPr>
        <w:t>нформаційне наповнення Платформи здійснюється адміністратором Платформи шляхом централізованого збору, перевірки та розміщення інформації, отриман</w:t>
      </w:r>
      <w:r w:rsidR="00427E00">
        <w:rPr>
          <w:color w:val="000000" w:themeColor="text1"/>
          <w:lang w:val="uk-UA"/>
        </w:rPr>
        <w:t xml:space="preserve">ої </w:t>
      </w:r>
      <w:r w:rsidRPr="006F2184">
        <w:rPr>
          <w:color w:val="000000" w:themeColor="text1"/>
          <w:lang w:val="uk-UA"/>
        </w:rPr>
        <w:t xml:space="preserve">від </w:t>
      </w:r>
      <w:r w:rsidR="00427E00">
        <w:rPr>
          <w:color w:val="000000" w:themeColor="text1"/>
          <w:lang w:val="uk-UA"/>
        </w:rPr>
        <w:t>виконавчих органів</w:t>
      </w:r>
      <w:r w:rsidRPr="006F2184">
        <w:rPr>
          <w:color w:val="000000" w:themeColor="text1"/>
          <w:lang w:val="uk-UA"/>
        </w:rPr>
        <w:t xml:space="preserve"> Криворізької міської ради, комунальних підприємств, установ </w:t>
      </w:r>
      <w:r w:rsidR="00B84F6F">
        <w:rPr>
          <w:color w:val="000000" w:themeColor="text1"/>
          <w:lang w:val="uk-UA"/>
        </w:rPr>
        <w:t>і</w:t>
      </w:r>
      <w:r w:rsidRPr="006F2184">
        <w:rPr>
          <w:color w:val="000000" w:themeColor="text1"/>
          <w:lang w:val="uk-UA"/>
        </w:rPr>
        <w:t xml:space="preserve"> інших суб</w:t>
      </w:r>
      <w:r w:rsidR="0038715E" w:rsidRPr="006F2184">
        <w:rPr>
          <w:color w:val="000000" w:themeColor="text1"/>
          <w:lang w:val="uk-UA"/>
        </w:rPr>
        <w:t>’</w:t>
      </w:r>
      <w:r w:rsidRPr="006F2184">
        <w:rPr>
          <w:color w:val="000000" w:themeColor="text1"/>
          <w:lang w:val="uk-UA"/>
        </w:rPr>
        <w:t>єктів</w:t>
      </w:r>
      <w:r w:rsidR="0044772E" w:rsidRPr="006F2184">
        <w:rPr>
          <w:color w:val="000000" w:themeColor="text1"/>
          <w:lang w:val="uk-UA"/>
        </w:rPr>
        <w:t xml:space="preserve"> господарювання</w:t>
      </w:r>
      <w:r w:rsidRPr="006F2184">
        <w:rPr>
          <w:color w:val="000000" w:themeColor="text1"/>
          <w:lang w:val="uk-UA"/>
        </w:rPr>
        <w:t>, відповідальних за реалізацію проєктів.</w:t>
      </w:r>
    </w:p>
    <w:p w14:paraId="0B956582" w14:textId="1B046B43" w:rsidR="00E75668" w:rsidRPr="006F2184" w:rsidRDefault="00E75668" w:rsidP="00E45C4D">
      <w:pPr>
        <w:ind w:firstLine="708"/>
        <w:jc w:val="both"/>
        <w:rPr>
          <w:color w:val="000000" w:themeColor="text1"/>
          <w:lang w:val="uk-UA"/>
        </w:rPr>
      </w:pPr>
      <w:r w:rsidRPr="006F2184">
        <w:rPr>
          <w:color w:val="000000" w:themeColor="text1"/>
          <w:lang w:val="uk-UA"/>
        </w:rPr>
        <w:t>5.2</w:t>
      </w:r>
      <w:r w:rsidR="00B84F6F">
        <w:rPr>
          <w:color w:val="000000" w:themeColor="text1"/>
          <w:lang w:val="uk-UA"/>
        </w:rPr>
        <w:t>.</w:t>
      </w:r>
      <w:r w:rsidRPr="006F2184">
        <w:rPr>
          <w:color w:val="000000" w:themeColor="text1"/>
          <w:lang w:val="uk-UA"/>
        </w:rPr>
        <w:t xml:space="preserve"> </w:t>
      </w:r>
      <w:r w:rsidR="00061F2B">
        <w:rPr>
          <w:color w:val="000000" w:themeColor="text1"/>
          <w:lang w:val="uk-UA"/>
        </w:rPr>
        <w:t xml:space="preserve">Виконавчі органи Криворізької </w:t>
      </w:r>
      <w:r w:rsidRPr="006F2184">
        <w:rPr>
          <w:color w:val="000000" w:themeColor="text1"/>
          <w:lang w:val="uk-UA"/>
        </w:rPr>
        <w:t>міської ради та відповідальні за проєкти суб</w:t>
      </w:r>
      <w:r w:rsidR="0038715E" w:rsidRPr="006F2184">
        <w:rPr>
          <w:color w:val="000000" w:themeColor="text1"/>
          <w:lang w:val="uk-UA"/>
        </w:rPr>
        <w:t>’</w:t>
      </w:r>
      <w:r w:rsidRPr="006F2184">
        <w:rPr>
          <w:color w:val="000000" w:themeColor="text1"/>
          <w:lang w:val="uk-UA"/>
        </w:rPr>
        <w:t xml:space="preserve">єкти </w:t>
      </w:r>
      <w:r w:rsidR="0044772E" w:rsidRPr="006F2184">
        <w:rPr>
          <w:color w:val="000000" w:themeColor="text1"/>
          <w:lang w:val="uk-UA"/>
        </w:rPr>
        <w:t xml:space="preserve">господарювання </w:t>
      </w:r>
      <w:r w:rsidRPr="006F2184">
        <w:rPr>
          <w:color w:val="000000" w:themeColor="text1"/>
          <w:lang w:val="uk-UA"/>
        </w:rPr>
        <w:t>забезпечують надання адміністратору Платформи актуальн</w:t>
      </w:r>
      <w:r w:rsidR="00851A0B" w:rsidRPr="006F2184">
        <w:rPr>
          <w:color w:val="000000" w:themeColor="text1"/>
          <w:lang w:val="uk-UA"/>
        </w:rPr>
        <w:t>ої</w:t>
      </w:r>
      <w:r w:rsidRPr="006F2184">
        <w:rPr>
          <w:color w:val="000000" w:themeColor="text1"/>
          <w:lang w:val="uk-UA"/>
        </w:rPr>
        <w:t>, достовірн</w:t>
      </w:r>
      <w:r w:rsidR="00851A0B" w:rsidRPr="006F2184">
        <w:rPr>
          <w:color w:val="000000" w:themeColor="text1"/>
          <w:lang w:val="uk-UA"/>
        </w:rPr>
        <w:t>ої</w:t>
      </w:r>
      <w:r w:rsidRPr="006F2184">
        <w:rPr>
          <w:color w:val="000000" w:themeColor="text1"/>
          <w:lang w:val="uk-UA"/>
        </w:rPr>
        <w:t xml:space="preserve"> та повн</w:t>
      </w:r>
      <w:r w:rsidR="00851A0B" w:rsidRPr="006F2184">
        <w:rPr>
          <w:color w:val="000000" w:themeColor="text1"/>
          <w:lang w:val="uk-UA"/>
        </w:rPr>
        <w:t>ої</w:t>
      </w:r>
      <w:r w:rsidRPr="006F2184">
        <w:rPr>
          <w:color w:val="000000" w:themeColor="text1"/>
          <w:lang w:val="uk-UA"/>
        </w:rPr>
        <w:t xml:space="preserve"> інформаці</w:t>
      </w:r>
      <w:r w:rsidR="00851A0B" w:rsidRPr="006F2184">
        <w:rPr>
          <w:color w:val="000000" w:themeColor="text1"/>
          <w:lang w:val="uk-UA"/>
        </w:rPr>
        <w:t>ї</w:t>
      </w:r>
      <w:r w:rsidR="006954E9">
        <w:rPr>
          <w:color w:val="000000" w:themeColor="text1"/>
          <w:lang w:val="uk-UA"/>
        </w:rPr>
        <w:t xml:space="preserve"> відповідно до </w:t>
      </w:r>
      <w:r w:rsidR="004D7C93">
        <w:rPr>
          <w:color w:val="000000" w:themeColor="text1"/>
          <w:lang w:val="uk-UA"/>
        </w:rPr>
        <w:t>д</w:t>
      </w:r>
      <w:r w:rsidR="006954E9" w:rsidRPr="004D7C93">
        <w:rPr>
          <w:color w:val="000000" w:themeColor="text1"/>
          <w:lang w:val="uk-UA"/>
        </w:rPr>
        <w:t>одатку</w:t>
      </w:r>
      <w:r w:rsidRPr="004D7C93">
        <w:rPr>
          <w:color w:val="000000" w:themeColor="text1"/>
          <w:lang w:val="uk-UA"/>
        </w:rPr>
        <w:t>.</w:t>
      </w:r>
    </w:p>
    <w:p w14:paraId="18C40A61" w14:textId="1F816041" w:rsidR="00E75668" w:rsidRPr="006F2184" w:rsidRDefault="00E75668" w:rsidP="00E45C4D">
      <w:pPr>
        <w:ind w:firstLine="709"/>
        <w:jc w:val="both"/>
        <w:rPr>
          <w:color w:val="000000" w:themeColor="text1"/>
          <w:lang w:val="uk-UA"/>
        </w:rPr>
      </w:pPr>
      <w:r w:rsidRPr="006F2184">
        <w:rPr>
          <w:color w:val="000000" w:themeColor="text1"/>
          <w:lang w:val="uk-UA"/>
        </w:rPr>
        <w:t>5.3</w:t>
      </w:r>
      <w:r w:rsidR="00B84F6F">
        <w:rPr>
          <w:color w:val="000000" w:themeColor="text1"/>
          <w:lang w:val="uk-UA"/>
        </w:rPr>
        <w:t>.</w:t>
      </w:r>
      <w:r w:rsidRPr="006F2184">
        <w:rPr>
          <w:color w:val="000000" w:themeColor="text1"/>
          <w:lang w:val="uk-UA"/>
        </w:rPr>
        <w:t xml:space="preserve"> </w:t>
      </w:r>
      <w:r w:rsidR="00B84F6F">
        <w:rPr>
          <w:color w:val="000000" w:themeColor="text1"/>
          <w:lang w:val="uk-UA"/>
        </w:rPr>
        <w:t>І</w:t>
      </w:r>
      <w:r w:rsidRPr="006F2184">
        <w:rPr>
          <w:color w:val="000000" w:themeColor="text1"/>
          <w:lang w:val="uk-UA"/>
        </w:rPr>
        <w:t>нформація для розміщення на Платформі передається адміністратору</w:t>
      </w:r>
      <w:r w:rsidR="006954E9">
        <w:rPr>
          <w:color w:val="000000" w:themeColor="text1"/>
          <w:lang w:val="uk-UA"/>
        </w:rPr>
        <w:t xml:space="preserve"> Платформи</w:t>
      </w:r>
      <w:r w:rsidRPr="006F2184">
        <w:rPr>
          <w:color w:val="000000" w:themeColor="text1"/>
          <w:lang w:val="uk-UA"/>
        </w:rPr>
        <w:t xml:space="preserve"> у встановленому порядку та </w:t>
      </w:r>
      <w:r w:rsidR="0044772E" w:rsidRPr="006F2184">
        <w:rPr>
          <w:color w:val="000000" w:themeColor="text1"/>
          <w:lang w:val="uk-UA"/>
        </w:rPr>
        <w:t xml:space="preserve">визначені </w:t>
      </w:r>
      <w:r w:rsidRPr="006F2184">
        <w:rPr>
          <w:color w:val="000000" w:themeColor="text1"/>
          <w:lang w:val="uk-UA"/>
        </w:rPr>
        <w:t>строки:</w:t>
      </w:r>
    </w:p>
    <w:p w14:paraId="33CEF7AB" w14:textId="37C66FD7" w:rsidR="00E75668" w:rsidRPr="006F2184" w:rsidRDefault="00E45C4D" w:rsidP="00E45C4D">
      <w:pPr>
        <w:ind w:firstLine="708"/>
        <w:jc w:val="both"/>
        <w:rPr>
          <w:color w:val="000000" w:themeColor="text1"/>
          <w:lang w:val="uk-UA"/>
        </w:rPr>
      </w:pPr>
      <w:r w:rsidRPr="006F2184">
        <w:rPr>
          <w:color w:val="000000" w:themeColor="text1"/>
          <w:lang w:val="uk-UA"/>
        </w:rPr>
        <w:t xml:space="preserve">5.3.1 </w:t>
      </w:r>
      <w:r w:rsidR="00E75668" w:rsidRPr="006F2184">
        <w:rPr>
          <w:color w:val="000000" w:themeColor="text1"/>
          <w:lang w:val="uk-UA"/>
        </w:rPr>
        <w:t xml:space="preserve">щомісячно </w:t>
      </w:r>
      <w:r w:rsidR="006954E9">
        <w:rPr>
          <w:color w:val="000000" w:themeColor="text1"/>
          <w:lang w:val="uk-UA"/>
        </w:rPr>
        <w:t>до</w:t>
      </w:r>
      <w:r w:rsidR="00CE1C9A" w:rsidRPr="006F2184">
        <w:rPr>
          <w:color w:val="000000" w:themeColor="text1"/>
          <w:lang w:val="uk-UA"/>
        </w:rPr>
        <w:t xml:space="preserve"> 10 числа</w:t>
      </w:r>
      <w:r w:rsidR="006954E9">
        <w:rPr>
          <w:color w:val="000000" w:themeColor="text1"/>
          <w:lang w:val="uk-UA"/>
        </w:rPr>
        <w:t xml:space="preserve"> </w:t>
      </w:r>
      <w:r w:rsidR="00E75668" w:rsidRPr="006F2184">
        <w:rPr>
          <w:color w:val="000000" w:themeColor="text1"/>
          <w:lang w:val="uk-UA"/>
        </w:rPr>
        <w:t>– щодо проєктів, що перебувають на етапі активної реалізації;</w:t>
      </w:r>
    </w:p>
    <w:p w14:paraId="26001917" w14:textId="7D4E0E2D" w:rsidR="00E75668" w:rsidRPr="005E0F91" w:rsidRDefault="00E45C4D" w:rsidP="00E45C4D">
      <w:pPr>
        <w:ind w:firstLine="708"/>
        <w:jc w:val="both"/>
        <w:rPr>
          <w:lang w:val="uk-UA"/>
        </w:rPr>
      </w:pPr>
      <w:r w:rsidRPr="006F2184">
        <w:rPr>
          <w:color w:val="000000" w:themeColor="text1"/>
          <w:lang w:val="uk-UA"/>
        </w:rPr>
        <w:t xml:space="preserve">5.3.2 </w:t>
      </w:r>
      <w:r w:rsidR="00E75668" w:rsidRPr="006F2184">
        <w:rPr>
          <w:color w:val="000000" w:themeColor="text1"/>
          <w:lang w:val="uk-UA"/>
        </w:rPr>
        <w:t xml:space="preserve">щоквартально </w:t>
      </w:r>
      <w:r w:rsidR="00CE1C9A" w:rsidRPr="006F2184">
        <w:rPr>
          <w:color w:val="000000" w:themeColor="text1"/>
          <w:lang w:val="uk-UA"/>
        </w:rPr>
        <w:t xml:space="preserve">до 10 числа </w:t>
      </w:r>
      <w:r w:rsidR="006954E9">
        <w:rPr>
          <w:color w:val="000000" w:themeColor="text1"/>
          <w:lang w:val="uk-UA"/>
        </w:rPr>
        <w:t>місяця, що настає за звітним періодом</w:t>
      </w:r>
      <w:r w:rsidR="006954E9" w:rsidRPr="006F2184">
        <w:rPr>
          <w:color w:val="000000" w:themeColor="text1"/>
          <w:lang w:val="uk-UA"/>
        </w:rPr>
        <w:t xml:space="preserve"> </w:t>
      </w:r>
      <w:r w:rsidR="00E75668" w:rsidRPr="006F2184">
        <w:rPr>
          <w:color w:val="000000" w:themeColor="text1"/>
          <w:lang w:val="uk-UA"/>
        </w:rPr>
        <w:t xml:space="preserve">– щодо довгострокових або перспективних </w:t>
      </w:r>
      <w:r w:rsidR="00E75668" w:rsidRPr="005E0F91">
        <w:rPr>
          <w:lang w:val="uk-UA"/>
        </w:rPr>
        <w:t>проєктів;</w:t>
      </w:r>
    </w:p>
    <w:p w14:paraId="6CCF4325" w14:textId="34AC88F4" w:rsidR="00E75668" w:rsidRPr="005E0F91" w:rsidRDefault="00E45C4D" w:rsidP="00E45C4D">
      <w:pPr>
        <w:ind w:firstLine="708"/>
        <w:jc w:val="both"/>
        <w:rPr>
          <w:lang w:val="uk-UA"/>
        </w:rPr>
      </w:pPr>
      <w:r w:rsidRPr="005E0F91">
        <w:rPr>
          <w:lang w:val="uk-UA"/>
        </w:rPr>
        <w:t xml:space="preserve">5.3.3 </w:t>
      </w:r>
      <w:r w:rsidR="00061F2B">
        <w:rPr>
          <w:lang w:val="uk-UA"/>
        </w:rPr>
        <w:t>невідкладно</w:t>
      </w:r>
      <w:r w:rsidR="00E75668" w:rsidRPr="005E0F91">
        <w:rPr>
          <w:lang w:val="uk-UA"/>
        </w:rPr>
        <w:t xml:space="preserve"> – за запитом адміністратора </w:t>
      </w:r>
      <w:r w:rsidR="006954E9">
        <w:rPr>
          <w:lang w:val="uk-UA"/>
        </w:rPr>
        <w:t xml:space="preserve">Платформи, </w:t>
      </w:r>
      <w:r w:rsidR="00E75668" w:rsidRPr="005E0F91">
        <w:rPr>
          <w:lang w:val="uk-UA"/>
        </w:rPr>
        <w:t>у випадку виникнення потреби в актуалізації даних.</w:t>
      </w:r>
    </w:p>
    <w:p w14:paraId="664FE0B2" w14:textId="1103772A" w:rsidR="00E75668" w:rsidRPr="005E0F91" w:rsidRDefault="00E75668" w:rsidP="00E45C4D">
      <w:pPr>
        <w:ind w:firstLine="708"/>
        <w:jc w:val="both"/>
        <w:rPr>
          <w:lang w:val="uk-UA"/>
        </w:rPr>
      </w:pPr>
      <w:r w:rsidRPr="005E0F91">
        <w:rPr>
          <w:lang w:val="uk-UA"/>
        </w:rPr>
        <w:t>5.4</w:t>
      </w:r>
      <w:r w:rsidR="00B84F6F">
        <w:rPr>
          <w:lang w:val="uk-UA"/>
        </w:rPr>
        <w:t>.</w:t>
      </w:r>
      <w:r w:rsidRPr="005E0F91">
        <w:rPr>
          <w:lang w:val="uk-UA"/>
        </w:rPr>
        <w:t xml:space="preserve"> </w:t>
      </w:r>
      <w:r w:rsidR="00B84F6F">
        <w:rPr>
          <w:lang w:val="uk-UA"/>
        </w:rPr>
        <w:t>А</w:t>
      </w:r>
      <w:r w:rsidRPr="005E0F91">
        <w:rPr>
          <w:lang w:val="uk-UA"/>
        </w:rPr>
        <w:t xml:space="preserve">дміністратор Платформи здійснює перевірку отриманої інформації на відповідність </w:t>
      </w:r>
      <w:r w:rsidR="00C475AA">
        <w:rPr>
          <w:lang w:val="uk-UA"/>
        </w:rPr>
        <w:t>у</w:t>
      </w:r>
      <w:r w:rsidRPr="005E0F91">
        <w:rPr>
          <w:lang w:val="uk-UA"/>
        </w:rPr>
        <w:t>становленим вимогам щодо повноти, достовірності та актуальності. У разі виявлення помилок або неповних даних адміністратор має право повернути інформацію на доопрацювання або уточнення.</w:t>
      </w:r>
    </w:p>
    <w:p w14:paraId="216BE90E" w14:textId="1F5FADB1" w:rsidR="00E75668" w:rsidRPr="006F2184" w:rsidRDefault="00E75668" w:rsidP="00E45C4D">
      <w:pPr>
        <w:ind w:firstLine="708"/>
        <w:jc w:val="both"/>
        <w:rPr>
          <w:color w:val="000000" w:themeColor="text1"/>
          <w:lang w:val="uk-UA"/>
        </w:rPr>
      </w:pPr>
      <w:r w:rsidRPr="006F2184">
        <w:rPr>
          <w:color w:val="000000" w:themeColor="text1"/>
          <w:lang w:val="uk-UA"/>
        </w:rPr>
        <w:t>5.5</w:t>
      </w:r>
      <w:r w:rsidR="000D31EB">
        <w:rPr>
          <w:color w:val="000000" w:themeColor="text1"/>
          <w:lang w:val="uk-UA"/>
        </w:rPr>
        <w:t>.</w:t>
      </w:r>
      <w:r w:rsidRPr="006F2184">
        <w:rPr>
          <w:color w:val="000000" w:themeColor="text1"/>
          <w:lang w:val="uk-UA"/>
        </w:rPr>
        <w:t xml:space="preserve"> </w:t>
      </w:r>
      <w:r w:rsidR="000D31EB">
        <w:rPr>
          <w:color w:val="000000" w:themeColor="text1"/>
          <w:lang w:val="uk-UA"/>
        </w:rPr>
        <w:t>В</w:t>
      </w:r>
      <w:r w:rsidRPr="006F2184">
        <w:rPr>
          <w:color w:val="000000" w:themeColor="text1"/>
          <w:lang w:val="uk-UA"/>
        </w:rPr>
        <w:t xml:space="preserve">ідповідальність за своєчасність </w:t>
      </w:r>
      <w:r w:rsidR="000D31EB">
        <w:rPr>
          <w:color w:val="000000" w:themeColor="text1"/>
          <w:lang w:val="uk-UA"/>
        </w:rPr>
        <w:t>і</w:t>
      </w:r>
      <w:r w:rsidRPr="006F2184">
        <w:rPr>
          <w:color w:val="000000" w:themeColor="text1"/>
          <w:lang w:val="uk-UA"/>
        </w:rPr>
        <w:t xml:space="preserve"> якість поданої інформації несуть керівники </w:t>
      </w:r>
      <w:r w:rsidR="00061F2B">
        <w:rPr>
          <w:color w:val="000000" w:themeColor="text1"/>
          <w:lang w:val="uk-UA"/>
        </w:rPr>
        <w:t xml:space="preserve">виконавчих органів </w:t>
      </w:r>
      <w:r w:rsidRPr="006F2184">
        <w:rPr>
          <w:color w:val="000000" w:themeColor="text1"/>
          <w:lang w:val="uk-UA"/>
        </w:rPr>
        <w:t xml:space="preserve">міської ради та інші відповідальні </w:t>
      </w:r>
      <w:r w:rsidR="00CE1C9A" w:rsidRPr="006F2184">
        <w:rPr>
          <w:color w:val="000000" w:themeColor="text1"/>
          <w:lang w:val="uk-UA"/>
        </w:rPr>
        <w:t>особи</w:t>
      </w:r>
      <w:r w:rsidR="0044772E" w:rsidRPr="006F2184">
        <w:rPr>
          <w:color w:val="000000" w:themeColor="text1"/>
          <w:lang w:val="uk-UA"/>
        </w:rPr>
        <w:t>, які визначені як користувачі власник</w:t>
      </w:r>
      <w:r w:rsidR="00061F2B">
        <w:rPr>
          <w:color w:val="000000" w:themeColor="text1"/>
          <w:lang w:val="uk-UA"/>
        </w:rPr>
        <w:t>ами</w:t>
      </w:r>
      <w:r w:rsidR="0044772E" w:rsidRPr="006F2184">
        <w:rPr>
          <w:color w:val="000000" w:themeColor="text1"/>
          <w:lang w:val="uk-UA"/>
        </w:rPr>
        <w:t xml:space="preserve"> проєктів. </w:t>
      </w:r>
    </w:p>
    <w:p w14:paraId="43D87023" w14:textId="095F7207" w:rsidR="00E75668" w:rsidRPr="006F2184" w:rsidRDefault="00E75668" w:rsidP="00E45C4D">
      <w:pPr>
        <w:ind w:firstLine="708"/>
        <w:jc w:val="both"/>
        <w:rPr>
          <w:color w:val="000000" w:themeColor="text1"/>
          <w:lang w:val="uk-UA"/>
        </w:rPr>
      </w:pPr>
      <w:r w:rsidRPr="006F2184">
        <w:rPr>
          <w:color w:val="000000" w:themeColor="text1"/>
          <w:lang w:val="uk-UA"/>
        </w:rPr>
        <w:t>5.6</w:t>
      </w:r>
      <w:r w:rsidR="000D31EB">
        <w:rPr>
          <w:color w:val="000000" w:themeColor="text1"/>
          <w:lang w:val="uk-UA"/>
        </w:rPr>
        <w:t>.</w:t>
      </w:r>
      <w:r w:rsidRPr="006F2184">
        <w:rPr>
          <w:color w:val="000000" w:themeColor="text1"/>
          <w:lang w:val="uk-UA"/>
        </w:rPr>
        <w:t xml:space="preserve"> </w:t>
      </w:r>
      <w:r w:rsidR="000D31EB">
        <w:rPr>
          <w:color w:val="000000" w:themeColor="text1"/>
          <w:lang w:val="uk-UA"/>
        </w:rPr>
        <w:t>О</w:t>
      </w:r>
      <w:r w:rsidRPr="006F2184">
        <w:rPr>
          <w:color w:val="000000" w:themeColor="text1"/>
          <w:lang w:val="uk-UA"/>
        </w:rPr>
        <w:t>новлення інформації на Платформі здійснюється</w:t>
      </w:r>
      <w:r w:rsidR="000D31EB">
        <w:rPr>
          <w:color w:val="000000" w:themeColor="text1"/>
          <w:lang w:val="uk-UA"/>
        </w:rPr>
        <w:t xml:space="preserve"> її</w:t>
      </w:r>
      <w:r w:rsidRPr="006F2184">
        <w:rPr>
          <w:color w:val="000000" w:themeColor="text1"/>
          <w:lang w:val="uk-UA"/>
        </w:rPr>
        <w:t xml:space="preserve"> адміністратором через спеціалізоване програмне забезпечення, інтегроване з </w:t>
      </w:r>
      <w:r w:rsidR="00703569">
        <w:rPr>
          <w:lang w:val="uk-UA"/>
        </w:rPr>
        <w:t>п</w:t>
      </w:r>
      <w:r w:rsidR="00703569" w:rsidRPr="005E0F91">
        <w:rPr>
          <w:lang w:val="uk-UA"/>
        </w:rPr>
        <w:t>ублічни</w:t>
      </w:r>
      <w:r w:rsidR="00703569">
        <w:rPr>
          <w:lang w:val="uk-UA"/>
        </w:rPr>
        <w:t>м</w:t>
      </w:r>
      <w:r w:rsidR="00703569" w:rsidRPr="006F2184">
        <w:rPr>
          <w:color w:val="000000" w:themeColor="text1"/>
          <w:lang w:val="uk-UA"/>
        </w:rPr>
        <w:t xml:space="preserve"> </w:t>
      </w:r>
      <w:proofErr w:type="spellStart"/>
      <w:r w:rsidRPr="006F2184">
        <w:rPr>
          <w:color w:val="000000" w:themeColor="text1"/>
          <w:lang w:val="uk-UA"/>
        </w:rPr>
        <w:t>веб</w:t>
      </w:r>
      <w:r w:rsidR="00CE1C9A" w:rsidRPr="006F2184">
        <w:rPr>
          <w:color w:val="000000" w:themeColor="text1"/>
          <w:lang w:val="uk-UA"/>
        </w:rPr>
        <w:t>сайтом</w:t>
      </w:r>
      <w:proofErr w:type="spellEnd"/>
      <w:r w:rsidRPr="006F2184">
        <w:rPr>
          <w:color w:val="000000" w:themeColor="text1"/>
          <w:lang w:val="uk-UA"/>
        </w:rPr>
        <w:t xml:space="preserve"> відповідно до цього Регламенту.</w:t>
      </w:r>
    </w:p>
    <w:p w14:paraId="6152D571" w14:textId="2B79FEF9" w:rsidR="00E75668" w:rsidRPr="005E0F91" w:rsidRDefault="00E75668" w:rsidP="00E45C4D">
      <w:pPr>
        <w:ind w:firstLine="708"/>
        <w:jc w:val="both"/>
        <w:rPr>
          <w:lang w:val="uk-UA"/>
        </w:rPr>
      </w:pPr>
      <w:r w:rsidRPr="005E0F91">
        <w:rPr>
          <w:lang w:val="uk-UA"/>
        </w:rPr>
        <w:t>5.7</w:t>
      </w:r>
      <w:r w:rsidR="00C75ABA">
        <w:rPr>
          <w:lang w:val="uk-UA"/>
        </w:rPr>
        <w:t>.</w:t>
      </w:r>
      <w:r w:rsidRPr="005E0F91">
        <w:rPr>
          <w:lang w:val="uk-UA"/>
        </w:rPr>
        <w:t xml:space="preserve"> </w:t>
      </w:r>
      <w:r w:rsidR="00C75ABA">
        <w:rPr>
          <w:lang w:val="uk-UA"/>
        </w:rPr>
        <w:t>А</w:t>
      </w:r>
      <w:r w:rsidRPr="005E0F91">
        <w:rPr>
          <w:lang w:val="uk-UA"/>
        </w:rPr>
        <w:t>дміністратор</w:t>
      </w:r>
      <w:r w:rsidR="00836828">
        <w:rPr>
          <w:lang w:val="uk-UA"/>
        </w:rPr>
        <w:t xml:space="preserve"> Платформи</w:t>
      </w:r>
      <w:r w:rsidRPr="005E0F91">
        <w:rPr>
          <w:lang w:val="uk-UA"/>
        </w:rPr>
        <w:t xml:space="preserve"> забезпечує двомовність інформації на Плат</w:t>
      </w:r>
      <w:r w:rsidR="00C75ABA">
        <w:rPr>
          <w:lang w:val="uk-UA"/>
        </w:rPr>
        <w:t>-</w:t>
      </w:r>
      <w:r w:rsidRPr="005E0F91">
        <w:rPr>
          <w:lang w:val="uk-UA"/>
        </w:rPr>
        <w:t xml:space="preserve">формі (українська та англійська), використовуючи переклад або подані відповідальними особами </w:t>
      </w:r>
      <w:proofErr w:type="spellStart"/>
      <w:r w:rsidRPr="005E0F91">
        <w:rPr>
          <w:lang w:val="uk-UA"/>
        </w:rPr>
        <w:t>мовні</w:t>
      </w:r>
      <w:proofErr w:type="spellEnd"/>
      <w:r w:rsidRPr="005E0F91">
        <w:rPr>
          <w:lang w:val="uk-UA"/>
        </w:rPr>
        <w:t xml:space="preserve"> версії матеріалів.</w:t>
      </w:r>
    </w:p>
    <w:p w14:paraId="41D32B04" w14:textId="283E3449" w:rsidR="00E75668" w:rsidRPr="005E0F91" w:rsidRDefault="00E75668" w:rsidP="00E45C4D">
      <w:pPr>
        <w:ind w:firstLine="708"/>
        <w:jc w:val="both"/>
        <w:rPr>
          <w:lang w:val="uk-UA"/>
        </w:rPr>
      </w:pPr>
      <w:r w:rsidRPr="005E0F91">
        <w:rPr>
          <w:lang w:val="uk-UA"/>
        </w:rPr>
        <w:t>5.8</w:t>
      </w:r>
      <w:r w:rsidR="00C75ABA">
        <w:rPr>
          <w:lang w:val="uk-UA"/>
        </w:rPr>
        <w:t>.</w:t>
      </w:r>
      <w:r w:rsidRPr="005E0F91">
        <w:rPr>
          <w:lang w:val="uk-UA"/>
        </w:rPr>
        <w:t xml:space="preserve"> </w:t>
      </w:r>
      <w:r w:rsidR="00C75ABA">
        <w:rPr>
          <w:lang w:val="uk-UA"/>
        </w:rPr>
        <w:t>Т</w:t>
      </w:r>
      <w:r w:rsidRPr="005E0F91">
        <w:rPr>
          <w:lang w:val="uk-UA"/>
        </w:rPr>
        <w:t>ехнічний адміністратор здійснює регулярний контроль за коректністю відображення інформації на Платформі, а також забезпечує зберігання даних відповідно до вимог чинного законодавства України.</w:t>
      </w:r>
    </w:p>
    <w:p w14:paraId="5D25FF8F" w14:textId="367059E8" w:rsidR="00E75668" w:rsidRPr="005E0F91" w:rsidRDefault="00E75668" w:rsidP="00E45C4D">
      <w:pPr>
        <w:ind w:firstLine="708"/>
        <w:jc w:val="both"/>
        <w:rPr>
          <w:lang w:val="uk-UA"/>
        </w:rPr>
      </w:pPr>
      <w:r w:rsidRPr="005E0F91">
        <w:rPr>
          <w:lang w:val="uk-UA"/>
        </w:rPr>
        <w:t>5.9</w:t>
      </w:r>
      <w:r w:rsidR="00C75ABA">
        <w:rPr>
          <w:lang w:val="uk-UA"/>
        </w:rPr>
        <w:t>.</w:t>
      </w:r>
      <w:r w:rsidRPr="005E0F91">
        <w:rPr>
          <w:lang w:val="uk-UA"/>
        </w:rPr>
        <w:t xml:space="preserve"> </w:t>
      </w:r>
      <w:r w:rsidR="00C75ABA">
        <w:rPr>
          <w:lang w:val="uk-UA"/>
        </w:rPr>
        <w:t>І</w:t>
      </w:r>
      <w:r w:rsidRPr="005E0F91">
        <w:rPr>
          <w:lang w:val="uk-UA"/>
        </w:rPr>
        <w:t xml:space="preserve">нформація, що містить конфіденційні або службові відомості, публікується </w:t>
      </w:r>
      <w:r w:rsidR="00C75ABA">
        <w:rPr>
          <w:lang w:val="uk-UA"/>
        </w:rPr>
        <w:t>в</w:t>
      </w:r>
      <w:r w:rsidRPr="005E0F91">
        <w:rPr>
          <w:lang w:val="uk-UA"/>
        </w:rPr>
        <w:t xml:space="preserve"> спеціальному розділі Платформи з обмеженим доступом</w:t>
      </w:r>
      <w:r w:rsidR="0044772E">
        <w:rPr>
          <w:lang w:val="uk-UA"/>
        </w:rPr>
        <w:t xml:space="preserve">, </w:t>
      </w:r>
      <w:r w:rsidRPr="005E0F91">
        <w:rPr>
          <w:lang w:val="uk-UA"/>
        </w:rPr>
        <w:t>відповідно до встановленого порядку.</w:t>
      </w:r>
    </w:p>
    <w:p w14:paraId="39A644A7" w14:textId="77777777" w:rsidR="003C40B9" w:rsidRPr="005E0F91" w:rsidRDefault="003C40B9" w:rsidP="00F15243">
      <w:pPr>
        <w:jc w:val="both"/>
        <w:rPr>
          <w:lang w:val="uk-UA"/>
        </w:rPr>
      </w:pPr>
    </w:p>
    <w:p w14:paraId="136C6458" w14:textId="11D269FD" w:rsidR="00354EB6" w:rsidRPr="005E0F91" w:rsidRDefault="00354EB6" w:rsidP="00354EB6">
      <w:pPr>
        <w:widowControl w:val="0"/>
        <w:shd w:val="clear" w:color="auto" w:fill="FFFFFF"/>
        <w:tabs>
          <w:tab w:val="left" w:pos="0"/>
        </w:tabs>
        <w:autoSpaceDE w:val="0"/>
        <w:autoSpaceDN w:val="0"/>
        <w:adjustRightInd w:val="0"/>
        <w:spacing w:line="310" w:lineRule="exact"/>
        <w:ind w:left="360"/>
        <w:jc w:val="center"/>
        <w:rPr>
          <w:rStyle w:val="ad"/>
          <w:rFonts w:eastAsiaTheme="majorEastAsia"/>
          <w:i/>
          <w:color w:val="000000"/>
          <w:szCs w:val="28"/>
          <w:lang w:val="uk-UA"/>
        </w:rPr>
      </w:pPr>
      <w:r w:rsidRPr="005E0F91">
        <w:rPr>
          <w:rStyle w:val="ad"/>
          <w:rFonts w:eastAsiaTheme="majorEastAsia"/>
          <w:i/>
          <w:color w:val="000000"/>
          <w:szCs w:val="28"/>
          <w:lang w:val="uk-UA"/>
        </w:rPr>
        <w:t xml:space="preserve">6. Умови використання матеріалів на </w:t>
      </w:r>
      <w:r w:rsidR="00703569" w:rsidRPr="00703569">
        <w:rPr>
          <w:rStyle w:val="ad"/>
          <w:rFonts w:eastAsiaTheme="majorEastAsia"/>
          <w:i/>
          <w:color w:val="000000"/>
          <w:szCs w:val="28"/>
          <w:lang w:val="uk-UA"/>
        </w:rPr>
        <w:t>публічн</w:t>
      </w:r>
      <w:r w:rsidR="00703569">
        <w:rPr>
          <w:rStyle w:val="ad"/>
          <w:rFonts w:eastAsiaTheme="majorEastAsia"/>
          <w:i/>
          <w:color w:val="000000"/>
          <w:szCs w:val="28"/>
          <w:lang w:val="uk-UA"/>
        </w:rPr>
        <w:t>ому</w:t>
      </w:r>
      <w:r w:rsidR="00703569" w:rsidRPr="00703569">
        <w:rPr>
          <w:rStyle w:val="ad"/>
          <w:rFonts w:eastAsiaTheme="majorEastAsia"/>
          <w:i/>
          <w:color w:val="000000"/>
          <w:szCs w:val="28"/>
          <w:lang w:val="uk-UA"/>
        </w:rPr>
        <w:t xml:space="preserve"> </w:t>
      </w:r>
      <w:r w:rsidRPr="005E0F91">
        <w:rPr>
          <w:rStyle w:val="ad"/>
          <w:rFonts w:eastAsiaTheme="majorEastAsia"/>
          <w:i/>
          <w:color w:val="000000"/>
          <w:szCs w:val="28"/>
          <w:lang w:val="uk-UA"/>
        </w:rPr>
        <w:t>веб</w:t>
      </w:r>
      <w:r w:rsidR="00CE1C9A" w:rsidRPr="005E0F91">
        <w:rPr>
          <w:rStyle w:val="ad"/>
          <w:rFonts w:eastAsiaTheme="majorEastAsia"/>
          <w:i/>
          <w:color w:val="000000"/>
          <w:szCs w:val="28"/>
          <w:lang w:val="uk-UA"/>
        </w:rPr>
        <w:t>сайті</w:t>
      </w:r>
    </w:p>
    <w:p w14:paraId="12885688" w14:textId="77777777" w:rsidR="00354EB6" w:rsidRPr="005E0F91" w:rsidRDefault="00354EB6" w:rsidP="00AF6CA8">
      <w:pPr>
        <w:jc w:val="both"/>
        <w:rPr>
          <w:b/>
          <w:bCs/>
          <w:lang w:val="uk-UA"/>
        </w:rPr>
      </w:pPr>
    </w:p>
    <w:p w14:paraId="3596A76B" w14:textId="55165ACF" w:rsidR="00AF6CA8" w:rsidRPr="005E0F91" w:rsidRDefault="00AF6CA8" w:rsidP="007605E7">
      <w:pPr>
        <w:ind w:firstLine="709"/>
        <w:jc w:val="both"/>
        <w:rPr>
          <w:lang w:val="uk-UA"/>
        </w:rPr>
      </w:pPr>
      <w:r w:rsidRPr="005E0F91">
        <w:rPr>
          <w:lang w:val="uk-UA"/>
        </w:rPr>
        <w:t>6.1</w:t>
      </w:r>
      <w:r w:rsidR="00A85A52">
        <w:rPr>
          <w:lang w:val="uk-UA"/>
        </w:rPr>
        <w:t>.</w:t>
      </w:r>
      <w:r w:rsidRPr="005E0F91">
        <w:rPr>
          <w:lang w:val="uk-UA"/>
        </w:rPr>
        <w:t xml:space="preserve"> </w:t>
      </w:r>
      <w:r w:rsidR="00A85A52">
        <w:rPr>
          <w:lang w:val="uk-UA"/>
        </w:rPr>
        <w:t>М</w:t>
      </w:r>
      <w:r w:rsidR="00836828">
        <w:rPr>
          <w:lang w:val="uk-UA"/>
        </w:rPr>
        <w:t>атеріали, розміщені на Платформі</w:t>
      </w:r>
      <w:r w:rsidRPr="005E0F91">
        <w:rPr>
          <w:lang w:val="uk-UA"/>
        </w:rPr>
        <w:t xml:space="preserve">, є відкритими та загальнодоступними для використання всіма категоріями користувачів (інвесторами, мешканцями міста, міжнародними партнерами тощо) з урахуванням обмежень, визначених цим Регламентом </w:t>
      </w:r>
      <w:r w:rsidR="00A85A52">
        <w:rPr>
          <w:lang w:val="uk-UA"/>
        </w:rPr>
        <w:t>і</w:t>
      </w:r>
      <w:r w:rsidRPr="005E0F91">
        <w:rPr>
          <w:lang w:val="uk-UA"/>
        </w:rPr>
        <w:t xml:space="preserve"> чинним законодавством України.</w:t>
      </w:r>
    </w:p>
    <w:p w14:paraId="6FA19414" w14:textId="5A181D07" w:rsidR="00AF6CA8" w:rsidRPr="005E0F91" w:rsidRDefault="00AF6CA8" w:rsidP="007605E7">
      <w:pPr>
        <w:ind w:firstLine="708"/>
        <w:jc w:val="both"/>
        <w:rPr>
          <w:lang w:val="uk-UA"/>
        </w:rPr>
      </w:pPr>
      <w:r w:rsidRPr="005E0F91">
        <w:rPr>
          <w:lang w:val="uk-UA"/>
        </w:rPr>
        <w:t>6.2</w:t>
      </w:r>
      <w:r w:rsidR="00A85A52">
        <w:rPr>
          <w:lang w:val="uk-UA"/>
        </w:rPr>
        <w:t>.</w:t>
      </w:r>
      <w:r w:rsidRPr="005E0F91">
        <w:rPr>
          <w:lang w:val="uk-UA"/>
        </w:rPr>
        <w:t xml:space="preserve"> </w:t>
      </w:r>
      <w:r w:rsidR="00A85A52">
        <w:rPr>
          <w:lang w:val="uk-UA"/>
        </w:rPr>
        <w:t>В</w:t>
      </w:r>
      <w:r w:rsidRPr="005E0F91">
        <w:rPr>
          <w:lang w:val="uk-UA"/>
        </w:rPr>
        <w:t>икористання інформації, розміщеної на Платформі, допускається з обов</w:t>
      </w:r>
      <w:r w:rsidR="0038715E" w:rsidRPr="005E0F91">
        <w:rPr>
          <w:lang w:val="uk-UA"/>
        </w:rPr>
        <w:t>’</w:t>
      </w:r>
      <w:r w:rsidRPr="005E0F91">
        <w:rPr>
          <w:lang w:val="uk-UA"/>
        </w:rPr>
        <w:t xml:space="preserve">язковим посиланням на першоджерело: </w:t>
      </w:r>
      <w:proofErr w:type="spellStart"/>
      <w:r w:rsidR="00342442">
        <w:rPr>
          <w:lang w:val="uk-UA"/>
        </w:rPr>
        <w:t>вебресурс</w:t>
      </w:r>
      <w:proofErr w:type="spellEnd"/>
      <w:r w:rsidR="00342442">
        <w:rPr>
          <w:lang w:val="uk-UA"/>
        </w:rPr>
        <w:t xml:space="preserve"> </w:t>
      </w:r>
      <w:r w:rsidRPr="005E0F91">
        <w:rPr>
          <w:lang w:val="uk-UA"/>
        </w:rPr>
        <w:t xml:space="preserve">«Інвестиційна платформа проєктів» (із зазначенням </w:t>
      </w:r>
      <w:proofErr w:type="spellStart"/>
      <w:r w:rsidRPr="005E0F91">
        <w:rPr>
          <w:lang w:val="uk-UA"/>
        </w:rPr>
        <w:t>вебадреси</w:t>
      </w:r>
      <w:proofErr w:type="spellEnd"/>
      <w:r w:rsidR="00CE1C9A" w:rsidRPr="005E0F91">
        <w:rPr>
          <w:lang w:val="uk-UA"/>
        </w:rPr>
        <w:t>:</w:t>
      </w:r>
      <w:r w:rsidRPr="005E0F91">
        <w:rPr>
          <w:lang w:val="uk-UA"/>
        </w:rPr>
        <w:t xml:space="preserve"> </w:t>
      </w:r>
      <w:hyperlink r:id="rId9" w:history="1">
        <w:r w:rsidRPr="005E0F91">
          <w:rPr>
            <w:rStyle w:val="ac"/>
            <w:lang w:val="uk-UA"/>
          </w:rPr>
          <w:t>www.invest.kr.gov.ua</w:t>
        </w:r>
      </w:hyperlink>
      <w:r w:rsidRPr="005E0F91">
        <w:rPr>
          <w:lang w:val="uk-UA"/>
        </w:rPr>
        <w:t>).</w:t>
      </w:r>
    </w:p>
    <w:p w14:paraId="24BAA5CC" w14:textId="5F3B7D70" w:rsidR="00AF6CA8" w:rsidRPr="005E0F91" w:rsidRDefault="00AF6CA8" w:rsidP="007605E7">
      <w:pPr>
        <w:ind w:firstLine="708"/>
        <w:jc w:val="both"/>
        <w:rPr>
          <w:lang w:val="uk-UA"/>
        </w:rPr>
      </w:pPr>
      <w:r w:rsidRPr="005E0F91">
        <w:rPr>
          <w:lang w:val="uk-UA"/>
        </w:rPr>
        <w:t>6.3</w:t>
      </w:r>
      <w:r w:rsidR="00A85A52">
        <w:rPr>
          <w:lang w:val="uk-UA"/>
        </w:rPr>
        <w:t>.</w:t>
      </w:r>
      <w:r w:rsidRPr="005E0F91">
        <w:rPr>
          <w:lang w:val="uk-UA"/>
        </w:rPr>
        <w:t xml:space="preserve"> </w:t>
      </w:r>
      <w:r w:rsidR="00A85A52">
        <w:rPr>
          <w:lang w:val="uk-UA"/>
        </w:rPr>
        <w:t>З</w:t>
      </w:r>
      <w:r w:rsidRPr="005E0F91">
        <w:rPr>
          <w:lang w:val="uk-UA"/>
        </w:rPr>
        <w:t>абороняється використання розміщених на Платформі матеріалів з метою отримання комерційної вигоди без попереднього письмового погодження з Власником Платформи.</w:t>
      </w:r>
    </w:p>
    <w:p w14:paraId="2777578E" w14:textId="649E0942" w:rsidR="00AF6CA8" w:rsidRPr="005E0F91" w:rsidRDefault="00AF6CA8" w:rsidP="007605E7">
      <w:pPr>
        <w:ind w:firstLine="708"/>
        <w:jc w:val="both"/>
        <w:rPr>
          <w:lang w:val="uk-UA"/>
        </w:rPr>
      </w:pPr>
      <w:r w:rsidRPr="005E0F91">
        <w:rPr>
          <w:lang w:val="uk-UA"/>
        </w:rPr>
        <w:t>6.4</w:t>
      </w:r>
      <w:r w:rsidR="00A85A52">
        <w:rPr>
          <w:lang w:val="uk-UA"/>
        </w:rPr>
        <w:t>.</w:t>
      </w:r>
      <w:r w:rsidRPr="005E0F91">
        <w:rPr>
          <w:lang w:val="uk-UA"/>
        </w:rPr>
        <w:t xml:space="preserve"> </w:t>
      </w:r>
      <w:r w:rsidR="00A85A52">
        <w:rPr>
          <w:lang w:val="uk-UA"/>
        </w:rPr>
        <w:t>Р</w:t>
      </w:r>
      <w:r w:rsidRPr="005E0F91">
        <w:rPr>
          <w:lang w:val="uk-UA"/>
        </w:rPr>
        <w:t>озміщення інформації з обмеженим доступом (конфіденційні або службові матеріали) на інших ресурсах або поширення її третім особам забороняється. Порушення цього положення тягне за собою відповідальність згідно з чинним законодавством України.</w:t>
      </w:r>
    </w:p>
    <w:p w14:paraId="2866B143" w14:textId="5C8ED67A" w:rsidR="00AF6CA8" w:rsidRPr="005E0F91" w:rsidRDefault="00AF6CA8" w:rsidP="007605E7">
      <w:pPr>
        <w:ind w:firstLine="708"/>
        <w:jc w:val="both"/>
        <w:rPr>
          <w:lang w:val="uk-UA"/>
        </w:rPr>
      </w:pPr>
      <w:r w:rsidRPr="005E0F91">
        <w:rPr>
          <w:lang w:val="uk-UA"/>
        </w:rPr>
        <w:t>6.5</w:t>
      </w:r>
      <w:r w:rsidR="00A85A52">
        <w:rPr>
          <w:lang w:val="uk-UA"/>
        </w:rPr>
        <w:t>.</w:t>
      </w:r>
      <w:r w:rsidRPr="005E0F91">
        <w:rPr>
          <w:lang w:val="uk-UA"/>
        </w:rPr>
        <w:t xml:space="preserve"> </w:t>
      </w:r>
      <w:r w:rsidR="00A85A52">
        <w:rPr>
          <w:lang w:val="uk-UA"/>
        </w:rPr>
        <w:t>М</w:t>
      </w:r>
      <w:r w:rsidRPr="005E0F91">
        <w:rPr>
          <w:lang w:val="uk-UA"/>
        </w:rPr>
        <w:t>атеріали на Платформі можуть бути використані засобами масової інформації, громадськими організаціями, іншими юридичними та фізичними особами лише за умови дотримання цілісності змісту, відсутності викривлень інформації та обов</w:t>
      </w:r>
      <w:r w:rsidR="0038715E" w:rsidRPr="005E0F91">
        <w:rPr>
          <w:lang w:val="uk-UA"/>
        </w:rPr>
        <w:t>’</w:t>
      </w:r>
      <w:r w:rsidRPr="005E0F91">
        <w:rPr>
          <w:lang w:val="uk-UA"/>
        </w:rPr>
        <w:t>язкового посилання на першоджерело.</w:t>
      </w:r>
    </w:p>
    <w:p w14:paraId="06AB268B" w14:textId="57F2ADBE" w:rsidR="00AF6CA8" w:rsidRPr="005E0F91" w:rsidRDefault="00AF6CA8" w:rsidP="007605E7">
      <w:pPr>
        <w:ind w:firstLine="708"/>
        <w:jc w:val="both"/>
        <w:rPr>
          <w:lang w:val="uk-UA"/>
        </w:rPr>
      </w:pPr>
      <w:r w:rsidRPr="005E0F91">
        <w:rPr>
          <w:lang w:val="uk-UA"/>
        </w:rPr>
        <w:t>6.6</w:t>
      </w:r>
      <w:r w:rsidR="00A85A52">
        <w:rPr>
          <w:lang w:val="uk-UA"/>
        </w:rPr>
        <w:t>.</w:t>
      </w:r>
      <w:r w:rsidRPr="005E0F91">
        <w:rPr>
          <w:lang w:val="uk-UA"/>
        </w:rPr>
        <w:t xml:space="preserve"> </w:t>
      </w:r>
      <w:r w:rsidR="00A85A52">
        <w:rPr>
          <w:lang w:val="uk-UA"/>
        </w:rPr>
        <w:t>В</w:t>
      </w:r>
      <w:r w:rsidRPr="005E0F91">
        <w:rPr>
          <w:lang w:val="uk-UA"/>
        </w:rPr>
        <w:t>ласник Платформи та адміністратор</w:t>
      </w:r>
      <w:r w:rsidR="00335BF6">
        <w:rPr>
          <w:lang w:val="uk-UA"/>
        </w:rPr>
        <w:t xml:space="preserve"> Платформи</w:t>
      </w:r>
      <w:r w:rsidRPr="005E0F91">
        <w:rPr>
          <w:lang w:val="uk-UA"/>
        </w:rPr>
        <w:t xml:space="preserve"> не несуть </w:t>
      </w:r>
      <w:proofErr w:type="spellStart"/>
      <w:r w:rsidRPr="005E0F91">
        <w:rPr>
          <w:lang w:val="uk-UA"/>
        </w:rPr>
        <w:t>відповіда</w:t>
      </w:r>
      <w:r w:rsidR="00A85A52">
        <w:rPr>
          <w:lang w:val="uk-UA"/>
        </w:rPr>
        <w:t>-</w:t>
      </w:r>
      <w:r w:rsidRPr="005E0F91">
        <w:rPr>
          <w:lang w:val="uk-UA"/>
        </w:rPr>
        <w:t>льності</w:t>
      </w:r>
      <w:proofErr w:type="spellEnd"/>
      <w:r w:rsidRPr="005E0F91">
        <w:rPr>
          <w:lang w:val="uk-UA"/>
        </w:rPr>
        <w:t xml:space="preserve"> за наслідки, що виникли в результаті неправомірного використання матеріалів сторонніми особами, а також за можливу шкоду, завдану через недотримання умов використання матеріалів.</w:t>
      </w:r>
    </w:p>
    <w:p w14:paraId="6EF255BF" w14:textId="6AABD627" w:rsidR="00AF6CA8" w:rsidRPr="005E0F91" w:rsidRDefault="00AF6CA8" w:rsidP="007605E7">
      <w:pPr>
        <w:ind w:firstLine="708"/>
        <w:jc w:val="both"/>
        <w:rPr>
          <w:lang w:val="uk-UA"/>
        </w:rPr>
      </w:pPr>
      <w:r w:rsidRPr="005E0F91">
        <w:rPr>
          <w:lang w:val="uk-UA"/>
        </w:rPr>
        <w:t>6.7</w:t>
      </w:r>
      <w:r w:rsidR="00A85A52">
        <w:rPr>
          <w:lang w:val="uk-UA"/>
        </w:rPr>
        <w:t>.</w:t>
      </w:r>
      <w:r w:rsidRPr="005E0F91">
        <w:rPr>
          <w:lang w:val="uk-UA"/>
        </w:rPr>
        <w:t xml:space="preserve"> </w:t>
      </w:r>
      <w:r w:rsidR="00A85A52">
        <w:rPr>
          <w:lang w:val="uk-UA"/>
        </w:rPr>
        <w:t>В</w:t>
      </w:r>
      <w:r w:rsidRPr="005E0F91">
        <w:rPr>
          <w:lang w:val="uk-UA"/>
        </w:rPr>
        <w:t xml:space="preserve">ласник Платформи залишає за собою право змінювати або доповнювати умови використання матеріалів на Платформі, попередньо повідомивши користувачів через офіційний </w:t>
      </w:r>
      <w:r w:rsidR="00F05120">
        <w:rPr>
          <w:lang w:val="uk-UA"/>
        </w:rPr>
        <w:t>веб</w:t>
      </w:r>
      <w:r w:rsidR="00CE1C9A" w:rsidRPr="005E0F91">
        <w:rPr>
          <w:lang w:val="uk-UA"/>
        </w:rPr>
        <w:t>сайт</w:t>
      </w:r>
      <w:r w:rsidR="00703569">
        <w:rPr>
          <w:lang w:val="uk-UA"/>
        </w:rPr>
        <w:t xml:space="preserve"> Криворізької міської ради</w:t>
      </w:r>
      <w:r w:rsidR="00F05120">
        <w:rPr>
          <w:lang w:val="uk-UA"/>
        </w:rPr>
        <w:t xml:space="preserve"> та її виконавчого комітету</w:t>
      </w:r>
      <w:r w:rsidRPr="005E0F91">
        <w:rPr>
          <w:lang w:val="uk-UA"/>
        </w:rPr>
        <w:t>.</w:t>
      </w:r>
    </w:p>
    <w:p w14:paraId="18D9ABA0" w14:textId="32084C2A" w:rsidR="006F2184" w:rsidRPr="005E0F91" w:rsidRDefault="006F2184" w:rsidP="00AF6CA8">
      <w:pPr>
        <w:jc w:val="both"/>
        <w:rPr>
          <w:lang w:val="uk-UA"/>
        </w:rPr>
      </w:pPr>
    </w:p>
    <w:p w14:paraId="5F9DCE30" w14:textId="42757663" w:rsidR="00722DA1" w:rsidRPr="005E0F91" w:rsidRDefault="00722DA1" w:rsidP="00722DA1">
      <w:pPr>
        <w:jc w:val="center"/>
        <w:rPr>
          <w:b/>
          <w:i/>
          <w:color w:val="000000"/>
          <w:szCs w:val="28"/>
          <w:lang w:val="uk-UA"/>
        </w:rPr>
      </w:pPr>
      <w:r w:rsidRPr="005E0F91">
        <w:rPr>
          <w:b/>
          <w:i/>
          <w:color w:val="000000"/>
          <w:szCs w:val="28"/>
          <w:lang w:val="uk-UA"/>
        </w:rPr>
        <w:t>7. Структура</w:t>
      </w:r>
      <w:r w:rsidR="00703569">
        <w:rPr>
          <w:b/>
          <w:i/>
          <w:color w:val="000000"/>
          <w:szCs w:val="28"/>
          <w:lang w:val="uk-UA"/>
        </w:rPr>
        <w:t xml:space="preserve"> публічного</w:t>
      </w:r>
      <w:r w:rsidRPr="005E0F91">
        <w:rPr>
          <w:b/>
          <w:i/>
          <w:color w:val="000000"/>
          <w:szCs w:val="28"/>
          <w:lang w:val="uk-UA"/>
        </w:rPr>
        <w:t xml:space="preserve"> </w:t>
      </w:r>
      <w:proofErr w:type="spellStart"/>
      <w:r w:rsidRPr="005E0F91">
        <w:rPr>
          <w:b/>
          <w:i/>
          <w:color w:val="000000"/>
          <w:szCs w:val="28"/>
          <w:lang w:val="uk-UA"/>
        </w:rPr>
        <w:t>вебсайт</w:t>
      </w:r>
      <w:r w:rsidR="00CE1C9A" w:rsidRPr="005E0F91">
        <w:rPr>
          <w:b/>
          <w:i/>
          <w:color w:val="000000"/>
          <w:szCs w:val="28"/>
          <w:lang w:val="uk-UA"/>
        </w:rPr>
        <w:t>у</w:t>
      </w:r>
      <w:proofErr w:type="spellEnd"/>
      <w:r w:rsidRPr="005E0F91">
        <w:rPr>
          <w:b/>
          <w:i/>
          <w:color w:val="000000"/>
          <w:szCs w:val="28"/>
          <w:lang w:val="uk-UA"/>
        </w:rPr>
        <w:t xml:space="preserve"> та порядок його адміністрування</w:t>
      </w:r>
    </w:p>
    <w:p w14:paraId="02651935" w14:textId="77777777" w:rsidR="00722DA1" w:rsidRPr="005E0F91" w:rsidRDefault="00722DA1" w:rsidP="00703063">
      <w:pPr>
        <w:jc w:val="both"/>
        <w:rPr>
          <w:b/>
          <w:bCs/>
          <w:lang w:val="uk-UA"/>
        </w:rPr>
      </w:pPr>
    </w:p>
    <w:p w14:paraId="2F53DE92" w14:textId="5DBB7D71" w:rsidR="00703063" w:rsidRPr="005E0F91" w:rsidRDefault="00703063" w:rsidP="0029433F">
      <w:pPr>
        <w:ind w:firstLine="708"/>
        <w:jc w:val="both"/>
        <w:rPr>
          <w:lang w:val="uk-UA"/>
        </w:rPr>
      </w:pPr>
      <w:r w:rsidRPr="005E0F91">
        <w:rPr>
          <w:lang w:val="uk-UA"/>
        </w:rPr>
        <w:t>7.1</w:t>
      </w:r>
      <w:r w:rsidR="008C70E7">
        <w:rPr>
          <w:lang w:val="uk-UA"/>
        </w:rPr>
        <w:t>.</w:t>
      </w:r>
      <w:r w:rsidRPr="005E0F91">
        <w:rPr>
          <w:lang w:val="uk-UA"/>
        </w:rPr>
        <w:t xml:space="preserve"> </w:t>
      </w:r>
      <w:r w:rsidR="00F05120">
        <w:rPr>
          <w:lang w:val="uk-UA"/>
        </w:rPr>
        <w:t>П</w:t>
      </w:r>
      <w:r w:rsidRPr="005E0F91">
        <w:rPr>
          <w:lang w:val="uk-UA"/>
        </w:rPr>
        <w:t>латформа має чітку структуру, що забезпечує зручність користування та доступність інформації для всіх категорій користувачів.</w:t>
      </w:r>
    </w:p>
    <w:p w14:paraId="3F8E44DB" w14:textId="79B447F9" w:rsidR="00703063" w:rsidRPr="005E0F91" w:rsidRDefault="00703063" w:rsidP="0029433F">
      <w:pPr>
        <w:ind w:firstLine="708"/>
        <w:jc w:val="both"/>
        <w:rPr>
          <w:lang w:val="uk-UA"/>
        </w:rPr>
      </w:pPr>
      <w:r w:rsidRPr="005E0F91">
        <w:rPr>
          <w:lang w:val="uk-UA"/>
        </w:rPr>
        <w:t>7.2</w:t>
      </w:r>
      <w:r w:rsidR="008C70E7">
        <w:rPr>
          <w:lang w:val="uk-UA"/>
        </w:rPr>
        <w:t>.</w:t>
      </w:r>
      <w:r w:rsidRPr="005E0F91">
        <w:rPr>
          <w:lang w:val="uk-UA"/>
        </w:rPr>
        <w:t xml:space="preserve"> </w:t>
      </w:r>
      <w:r w:rsidR="008C70E7">
        <w:rPr>
          <w:lang w:val="uk-UA"/>
        </w:rPr>
        <w:t>Н</w:t>
      </w:r>
      <w:r w:rsidRPr="005E0F91">
        <w:rPr>
          <w:lang w:val="uk-UA"/>
        </w:rPr>
        <w:t xml:space="preserve">а головній сторінці Платформи розміщено інтерактивний віртуальний помічник (перша лінія підтримки на базі штучного інтелекту), перелік проєктів, а також основні категорії проєктів (туризм, енергоефективність, освіта, </w:t>
      </w:r>
      <w:proofErr w:type="spellStart"/>
      <w:r w:rsidRPr="005E0F91">
        <w:rPr>
          <w:lang w:val="uk-UA"/>
        </w:rPr>
        <w:t>стартапи</w:t>
      </w:r>
      <w:proofErr w:type="spellEnd"/>
      <w:r w:rsidRPr="005E0F91">
        <w:rPr>
          <w:lang w:val="uk-UA"/>
        </w:rPr>
        <w:t xml:space="preserve"> тощо). Додатково на головній сторінці розміщено посилання на інформацію про інвестиційний потенціал </w:t>
      </w:r>
      <w:r w:rsidR="008C70E7">
        <w:rPr>
          <w:lang w:val="uk-UA"/>
        </w:rPr>
        <w:t>і</w:t>
      </w:r>
      <w:r w:rsidRPr="005E0F91">
        <w:rPr>
          <w:lang w:val="uk-UA"/>
        </w:rPr>
        <w:t xml:space="preserve"> загальні відомості про м</w:t>
      </w:r>
      <w:r w:rsidR="008C70E7">
        <w:rPr>
          <w:lang w:val="uk-UA"/>
        </w:rPr>
        <w:t>.</w:t>
      </w:r>
      <w:r w:rsidRPr="005E0F91">
        <w:rPr>
          <w:lang w:val="uk-UA"/>
        </w:rPr>
        <w:t xml:space="preserve"> Кривий Ріг.</w:t>
      </w:r>
    </w:p>
    <w:p w14:paraId="4FF459C7" w14:textId="38F56832" w:rsidR="00703063" w:rsidRPr="005E0F91" w:rsidRDefault="00703063" w:rsidP="001B7FDB">
      <w:pPr>
        <w:ind w:firstLine="708"/>
        <w:jc w:val="both"/>
        <w:rPr>
          <w:lang w:val="uk-UA"/>
        </w:rPr>
      </w:pPr>
      <w:r w:rsidRPr="005E0F91">
        <w:rPr>
          <w:lang w:val="uk-UA"/>
        </w:rPr>
        <w:t>7.3</w:t>
      </w:r>
      <w:r w:rsidR="008C70E7">
        <w:rPr>
          <w:lang w:val="uk-UA"/>
        </w:rPr>
        <w:t>.</w:t>
      </w:r>
      <w:r w:rsidRPr="005E0F91">
        <w:rPr>
          <w:lang w:val="uk-UA"/>
        </w:rPr>
        <w:t xml:space="preserve"> </w:t>
      </w:r>
      <w:r w:rsidR="008C70E7">
        <w:rPr>
          <w:lang w:val="uk-UA"/>
        </w:rPr>
        <w:t>Р</w:t>
      </w:r>
      <w:r w:rsidRPr="005E0F91">
        <w:rPr>
          <w:lang w:val="uk-UA"/>
        </w:rPr>
        <w:t>озділ «Усі проєкти» містить повний перелік актуальних інвестиційних проєктів із зазначенням ключових параметрів (назва проєкту, терміни реалізації, необхідний обсяг фінансування тощо).</w:t>
      </w:r>
    </w:p>
    <w:p w14:paraId="6C25076C" w14:textId="46C4BAE4" w:rsidR="00703063" w:rsidRPr="005E0F91" w:rsidRDefault="00703063" w:rsidP="001B7FDB">
      <w:pPr>
        <w:ind w:firstLine="708"/>
        <w:jc w:val="both"/>
        <w:rPr>
          <w:lang w:val="uk-UA"/>
        </w:rPr>
      </w:pPr>
      <w:r w:rsidRPr="005E0F91">
        <w:rPr>
          <w:lang w:val="uk-UA"/>
        </w:rPr>
        <w:t>7.4</w:t>
      </w:r>
      <w:r w:rsidR="008C70E7">
        <w:rPr>
          <w:lang w:val="uk-UA"/>
        </w:rPr>
        <w:t>.</w:t>
      </w:r>
      <w:r w:rsidRPr="005E0F91">
        <w:rPr>
          <w:lang w:val="uk-UA"/>
        </w:rPr>
        <w:t xml:space="preserve"> </w:t>
      </w:r>
      <w:r w:rsidR="008C70E7">
        <w:rPr>
          <w:lang w:val="uk-UA"/>
        </w:rPr>
        <w:t>П</w:t>
      </w:r>
      <w:r w:rsidRPr="005E0F91">
        <w:rPr>
          <w:lang w:val="uk-UA"/>
        </w:rPr>
        <w:t>ри виборі конкретного проєкту користувач переходить до детальної сторінки, на якій представлена вся доступна інформація, включаючи опис проєкту, стадію його реалізації, фінансові показники, супровідну документацію, візуальні матеріали. Обсяг доступної інформації залежить від статусу користувача</w:t>
      </w:r>
      <w:r w:rsidR="00E32EAC" w:rsidRPr="005E0F91">
        <w:rPr>
          <w:lang w:val="uk-UA"/>
        </w:rPr>
        <w:t xml:space="preserve"> (зареєстрований/незареєстрований)</w:t>
      </w:r>
      <w:r w:rsidRPr="005E0F91">
        <w:rPr>
          <w:lang w:val="uk-UA"/>
        </w:rPr>
        <w:t>.</w:t>
      </w:r>
    </w:p>
    <w:p w14:paraId="688C2A0D" w14:textId="17C21664" w:rsidR="0044772E" w:rsidRDefault="00703063" w:rsidP="001B7FDB">
      <w:pPr>
        <w:ind w:firstLine="708"/>
        <w:jc w:val="both"/>
        <w:rPr>
          <w:lang w:val="uk-UA"/>
        </w:rPr>
      </w:pPr>
      <w:r w:rsidRPr="005E0F91">
        <w:rPr>
          <w:lang w:val="uk-UA"/>
        </w:rPr>
        <w:t>7.5</w:t>
      </w:r>
      <w:r w:rsidR="00665546">
        <w:rPr>
          <w:lang w:val="uk-UA"/>
        </w:rPr>
        <w:t>.</w:t>
      </w:r>
      <w:r w:rsidRPr="005E0F91">
        <w:rPr>
          <w:lang w:val="uk-UA"/>
        </w:rPr>
        <w:t xml:space="preserve"> </w:t>
      </w:r>
      <w:r w:rsidR="00665546">
        <w:rPr>
          <w:lang w:val="uk-UA"/>
        </w:rPr>
        <w:t>А</w:t>
      </w:r>
      <w:r w:rsidRPr="005E0F91">
        <w:rPr>
          <w:lang w:val="uk-UA"/>
        </w:rPr>
        <w:t xml:space="preserve">дміністрування </w:t>
      </w:r>
      <w:r w:rsidR="00703569">
        <w:rPr>
          <w:lang w:val="uk-UA"/>
        </w:rPr>
        <w:t xml:space="preserve">публічного </w:t>
      </w:r>
      <w:proofErr w:type="spellStart"/>
      <w:r w:rsidRPr="005E0F91">
        <w:rPr>
          <w:lang w:val="uk-UA"/>
        </w:rPr>
        <w:t>вебсайт</w:t>
      </w:r>
      <w:r w:rsidR="00E32EAC" w:rsidRPr="005E0F91">
        <w:rPr>
          <w:lang w:val="uk-UA"/>
        </w:rPr>
        <w:t>у</w:t>
      </w:r>
      <w:proofErr w:type="spellEnd"/>
      <w:r w:rsidRPr="005E0F91">
        <w:rPr>
          <w:lang w:val="uk-UA"/>
        </w:rPr>
        <w:t xml:space="preserve"> здійснюється адміністратором Платформи за підтримки технічного адміністратора відповідно до положень цього Регламенту</w:t>
      </w:r>
      <w:r w:rsidR="0059161C">
        <w:rPr>
          <w:lang w:val="uk-UA"/>
        </w:rPr>
        <w:t>:</w:t>
      </w:r>
    </w:p>
    <w:p w14:paraId="639ABC28" w14:textId="1CDB4A95" w:rsidR="00703063" w:rsidRPr="005E0F91" w:rsidRDefault="0044772E" w:rsidP="001B7FDB">
      <w:pPr>
        <w:ind w:firstLine="708"/>
        <w:jc w:val="both"/>
        <w:rPr>
          <w:lang w:val="uk-UA"/>
        </w:rPr>
      </w:pPr>
      <w:r>
        <w:rPr>
          <w:lang w:val="uk-UA"/>
        </w:rPr>
        <w:t>7.5.1 а</w:t>
      </w:r>
      <w:r w:rsidR="00703063" w:rsidRPr="005E0F91">
        <w:rPr>
          <w:lang w:val="uk-UA"/>
        </w:rPr>
        <w:t xml:space="preserve">дміністратор </w:t>
      </w:r>
      <w:r w:rsidR="00335BF6">
        <w:rPr>
          <w:lang w:val="uk-UA"/>
        </w:rPr>
        <w:t xml:space="preserve">Платформи </w:t>
      </w:r>
      <w:r w:rsidR="00703063" w:rsidRPr="005E0F91">
        <w:rPr>
          <w:lang w:val="uk-UA"/>
        </w:rPr>
        <w:t>забезпечує регулярне оновлення інформації, контроль за достовірністю та актуальністю контенту, а також оперативне реагу</w:t>
      </w:r>
      <w:r w:rsidR="0059161C">
        <w:rPr>
          <w:lang w:val="uk-UA"/>
        </w:rPr>
        <w:t>вання на звернення користувачів;</w:t>
      </w:r>
    </w:p>
    <w:p w14:paraId="42314989" w14:textId="4843440B" w:rsidR="00703063" w:rsidRPr="005E0F91" w:rsidRDefault="00703063" w:rsidP="001B7FDB">
      <w:pPr>
        <w:ind w:firstLine="708"/>
        <w:jc w:val="both"/>
        <w:rPr>
          <w:lang w:val="uk-UA"/>
        </w:rPr>
      </w:pPr>
      <w:r w:rsidRPr="005E0F91">
        <w:rPr>
          <w:lang w:val="uk-UA"/>
        </w:rPr>
        <w:t>7.</w:t>
      </w:r>
      <w:r w:rsidR="0044772E">
        <w:rPr>
          <w:lang w:val="uk-UA"/>
        </w:rPr>
        <w:t>5.2 т</w:t>
      </w:r>
      <w:r w:rsidRPr="005E0F91">
        <w:rPr>
          <w:lang w:val="uk-UA"/>
        </w:rPr>
        <w:t xml:space="preserve">ехнічний адміністратор відповідає за стабільну роботу </w:t>
      </w:r>
      <w:r w:rsidR="00703569">
        <w:rPr>
          <w:lang w:val="uk-UA"/>
        </w:rPr>
        <w:t xml:space="preserve">публічного </w:t>
      </w:r>
      <w:proofErr w:type="spellStart"/>
      <w:r w:rsidRPr="005E0F91">
        <w:rPr>
          <w:lang w:val="uk-UA"/>
        </w:rPr>
        <w:t>вебсайт</w:t>
      </w:r>
      <w:r w:rsidR="00665546">
        <w:rPr>
          <w:lang w:val="uk-UA"/>
        </w:rPr>
        <w:t>у</w:t>
      </w:r>
      <w:proofErr w:type="spellEnd"/>
      <w:r w:rsidRPr="005E0F91">
        <w:rPr>
          <w:lang w:val="uk-UA"/>
        </w:rPr>
        <w:t xml:space="preserve">, оперативне усунення технічних збоїв, </w:t>
      </w:r>
      <w:proofErr w:type="spellStart"/>
      <w:r w:rsidRPr="005E0F91">
        <w:rPr>
          <w:lang w:val="uk-UA"/>
        </w:rPr>
        <w:t>кібербезпеку</w:t>
      </w:r>
      <w:proofErr w:type="spellEnd"/>
      <w:r w:rsidRPr="005E0F91">
        <w:rPr>
          <w:lang w:val="uk-UA"/>
        </w:rPr>
        <w:t>, управління доступом користувачів до інформації залежно від їх статусу та підписки.</w:t>
      </w:r>
    </w:p>
    <w:p w14:paraId="77DEE209" w14:textId="34158664" w:rsidR="00703063" w:rsidRPr="005E0F91" w:rsidRDefault="00703063" w:rsidP="00926C03">
      <w:pPr>
        <w:ind w:firstLine="708"/>
        <w:jc w:val="both"/>
        <w:rPr>
          <w:lang w:val="uk-UA"/>
        </w:rPr>
      </w:pPr>
      <w:r w:rsidRPr="005E0F91">
        <w:rPr>
          <w:lang w:val="uk-UA"/>
        </w:rPr>
        <w:t>7.</w:t>
      </w:r>
      <w:r w:rsidR="001A4DED">
        <w:rPr>
          <w:lang w:val="uk-UA"/>
        </w:rPr>
        <w:t>6</w:t>
      </w:r>
      <w:r w:rsidR="00FF293E">
        <w:rPr>
          <w:lang w:val="uk-UA"/>
        </w:rPr>
        <w:t>.</w:t>
      </w:r>
      <w:r w:rsidRPr="005E0F91">
        <w:rPr>
          <w:lang w:val="uk-UA"/>
        </w:rPr>
        <w:t xml:space="preserve"> </w:t>
      </w:r>
      <w:r w:rsidR="00FF293E">
        <w:rPr>
          <w:lang w:val="uk-UA"/>
        </w:rPr>
        <w:t>С</w:t>
      </w:r>
      <w:r w:rsidRPr="005E0F91">
        <w:rPr>
          <w:lang w:val="uk-UA"/>
        </w:rPr>
        <w:t xml:space="preserve">труктура </w:t>
      </w:r>
      <w:r w:rsidR="00703569">
        <w:rPr>
          <w:lang w:val="uk-UA"/>
        </w:rPr>
        <w:t xml:space="preserve">публічного </w:t>
      </w:r>
      <w:proofErr w:type="spellStart"/>
      <w:r w:rsidRPr="005E0F91">
        <w:rPr>
          <w:lang w:val="uk-UA"/>
        </w:rPr>
        <w:t>вебсайт</w:t>
      </w:r>
      <w:r w:rsidR="00E32EAC" w:rsidRPr="005E0F91">
        <w:rPr>
          <w:lang w:val="uk-UA"/>
        </w:rPr>
        <w:t>у</w:t>
      </w:r>
      <w:proofErr w:type="spellEnd"/>
      <w:r w:rsidRPr="005E0F91">
        <w:rPr>
          <w:lang w:val="uk-UA"/>
        </w:rPr>
        <w:t xml:space="preserve"> може бути доповнена новими розділами, модулями або сервісами за рішенням </w:t>
      </w:r>
      <w:r w:rsidR="00D423D1">
        <w:rPr>
          <w:lang w:val="uk-UA"/>
        </w:rPr>
        <w:t>виконавчого комітету Криворізької міської ради</w:t>
      </w:r>
      <w:r w:rsidRPr="005E0F91">
        <w:rPr>
          <w:lang w:val="uk-UA"/>
        </w:rPr>
        <w:t xml:space="preserve"> з метою покращення користувацького досвіду та ефективності роботи з інвесторами.</w:t>
      </w:r>
    </w:p>
    <w:p w14:paraId="526FADBB" w14:textId="52884C39" w:rsidR="00C14317" w:rsidRPr="005E0F91" w:rsidRDefault="00C14317" w:rsidP="001A4DED">
      <w:pPr>
        <w:ind w:firstLine="709"/>
        <w:jc w:val="both"/>
        <w:rPr>
          <w:lang w:val="uk-UA"/>
        </w:rPr>
      </w:pPr>
      <w:r w:rsidRPr="005E0F91">
        <w:rPr>
          <w:lang w:val="uk-UA"/>
        </w:rPr>
        <w:t>7.</w:t>
      </w:r>
      <w:r w:rsidR="001A4DED">
        <w:rPr>
          <w:lang w:val="uk-UA"/>
        </w:rPr>
        <w:t>7</w:t>
      </w:r>
      <w:r w:rsidR="00FF293E">
        <w:rPr>
          <w:lang w:val="uk-UA"/>
        </w:rPr>
        <w:t>.</w:t>
      </w:r>
      <w:r w:rsidRPr="005E0F91">
        <w:rPr>
          <w:lang w:val="uk-UA"/>
        </w:rPr>
        <w:t xml:space="preserve"> </w:t>
      </w:r>
      <w:r w:rsidR="00FF293E">
        <w:rPr>
          <w:lang w:val="uk-UA"/>
        </w:rPr>
        <w:t>У</w:t>
      </w:r>
      <w:r w:rsidRPr="005E0F91">
        <w:rPr>
          <w:lang w:val="uk-UA"/>
        </w:rPr>
        <w:t xml:space="preserve">сі стратегічні рішення щодо створення, функціонування та подальшого розвитку </w:t>
      </w:r>
      <w:r w:rsidR="001A4DED">
        <w:rPr>
          <w:lang w:val="uk-UA"/>
        </w:rPr>
        <w:t>П</w:t>
      </w:r>
      <w:r w:rsidRPr="005E0F91">
        <w:rPr>
          <w:lang w:val="uk-UA"/>
        </w:rPr>
        <w:t>латформи ухвалюються виконавчим комітетом Криворізької міської ради відповідно до його Регламенту</w:t>
      </w:r>
      <w:r w:rsidR="00D423D1">
        <w:rPr>
          <w:lang w:val="uk-UA"/>
        </w:rPr>
        <w:t xml:space="preserve"> та діючого законодавства України</w:t>
      </w:r>
      <w:r w:rsidRPr="005E0F91">
        <w:rPr>
          <w:lang w:val="uk-UA"/>
        </w:rPr>
        <w:t xml:space="preserve">. </w:t>
      </w:r>
    </w:p>
    <w:p w14:paraId="2168AEE2" w14:textId="5FB6AC9A" w:rsidR="00C14317" w:rsidRPr="005E0F91" w:rsidRDefault="009871A0" w:rsidP="001A0CF8">
      <w:pPr>
        <w:ind w:firstLine="708"/>
        <w:jc w:val="both"/>
        <w:rPr>
          <w:lang w:val="uk-UA"/>
        </w:rPr>
      </w:pPr>
      <w:r w:rsidRPr="005E0F91">
        <w:rPr>
          <w:lang w:val="uk-UA"/>
        </w:rPr>
        <w:t>7.</w:t>
      </w:r>
      <w:r w:rsidR="001A4DED">
        <w:rPr>
          <w:lang w:val="uk-UA"/>
        </w:rPr>
        <w:t>8</w:t>
      </w:r>
      <w:r w:rsidR="00FF293E">
        <w:rPr>
          <w:lang w:val="uk-UA"/>
        </w:rPr>
        <w:t>.</w:t>
      </w:r>
      <w:r w:rsidRPr="005E0F91">
        <w:rPr>
          <w:lang w:val="uk-UA"/>
        </w:rPr>
        <w:t xml:space="preserve"> </w:t>
      </w:r>
      <w:r w:rsidR="00FF293E">
        <w:rPr>
          <w:lang w:val="uk-UA"/>
        </w:rPr>
        <w:t>П</w:t>
      </w:r>
      <w:r w:rsidR="00C14317" w:rsidRPr="005E0F91">
        <w:rPr>
          <w:lang w:val="uk-UA"/>
        </w:rPr>
        <w:t xml:space="preserve">роєкти </w:t>
      </w:r>
      <w:r w:rsidR="00D423D1">
        <w:rPr>
          <w:lang w:val="uk-UA"/>
        </w:rPr>
        <w:t xml:space="preserve">відповідних </w:t>
      </w:r>
      <w:r w:rsidR="00C14317" w:rsidRPr="005E0F91">
        <w:rPr>
          <w:lang w:val="uk-UA"/>
        </w:rPr>
        <w:t xml:space="preserve">рішень готуються профільними </w:t>
      </w:r>
      <w:r w:rsidR="00D423D1">
        <w:rPr>
          <w:lang w:val="uk-UA"/>
        </w:rPr>
        <w:t xml:space="preserve">виконавчими органами </w:t>
      </w:r>
      <w:r w:rsidR="00C14317" w:rsidRPr="005E0F91">
        <w:rPr>
          <w:lang w:val="uk-UA"/>
        </w:rPr>
        <w:t>міської ради, після чого проходять відповідну процедуру погодження.</w:t>
      </w:r>
    </w:p>
    <w:p w14:paraId="6FF6CAE9" w14:textId="31A7EAA9" w:rsidR="001A0CF8" w:rsidRPr="005E0F91" w:rsidRDefault="001A0CF8" w:rsidP="001A0CF8">
      <w:pPr>
        <w:ind w:firstLine="708"/>
        <w:jc w:val="both"/>
        <w:rPr>
          <w:lang w:val="uk-UA"/>
        </w:rPr>
      </w:pPr>
      <w:r w:rsidRPr="005E0F91">
        <w:rPr>
          <w:lang w:val="uk-UA"/>
        </w:rPr>
        <w:t>7</w:t>
      </w:r>
      <w:r w:rsidR="00C14317" w:rsidRPr="005E0F91">
        <w:rPr>
          <w:lang w:val="uk-UA"/>
        </w:rPr>
        <w:t>.</w:t>
      </w:r>
      <w:r w:rsidR="001A4DED">
        <w:rPr>
          <w:lang w:val="uk-UA"/>
        </w:rPr>
        <w:t>9</w:t>
      </w:r>
      <w:r w:rsidR="00FF293E">
        <w:rPr>
          <w:lang w:val="uk-UA"/>
        </w:rPr>
        <w:t>.</w:t>
      </w:r>
      <w:r w:rsidR="00C14317" w:rsidRPr="005E0F91">
        <w:rPr>
          <w:lang w:val="uk-UA"/>
        </w:rPr>
        <w:t xml:space="preserve"> </w:t>
      </w:r>
      <w:r w:rsidR="00FF293E">
        <w:rPr>
          <w:lang w:val="uk-UA"/>
        </w:rPr>
        <w:t>І</w:t>
      </w:r>
      <w:r w:rsidR="00C14317" w:rsidRPr="005E0F91">
        <w:rPr>
          <w:lang w:val="uk-UA"/>
        </w:rPr>
        <w:t>ніціатива щодо модернізації або вдосконалення Платформи може надходити від адміністратора</w:t>
      </w:r>
      <w:r w:rsidR="002D03C9">
        <w:rPr>
          <w:lang w:val="uk-UA"/>
        </w:rPr>
        <w:t xml:space="preserve"> Платформи</w:t>
      </w:r>
      <w:r w:rsidR="00C14317" w:rsidRPr="005E0F91">
        <w:rPr>
          <w:lang w:val="uk-UA"/>
        </w:rPr>
        <w:t xml:space="preserve">, технічного адміністратора або за результатами аналізу звернень користувачів. Процедура ухвалення рішень </w:t>
      </w:r>
      <w:r w:rsidR="00FF293E">
        <w:rPr>
          <w:lang w:val="uk-UA"/>
        </w:rPr>
        <w:t>з</w:t>
      </w:r>
      <w:r w:rsidR="00C14317" w:rsidRPr="005E0F91">
        <w:rPr>
          <w:lang w:val="uk-UA"/>
        </w:rPr>
        <w:t xml:space="preserve"> модернізації Платформи здійснюється за наступним алгоритмом:</w:t>
      </w:r>
    </w:p>
    <w:p w14:paraId="3EE334C5" w14:textId="032F36FA" w:rsidR="00C14317" w:rsidRPr="005E0F91" w:rsidRDefault="001A0CF8" w:rsidP="001A0CF8">
      <w:pPr>
        <w:ind w:firstLine="708"/>
        <w:jc w:val="both"/>
        <w:rPr>
          <w:lang w:val="uk-UA"/>
        </w:rPr>
      </w:pPr>
      <w:r w:rsidRPr="005E0F91">
        <w:rPr>
          <w:lang w:val="uk-UA"/>
        </w:rPr>
        <w:t>7.</w:t>
      </w:r>
      <w:r w:rsidR="001A4DED">
        <w:rPr>
          <w:lang w:val="uk-UA"/>
        </w:rPr>
        <w:t>9</w:t>
      </w:r>
      <w:r w:rsidRPr="005E0F91">
        <w:rPr>
          <w:lang w:val="uk-UA"/>
        </w:rPr>
        <w:t xml:space="preserve">.1 </w:t>
      </w:r>
      <w:r w:rsidR="0044772E">
        <w:rPr>
          <w:lang w:val="uk-UA"/>
        </w:rPr>
        <w:t>о</w:t>
      </w:r>
      <w:r w:rsidR="00C14317" w:rsidRPr="005E0F91">
        <w:rPr>
          <w:lang w:val="uk-UA"/>
        </w:rPr>
        <w:t xml:space="preserve">тримана пропозиція аналізується адміністратором </w:t>
      </w:r>
      <w:r w:rsidR="002D03C9">
        <w:rPr>
          <w:lang w:val="uk-UA"/>
        </w:rPr>
        <w:t xml:space="preserve">Платформи </w:t>
      </w:r>
      <w:r w:rsidR="00C14317" w:rsidRPr="005E0F91">
        <w:rPr>
          <w:lang w:val="uk-UA"/>
        </w:rPr>
        <w:t>або технічним адміністратором на предмет доцільності, потенційних переваг, вартості впровадження, строків реалізації та впливу на користувачів</w:t>
      </w:r>
      <w:r w:rsidR="00AD5CC3">
        <w:rPr>
          <w:lang w:val="uk-UA"/>
        </w:rPr>
        <w:t>;</w:t>
      </w:r>
    </w:p>
    <w:p w14:paraId="2D6C2CB4" w14:textId="2373DA14" w:rsidR="00C14317" w:rsidRPr="005E0F91" w:rsidRDefault="001A0CF8" w:rsidP="001A0CF8">
      <w:pPr>
        <w:ind w:firstLine="708"/>
        <w:jc w:val="both"/>
        <w:rPr>
          <w:lang w:val="uk-UA"/>
        </w:rPr>
      </w:pPr>
      <w:r w:rsidRPr="005E0F91">
        <w:rPr>
          <w:lang w:val="uk-UA"/>
        </w:rPr>
        <w:t>7.</w:t>
      </w:r>
      <w:r w:rsidR="001A4DED">
        <w:rPr>
          <w:lang w:val="uk-UA"/>
        </w:rPr>
        <w:t>9</w:t>
      </w:r>
      <w:r w:rsidRPr="005E0F91">
        <w:rPr>
          <w:lang w:val="uk-UA"/>
        </w:rPr>
        <w:t xml:space="preserve">.2 </w:t>
      </w:r>
      <w:r w:rsidR="0044772E">
        <w:rPr>
          <w:lang w:val="uk-UA"/>
        </w:rPr>
        <w:t>у</w:t>
      </w:r>
      <w:r w:rsidR="00C14317" w:rsidRPr="005E0F91">
        <w:rPr>
          <w:lang w:val="uk-UA"/>
        </w:rPr>
        <w:t xml:space="preserve"> разі позитивної оцінки готується службова записка або проєкт рішення виконкому </w:t>
      </w:r>
      <w:r w:rsidR="009A0BF9">
        <w:rPr>
          <w:lang w:val="uk-UA"/>
        </w:rPr>
        <w:t xml:space="preserve">міської ради </w:t>
      </w:r>
      <w:r w:rsidR="00C14317" w:rsidRPr="005E0F91">
        <w:rPr>
          <w:lang w:val="uk-UA"/>
        </w:rPr>
        <w:t>з детальним описом пропонованих змін, обґрунтуванням їх доцільності, технічними деталями, фінансовими розрахунками та очікуваними результатами</w:t>
      </w:r>
      <w:r w:rsidR="00AD5CC3">
        <w:rPr>
          <w:lang w:val="uk-UA"/>
        </w:rPr>
        <w:t>;</w:t>
      </w:r>
    </w:p>
    <w:p w14:paraId="29FBC5A4" w14:textId="09B3475E" w:rsidR="00C14317" w:rsidRPr="005E0F91" w:rsidRDefault="001A0CF8" w:rsidP="001A0CF8">
      <w:pPr>
        <w:ind w:firstLine="708"/>
        <w:jc w:val="both"/>
        <w:rPr>
          <w:lang w:val="uk-UA"/>
        </w:rPr>
      </w:pPr>
      <w:r w:rsidRPr="005E0F91">
        <w:rPr>
          <w:lang w:val="uk-UA"/>
        </w:rPr>
        <w:t>7.</w:t>
      </w:r>
      <w:r w:rsidR="001A4DED">
        <w:rPr>
          <w:lang w:val="uk-UA"/>
        </w:rPr>
        <w:t>9</w:t>
      </w:r>
      <w:r w:rsidRPr="005E0F91">
        <w:rPr>
          <w:lang w:val="uk-UA"/>
        </w:rPr>
        <w:t xml:space="preserve">.3 </w:t>
      </w:r>
      <w:r w:rsidR="0044772E">
        <w:rPr>
          <w:lang w:val="uk-UA"/>
        </w:rPr>
        <w:t>п</w:t>
      </w:r>
      <w:r w:rsidR="00C14317" w:rsidRPr="005E0F91">
        <w:rPr>
          <w:lang w:val="uk-UA"/>
        </w:rPr>
        <w:t>роєкт рішення про модернізацію Платформи розглядається на засіданні виконавчого комітету міської ради. У разі потреби можуть створюватися робочі групи чи залучатися профільні комісії міської ради для детальнішого аналізу. Після ухвалення рішення виконавчим комітетом технічний адміністрат</w:t>
      </w:r>
      <w:r w:rsidR="00A80EB8">
        <w:rPr>
          <w:lang w:val="uk-UA"/>
        </w:rPr>
        <w:t>ор розпочинає процес реалізації;</w:t>
      </w:r>
    </w:p>
    <w:p w14:paraId="3AD9ECA9" w14:textId="0F96B72D" w:rsidR="00C14317" w:rsidRPr="005E0F91" w:rsidRDefault="0066175C" w:rsidP="0066175C">
      <w:pPr>
        <w:ind w:firstLine="708"/>
        <w:jc w:val="both"/>
        <w:rPr>
          <w:lang w:val="uk-UA"/>
        </w:rPr>
      </w:pPr>
      <w:r w:rsidRPr="005E0F91">
        <w:rPr>
          <w:lang w:val="uk-UA"/>
        </w:rPr>
        <w:t>7.</w:t>
      </w:r>
      <w:r w:rsidR="001A4DED">
        <w:rPr>
          <w:lang w:val="uk-UA"/>
        </w:rPr>
        <w:t>9</w:t>
      </w:r>
      <w:r w:rsidRPr="005E0F91">
        <w:rPr>
          <w:lang w:val="uk-UA"/>
        </w:rPr>
        <w:t xml:space="preserve">.4 </w:t>
      </w:r>
      <w:r w:rsidR="0044772E">
        <w:rPr>
          <w:lang w:val="uk-UA"/>
        </w:rPr>
        <w:t>т</w:t>
      </w:r>
      <w:r w:rsidR="00C14317" w:rsidRPr="005E0F91">
        <w:rPr>
          <w:lang w:val="uk-UA"/>
        </w:rPr>
        <w:t>ехнічний адміністратор забезпечує впровадження технічних змін, залучаючи необхідних спеціалістів (штатних або зовнішніх), здійснює тестування нового функціоналу та за потреби – пілотний запуск. Адміністратор Платформи оцінює зміни з точки зору їх практичності та зручності для користувачів</w:t>
      </w:r>
      <w:r w:rsidR="00A80EB8">
        <w:rPr>
          <w:lang w:val="uk-UA"/>
        </w:rPr>
        <w:t>;</w:t>
      </w:r>
    </w:p>
    <w:p w14:paraId="7BA4FAA2" w14:textId="6005A50B" w:rsidR="0066175C" w:rsidRPr="005E0F91" w:rsidRDefault="0066175C" w:rsidP="0066175C">
      <w:pPr>
        <w:ind w:firstLine="708"/>
        <w:jc w:val="both"/>
        <w:rPr>
          <w:lang w:val="uk-UA"/>
        </w:rPr>
      </w:pPr>
      <w:r w:rsidRPr="005E0F91">
        <w:rPr>
          <w:lang w:val="uk-UA"/>
        </w:rPr>
        <w:t>7.</w:t>
      </w:r>
      <w:r w:rsidR="007A3FFC">
        <w:rPr>
          <w:lang w:val="uk-UA"/>
        </w:rPr>
        <w:t>9</w:t>
      </w:r>
      <w:r w:rsidRPr="005E0F91">
        <w:rPr>
          <w:lang w:val="uk-UA"/>
        </w:rPr>
        <w:t xml:space="preserve">.5 </w:t>
      </w:r>
      <w:r w:rsidR="007A3FFC">
        <w:rPr>
          <w:lang w:val="uk-UA"/>
        </w:rPr>
        <w:t>п</w:t>
      </w:r>
      <w:r w:rsidR="00C14317" w:rsidRPr="005E0F91">
        <w:rPr>
          <w:lang w:val="uk-UA"/>
        </w:rPr>
        <w:t xml:space="preserve">еред </w:t>
      </w:r>
      <w:r w:rsidR="00A80EB8">
        <w:rPr>
          <w:lang w:val="uk-UA"/>
        </w:rPr>
        <w:t>у</w:t>
      </w:r>
      <w:r w:rsidR="00C14317" w:rsidRPr="005E0F91">
        <w:rPr>
          <w:lang w:val="uk-UA"/>
        </w:rPr>
        <w:t>провадженням суттєвих змін усі користувачі Платформи повідомляються про заплановані оновлення, можливі короткочасні технічні перерви та нові функціональні можливості. Після завершення модернізації на Платформі публікується відповідна інструкція або роз</w:t>
      </w:r>
      <w:r w:rsidR="0038715E" w:rsidRPr="005E0F91">
        <w:rPr>
          <w:lang w:val="uk-UA"/>
        </w:rPr>
        <w:t>’</w:t>
      </w:r>
      <w:r w:rsidR="00A80EB8">
        <w:rPr>
          <w:lang w:val="uk-UA"/>
        </w:rPr>
        <w:t>яснення для користувачів;</w:t>
      </w:r>
    </w:p>
    <w:p w14:paraId="20D17ED6" w14:textId="63334D50" w:rsidR="00165B3B" w:rsidRPr="005E0F91" w:rsidRDefault="007726A6" w:rsidP="0068255B">
      <w:pPr>
        <w:ind w:firstLine="708"/>
        <w:jc w:val="both"/>
        <w:rPr>
          <w:lang w:val="uk-UA"/>
        </w:rPr>
      </w:pPr>
      <w:r w:rsidRPr="005E0F91">
        <w:rPr>
          <w:lang w:val="uk-UA"/>
        </w:rPr>
        <w:t>7.</w:t>
      </w:r>
      <w:r w:rsidR="007A3FFC">
        <w:rPr>
          <w:lang w:val="uk-UA"/>
        </w:rPr>
        <w:t>9</w:t>
      </w:r>
      <w:r w:rsidR="00143B9A" w:rsidRPr="005E0F91">
        <w:rPr>
          <w:lang w:val="uk-UA"/>
        </w:rPr>
        <w:t xml:space="preserve">.6 </w:t>
      </w:r>
      <w:r w:rsidR="007A3FFC">
        <w:rPr>
          <w:lang w:val="uk-UA"/>
        </w:rPr>
        <w:t>д</w:t>
      </w:r>
      <w:r w:rsidR="00C14317" w:rsidRPr="005E0F91">
        <w:rPr>
          <w:lang w:val="uk-UA"/>
        </w:rPr>
        <w:t xml:space="preserve">рібні технічні оновлення, що не впливають на права користувачів </w:t>
      </w:r>
      <w:r w:rsidR="00A80EB8">
        <w:rPr>
          <w:lang w:val="uk-UA"/>
        </w:rPr>
        <w:t>і</w:t>
      </w:r>
      <w:r w:rsidR="00C14317" w:rsidRPr="005E0F91">
        <w:rPr>
          <w:lang w:val="uk-UA"/>
        </w:rPr>
        <w:t xml:space="preserve"> не потребують додаткових ресурсів (</w:t>
      </w:r>
      <w:r w:rsidR="00775E78" w:rsidRPr="005E0F91">
        <w:rPr>
          <w:lang w:val="uk-UA"/>
        </w:rPr>
        <w:t xml:space="preserve">планові оновлення проєктів, </w:t>
      </w:r>
      <w:r w:rsidR="00C14317" w:rsidRPr="005E0F91">
        <w:rPr>
          <w:lang w:val="uk-UA"/>
        </w:rPr>
        <w:t>виправлення помилок), виконуються технічним адміністратором</w:t>
      </w:r>
      <w:r w:rsidR="002D03C9">
        <w:rPr>
          <w:lang w:val="uk-UA"/>
        </w:rPr>
        <w:t xml:space="preserve"> Платформи</w:t>
      </w:r>
      <w:r w:rsidR="00C14317" w:rsidRPr="005E0F91">
        <w:rPr>
          <w:lang w:val="uk-UA"/>
        </w:rPr>
        <w:t xml:space="preserve"> </w:t>
      </w:r>
      <w:r w:rsidR="00A80EB8">
        <w:rPr>
          <w:lang w:val="uk-UA"/>
        </w:rPr>
        <w:t>в</w:t>
      </w:r>
      <w:r w:rsidR="00C14317" w:rsidRPr="005E0F91">
        <w:rPr>
          <w:lang w:val="uk-UA"/>
        </w:rPr>
        <w:t xml:space="preserve"> робочому порядку без окремого рішення виконавчого комітету. Адміністратор Платформи інформується про такі зміни. У разі необхідності тимчасового припинення роботи Платформи для виправлення помилок, технічний адміністратор попередньо погоджує це з адміністратором </w:t>
      </w:r>
      <w:r w:rsidR="002D03C9">
        <w:rPr>
          <w:lang w:val="uk-UA"/>
        </w:rPr>
        <w:t xml:space="preserve">Платформи </w:t>
      </w:r>
      <w:r w:rsidR="00C14317" w:rsidRPr="005E0F91">
        <w:rPr>
          <w:lang w:val="uk-UA"/>
        </w:rPr>
        <w:t xml:space="preserve">для мінімізації незручностей користувачів </w:t>
      </w:r>
      <w:r w:rsidR="00700144">
        <w:rPr>
          <w:lang w:val="uk-UA"/>
        </w:rPr>
        <w:t>і</w:t>
      </w:r>
      <w:r w:rsidR="00C14317" w:rsidRPr="005E0F91">
        <w:rPr>
          <w:lang w:val="uk-UA"/>
        </w:rPr>
        <w:t xml:space="preserve"> подає звіт про виконані роботи Власнику Платформи.</w:t>
      </w:r>
    </w:p>
    <w:p w14:paraId="117D24FB" w14:textId="6165A9CD" w:rsidR="00165B3B" w:rsidRPr="005E0F91" w:rsidRDefault="0068255B" w:rsidP="0068255B">
      <w:pPr>
        <w:ind w:firstLine="708"/>
        <w:jc w:val="both"/>
        <w:rPr>
          <w:lang w:val="uk-UA"/>
        </w:rPr>
      </w:pPr>
      <w:r w:rsidRPr="005E0F91">
        <w:rPr>
          <w:lang w:val="uk-UA"/>
        </w:rPr>
        <w:t>7.</w:t>
      </w:r>
      <w:r w:rsidR="00165B3B" w:rsidRPr="005E0F91">
        <w:rPr>
          <w:lang w:val="uk-UA"/>
        </w:rPr>
        <w:t>1</w:t>
      </w:r>
      <w:r w:rsidR="007A3FFC">
        <w:rPr>
          <w:lang w:val="uk-UA"/>
        </w:rPr>
        <w:t>0</w:t>
      </w:r>
      <w:r w:rsidR="00700144">
        <w:rPr>
          <w:lang w:val="uk-UA"/>
        </w:rPr>
        <w:t>.</w:t>
      </w:r>
      <w:r w:rsidR="00165B3B" w:rsidRPr="005E0F91">
        <w:rPr>
          <w:lang w:val="uk-UA"/>
        </w:rPr>
        <w:t xml:space="preserve"> </w:t>
      </w:r>
      <w:r w:rsidR="00A80EB8">
        <w:rPr>
          <w:lang w:val="uk-UA"/>
        </w:rPr>
        <w:t>Д</w:t>
      </w:r>
      <w:r w:rsidR="00165B3B" w:rsidRPr="005E0F91">
        <w:rPr>
          <w:lang w:val="uk-UA"/>
        </w:rPr>
        <w:t xml:space="preserve">ля забезпечення прозорості функціонування </w:t>
      </w:r>
      <w:r w:rsidR="0092245B">
        <w:rPr>
          <w:lang w:val="uk-UA"/>
        </w:rPr>
        <w:t>П</w:t>
      </w:r>
      <w:r w:rsidR="00165B3B" w:rsidRPr="005E0F91">
        <w:rPr>
          <w:lang w:val="uk-UA"/>
        </w:rPr>
        <w:t>латформи та громад</w:t>
      </w:r>
      <w:r w:rsidR="00700144">
        <w:rPr>
          <w:lang w:val="uk-UA"/>
        </w:rPr>
        <w:t>-</w:t>
      </w:r>
      <w:proofErr w:type="spellStart"/>
      <w:r w:rsidR="00165B3B" w:rsidRPr="005E0F91">
        <w:rPr>
          <w:lang w:val="uk-UA"/>
        </w:rPr>
        <w:t>ського</w:t>
      </w:r>
      <w:proofErr w:type="spellEnd"/>
      <w:r w:rsidR="00165B3B" w:rsidRPr="005E0F91">
        <w:rPr>
          <w:lang w:val="uk-UA"/>
        </w:rPr>
        <w:t xml:space="preserve"> контролю впроваджуються наступні інструменти контролю </w:t>
      </w:r>
      <w:r w:rsidR="00324E0C">
        <w:rPr>
          <w:lang w:val="uk-UA"/>
        </w:rPr>
        <w:t>і</w:t>
      </w:r>
      <w:r w:rsidR="00165B3B" w:rsidRPr="005E0F91">
        <w:rPr>
          <w:lang w:val="uk-UA"/>
        </w:rPr>
        <w:t xml:space="preserve"> звітності:</w:t>
      </w:r>
    </w:p>
    <w:p w14:paraId="09007E4A" w14:textId="717BBA72" w:rsidR="00165B3B" w:rsidRPr="005E0F91" w:rsidRDefault="0028276C" w:rsidP="0028276C">
      <w:pPr>
        <w:ind w:firstLine="708"/>
        <w:jc w:val="both"/>
        <w:rPr>
          <w:lang w:val="uk-UA"/>
        </w:rPr>
      </w:pPr>
      <w:r w:rsidRPr="005E0F91">
        <w:rPr>
          <w:lang w:val="uk-UA"/>
        </w:rPr>
        <w:t>7.</w:t>
      </w:r>
      <w:r w:rsidR="00165B3B" w:rsidRPr="005E0F91">
        <w:rPr>
          <w:lang w:val="uk-UA"/>
        </w:rPr>
        <w:t>1</w:t>
      </w:r>
      <w:r w:rsidR="00324E0C">
        <w:rPr>
          <w:lang w:val="uk-UA"/>
        </w:rPr>
        <w:t>0</w:t>
      </w:r>
      <w:r w:rsidR="00165B3B" w:rsidRPr="005E0F91">
        <w:rPr>
          <w:lang w:val="uk-UA"/>
        </w:rPr>
        <w:t>.</w:t>
      </w:r>
      <w:r w:rsidRPr="005E0F91">
        <w:rPr>
          <w:lang w:val="uk-UA"/>
        </w:rPr>
        <w:t>1</w:t>
      </w:r>
      <w:r w:rsidR="00165B3B" w:rsidRPr="005E0F91">
        <w:rPr>
          <w:lang w:val="uk-UA"/>
        </w:rPr>
        <w:t xml:space="preserve"> </w:t>
      </w:r>
      <w:r w:rsidR="007A3FFC">
        <w:rPr>
          <w:lang w:val="uk-UA"/>
        </w:rPr>
        <w:t>н</w:t>
      </w:r>
      <w:r w:rsidR="00165B3B" w:rsidRPr="005E0F91">
        <w:rPr>
          <w:lang w:val="uk-UA"/>
        </w:rPr>
        <w:t xml:space="preserve">а Платформі забезпечено відкритий інформаційний </w:t>
      </w:r>
      <w:r w:rsidR="00E32EAC" w:rsidRPr="005E0F91">
        <w:rPr>
          <w:lang w:val="uk-UA"/>
        </w:rPr>
        <w:t>доступ</w:t>
      </w:r>
      <w:r w:rsidR="00165B3B" w:rsidRPr="005E0F91">
        <w:rPr>
          <w:lang w:val="uk-UA"/>
        </w:rPr>
        <w:t xml:space="preserve"> із ключовими показниками інвестиційної діяльності міста (кількість проєктів за статусами, обсяги фінансування, кількість інвесторів, кількість звернень </w:t>
      </w:r>
      <w:r w:rsidR="00324E0C">
        <w:rPr>
          <w:lang w:val="uk-UA"/>
        </w:rPr>
        <w:t>і</w:t>
      </w:r>
      <w:r w:rsidR="00165B3B" w:rsidRPr="005E0F91">
        <w:rPr>
          <w:lang w:val="uk-UA"/>
        </w:rPr>
        <w:t xml:space="preserve"> середній час реагування), </w:t>
      </w:r>
      <w:r w:rsidR="00324E0C">
        <w:rPr>
          <w:lang w:val="uk-UA"/>
        </w:rPr>
        <w:t>що</w:t>
      </w:r>
      <w:r w:rsidR="00165B3B" w:rsidRPr="005E0F91">
        <w:rPr>
          <w:lang w:val="uk-UA"/>
        </w:rPr>
        <w:t xml:space="preserve"> регуля</w:t>
      </w:r>
      <w:r w:rsidR="00324E0C">
        <w:rPr>
          <w:lang w:val="uk-UA"/>
        </w:rPr>
        <w:t>рно оновлюється адміністратором;</w:t>
      </w:r>
    </w:p>
    <w:p w14:paraId="72F98CD6" w14:textId="1EB18E0B" w:rsidR="00165B3B" w:rsidRPr="005E0F91" w:rsidRDefault="0028276C" w:rsidP="0028276C">
      <w:pPr>
        <w:ind w:firstLine="708"/>
        <w:jc w:val="both"/>
        <w:rPr>
          <w:lang w:val="uk-UA"/>
        </w:rPr>
      </w:pPr>
      <w:r w:rsidRPr="005E0F91">
        <w:rPr>
          <w:lang w:val="uk-UA"/>
        </w:rPr>
        <w:t>7.</w:t>
      </w:r>
      <w:r w:rsidR="00165B3B" w:rsidRPr="005E0F91">
        <w:rPr>
          <w:lang w:val="uk-UA"/>
        </w:rPr>
        <w:t>1</w:t>
      </w:r>
      <w:r w:rsidR="00324E0C">
        <w:rPr>
          <w:lang w:val="uk-UA"/>
        </w:rPr>
        <w:t>0</w:t>
      </w:r>
      <w:r w:rsidR="00165B3B" w:rsidRPr="005E0F91">
        <w:rPr>
          <w:lang w:val="uk-UA"/>
        </w:rPr>
        <w:t>.</w:t>
      </w:r>
      <w:r w:rsidRPr="005E0F91">
        <w:rPr>
          <w:lang w:val="uk-UA"/>
        </w:rPr>
        <w:t>2</w:t>
      </w:r>
      <w:r w:rsidR="00165B3B" w:rsidRPr="005E0F91">
        <w:rPr>
          <w:lang w:val="uk-UA"/>
        </w:rPr>
        <w:t xml:space="preserve"> </w:t>
      </w:r>
      <w:r w:rsidR="00197D45" w:rsidRPr="009A0BF9">
        <w:rPr>
          <w:shd w:val="clear" w:color="auto" w:fill="FFFFFF" w:themeFill="background1"/>
          <w:lang w:val="uk-UA"/>
        </w:rPr>
        <w:t>виконавчий комітет Криворізької міської ради</w:t>
      </w:r>
      <w:r w:rsidR="00165B3B" w:rsidRPr="005E0F91">
        <w:rPr>
          <w:lang w:val="uk-UA"/>
        </w:rPr>
        <w:t xml:space="preserve"> забезпечує відкритість </w:t>
      </w:r>
      <w:r w:rsidR="00324E0C">
        <w:rPr>
          <w:lang w:val="uk-UA"/>
        </w:rPr>
        <w:t>і</w:t>
      </w:r>
      <w:r w:rsidR="00165B3B" w:rsidRPr="005E0F91">
        <w:rPr>
          <w:lang w:val="uk-UA"/>
        </w:rPr>
        <w:t xml:space="preserve"> доступність інформації, зокрема шляхом публікації відповідних даних на порталі відкритих даних міста, що дозволяє громадськості та зацікавленим сторонам здійснювати громадський контроль за станом реалізації проєктів </w:t>
      </w:r>
      <w:r w:rsidR="00324E0C">
        <w:rPr>
          <w:lang w:val="uk-UA"/>
        </w:rPr>
        <w:t>і</w:t>
      </w:r>
      <w:r w:rsidR="00165B3B" w:rsidRPr="005E0F91">
        <w:rPr>
          <w:lang w:val="uk-UA"/>
        </w:rPr>
        <w:t xml:space="preserve"> ефективніс</w:t>
      </w:r>
      <w:r w:rsidR="00700144">
        <w:rPr>
          <w:lang w:val="uk-UA"/>
        </w:rPr>
        <w:t>тю використання коштів;</w:t>
      </w:r>
    </w:p>
    <w:p w14:paraId="3EA913BD" w14:textId="225B7836" w:rsidR="00165B3B" w:rsidRPr="005E0F91" w:rsidRDefault="00632278" w:rsidP="002031A6">
      <w:pPr>
        <w:ind w:firstLine="708"/>
        <w:jc w:val="both"/>
        <w:rPr>
          <w:lang w:val="uk-UA"/>
        </w:rPr>
      </w:pPr>
      <w:r w:rsidRPr="005E0F91">
        <w:rPr>
          <w:lang w:val="uk-UA"/>
        </w:rPr>
        <w:t>7.</w:t>
      </w:r>
      <w:r w:rsidR="00165B3B" w:rsidRPr="005E0F91">
        <w:rPr>
          <w:lang w:val="uk-UA"/>
        </w:rPr>
        <w:t>1</w:t>
      </w:r>
      <w:r w:rsidR="00324E0C">
        <w:rPr>
          <w:lang w:val="uk-UA"/>
        </w:rPr>
        <w:t>0</w:t>
      </w:r>
      <w:r w:rsidR="00165B3B" w:rsidRPr="005E0F91">
        <w:rPr>
          <w:lang w:val="uk-UA"/>
        </w:rPr>
        <w:t>.</w:t>
      </w:r>
      <w:r w:rsidRPr="005E0F91">
        <w:rPr>
          <w:lang w:val="uk-UA"/>
        </w:rPr>
        <w:t>3</w:t>
      </w:r>
      <w:r w:rsidR="00165B3B" w:rsidRPr="005E0F91">
        <w:rPr>
          <w:lang w:val="uk-UA"/>
        </w:rPr>
        <w:t xml:space="preserve"> </w:t>
      </w:r>
      <w:r w:rsidR="007A3FFC" w:rsidRPr="009A0BF9">
        <w:rPr>
          <w:shd w:val="clear" w:color="auto" w:fill="FFFFFF" w:themeFill="background1"/>
          <w:lang w:val="uk-UA"/>
        </w:rPr>
        <w:t>в</w:t>
      </w:r>
      <w:r w:rsidR="00165B3B" w:rsidRPr="009A0BF9">
        <w:rPr>
          <w:shd w:val="clear" w:color="auto" w:fill="FFFFFF" w:themeFill="background1"/>
          <w:lang w:val="uk-UA"/>
        </w:rPr>
        <w:t>иконавчий комітет</w:t>
      </w:r>
      <w:r w:rsidR="009A0BF9" w:rsidRPr="009A0BF9">
        <w:rPr>
          <w:shd w:val="clear" w:color="auto" w:fill="FFFFFF" w:themeFill="background1"/>
          <w:lang w:val="uk-UA"/>
        </w:rPr>
        <w:t xml:space="preserve"> Криворізької міської ради</w:t>
      </w:r>
      <w:r w:rsidR="00165B3B" w:rsidRPr="005E0F91">
        <w:rPr>
          <w:lang w:val="uk-UA"/>
        </w:rPr>
        <w:t xml:space="preserve"> здійснює внутрішній контроль діяльності Платформи, зокрема проводить аудит інформаційної безпеки, ефективності управління інвестиційними процесами та фінансовий аудит у разі використання бюджетних коштів.</w:t>
      </w:r>
      <w:r w:rsidR="002031A6" w:rsidRPr="005E0F91">
        <w:rPr>
          <w:lang w:val="uk-UA"/>
        </w:rPr>
        <w:t xml:space="preserve"> </w:t>
      </w:r>
      <w:r w:rsidR="00165B3B" w:rsidRPr="005E0F91">
        <w:rPr>
          <w:lang w:val="uk-UA"/>
        </w:rPr>
        <w:t xml:space="preserve">Результати аудитів </w:t>
      </w:r>
      <w:r w:rsidR="00324E0C">
        <w:rPr>
          <w:lang w:val="uk-UA"/>
        </w:rPr>
        <w:t>і</w:t>
      </w:r>
      <w:r w:rsidR="00165B3B" w:rsidRPr="005E0F91">
        <w:rPr>
          <w:lang w:val="uk-UA"/>
        </w:rPr>
        <w:t xml:space="preserve"> контрольних заходів розглядаються виконавчим комітетом</w:t>
      </w:r>
      <w:r w:rsidR="009A0BF9">
        <w:rPr>
          <w:lang w:val="uk-UA"/>
        </w:rPr>
        <w:t xml:space="preserve"> </w:t>
      </w:r>
      <w:r w:rsidR="009A0BF9" w:rsidRPr="009A0BF9">
        <w:rPr>
          <w:shd w:val="clear" w:color="auto" w:fill="FFFFFF" w:themeFill="background1"/>
          <w:lang w:val="uk-UA"/>
        </w:rPr>
        <w:t>Криворізької міської ради</w:t>
      </w:r>
      <w:r w:rsidR="00165B3B" w:rsidRPr="005E0F91">
        <w:rPr>
          <w:lang w:val="uk-UA"/>
        </w:rPr>
        <w:t xml:space="preserve"> із подальшим </w:t>
      </w:r>
      <w:r w:rsidR="00324E0C">
        <w:rPr>
          <w:lang w:val="uk-UA"/>
        </w:rPr>
        <w:t>ухваленням</w:t>
      </w:r>
      <w:r w:rsidR="00165B3B" w:rsidRPr="005E0F91">
        <w:rPr>
          <w:lang w:val="uk-UA"/>
        </w:rPr>
        <w:t xml:space="preserve"> рішень про усунення недоліків </w:t>
      </w:r>
      <w:r w:rsidR="00324E0C">
        <w:rPr>
          <w:lang w:val="uk-UA"/>
        </w:rPr>
        <w:t>і вдосконалення роботи Платформи;</w:t>
      </w:r>
    </w:p>
    <w:p w14:paraId="77670D5A" w14:textId="2A3AB0BC" w:rsidR="00165B3B" w:rsidRPr="005E0F91" w:rsidRDefault="002031A6" w:rsidP="002031A6">
      <w:pPr>
        <w:ind w:firstLine="708"/>
        <w:jc w:val="both"/>
        <w:rPr>
          <w:lang w:val="uk-UA"/>
        </w:rPr>
      </w:pPr>
      <w:r w:rsidRPr="005E0F91">
        <w:rPr>
          <w:lang w:val="uk-UA"/>
        </w:rPr>
        <w:t>7.</w:t>
      </w:r>
      <w:r w:rsidR="00165B3B" w:rsidRPr="005E0F91">
        <w:rPr>
          <w:lang w:val="uk-UA"/>
        </w:rPr>
        <w:t>1</w:t>
      </w:r>
      <w:r w:rsidR="001716AE">
        <w:rPr>
          <w:lang w:val="uk-UA"/>
        </w:rPr>
        <w:t>0</w:t>
      </w:r>
      <w:r w:rsidR="00165B3B" w:rsidRPr="005E0F91">
        <w:rPr>
          <w:lang w:val="uk-UA"/>
        </w:rPr>
        <w:t>.</w:t>
      </w:r>
      <w:r w:rsidRPr="005E0F91">
        <w:rPr>
          <w:lang w:val="uk-UA"/>
        </w:rPr>
        <w:t>4</w:t>
      </w:r>
      <w:r w:rsidR="00165B3B" w:rsidRPr="005E0F91">
        <w:rPr>
          <w:lang w:val="uk-UA"/>
        </w:rPr>
        <w:t xml:space="preserve"> </w:t>
      </w:r>
      <w:r w:rsidR="007A3FFC">
        <w:rPr>
          <w:lang w:val="uk-UA"/>
        </w:rPr>
        <w:t>д</w:t>
      </w:r>
      <w:r w:rsidR="00165B3B" w:rsidRPr="005E0F91">
        <w:rPr>
          <w:lang w:val="uk-UA"/>
        </w:rPr>
        <w:t xml:space="preserve">ля оцінки якості роботи Платформи </w:t>
      </w:r>
      <w:r w:rsidR="002E2AE5">
        <w:rPr>
          <w:lang w:val="uk-UA"/>
        </w:rPr>
        <w:t xml:space="preserve">виконавчий комітет </w:t>
      </w:r>
      <w:r w:rsidR="002E2AE5" w:rsidRPr="009A0BF9">
        <w:rPr>
          <w:shd w:val="clear" w:color="auto" w:fill="FFFFFF" w:themeFill="background1"/>
          <w:lang w:val="uk-UA"/>
        </w:rPr>
        <w:t>Криворізької міської ради</w:t>
      </w:r>
      <w:r w:rsidR="00165B3B" w:rsidRPr="005E0F91">
        <w:rPr>
          <w:lang w:val="uk-UA"/>
        </w:rPr>
        <w:t xml:space="preserve"> може залучати громадськість через регулярні опитування інвесторів і підприємців, створювати консультативні чи громадські ради за участі експертів, представників </w:t>
      </w:r>
      <w:r w:rsidR="001716AE">
        <w:rPr>
          <w:lang w:val="uk-UA"/>
        </w:rPr>
        <w:t>бізнесу та громадського сектору;</w:t>
      </w:r>
    </w:p>
    <w:p w14:paraId="33F0FADB" w14:textId="03B5F9C3" w:rsidR="00C14317" w:rsidRDefault="00490B57" w:rsidP="00322971">
      <w:pPr>
        <w:ind w:firstLine="708"/>
        <w:jc w:val="both"/>
        <w:rPr>
          <w:lang w:val="uk-UA"/>
        </w:rPr>
      </w:pPr>
      <w:r w:rsidRPr="005E0F91">
        <w:rPr>
          <w:lang w:val="uk-UA"/>
        </w:rPr>
        <w:t>7.</w:t>
      </w:r>
      <w:r w:rsidR="00165B3B" w:rsidRPr="005E0F91">
        <w:rPr>
          <w:lang w:val="uk-UA"/>
        </w:rPr>
        <w:t>1</w:t>
      </w:r>
      <w:r w:rsidR="001716AE">
        <w:rPr>
          <w:lang w:val="uk-UA"/>
        </w:rPr>
        <w:t>0</w:t>
      </w:r>
      <w:r w:rsidR="00165B3B" w:rsidRPr="005E0F91">
        <w:rPr>
          <w:lang w:val="uk-UA"/>
        </w:rPr>
        <w:t>.</w:t>
      </w:r>
      <w:r w:rsidRPr="005E0F91">
        <w:rPr>
          <w:lang w:val="uk-UA"/>
        </w:rPr>
        <w:t>5</w:t>
      </w:r>
      <w:r w:rsidR="00165B3B" w:rsidRPr="005E0F91">
        <w:rPr>
          <w:lang w:val="uk-UA"/>
        </w:rPr>
        <w:t xml:space="preserve"> </w:t>
      </w:r>
      <w:r w:rsidR="007A3FFC">
        <w:rPr>
          <w:lang w:val="uk-UA"/>
        </w:rPr>
        <w:t>у</w:t>
      </w:r>
      <w:r w:rsidR="00165B3B" w:rsidRPr="005E0F91">
        <w:rPr>
          <w:lang w:val="uk-UA"/>
        </w:rPr>
        <w:t xml:space="preserve">сі рішення, </w:t>
      </w:r>
      <w:r w:rsidR="001716AE">
        <w:rPr>
          <w:lang w:val="uk-UA"/>
        </w:rPr>
        <w:t>що</w:t>
      </w:r>
      <w:r w:rsidR="00165B3B" w:rsidRPr="005E0F91">
        <w:rPr>
          <w:lang w:val="uk-UA"/>
        </w:rPr>
        <w:t xml:space="preserve"> впливають на порядок роботи Платформи, обов</w:t>
      </w:r>
      <w:r w:rsidR="0038715E" w:rsidRPr="005E0F91">
        <w:rPr>
          <w:lang w:val="uk-UA"/>
        </w:rPr>
        <w:t>’</w:t>
      </w:r>
      <w:r w:rsidR="00165B3B" w:rsidRPr="005E0F91">
        <w:rPr>
          <w:lang w:val="uk-UA"/>
        </w:rPr>
        <w:t>язково публікуються на офіційному веб</w:t>
      </w:r>
      <w:r w:rsidR="002E2AE5">
        <w:rPr>
          <w:lang w:val="uk-UA"/>
        </w:rPr>
        <w:t>сайті</w:t>
      </w:r>
      <w:r w:rsidR="00165B3B" w:rsidRPr="005E0F91">
        <w:rPr>
          <w:lang w:val="uk-UA"/>
        </w:rPr>
        <w:t xml:space="preserve"> </w:t>
      </w:r>
      <w:r w:rsidR="001716AE">
        <w:rPr>
          <w:lang w:val="uk-UA"/>
        </w:rPr>
        <w:t xml:space="preserve">Криворізької </w:t>
      </w:r>
      <w:r w:rsidR="00165B3B" w:rsidRPr="005E0F91">
        <w:rPr>
          <w:lang w:val="uk-UA"/>
        </w:rPr>
        <w:t xml:space="preserve">міської ради </w:t>
      </w:r>
      <w:r w:rsidR="002E2AE5">
        <w:rPr>
          <w:lang w:val="uk-UA"/>
        </w:rPr>
        <w:t xml:space="preserve">та її виконавчого комітету </w:t>
      </w:r>
      <w:r w:rsidR="00700144">
        <w:rPr>
          <w:lang w:val="uk-UA"/>
        </w:rPr>
        <w:t>й</w:t>
      </w:r>
      <w:r w:rsidR="00165B3B" w:rsidRPr="005E0F91">
        <w:rPr>
          <w:lang w:val="uk-UA"/>
        </w:rPr>
        <w:t xml:space="preserve"> безпосередньо на Платформі, забезпечуючи публічність і прозорість процесів.</w:t>
      </w:r>
    </w:p>
    <w:p w14:paraId="4B4AA7C3" w14:textId="5931DBDE" w:rsidR="00D10E08" w:rsidRPr="00D10E08" w:rsidRDefault="00D10E08" w:rsidP="00D10E08">
      <w:pPr>
        <w:jc w:val="both"/>
        <w:rPr>
          <w:lang w:val="uk-UA"/>
        </w:rPr>
      </w:pPr>
    </w:p>
    <w:p w14:paraId="68D14D15" w14:textId="673773C4" w:rsidR="00D10E08" w:rsidRDefault="00D10E08" w:rsidP="00F15243">
      <w:pPr>
        <w:jc w:val="both"/>
        <w:rPr>
          <w:lang w:val="uk-UA"/>
        </w:rPr>
      </w:pPr>
    </w:p>
    <w:p w14:paraId="55611013" w14:textId="7DE7FC22" w:rsidR="0036531D" w:rsidRDefault="0036531D" w:rsidP="00F15243">
      <w:pPr>
        <w:jc w:val="both"/>
        <w:rPr>
          <w:lang w:val="uk-UA"/>
        </w:rPr>
      </w:pPr>
    </w:p>
    <w:p w14:paraId="47C08E9A" w14:textId="77777777" w:rsidR="0036531D" w:rsidRDefault="0036531D" w:rsidP="00F15243">
      <w:pPr>
        <w:jc w:val="both"/>
        <w:rPr>
          <w:lang w:val="uk-UA"/>
        </w:rPr>
      </w:pPr>
    </w:p>
    <w:p w14:paraId="7A219C3A" w14:textId="29596C75" w:rsidR="005738C9" w:rsidRDefault="0036531D" w:rsidP="00F15243">
      <w:pPr>
        <w:jc w:val="both"/>
        <w:rPr>
          <w:b/>
          <w:i/>
          <w:lang w:val="uk-UA"/>
        </w:rPr>
      </w:pPr>
      <w:r w:rsidRPr="00700144">
        <w:rPr>
          <w:b/>
          <w:i/>
          <w:lang w:val="uk-UA"/>
        </w:rPr>
        <w:t xml:space="preserve">Керуюча справами виконкому </w:t>
      </w:r>
      <w:r w:rsidRPr="00700144">
        <w:rPr>
          <w:b/>
          <w:i/>
          <w:lang w:val="uk-UA"/>
        </w:rPr>
        <w:tab/>
      </w:r>
      <w:r w:rsidRPr="00700144">
        <w:rPr>
          <w:b/>
          <w:i/>
          <w:lang w:val="uk-UA"/>
        </w:rPr>
        <w:tab/>
      </w:r>
      <w:r w:rsidRPr="00700144">
        <w:rPr>
          <w:b/>
          <w:i/>
          <w:lang w:val="uk-UA"/>
        </w:rPr>
        <w:tab/>
      </w:r>
      <w:r w:rsidRPr="00700144">
        <w:rPr>
          <w:b/>
          <w:i/>
          <w:lang w:val="uk-UA"/>
        </w:rPr>
        <w:tab/>
        <w:t>Олена ШОВГЕЛЯ</w:t>
      </w:r>
    </w:p>
    <w:p w14:paraId="6C34316F" w14:textId="51A6A67A" w:rsidR="0036531D" w:rsidRPr="00700144" w:rsidRDefault="0036531D" w:rsidP="00586380">
      <w:pPr>
        <w:spacing w:after="160" w:line="259" w:lineRule="auto"/>
        <w:rPr>
          <w:b/>
          <w:i/>
          <w:lang w:val="uk-UA"/>
        </w:rPr>
      </w:pPr>
    </w:p>
    <w:sectPr w:rsidR="0036531D" w:rsidRPr="00700144" w:rsidSect="00586380">
      <w:headerReference w:type="default" r:id="rId10"/>
      <w:pgSz w:w="12240" w:h="15840"/>
      <w:pgMar w:top="284" w:right="680" w:bottom="142" w:left="1701" w:header="39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4C0FE" w14:textId="77777777" w:rsidR="0028563C" w:rsidRDefault="0028563C" w:rsidP="005A5B7F">
      <w:r>
        <w:separator/>
      </w:r>
    </w:p>
  </w:endnote>
  <w:endnote w:type="continuationSeparator" w:id="0">
    <w:p w14:paraId="22089244" w14:textId="77777777" w:rsidR="0028563C" w:rsidRDefault="0028563C" w:rsidP="005A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0C589" w14:textId="77777777" w:rsidR="0028563C" w:rsidRDefault="0028563C" w:rsidP="005A5B7F">
      <w:r>
        <w:separator/>
      </w:r>
    </w:p>
  </w:footnote>
  <w:footnote w:type="continuationSeparator" w:id="0">
    <w:p w14:paraId="02FB7497" w14:textId="77777777" w:rsidR="0028563C" w:rsidRDefault="0028563C" w:rsidP="005A5B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56068"/>
      <w:docPartObj>
        <w:docPartGallery w:val="Page Numbers (Top of Page)"/>
        <w:docPartUnique/>
      </w:docPartObj>
    </w:sdtPr>
    <w:sdtEndPr/>
    <w:sdtContent>
      <w:p w14:paraId="7F23BFA6" w14:textId="1B3B2E61" w:rsidR="005A5B7F" w:rsidRDefault="005A5B7F" w:rsidP="00586380">
        <w:pPr>
          <w:pStyle w:val="ae"/>
          <w:jc w:val="center"/>
        </w:pPr>
        <w:r>
          <w:fldChar w:fldCharType="begin"/>
        </w:r>
        <w:r>
          <w:instrText>PAGE   \* MERGEFORMAT</w:instrText>
        </w:r>
        <w:r>
          <w:fldChar w:fldCharType="separate"/>
        </w:r>
        <w:r w:rsidR="003A3DDC" w:rsidRPr="003A3DDC">
          <w:rPr>
            <w:noProof/>
            <w:lang w:val="uk-UA"/>
          </w:rPr>
          <w:t>8</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FE3"/>
    <w:multiLevelType w:val="multilevel"/>
    <w:tmpl w:val="A9FA6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9680A"/>
    <w:multiLevelType w:val="multilevel"/>
    <w:tmpl w:val="0568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150030"/>
    <w:multiLevelType w:val="multilevel"/>
    <w:tmpl w:val="D188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116432"/>
    <w:multiLevelType w:val="multilevel"/>
    <w:tmpl w:val="333CDA46"/>
    <w:lvl w:ilvl="0">
      <w:start w:val="5"/>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3D220E6"/>
    <w:multiLevelType w:val="multilevel"/>
    <w:tmpl w:val="A6E2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1C5B65"/>
    <w:multiLevelType w:val="multilevel"/>
    <w:tmpl w:val="FEC2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1459EC"/>
    <w:multiLevelType w:val="multilevel"/>
    <w:tmpl w:val="13FA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6905A9"/>
    <w:multiLevelType w:val="multilevel"/>
    <w:tmpl w:val="B3CAD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FC5592"/>
    <w:multiLevelType w:val="multilevel"/>
    <w:tmpl w:val="2D569EF8"/>
    <w:lvl w:ilvl="0">
      <w:start w:val="5"/>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4A07BC4"/>
    <w:multiLevelType w:val="multilevel"/>
    <w:tmpl w:val="87540A42"/>
    <w:lvl w:ilvl="0">
      <w:start w:val="6"/>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15:restartNumberingAfterBreak="0">
    <w:nsid w:val="74FB05B9"/>
    <w:multiLevelType w:val="multilevel"/>
    <w:tmpl w:val="7A6A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4E09A6"/>
    <w:multiLevelType w:val="hybridMultilevel"/>
    <w:tmpl w:val="FB7C85E0"/>
    <w:lvl w:ilvl="0" w:tplc="899EE7E0">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num w:numId="1">
    <w:abstractNumId w:val="11"/>
  </w:num>
  <w:num w:numId="2">
    <w:abstractNumId w:val="1"/>
  </w:num>
  <w:num w:numId="3">
    <w:abstractNumId w:val="6"/>
  </w:num>
  <w:num w:numId="4">
    <w:abstractNumId w:val="4"/>
  </w:num>
  <w:num w:numId="5">
    <w:abstractNumId w:val="10"/>
  </w:num>
  <w:num w:numId="6">
    <w:abstractNumId w:val="5"/>
  </w:num>
  <w:num w:numId="7">
    <w:abstractNumId w:val="7"/>
  </w:num>
  <w:num w:numId="8">
    <w:abstractNumId w:val="3"/>
  </w:num>
  <w:num w:numId="9">
    <w:abstractNumId w:val="8"/>
  </w:num>
  <w:num w:numId="10">
    <w:abstractNumId w:val="9"/>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96E"/>
    <w:rsid w:val="00020D64"/>
    <w:rsid w:val="00027B52"/>
    <w:rsid w:val="00042D48"/>
    <w:rsid w:val="00061F2B"/>
    <w:rsid w:val="00064B65"/>
    <w:rsid w:val="0007401E"/>
    <w:rsid w:val="00090D7A"/>
    <w:rsid w:val="00095689"/>
    <w:rsid w:val="000C1B82"/>
    <w:rsid w:val="000C68D3"/>
    <w:rsid w:val="000D27F8"/>
    <w:rsid w:val="000D31EB"/>
    <w:rsid w:val="000F33D4"/>
    <w:rsid w:val="001005C2"/>
    <w:rsid w:val="00131EA1"/>
    <w:rsid w:val="0014295D"/>
    <w:rsid w:val="00143B9A"/>
    <w:rsid w:val="00165B3B"/>
    <w:rsid w:val="001716AE"/>
    <w:rsid w:val="00171E2E"/>
    <w:rsid w:val="00197D45"/>
    <w:rsid w:val="001A0CF8"/>
    <w:rsid w:val="001A4DED"/>
    <w:rsid w:val="001B7FDB"/>
    <w:rsid w:val="001C594F"/>
    <w:rsid w:val="001D0FD6"/>
    <w:rsid w:val="001D67A3"/>
    <w:rsid w:val="002031A6"/>
    <w:rsid w:val="002143E6"/>
    <w:rsid w:val="00216198"/>
    <w:rsid w:val="002177FC"/>
    <w:rsid w:val="00243A65"/>
    <w:rsid w:val="00260CB5"/>
    <w:rsid w:val="00261086"/>
    <w:rsid w:val="002619BF"/>
    <w:rsid w:val="00262813"/>
    <w:rsid w:val="00272610"/>
    <w:rsid w:val="0028276C"/>
    <w:rsid w:val="0028306D"/>
    <w:rsid w:val="0028563C"/>
    <w:rsid w:val="00285A6E"/>
    <w:rsid w:val="0029433F"/>
    <w:rsid w:val="002C18CE"/>
    <w:rsid w:val="002C2EB9"/>
    <w:rsid w:val="002C61ED"/>
    <w:rsid w:val="002D03C9"/>
    <w:rsid w:val="002E0A10"/>
    <w:rsid w:val="002E2AE5"/>
    <w:rsid w:val="00322971"/>
    <w:rsid w:val="00324E0C"/>
    <w:rsid w:val="003259F4"/>
    <w:rsid w:val="00335BF6"/>
    <w:rsid w:val="00342442"/>
    <w:rsid w:val="003461B2"/>
    <w:rsid w:val="00354EB6"/>
    <w:rsid w:val="0035557B"/>
    <w:rsid w:val="00360B78"/>
    <w:rsid w:val="00361AEA"/>
    <w:rsid w:val="0036531D"/>
    <w:rsid w:val="00365543"/>
    <w:rsid w:val="003740EF"/>
    <w:rsid w:val="003807D2"/>
    <w:rsid w:val="0038715E"/>
    <w:rsid w:val="003A0AD0"/>
    <w:rsid w:val="003A3DDC"/>
    <w:rsid w:val="003C40B9"/>
    <w:rsid w:val="003C5F51"/>
    <w:rsid w:val="003D542E"/>
    <w:rsid w:val="003F57DB"/>
    <w:rsid w:val="00420634"/>
    <w:rsid w:val="00427E00"/>
    <w:rsid w:val="00433FDC"/>
    <w:rsid w:val="0044772E"/>
    <w:rsid w:val="0045011D"/>
    <w:rsid w:val="004637EA"/>
    <w:rsid w:val="00476E63"/>
    <w:rsid w:val="00487609"/>
    <w:rsid w:val="00490B57"/>
    <w:rsid w:val="004A3B12"/>
    <w:rsid w:val="004C434C"/>
    <w:rsid w:val="004D0E3C"/>
    <w:rsid w:val="004D4339"/>
    <w:rsid w:val="004D6D14"/>
    <w:rsid w:val="004D7C93"/>
    <w:rsid w:val="004E39DD"/>
    <w:rsid w:val="005243AA"/>
    <w:rsid w:val="00524E45"/>
    <w:rsid w:val="00527073"/>
    <w:rsid w:val="005650E7"/>
    <w:rsid w:val="005664CE"/>
    <w:rsid w:val="005738C9"/>
    <w:rsid w:val="00586380"/>
    <w:rsid w:val="0059161C"/>
    <w:rsid w:val="005A5B7F"/>
    <w:rsid w:val="005E0F91"/>
    <w:rsid w:val="005E7BDB"/>
    <w:rsid w:val="005F086C"/>
    <w:rsid w:val="0060326C"/>
    <w:rsid w:val="0061389E"/>
    <w:rsid w:val="00620240"/>
    <w:rsid w:val="00627162"/>
    <w:rsid w:val="00632278"/>
    <w:rsid w:val="0063460D"/>
    <w:rsid w:val="006446EA"/>
    <w:rsid w:val="0066175C"/>
    <w:rsid w:val="00665546"/>
    <w:rsid w:val="0068255B"/>
    <w:rsid w:val="006954E9"/>
    <w:rsid w:val="006A10FB"/>
    <w:rsid w:val="006D5645"/>
    <w:rsid w:val="006F1728"/>
    <w:rsid w:val="006F2184"/>
    <w:rsid w:val="006F6A79"/>
    <w:rsid w:val="00700144"/>
    <w:rsid w:val="00703063"/>
    <w:rsid w:val="00703569"/>
    <w:rsid w:val="00722DA1"/>
    <w:rsid w:val="0072611F"/>
    <w:rsid w:val="00732094"/>
    <w:rsid w:val="00732B3A"/>
    <w:rsid w:val="00736A9E"/>
    <w:rsid w:val="007538AF"/>
    <w:rsid w:val="00756A08"/>
    <w:rsid w:val="007605E7"/>
    <w:rsid w:val="00765845"/>
    <w:rsid w:val="007726A6"/>
    <w:rsid w:val="00775E78"/>
    <w:rsid w:val="00793E67"/>
    <w:rsid w:val="007A3FFC"/>
    <w:rsid w:val="007A4F41"/>
    <w:rsid w:val="007E7199"/>
    <w:rsid w:val="007F5B28"/>
    <w:rsid w:val="00807433"/>
    <w:rsid w:val="008101C7"/>
    <w:rsid w:val="0081681D"/>
    <w:rsid w:val="00824E22"/>
    <w:rsid w:val="008309E8"/>
    <w:rsid w:val="00836828"/>
    <w:rsid w:val="00836E1C"/>
    <w:rsid w:val="00851A0B"/>
    <w:rsid w:val="0087382E"/>
    <w:rsid w:val="008864C4"/>
    <w:rsid w:val="00893C6E"/>
    <w:rsid w:val="008A3829"/>
    <w:rsid w:val="008A5F73"/>
    <w:rsid w:val="008C286D"/>
    <w:rsid w:val="008C61A3"/>
    <w:rsid w:val="008C70E7"/>
    <w:rsid w:val="008F5C79"/>
    <w:rsid w:val="00900394"/>
    <w:rsid w:val="00901E4A"/>
    <w:rsid w:val="00904E97"/>
    <w:rsid w:val="0092245B"/>
    <w:rsid w:val="00923559"/>
    <w:rsid w:val="00926C03"/>
    <w:rsid w:val="009550C5"/>
    <w:rsid w:val="009603A4"/>
    <w:rsid w:val="00967174"/>
    <w:rsid w:val="00970734"/>
    <w:rsid w:val="009871A0"/>
    <w:rsid w:val="00991BD4"/>
    <w:rsid w:val="009A0BF9"/>
    <w:rsid w:val="009B1F97"/>
    <w:rsid w:val="009B7989"/>
    <w:rsid w:val="009E66AE"/>
    <w:rsid w:val="00A027BD"/>
    <w:rsid w:val="00A27FBF"/>
    <w:rsid w:val="00A55B3C"/>
    <w:rsid w:val="00A71182"/>
    <w:rsid w:val="00A80DFF"/>
    <w:rsid w:val="00A80EB8"/>
    <w:rsid w:val="00A84614"/>
    <w:rsid w:val="00A85A52"/>
    <w:rsid w:val="00A8773A"/>
    <w:rsid w:val="00AA7C43"/>
    <w:rsid w:val="00AD5CC3"/>
    <w:rsid w:val="00AD7C16"/>
    <w:rsid w:val="00AE1D3F"/>
    <w:rsid w:val="00AF6CA8"/>
    <w:rsid w:val="00B00628"/>
    <w:rsid w:val="00B03A46"/>
    <w:rsid w:val="00B24103"/>
    <w:rsid w:val="00B2492D"/>
    <w:rsid w:val="00B56D99"/>
    <w:rsid w:val="00B84F6F"/>
    <w:rsid w:val="00BB37F5"/>
    <w:rsid w:val="00BD6817"/>
    <w:rsid w:val="00BE0A34"/>
    <w:rsid w:val="00BE45EB"/>
    <w:rsid w:val="00BF7F08"/>
    <w:rsid w:val="00C14317"/>
    <w:rsid w:val="00C15A06"/>
    <w:rsid w:val="00C22ADF"/>
    <w:rsid w:val="00C3596E"/>
    <w:rsid w:val="00C44289"/>
    <w:rsid w:val="00C475AA"/>
    <w:rsid w:val="00C704A4"/>
    <w:rsid w:val="00C710BC"/>
    <w:rsid w:val="00C75ABA"/>
    <w:rsid w:val="00C8073E"/>
    <w:rsid w:val="00CB0884"/>
    <w:rsid w:val="00CC484A"/>
    <w:rsid w:val="00CC5558"/>
    <w:rsid w:val="00CC602E"/>
    <w:rsid w:val="00CE1C9A"/>
    <w:rsid w:val="00D10E08"/>
    <w:rsid w:val="00D423D1"/>
    <w:rsid w:val="00D4402C"/>
    <w:rsid w:val="00D5322E"/>
    <w:rsid w:val="00D56F8C"/>
    <w:rsid w:val="00D832C8"/>
    <w:rsid w:val="00DB4ACE"/>
    <w:rsid w:val="00DF0A7E"/>
    <w:rsid w:val="00E04266"/>
    <w:rsid w:val="00E27A78"/>
    <w:rsid w:val="00E32EAC"/>
    <w:rsid w:val="00E45C4D"/>
    <w:rsid w:val="00E54A61"/>
    <w:rsid w:val="00E64782"/>
    <w:rsid w:val="00E6689E"/>
    <w:rsid w:val="00E7537E"/>
    <w:rsid w:val="00E75668"/>
    <w:rsid w:val="00E77155"/>
    <w:rsid w:val="00E85C89"/>
    <w:rsid w:val="00EA7630"/>
    <w:rsid w:val="00EB496D"/>
    <w:rsid w:val="00F05120"/>
    <w:rsid w:val="00F15243"/>
    <w:rsid w:val="00F22E78"/>
    <w:rsid w:val="00F23F9F"/>
    <w:rsid w:val="00F254F8"/>
    <w:rsid w:val="00F51EC9"/>
    <w:rsid w:val="00F9229E"/>
    <w:rsid w:val="00FB0ABF"/>
    <w:rsid w:val="00FC0B5B"/>
    <w:rsid w:val="00FD1000"/>
    <w:rsid w:val="00FF293E"/>
    <w:rsid w:val="00FF40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98B76"/>
  <w15:chartTrackingRefBased/>
  <w15:docId w15:val="{92BF64C4-78D3-4528-B6A5-2165B439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F8C"/>
    <w:pPr>
      <w:spacing w:after="0" w:line="240" w:lineRule="auto"/>
    </w:pPr>
    <w:rPr>
      <w:rFonts w:ascii="Times New Roman" w:eastAsia="Times New Roman" w:hAnsi="Times New Roman" w:cs="Times New Roman"/>
      <w:kern w:val="0"/>
      <w:sz w:val="28"/>
      <w:szCs w:val="20"/>
      <w:lang w:val="ru-RU" w:eastAsia="ru-RU"/>
      <w14:ligatures w14:val="none"/>
    </w:rPr>
  </w:style>
  <w:style w:type="paragraph" w:styleId="1">
    <w:name w:val="heading 1"/>
    <w:basedOn w:val="a"/>
    <w:next w:val="a"/>
    <w:link w:val="10"/>
    <w:uiPriority w:val="9"/>
    <w:qFormat/>
    <w:rsid w:val="00C359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359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3596E"/>
    <w:pPr>
      <w:keepNext/>
      <w:keepLines/>
      <w:spacing w:before="160" w:after="80"/>
      <w:outlineLvl w:val="2"/>
    </w:pPr>
    <w:rPr>
      <w:rFonts w:eastAsiaTheme="majorEastAsia" w:cstheme="majorBidi"/>
      <w:color w:val="2F5496" w:themeColor="accent1" w:themeShade="BF"/>
      <w:szCs w:val="28"/>
    </w:rPr>
  </w:style>
  <w:style w:type="paragraph" w:styleId="4">
    <w:name w:val="heading 4"/>
    <w:basedOn w:val="a"/>
    <w:next w:val="a"/>
    <w:link w:val="40"/>
    <w:uiPriority w:val="9"/>
    <w:semiHidden/>
    <w:unhideWhenUsed/>
    <w:qFormat/>
    <w:rsid w:val="00C3596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3596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3596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3596E"/>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3596E"/>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3596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596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3596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3596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3596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3596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3596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3596E"/>
    <w:rPr>
      <w:rFonts w:eastAsiaTheme="majorEastAsia" w:cstheme="majorBidi"/>
      <w:color w:val="595959" w:themeColor="text1" w:themeTint="A6"/>
    </w:rPr>
  </w:style>
  <w:style w:type="character" w:customStyle="1" w:styleId="80">
    <w:name w:val="Заголовок 8 Знак"/>
    <w:basedOn w:val="a0"/>
    <w:link w:val="8"/>
    <w:uiPriority w:val="9"/>
    <w:semiHidden/>
    <w:rsid w:val="00C3596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3596E"/>
    <w:rPr>
      <w:rFonts w:eastAsiaTheme="majorEastAsia" w:cstheme="majorBidi"/>
      <w:color w:val="272727" w:themeColor="text1" w:themeTint="D8"/>
    </w:rPr>
  </w:style>
  <w:style w:type="paragraph" w:styleId="a3">
    <w:name w:val="Title"/>
    <w:basedOn w:val="a"/>
    <w:next w:val="a"/>
    <w:link w:val="a4"/>
    <w:uiPriority w:val="10"/>
    <w:qFormat/>
    <w:rsid w:val="00C3596E"/>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359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96E"/>
    <w:pPr>
      <w:numPr>
        <w:ilvl w:val="1"/>
      </w:numPr>
    </w:pPr>
    <w:rPr>
      <w:rFonts w:eastAsiaTheme="majorEastAsia" w:cstheme="majorBidi"/>
      <w:color w:val="595959" w:themeColor="text1" w:themeTint="A6"/>
      <w:spacing w:val="15"/>
      <w:szCs w:val="28"/>
    </w:rPr>
  </w:style>
  <w:style w:type="character" w:customStyle="1" w:styleId="a6">
    <w:name w:val="Подзаголовок Знак"/>
    <w:basedOn w:val="a0"/>
    <w:link w:val="a5"/>
    <w:uiPriority w:val="11"/>
    <w:rsid w:val="00C3596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3596E"/>
    <w:pPr>
      <w:spacing w:before="160"/>
      <w:jc w:val="center"/>
    </w:pPr>
    <w:rPr>
      <w:i/>
      <w:iCs/>
      <w:color w:val="404040" w:themeColor="text1" w:themeTint="BF"/>
    </w:rPr>
  </w:style>
  <w:style w:type="character" w:customStyle="1" w:styleId="22">
    <w:name w:val="Цитата 2 Знак"/>
    <w:basedOn w:val="a0"/>
    <w:link w:val="21"/>
    <w:uiPriority w:val="29"/>
    <w:rsid w:val="00C3596E"/>
    <w:rPr>
      <w:i/>
      <w:iCs/>
      <w:color w:val="404040" w:themeColor="text1" w:themeTint="BF"/>
    </w:rPr>
  </w:style>
  <w:style w:type="paragraph" w:styleId="a7">
    <w:name w:val="List Paragraph"/>
    <w:basedOn w:val="a"/>
    <w:uiPriority w:val="34"/>
    <w:qFormat/>
    <w:rsid w:val="00C3596E"/>
    <w:pPr>
      <w:ind w:left="720"/>
      <w:contextualSpacing/>
    </w:pPr>
  </w:style>
  <w:style w:type="character" w:styleId="a8">
    <w:name w:val="Intense Emphasis"/>
    <w:basedOn w:val="a0"/>
    <w:uiPriority w:val="21"/>
    <w:qFormat/>
    <w:rsid w:val="00C3596E"/>
    <w:rPr>
      <w:i/>
      <w:iCs/>
      <w:color w:val="2F5496" w:themeColor="accent1" w:themeShade="BF"/>
    </w:rPr>
  </w:style>
  <w:style w:type="paragraph" w:styleId="a9">
    <w:name w:val="Intense Quote"/>
    <w:basedOn w:val="a"/>
    <w:next w:val="a"/>
    <w:link w:val="aa"/>
    <w:uiPriority w:val="30"/>
    <w:qFormat/>
    <w:rsid w:val="00C359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3596E"/>
    <w:rPr>
      <w:i/>
      <w:iCs/>
      <w:color w:val="2F5496" w:themeColor="accent1" w:themeShade="BF"/>
    </w:rPr>
  </w:style>
  <w:style w:type="character" w:styleId="ab">
    <w:name w:val="Intense Reference"/>
    <w:basedOn w:val="a0"/>
    <w:uiPriority w:val="32"/>
    <w:qFormat/>
    <w:rsid w:val="00C3596E"/>
    <w:rPr>
      <w:b/>
      <w:bCs/>
      <w:smallCaps/>
      <w:color w:val="2F5496" w:themeColor="accent1" w:themeShade="BF"/>
      <w:spacing w:val="5"/>
    </w:rPr>
  </w:style>
  <w:style w:type="character" w:styleId="ac">
    <w:name w:val="Hyperlink"/>
    <w:basedOn w:val="a0"/>
    <w:uiPriority w:val="99"/>
    <w:unhideWhenUsed/>
    <w:rsid w:val="00DF0A7E"/>
    <w:rPr>
      <w:color w:val="0563C1" w:themeColor="hyperlink"/>
      <w:u w:val="single"/>
    </w:rPr>
  </w:style>
  <w:style w:type="character" w:customStyle="1" w:styleId="UnresolvedMention">
    <w:name w:val="Unresolved Mention"/>
    <w:basedOn w:val="a0"/>
    <w:uiPriority w:val="99"/>
    <w:semiHidden/>
    <w:unhideWhenUsed/>
    <w:rsid w:val="00D832C8"/>
    <w:rPr>
      <w:color w:val="605E5C"/>
      <w:shd w:val="clear" w:color="auto" w:fill="E1DFDD"/>
    </w:rPr>
  </w:style>
  <w:style w:type="character" w:styleId="ad">
    <w:name w:val="Strong"/>
    <w:uiPriority w:val="22"/>
    <w:qFormat/>
    <w:rsid w:val="00354EB6"/>
    <w:rPr>
      <w:b/>
      <w:bCs/>
    </w:rPr>
  </w:style>
  <w:style w:type="paragraph" w:styleId="ae">
    <w:name w:val="header"/>
    <w:basedOn w:val="a"/>
    <w:link w:val="af"/>
    <w:uiPriority w:val="99"/>
    <w:unhideWhenUsed/>
    <w:rsid w:val="005A5B7F"/>
    <w:pPr>
      <w:tabs>
        <w:tab w:val="center" w:pos="4819"/>
        <w:tab w:val="right" w:pos="9639"/>
      </w:tabs>
    </w:pPr>
  </w:style>
  <w:style w:type="character" w:customStyle="1" w:styleId="af">
    <w:name w:val="Верхний колонтитул Знак"/>
    <w:basedOn w:val="a0"/>
    <w:link w:val="ae"/>
    <w:uiPriority w:val="99"/>
    <w:rsid w:val="005A5B7F"/>
    <w:rPr>
      <w:rFonts w:ascii="Times New Roman" w:eastAsia="Times New Roman" w:hAnsi="Times New Roman" w:cs="Times New Roman"/>
      <w:kern w:val="0"/>
      <w:sz w:val="28"/>
      <w:szCs w:val="20"/>
      <w:lang w:val="ru-RU" w:eastAsia="ru-RU"/>
      <w14:ligatures w14:val="none"/>
    </w:rPr>
  </w:style>
  <w:style w:type="paragraph" w:styleId="af0">
    <w:name w:val="footer"/>
    <w:basedOn w:val="a"/>
    <w:link w:val="af1"/>
    <w:uiPriority w:val="99"/>
    <w:unhideWhenUsed/>
    <w:rsid w:val="005A5B7F"/>
    <w:pPr>
      <w:tabs>
        <w:tab w:val="center" w:pos="4819"/>
        <w:tab w:val="right" w:pos="9639"/>
      </w:tabs>
    </w:pPr>
  </w:style>
  <w:style w:type="character" w:customStyle="1" w:styleId="af1">
    <w:name w:val="Нижний колонтитул Знак"/>
    <w:basedOn w:val="a0"/>
    <w:link w:val="af0"/>
    <w:uiPriority w:val="99"/>
    <w:rsid w:val="005A5B7F"/>
    <w:rPr>
      <w:rFonts w:ascii="Times New Roman" w:eastAsia="Times New Roman" w:hAnsi="Times New Roman" w:cs="Times New Roman"/>
      <w:kern w:val="0"/>
      <w:sz w:val="28"/>
      <w:szCs w:val="20"/>
      <w:lang w:val="ru-RU" w:eastAsia="ru-RU"/>
      <w14:ligatures w14:val="none"/>
    </w:rPr>
  </w:style>
  <w:style w:type="paragraph" w:styleId="af2">
    <w:name w:val="Balloon Text"/>
    <w:basedOn w:val="a"/>
    <w:link w:val="af3"/>
    <w:uiPriority w:val="99"/>
    <w:semiHidden/>
    <w:unhideWhenUsed/>
    <w:rsid w:val="00851A0B"/>
    <w:rPr>
      <w:rFonts w:ascii="Segoe UI" w:hAnsi="Segoe UI" w:cs="Segoe UI"/>
      <w:sz w:val="18"/>
      <w:szCs w:val="18"/>
    </w:rPr>
  </w:style>
  <w:style w:type="character" w:customStyle="1" w:styleId="af3">
    <w:name w:val="Текст выноски Знак"/>
    <w:basedOn w:val="a0"/>
    <w:link w:val="af2"/>
    <w:uiPriority w:val="99"/>
    <w:semiHidden/>
    <w:rsid w:val="00851A0B"/>
    <w:rPr>
      <w:rFonts w:ascii="Segoe UI" w:eastAsia="Times New Roman" w:hAnsi="Segoe UI" w:cs="Segoe UI"/>
      <w:kern w:val="0"/>
      <w:sz w:val="18"/>
      <w:szCs w:val="18"/>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5230">
      <w:bodyDiv w:val="1"/>
      <w:marLeft w:val="0"/>
      <w:marRight w:val="0"/>
      <w:marTop w:val="0"/>
      <w:marBottom w:val="0"/>
      <w:divBdr>
        <w:top w:val="none" w:sz="0" w:space="0" w:color="auto"/>
        <w:left w:val="none" w:sz="0" w:space="0" w:color="auto"/>
        <w:bottom w:val="none" w:sz="0" w:space="0" w:color="auto"/>
        <w:right w:val="none" w:sz="0" w:space="0" w:color="auto"/>
      </w:divBdr>
    </w:div>
    <w:div w:id="100489178">
      <w:bodyDiv w:val="1"/>
      <w:marLeft w:val="0"/>
      <w:marRight w:val="0"/>
      <w:marTop w:val="0"/>
      <w:marBottom w:val="0"/>
      <w:divBdr>
        <w:top w:val="none" w:sz="0" w:space="0" w:color="auto"/>
        <w:left w:val="none" w:sz="0" w:space="0" w:color="auto"/>
        <w:bottom w:val="none" w:sz="0" w:space="0" w:color="auto"/>
        <w:right w:val="none" w:sz="0" w:space="0" w:color="auto"/>
      </w:divBdr>
    </w:div>
    <w:div w:id="156187596">
      <w:bodyDiv w:val="1"/>
      <w:marLeft w:val="0"/>
      <w:marRight w:val="0"/>
      <w:marTop w:val="0"/>
      <w:marBottom w:val="0"/>
      <w:divBdr>
        <w:top w:val="none" w:sz="0" w:space="0" w:color="auto"/>
        <w:left w:val="none" w:sz="0" w:space="0" w:color="auto"/>
        <w:bottom w:val="none" w:sz="0" w:space="0" w:color="auto"/>
        <w:right w:val="none" w:sz="0" w:space="0" w:color="auto"/>
      </w:divBdr>
    </w:div>
    <w:div w:id="269245947">
      <w:bodyDiv w:val="1"/>
      <w:marLeft w:val="0"/>
      <w:marRight w:val="0"/>
      <w:marTop w:val="0"/>
      <w:marBottom w:val="0"/>
      <w:divBdr>
        <w:top w:val="none" w:sz="0" w:space="0" w:color="auto"/>
        <w:left w:val="none" w:sz="0" w:space="0" w:color="auto"/>
        <w:bottom w:val="none" w:sz="0" w:space="0" w:color="auto"/>
        <w:right w:val="none" w:sz="0" w:space="0" w:color="auto"/>
      </w:divBdr>
    </w:div>
    <w:div w:id="341053174">
      <w:bodyDiv w:val="1"/>
      <w:marLeft w:val="0"/>
      <w:marRight w:val="0"/>
      <w:marTop w:val="0"/>
      <w:marBottom w:val="0"/>
      <w:divBdr>
        <w:top w:val="none" w:sz="0" w:space="0" w:color="auto"/>
        <w:left w:val="none" w:sz="0" w:space="0" w:color="auto"/>
        <w:bottom w:val="none" w:sz="0" w:space="0" w:color="auto"/>
        <w:right w:val="none" w:sz="0" w:space="0" w:color="auto"/>
      </w:divBdr>
    </w:div>
    <w:div w:id="563832154">
      <w:bodyDiv w:val="1"/>
      <w:marLeft w:val="0"/>
      <w:marRight w:val="0"/>
      <w:marTop w:val="0"/>
      <w:marBottom w:val="0"/>
      <w:divBdr>
        <w:top w:val="none" w:sz="0" w:space="0" w:color="auto"/>
        <w:left w:val="none" w:sz="0" w:space="0" w:color="auto"/>
        <w:bottom w:val="none" w:sz="0" w:space="0" w:color="auto"/>
        <w:right w:val="none" w:sz="0" w:space="0" w:color="auto"/>
      </w:divBdr>
    </w:div>
    <w:div w:id="633095097">
      <w:bodyDiv w:val="1"/>
      <w:marLeft w:val="0"/>
      <w:marRight w:val="0"/>
      <w:marTop w:val="0"/>
      <w:marBottom w:val="0"/>
      <w:divBdr>
        <w:top w:val="none" w:sz="0" w:space="0" w:color="auto"/>
        <w:left w:val="none" w:sz="0" w:space="0" w:color="auto"/>
        <w:bottom w:val="none" w:sz="0" w:space="0" w:color="auto"/>
        <w:right w:val="none" w:sz="0" w:space="0" w:color="auto"/>
      </w:divBdr>
    </w:div>
    <w:div w:id="682587667">
      <w:bodyDiv w:val="1"/>
      <w:marLeft w:val="0"/>
      <w:marRight w:val="0"/>
      <w:marTop w:val="0"/>
      <w:marBottom w:val="0"/>
      <w:divBdr>
        <w:top w:val="none" w:sz="0" w:space="0" w:color="auto"/>
        <w:left w:val="none" w:sz="0" w:space="0" w:color="auto"/>
        <w:bottom w:val="none" w:sz="0" w:space="0" w:color="auto"/>
        <w:right w:val="none" w:sz="0" w:space="0" w:color="auto"/>
      </w:divBdr>
    </w:div>
    <w:div w:id="935091812">
      <w:bodyDiv w:val="1"/>
      <w:marLeft w:val="0"/>
      <w:marRight w:val="0"/>
      <w:marTop w:val="0"/>
      <w:marBottom w:val="0"/>
      <w:divBdr>
        <w:top w:val="none" w:sz="0" w:space="0" w:color="auto"/>
        <w:left w:val="none" w:sz="0" w:space="0" w:color="auto"/>
        <w:bottom w:val="none" w:sz="0" w:space="0" w:color="auto"/>
        <w:right w:val="none" w:sz="0" w:space="0" w:color="auto"/>
      </w:divBdr>
    </w:div>
    <w:div w:id="945502488">
      <w:bodyDiv w:val="1"/>
      <w:marLeft w:val="0"/>
      <w:marRight w:val="0"/>
      <w:marTop w:val="0"/>
      <w:marBottom w:val="0"/>
      <w:divBdr>
        <w:top w:val="none" w:sz="0" w:space="0" w:color="auto"/>
        <w:left w:val="none" w:sz="0" w:space="0" w:color="auto"/>
        <w:bottom w:val="none" w:sz="0" w:space="0" w:color="auto"/>
        <w:right w:val="none" w:sz="0" w:space="0" w:color="auto"/>
      </w:divBdr>
    </w:div>
    <w:div w:id="951127030">
      <w:bodyDiv w:val="1"/>
      <w:marLeft w:val="0"/>
      <w:marRight w:val="0"/>
      <w:marTop w:val="0"/>
      <w:marBottom w:val="0"/>
      <w:divBdr>
        <w:top w:val="none" w:sz="0" w:space="0" w:color="auto"/>
        <w:left w:val="none" w:sz="0" w:space="0" w:color="auto"/>
        <w:bottom w:val="none" w:sz="0" w:space="0" w:color="auto"/>
        <w:right w:val="none" w:sz="0" w:space="0" w:color="auto"/>
      </w:divBdr>
    </w:div>
    <w:div w:id="1004747120">
      <w:bodyDiv w:val="1"/>
      <w:marLeft w:val="0"/>
      <w:marRight w:val="0"/>
      <w:marTop w:val="0"/>
      <w:marBottom w:val="0"/>
      <w:divBdr>
        <w:top w:val="none" w:sz="0" w:space="0" w:color="auto"/>
        <w:left w:val="none" w:sz="0" w:space="0" w:color="auto"/>
        <w:bottom w:val="none" w:sz="0" w:space="0" w:color="auto"/>
        <w:right w:val="none" w:sz="0" w:space="0" w:color="auto"/>
      </w:divBdr>
    </w:div>
    <w:div w:id="1038775632">
      <w:bodyDiv w:val="1"/>
      <w:marLeft w:val="0"/>
      <w:marRight w:val="0"/>
      <w:marTop w:val="0"/>
      <w:marBottom w:val="0"/>
      <w:divBdr>
        <w:top w:val="none" w:sz="0" w:space="0" w:color="auto"/>
        <w:left w:val="none" w:sz="0" w:space="0" w:color="auto"/>
        <w:bottom w:val="none" w:sz="0" w:space="0" w:color="auto"/>
        <w:right w:val="none" w:sz="0" w:space="0" w:color="auto"/>
      </w:divBdr>
    </w:div>
    <w:div w:id="1099569441">
      <w:bodyDiv w:val="1"/>
      <w:marLeft w:val="0"/>
      <w:marRight w:val="0"/>
      <w:marTop w:val="0"/>
      <w:marBottom w:val="0"/>
      <w:divBdr>
        <w:top w:val="none" w:sz="0" w:space="0" w:color="auto"/>
        <w:left w:val="none" w:sz="0" w:space="0" w:color="auto"/>
        <w:bottom w:val="none" w:sz="0" w:space="0" w:color="auto"/>
        <w:right w:val="none" w:sz="0" w:space="0" w:color="auto"/>
      </w:divBdr>
    </w:div>
    <w:div w:id="1108769703">
      <w:bodyDiv w:val="1"/>
      <w:marLeft w:val="0"/>
      <w:marRight w:val="0"/>
      <w:marTop w:val="0"/>
      <w:marBottom w:val="0"/>
      <w:divBdr>
        <w:top w:val="none" w:sz="0" w:space="0" w:color="auto"/>
        <w:left w:val="none" w:sz="0" w:space="0" w:color="auto"/>
        <w:bottom w:val="none" w:sz="0" w:space="0" w:color="auto"/>
        <w:right w:val="none" w:sz="0" w:space="0" w:color="auto"/>
      </w:divBdr>
    </w:div>
    <w:div w:id="1190027953">
      <w:bodyDiv w:val="1"/>
      <w:marLeft w:val="0"/>
      <w:marRight w:val="0"/>
      <w:marTop w:val="0"/>
      <w:marBottom w:val="0"/>
      <w:divBdr>
        <w:top w:val="none" w:sz="0" w:space="0" w:color="auto"/>
        <w:left w:val="none" w:sz="0" w:space="0" w:color="auto"/>
        <w:bottom w:val="none" w:sz="0" w:space="0" w:color="auto"/>
        <w:right w:val="none" w:sz="0" w:space="0" w:color="auto"/>
      </w:divBdr>
    </w:div>
    <w:div w:id="1300190002">
      <w:bodyDiv w:val="1"/>
      <w:marLeft w:val="0"/>
      <w:marRight w:val="0"/>
      <w:marTop w:val="0"/>
      <w:marBottom w:val="0"/>
      <w:divBdr>
        <w:top w:val="none" w:sz="0" w:space="0" w:color="auto"/>
        <w:left w:val="none" w:sz="0" w:space="0" w:color="auto"/>
        <w:bottom w:val="none" w:sz="0" w:space="0" w:color="auto"/>
        <w:right w:val="none" w:sz="0" w:space="0" w:color="auto"/>
      </w:divBdr>
    </w:div>
    <w:div w:id="1342317742">
      <w:bodyDiv w:val="1"/>
      <w:marLeft w:val="0"/>
      <w:marRight w:val="0"/>
      <w:marTop w:val="0"/>
      <w:marBottom w:val="0"/>
      <w:divBdr>
        <w:top w:val="none" w:sz="0" w:space="0" w:color="auto"/>
        <w:left w:val="none" w:sz="0" w:space="0" w:color="auto"/>
        <w:bottom w:val="none" w:sz="0" w:space="0" w:color="auto"/>
        <w:right w:val="none" w:sz="0" w:space="0" w:color="auto"/>
      </w:divBdr>
    </w:div>
    <w:div w:id="1344548463">
      <w:bodyDiv w:val="1"/>
      <w:marLeft w:val="0"/>
      <w:marRight w:val="0"/>
      <w:marTop w:val="0"/>
      <w:marBottom w:val="0"/>
      <w:divBdr>
        <w:top w:val="none" w:sz="0" w:space="0" w:color="auto"/>
        <w:left w:val="none" w:sz="0" w:space="0" w:color="auto"/>
        <w:bottom w:val="none" w:sz="0" w:space="0" w:color="auto"/>
        <w:right w:val="none" w:sz="0" w:space="0" w:color="auto"/>
      </w:divBdr>
    </w:div>
    <w:div w:id="1383090384">
      <w:bodyDiv w:val="1"/>
      <w:marLeft w:val="0"/>
      <w:marRight w:val="0"/>
      <w:marTop w:val="0"/>
      <w:marBottom w:val="0"/>
      <w:divBdr>
        <w:top w:val="none" w:sz="0" w:space="0" w:color="auto"/>
        <w:left w:val="none" w:sz="0" w:space="0" w:color="auto"/>
        <w:bottom w:val="none" w:sz="0" w:space="0" w:color="auto"/>
        <w:right w:val="none" w:sz="0" w:space="0" w:color="auto"/>
      </w:divBdr>
    </w:div>
    <w:div w:id="1406489990">
      <w:bodyDiv w:val="1"/>
      <w:marLeft w:val="0"/>
      <w:marRight w:val="0"/>
      <w:marTop w:val="0"/>
      <w:marBottom w:val="0"/>
      <w:divBdr>
        <w:top w:val="none" w:sz="0" w:space="0" w:color="auto"/>
        <w:left w:val="none" w:sz="0" w:space="0" w:color="auto"/>
        <w:bottom w:val="none" w:sz="0" w:space="0" w:color="auto"/>
        <w:right w:val="none" w:sz="0" w:space="0" w:color="auto"/>
      </w:divBdr>
    </w:div>
    <w:div w:id="1446847419">
      <w:bodyDiv w:val="1"/>
      <w:marLeft w:val="0"/>
      <w:marRight w:val="0"/>
      <w:marTop w:val="0"/>
      <w:marBottom w:val="0"/>
      <w:divBdr>
        <w:top w:val="none" w:sz="0" w:space="0" w:color="auto"/>
        <w:left w:val="none" w:sz="0" w:space="0" w:color="auto"/>
        <w:bottom w:val="none" w:sz="0" w:space="0" w:color="auto"/>
        <w:right w:val="none" w:sz="0" w:space="0" w:color="auto"/>
      </w:divBdr>
    </w:div>
    <w:div w:id="1485507857">
      <w:bodyDiv w:val="1"/>
      <w:marLeft w:val="0"/>
      <w:marRight w:val="0"/>
      <w:marTop w:val="0"/>
      <w:marBottom w:val="0"/>
      <w:divBdr>
        <w:top w:val="none" w:sz="0" w:space="0" w:color="auto"/>
        <w:left w:val="none" w:sz="0" w:space="0" w:color="auto"/>
        <w:bottom w:val="none" w:sz="0" w:space="0" w:color="auto"/>
        <w:right w:val="none" w:sz="0" w:space="0" w:color="auto"/>
      </w:divBdr>
    </w:div>
    <w:div w:id="1712412445">
      <w:bodyDiv w:val="1"/>
      <w:marLeft w:val="0"/>
      <w:marRight w:val="0"/>
      <w:marTop w:val="0"/>
      <w:marBottom w:val="0"/>
      <w:divBdr>
        <w:top w:val="none" w:sz="0" w:space="0" w:color="auto"/>
        <w:left w:val="none" w:sz="0" w:space="0" w:color="auto"/>
        <w:bottom w:val="none" w:sz="0" w:space="0" w:color="auto"/>
        <w:right w:val="none" w:sz="0" w:space="0" w:color="auto"/>
      </w:divBdr>
    </w:div>
    <w:div w:id="1777553784">
      <w:bodyDiv w:val="1"/>
      <w:marLeft w:val="0"/>
      <w:marRight w:val="0"/>
      <w:marTop w:val="0"/>
      <w:marBottom w:val="0"/>
      <w:divBdr>
        <w:top w:val="none" w:sz="0" w:space="0" w:color="auto"/>
        <w:left w:val="none" w:sz="0" w:space="0" w:color="auto"/>
        <w:bottom w:val="none" w:sz="0" w:space="0" w:color="auto"/>
        <w:right w:val="none" w:sz="0" w:space="0" w:color="auto"/>
      </w:divBdr>
    </w:div>
    <w:div w:id="1822195222">
      <w:bodyDiv w:val="1"/>
      <w:marLeft w:val="0"/>
      <w:marRight w:val="0"/>
      <w:marTop w:val="0"/>
      <w:marBottom w:val="0"/>
      <w:divBdr>
        <w:top w:val="none" w:sz="0" w:space="0" w:color="auto"/>
        <w:left w:val="none" w:sz="0" w:space="0" w:color="auto"/>
        <w:bottom w:val="none" w:sz="0" w:space="0" w:color="auto"/>
        <w:right w:val="none" w:sz="0" w:space="0" w:color="auto"/>
      </w:divBdr>
    </w:div>
    <w:div w:id="1842964290">
      <w:bodyDiv w:val="1"/>
      <w:marLeft w:val="0"/>
      <w:marRight w:val="0"/>
      <w:marTop w:val="0"/>
      <w:marBottom w:val="0"/>
      <w:divBdr>
        <w:top w:val="none" w:sz="0" w:space="0" w:color="auto"/>
        <w:left w:val="none" w:sz="0" w:space="0" w:color="auto"/>
        <w:bottom w:val="none" w:sz="0" w:space="0" w:color="auto"/>
        <w:right w:val="none" w:sz="0" w:space="0" w:color="auto"/>
      </w:divBdr>
    </w:div>
    <w:div w:id="1946887344">
      <w:bodyDiv w:val="1"/>
      <w:marLeft w:val="0"/>
      <w:marRight w:val="0"/>
      <w:marTop w:val="0"/>
      <w:marBottom w:val="0"/>
      <w:divBdr>
        <w:top w:val="none" w:sz="0" w:space="0" w:color="auto"/>
        <w:left w:val="none" w:sz="0" w:space="0" w:color="auto"/>
        <w:bottom w:val="none" w:sz="0" w:space="0" w:color="auto"/>
        <w:right w:val="none" w:sz="0" w:space="0" w:color="auto"/>
      </w:divBdr>
    </w:div>
    <w:div w:id="1951887614">
      <w:bodyDiv w:val="1"/>
      <w:marLeft w:val="0"/>
      <w:marRight w:val="0"/>
      <w:marTop w:val="0"/>
      <w:marBottom w:val="0"/>
      <w:divBdr>
        <w:top w:val="none" w:sz="0" w:space="0" w:color="auto"/>
        <w:left w:val="none" w:sz="0" w:space="0" w:color="auto"/>
        <w:bottom w:val="none" w:sz="0" w:space="0" w:color="auto"/>
        <w:right w:val="none" w:sz="0" w:space="0" w:color="auto"/>
      </w:divBdr>
    </w:div>
    <w:div w:id="2001153014">
      <w:bodyDiv w:val="1"/>
      <w:marLeft w:val="0"/>
      <w:marRight w:val="0"/>
      <w:marTop w:val="0"/>
      <w:marBottom w:val="0"/>
      <w:divBdr>
        <w:top w:val="none" w:sz="0" w:space="0" w:color="auto"/>
        <w:left w:val="none" w:sz="0" w:space="0" w:color="auto"/>
        <w:bottom w:val="none" w:sz="0" w:space="0" w:color="auto"/>
        <w:right w:val="none" w:sz="0" w:space="0" w:color="auto"/>
      </w:divBdr>
    </w:div>
    <w:div w:id="2021934348">
      <w:bodyDiv w:val="1"/>
      <w:marLeft w:val="0"/>
      <w:marRight w:val="0"/>
      <w:marTop w:val="0"/>
      <w:marBottom w:val="0"/>
      <w:divBdr>
        <w:top w:val="none" w:sz="0" w:space="0" w:color="auto"/>
        <w:left w:val="none" w:sz="0" w:space="0" w:color="auto"/>
        <w:bottom w:val="none" w:sz="0" w:space="0" w:color="auto"/>
        <w:right w:val="none" w:sz="0" w:space="0" w:color="auto"/>
      </w:divBdr>
    </w:div>
    <w:div w:id="2027292662">
      <w:bodyDiv w:val="1"/>
      <w:marLeft w:val="0"/>
      <w:marRight w:val="0"/>
      <w:marTop w:val="0"/>
      <w:marBottom w:val="0"/>
      <w:divBdr>
        <w:top w:val="none" w:sz="0" w:space="0" w:color="auto"/>
        <w:left w:val="none" w:sz="0" w:space="0" w:color="auto"/>
        <w:bottom w:val="none" w:sz="0" w:space="0" w:color="auto"/>
        <w:right w:val="none" w:sz="0" w:space="0" w:color="auto"/>
      </w:divBdr>
    </w:div>
    <w:div w:id="2094473217">
      <w:bodyDiv w:val="1"/>
      <w:marLeft w:val="0"/>
      <w:marRight w:val="0"/>
      <w:marTop w:val="0"/>
      <w:marBottom w:val="0"/>
      <w:divBdr>
        <w:top w:val="none" w:sz="0" w:space="0" w:color="auto"/>
        <w:left w:val="none" w:sz="0" w:space="0" w:color="auto"/>
        <w:bottom w:val="none" w:sz="0" w:space="0" w:color="auto"/>
        <w:right w:val="none" w:sz="0" w:space="0" w:color="auto"/>
      </w:divBdr>
    </w:div>
    <w:div w:id="2094930560">
      <w:bodyDiv w:val="1"/>
      <w:marLeft w:val="0"/>
      <w:marRight w:val="0"/>
      <w:marTop w:val="0"/>
      <w:marBottom w:val="0"/>
      <w:divBdr>
        <w:top w:val="none" w:sz="0" w:space="0" w:color="auto"/>
        <w:left w:val="none" w:sz="0" w:space="0" w:color="auto"/>
        <w:bottom w:val="none" w:sz="0" w:space="0" w:color="auto"/>
        <w:right w:val="none" w:sz="0" w:space="0" w:color="auto"/>
      </w:divBdr>
    </w:div>
    <w:div w:id="210942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est.kr.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vest.kr.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9A18A-6CBC-48FE-BD21-DEBF9A693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8</Pages>
  <Words>3214</Words>
  <Characters>18323</Characters>
  <Application>Microsoft Office Word</Application>
  <DocSecurity>0</DocSecurity>
  <Lines>152</Lines>
  <Paragraphs>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Ігорович Тимченко</dc:creator>
  <cp:keywords/>
  <dc:description/>
  <cp:lastModifiedBy>zagalny301_2</cp:lastModifiedBy>
  <cp:revision>54</cp:revision>
  <cp:lastPrinted>2025-04-24T13:49:00Z</cp:lastPrinted>
  <dcterms:created xsi:type="dcterms:W3CDTF">2025-04-22T10:33:00Z</dcterms:created>
  <dcterms:modified xsi:type="dcterms:W3CDTF">2025-04-29T11:57:00Z</dcterms:modified>
</cp:coreProperties>
</file>