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2B150F56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</w:t>
      </w:r>
      <w:r w:rsidR="00DF18D5" w:rsidRPr="00DF18D5">
        <w:rPr>
          <w:i/>
          <w:sz w:val="24"/>
        </w:rPr>
        <w:t xml:space="preserve">Додаток </w:t>
      </w:r>
    </w:p>
    <w:p w14:paraId="2ED0B5C6" w14:textId="2CB3068D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виконкому</w:t>
      </w:r>
      <w:r w:rsidRPr="00DF18D5">
        <w:rPr>
          <w:i/>
          <w:sz w:val="24"/>
        </w:rPr>
        <w:t xml:space="preserve"> міської ради</w:t>
      </w:r>
    </w:p>
    <w:p w14:paraId="6B0F24A3" w14:textId="2DAD399B" w:rsidR="001A0937" w:rsidRDefault="001A0937" w:rsidP="001A0937">
      <w:pPr>
        <w:ind w:left="3828" w:firstLine="2126"/>
        <w:rPr>
          <w:i/>
          <w:szCs w:val="28"/>
        </w:rPr>
      </w:pPr>
      <w:r>
        <w:rPr>
          <w:i/>
          <w:sz w:val="24"/>
        </w:rPr>
        <w:t>25.04.2025 №565</w:t>
      </w:r>
      <w:bookmarkStart w:id="0" w:name="_GoBack"/>
      <w:bookmarkEnd w:id="0"/>
    </w:p>
    <w:p w14:paraId="1030707D" w14:textId="77777777" w:rsidR="00C72EBE" w:rsidRDefault="00C72EBE" w:rsidP="00563E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2B9A064C" w:rsidR="00015C03" w:rsidRPr="00330663" w:rsidRDefault="0096333F" w:rsidP="00F92BF2">
      <w:pPr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F92BF2" w:rsidRPr="00E53FC6">
        <w:rPr>
          <w:bCs/>
          <w:szCs w:val="28"/>
        </w:rPr>
        <w:t>1 151 2</w:t>
      </w:r>
      <w:r w:rsidR="00435001">
        <w:rPr>
          <w:bCs/>
          <w:szCs w:val="28"/>
        </w:rPr>
        <w:t>79</w:t>
      </w:r>
      <w:r w:rsidR="00F92BF2" w:rsidRPr="00E53FC6">
        <w:rPr>
          <w:bCs/>
          <w:szCs w:val="28"/>
        </w:rPr>
        <w:t> </w:t>
      </w:r>
      <w:r w:rsidR="00435001">
        <w:rPr>
          <w:bCs/>
          <w:szCs w:val="28"/>
        </w:rPr>
        <w:t>169</w:t>
      </w:r>
      <w:r w:rsidR="00F92BF2" w:rsidRPr="00E53FC6">
        <w:rPr>
          <w:bCs/>
          <w:szCs w:val="28"/>
        </w:rPr>
        <w:t>,59</w:t>
      </w:r>
      <w:r w:rsidR="00F92BF2">
        <w:rPr>
          <w:bCs/>
          <w:szCs w:val="28"/>
        </w:rPr>
        <w:t xml:space="preserve"> 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4A689F24" w:rsidR="007D48E8" w:rsidRPr="006F67FB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507D96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586 913 320,00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0494A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5DD7259B" w:rsidR="007D48E8" w:rsidRPr="00E911A7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142 878 617,00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127F8B80" w:rsidR="007D48E8" w:rsidRPr="00330663" w:rsidRDefault="00512556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255 079 005,59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30663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30663">
              <w:rPr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30663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348DD868" w:rsidR="007D48E8" w:rsidRPr="00FA2830" w:rsidRDefault="00FA283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11 581 586,80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269ED252" w:rsidR="008A5269" w:rsidRPr="00330663" w:rsidRDefault="00512556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</w:t>
            </w:r>
            <w:r w:rsidR="009F086E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3</w:t>
            </w:r>
            <w:r w:rsidR="00435001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266 374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30663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6B4EB209" w:rsidR="008A5269" w:rsidRPr="00330663" w:rsidRDefault="0098497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</w:t>
            </w:r>
            <w:r w:rsidR="009F086E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4</w:t>
            </w:r>
            <w:r w:rsidR="00507D9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 460 203</w:t>
            </w: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6AE2" w14:textId="77777777" w:rsidR="00B36715" w:rsidRDefault="00B36715" w:rsidP="00015C03">
      <w:r>
        <w:separator/>
      </w:r>
    </w:p>
  </w:endnote>
  <w:endnote w:type="continuationSeparator" w:id="0">
    <w:p w14:paraId="0BCC2DF1" w14:textId="77777777" w:rsidR="00B36715" w:rsidRDefault="00B36715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4571" w14:textId="77777777" w:rsidR="00B36715" w:rsidRDefault="00B36715" w:rsidP="00015C03">
      <w:r>
        <w:separator/>
      </w:r>
    </w:p>
  </w:footnote>
  <w:footnote w:type="continuationSeparator" w:id="0">
    <w:p w14:paraId="3B617446" w14:textId="77777777" w:rsidR="00B36715" w:rsidRDefault="00B36715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0937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2F1D-D234-406D-8835-D7756798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5</cp:revision>
  <cp:lastPrinted>2025-04-21T12:45:00Z</cp:lastPrinted>
  <dcterms:created xsi:type="dcterms:W3CDTF">2025-04-21T12:32:00Z</dcterms:created>
  <dcterms:modified xsi:type="dcterms:W3CDTF">2025-04-29T13:07:00Z</dcterms:modified>
</cp:coreProperties>
</file>