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0B1" w:rsidRPr="006727ED" w:rsidRDefault="004140B1" w:rsidP="00F50F7C">
      <w:pPr>
        <w:spacing w:after="0" w:line="240" w:lineRule="auto"/>
        <w:ind w:left="11907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bookmarkStart w:id="0" w:name="_GoBack"/>
      <w:r w:rsidRPr="006727ED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Додаток 2</w:t>
      </w:r>
    </w:p>
    <w:p w:rsidR="004140B1" w:rsidRPr="006727ED" w:rsidRDefault="004140B1" w:rsidP="00F50F7C">
      <w:pPr>
        <w:spacing w:after="0" w:line="240" w:lineRule="auto"/>
        <w:ind w:left="11907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ru-RU"/>
        </w:rPr>
      </w:pPr>
      <w:r w:rsidRPr="006727ED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до рішення </w:t>
      </w:r>
      <w:r w:rsidR="00F50F7C" w:rsidRPr="006727ED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виконкому </w:t>
      </w:r>
      <w:r w:rsidRPr="006727ED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міської ради</w:t>
      </w:r>
    </w:p>
    <w:p w:rsidR="004140B1" w:rsidRPr="006727ED" w:rsidRDefault="004140B1" w:rsidP="004140B1">
      <w:pPr>
        <w:ind w:left="7088"/>
        <w:rPr>
          <w:rFonts w:ascii="Times New Roman" w:hAnsi="Times New Roman" w:cs="Times New Roman"/>
          <w:i/>
          <w:sz w:val="24"/>
          <w:lang w:val="uk-UA"/>
        </w:rPr>
      </w:pPr>
      <w:r w:rsidRPr="006727ED">
        <w:rPr>
          <w:rFonts w:ascii="Times New Roman" w:hAnsi="Times New Roman" w:cs="Times New Roman"/>
          <w:i/>
          <w:sz w:val="24"/>
          <w:lang w:val="uk-UA"/>
        </w:rPr>
        <w:t xml:space="preserve">                                                                               </w:t>
      </w:r>
      <w:r w:rsidR="006727ED" w:rsidRPr="006727ED">
        <w:rPr>
          <w:rFonts w:ascii="Times New Roman" w:hAnsi="Times New Roman" w:cs="Times New Roman"/>
          <w:i/>
          <w:sz w:val="24"/>
          <w:lang w:val="uk-UA"/>
        </w:rPr>
        <w:t>24.03.2025 №423</w:t>
      </w:r>
      <w:r w:rsidRPr="006727ED">
        <w:rPr>
          <w:rFonts w:ascii="Times New Roman" w:hAnsi="Times New Roman" w:cs="Times New Roman"/>
          <w:i/>
          <w:sz w:val="24"/>
          <w:lang w:val="uk-UA"/>
        </w:rPr>
        <w:t xml:space="preserve">                 </w:t>
      </w:r>
    </w:p>
    <w:p w:rsidR="004140B1" w:rsidRPr="006727ED" w:rsidRDefault="004140B1" w:rsidP="004140B1">
      <w:pPr>
        <w:spacing w:after="0" w:line="240" w:lineRule="auto"/>
        <w:ind w:left="11482"/>
        <w:rPr>
          <w:rFonts w:ascii="Times New Roman" w:hAnsi="Times New Roman" w:cs="Times New Roman"/>
          <w:i/>
          <w:sz w:val="4"/>
          <w:szCs w:val="4"/>
          <w:lang w:val="uk-UA"/>
        </w:rPr>
      </w:pPr>
    </w:p>
    <w:p w:rsidR="004140B1" w:rsidRPr="006727ED" w:rsidRDefault="004140B1" w:rsidP="004140B1">
      <w:pPr>
        <w:spacing w:after="0" w:line="240" w:lineRule="auto"/>
        <w:ind w:left="11482"/>
        <w:rPr>
          <w:rFonts w:ascii="Times New Roman" w:hAnsi="Times New Roman" w:cs="Times New Roman"/>
          <w:i/>
          <w:sz w:val="4"/>
          <w:szCs w:val="4"/>
          <w:lang w:val="uk-UA"/>
        </w:rPr>
      </w:pPr>
    </w:p>
    <w:p w:rsidR="004140B1" w:rsidRPr="006727ED" w:rsidRDefault="004140B1" w:rsidP="004140B1">
      <w:pPr>
        <w:spacing w:after="0" w:line="240" w:lineRule="auto"/>
        <w:ind w:left="11482"/>
        <w:rPr>
          <w:rFonts w:ascii="Times New Roman" w:hAnsi="Times New Roman" w:cs="Times New Roman"/>
          <w:i/>
          <w:sz w:val="4"/>
          <w:szCs w:val="4"/>
          <w:lang w:val="uk-UA"/>
        </w:rPr>
      </w:pPr>
    </w:p>
    <w:p w:rsidR="004140B1" w:rsidRPr="006727ED" w:rsidRDefault="004140B1" w:rsidP="004140B1">
      <w:pPr>
        <w:spacing w:after="0" w:line="240" w:lineRule="auto"/>
        <w:ind w:left="11482"/>
        <w:rPr>
          <w:rFonts w:ascii="Times New Roman" w:hAnsi="Times New Roman" w:cs="Times New Roman"/>
          <w:i/>
          <w:sz w:val="4"/>
          <w:szCs w:val="4"/>
          <w:lang w:val="uk-UA"/>
        </w:rPr>
      </w:pPr>
    </w:p>
    <w:p w:rsidR="004140B1" w:rsidRPr="006727ED" w:rsidRDefault="004140B1" w:rsidP="004140B1">
      <w:pPr>
        <w:spacing w:after="0" w:line="240" w:lineRule="auto"/>
        <w:ind w:left="11482"/>
        <w:rPr>
          <w:rFonts w:ascii="Times New Roman" w:hAnsi="Times New Roman" w:cs="Times New Roman"/>
          <w:i/>
          <w:sz w:val="4"/>
          <w:szCs w:val="4"/>
          <w:lang w:val="uk-UA"/>
        </w:rPr>
      </w:pPr>
    </w:p>
    <w:p w:rsidR="004140B1" w:rsidRPr="006727ED" w:rsidRDefault="004140B1" w:rsidP="004140B1">
      <w:pPr>
        <w:spacing w:after="0" w:line="240" w:lineRule="auto"/>
        <w:ind w:left="11482"/>
        <w:rPr>
          <w:rFonts w:ascii="Times New Roman" w:hAnsi="Times New Roman" w:cs="Times New Roman"/>
          <w:i/>
          <w:sz w:val="4"/>
          <w:szCs w:val="4"/>
          <w:lang w:val="uk-UA"/>
        </w:rPr>
      </w:pPr>
    </w:p>
    <w:p w:rsidR="004140B1" w:rsidRPr="006727ED" w:rsidRDefault="004140B1" w:rsidP="004140B1">
      <w:pPr>
        <w:spacing w:after="0" w:line="240" w:lineRule="auto"/>
        <w:ind w:left="11482"/>
        <w:rPr>
          <w:rFonts w:ascii="Times New Roman" w:hAnsi="Times New Roman" w:cs="Times New Roman"/>
          <w:i/>
          <w:sz w:val="4"/>
          <w:szCs w:val="4"/>
          <w:lang w:val="uk-UA"/>
        </w:rPr>
      </w:pPr>
    </w:p>
    <w:p w:rsidR="004140B1" w:rsidRPr="006727ED" w:rsidRDefault="004140B1" w:rsidP="004140B1">
      <w:pPr>
        <w:spacing w:after="0" w:line="240" w:lineRule="auto"/>
        <w:ind w:left="11482"/>
        <w:rPr>
          <w:rFonts w:ascii="Times New Roman" w:hAnsi="Times New Roman" w:cs="Times New Roman"/>
          <w:i/>
          <w:sz w:val="4"/>
          <w:szCs w:val="4"/>
          <w:lang w:val="uk-UA"/>
        </w:rPr>
      </w:pPr>
    </w:p>
    <w:p w:rsidR="004140B1" w:rsidRPr="006727ED" w:rsidRDefault="004140B1" w:rsidP="004140B1">
      <w:pPr>
        <w:spacing w:after="0" w:line="240" w:lineRule="auto"/>
        <w:ind w:left="11482"/>
        <w:rPr>
          <w:rFonts w:ascii="Times New Roman" w:hAnsi="Times New Roman" w:cs="Times New Roman"/>
          <w:i/>
          <w:sz w:val="4"/>
          <w:szCs w:val="4"/>
          <w:lang w:val="uk-UA"/>
        </w:rPr>
      </w:pPr>
    </w:p>
    <w:p w:rsidR="004140B1" w:rsidRPr="006727ED" w:rsidRDefault="004140B1" w:rsidP="004140B1">
      <w:pPr>
        <w:spacing w:after="0" w:line="240" w:lineRule="auto"/>
        <w:ind w:left="11482"/>
        <w:rPr>
          <w:rFonts w:ascii="Times New Roman" w:hAnsi="Times New Roman" w:cs="Times New Roman"/>
          <w:i/>
          <w:sz w:val="4"/>
          <w:szCs w:val="4"/>
          <w:lang w:val="uk-UA"/>
        </w:rPr>
      </w:pPr>
    </w:p>
    <w:p w:rsidR="004140B1" w:rsidRPr="006727ED" w:rsidRDefault="004140B1" w:rsidP="004140B1">
      <w:pPr>
        <w:spacing w:after="0" w:line="240" w:lineRule="auto"/>
        <w:ind w:left="11482"/>
        <w:rPr>
          <w:rFonts w:ascii="Times New Roman" w:hAnsi="Times New Roman" w:cs="Times New Roman"/>
          <w:i/>
          <w:sz w:val="4"/>
          <w:szCs w:val="4"/>
          <w:lang w:val="uk-UA"/>
        </w:rPr>
      </w:pPr>
    </w:p>
    <w:p w:rsidR="004140B1" w:rsidRPr="006727ED" w:rsidRDefault="004140B1" w:rsidP="004140B1">
      <w:pPr>
        <w:spacing w:after="0" w:line="240" w:lineRule="auto"/>
        <w:ind w:left="11482"/>
        <w:rPr>
          <w:rFonts w:ascii="Times New Roman" w:hAnsi="Times New Roman" w:cs="Times New Roman"/>
          <w:i/>
          <w:sz w:val="4"/>
          <w:szCs w:val="4"/>
          <w:lang w:val="uk-UA"/>
        </w:rPr>
      </w:pPr>
    </w:p>
    <w:p w:rsidR="004140B1" w:rsidRPr="006727ED" w:rsidRDefault="004140B1" w:rsidP="004140B1">
      <w:pPr>
        <w:spacing w:after="0" w:line="240" w:lineRule="auto"/>
        <w:ind w:left="11482"/>
        <w:rPr>
          <w:rFonts w:ascii="Times New Roman" w:hAnsi="Times New Roman" w:cs="Times New Roman"/>
          <w:i/>
          <w:sz w:val="4"/>
          <w:szCs w:val="4"/>
          <w:lang w:val="uk-UA"/>
        </w:rPr>
      </w:pPr>
    </w:p>
    <w:p w:rsidR="004140B1" w:rsidRPr="006727ED" w:rsidRDefault="004140B1" w:rsidP="004140B1">
      <w:pPr>
        <w:spacing w:after="0" w:line="240" w:lineRule="auto"/>
        <w:ind w:left="11482"/>
        <w:rPr>
          <w:rFonts w:ascii="Times New Roman" w:hAnsi="Times New Roman" w:cs="Times New Roman"/>
          <w:i/>
          <w:sz w:val="4"/>
          <w:szCs w:val="4"/>
          <w:lang w:val="uk-UA"/>
        </w:rPr>
      </w:pPr>
    </w:p>
    <w:p w:rsidR="004140B1" w:rsidRPr="006727ED" w:rsidRDefault="004140B1" w:rsidP="004140B1">
      <w:pPr>
        <w:spacing w:after="0" w:line="240" w:lineRule="auto"/>
        <w:ind w:left="11482"/>
        <w:rPr>
          <w:rFonts w:ascii="Times New Roman" w:hAnsi="Times New Roman" w:cs="Times New Roman"/>
          <w:i/>
          <w:sz w:val="4"/>
          <w:szCs w:val="4"/>
          <w:lang w:val="uk-UA"/>
        </w:rPr>
      </w:pPr>
    </w:p>
    <w:p w:rsidR="004140B1" w:rsidRPr="006727ED" w:rsidRDefault="004140B1" w:rsidP="004140B1">
      <w:pPr>
        <w:spacing w:after="0" w:line="240" w:lineRule="auto"/>
        <w:ind w:left="11482"/>
        <w:rPr>
          <w:rFonts w:ascii="Times New Roman" w:hAnsi="Times New Roman" w:cs="Times New Roman"/>
          <w:i/>
          <w:sz w:val="4"/>
          <w:szCs w:val="4"/>
          <w:lang w:val="uk-UA"/>
        </w:rPr>
      </w:pPr>
    </w:p>
    <w:p w:rsidR="004140B1" w:rsidRPr="006727ED" w:rsidRDefault="004140B1" w:rsidP="004140B1">
      <w:pPr>
        <w:spacing w:after="0" w:line="240" w:lineRule="auto"/>
        <w:ind w:left="11482"/>
        <w:rPr>
          <w:rFonts w:ascii="Times New Roman" w:hAnsi="Times New Roman" w:cs="Times New Roman"/>
          <w:i/>
          <w:sz w:val="4"/>
          <w:szCs w:val="4"/>
          <w:lang w:val="uk-UA"/>
        </w:rPr>
      </w:pPr>
    </w:p>
    <w:p w:rsidR="004140B1" w:rsidRPr="006727ED" w:rsidRDefault="004140B1" w:rsidP="004140B1">
      <w:pPr>
        <w:spacing w:after="0" w:line="240" w:lineRule="auto"/>
        <w:ind w:left="11482"/>
        <w:rPr>
          <w:rFonts w:ascii="Times New Roman" w:hAnsi="Times New Roman" w:cs="Times New Roman"/>
          <w:i/>
          <w:sz w:val="4"/>
          <w:szCs w:val="4"/>
          <w:lang w:val="uk-UA"/>
        </w:rPr>
      </w:pPr>
    </w:p>
    <w:p w:rsidR="004140B1" w:rsidRPr="006727ED" w:rsidRDefault="004140B1" w:rsidP="004140B1">
      <w:pPr>
        <w:spacing w:after="0" w:line="240" w:lineRule="auto"/>
        <w:ind w:left="11482"/>
        <w:rPr>
          <w:rFonts w:ascii="Times New Roman" w:hAnsi="Times New Roman" w:cs="Times New Roman"/>
          <w:i/>
          <w:sz w:val="4"/>
          <w:szCs w:val="4"/>
          <w:lang w:val="uk-UA"/>
        </w:rPr>
      </w:pPr>
    </w:p>
    <w:p w:rsidR="004140B1" w:rsidRPr="006727ED" w:rsidRDefault="004140B1" w:rsidP="004140B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50F7C" w:rsidRPr="006727ED" w:rsidRDefault="00F50F7C" w:rsidP="004140B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125C4" w:rsidRPr="006727ED" w:rsidRDefault="00C125C4" w:rsidP="004140B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140B1" w:rsidRPr="006727ED" w:rsidRDefault="004140B1" w:rsidP="004140B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727ED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ПРОГРАМА</w:t>
      </w:r>
    </w:p>
    <w:p w:rsidR="004140B1" w:rsidRPr="006727ED" w:rsidRDefault="004140B1" w:rsidP="004140B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727ED">
        <w:rPr>
          <w:rFonts w:ascii="Times New Roman" w:hAnsi="Times New Roman" w:cs="Times New Roman"/>
          <w:b/>
          <w:i/>
          <w:sz w:val="28"/>
          <w:szCs w:val="28"/>
          <w:lang w:val="uk-UA"/>
        </w:rPr>
        <w:t>енергоефективності та декарбонізації м. Кривого Рогу на період 2024–2035 років</w:t>
      </w:r>
    </w:p>
    <w:p w:rsidR="004140B1" w:rsidRPr="006727ED" w:rsidRDefault="004140B1" w:rsidP="004140B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12"/>
          <w:szCs w:val="12"/>
          <w:lang w:val="uk-UA" w:eastAsia="ru-RU"/>
        </w:rPr>
      </w:pPr>
    </w:p>
    <w:p w:rsidR="004140B1" w:rsidRPr="006727ED" w:rsidRDefault="004140B1" w:rsidP="00414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6727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Напрями діяльності й заходи  Програми енергоефективності та декарбонізації м. Кривого Рогу на період </w:t>
      </w:r>
    </w:p>
    <w:p w:rsidR="004140B1" w:rsidRPr="006727ED" w:rsidRDefault="004140B1" w:rsidP="00414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6727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2024–2035 років</w:t>
      </w:r>
    </w:p>
    <w:p w:rsidR="004140B1" w:rsidRPr="006727ED" w:rsidRDefault="004140B1" w:rsidP="00414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4140B1" w:rsidRPr="006727ED" w:rsidRDefault="004140B1" w:rsidP="00414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8"/>
          <w:szCs w:val="8"/>
          <w:lang w:val="uk-UA" w:eastAsia="ru-RU"/>
        </w:rPr>
      </w:pPr>
    </w:p>
    <w:tbl>
      <w:tblPr>
        <w:tblW w:w="15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835"/>
        <w:gridCol w:w="708"/>
        <w:gridCol w:w="1701"/>
        <w:gridCol w:w="1418"/>
        <w:gridCol w:w="992"/>
        <w:gridCol w:w="1134"/>
        <w:gridCol w:w="851"/>
        <w:gridCol w:w="850"/>
        <w:gridCol w:w="992"/>
        <w:gridCol w:w="993"/>
        <w:gridCol w:w="1134"/>
        <w:gridCol w:w="16"/>
      </w:tblGrid>
      <w:tr w:rsidR="004140B1" w:rsidRPr="006727ED" w:rsidTr="00634C06">
        <w:trPr>
          <w:trHeight w:val="328"/>
        </w:trPr>
        <w:tc>
          <w:tcPr>
            <w:tcW w:w="562" w:type="dxa"/>
            <w:vMerge w:val="restart"/>
            <w:shd w:val="clear" w:color="FFFFCC" w:fill="FFFFFF"/>
            <w:hideMark/>
          </w:tcPr>
          <w:p w:rsidR="004140B1" w:rsidRPr="006727ED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№ п/п</w:t>
            </w:r>
          </w:p>
        </w:tc>
        <w:tc>
          <w:tcPr>
            <w:tcW w:w="1560" w:type="dxa"/>
            <w:vMerge w:val="restart"/>
            <w:shd w:val="clear" w:color="FFFFCC" w:fill="FFFFFF"/>
            <w:hideMark/>
          </w:tcPr>
          <w:p w:rsidR="004140B1" w:rsidRPr="006727ED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Назва напряму діяльності (пріоритетні завдання)</w:t>
            </w:r>
          </w:p>
        </w:tc>
        <w:tc>
          <w:tcPr>
            <w:tcW w:w="2835" w:type="dxa"/>
            <w:vMerge w:val="restart"/>
            <w:shd w:val="clear" w:color="FFFFCC" w:fill="FFFFFF"/>
            <w:hideMark/>
          </w:tcPr>
          <w:p w:rsidR="004140B1" w:rsidRPr="006727ED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Перелік заходів Програми</w:t>
            </w:r>
          </w:p>
        </w:tc>
        <w:tc>
          <w:tcPr>
            <w:tcW w:w="708" w:type="dxa"/>
            <w:vMerge w:val="restart"/>
            <w:shd w:val="clear" w:color="FFFFCC" w:fill="FFFFFF"/>
            <w:hideMark/>
          </w:tcPr>
          <w:p w:rsidR="004140B1" w:rsidRPr="006727ED" w:rsidRDefault="004140B1" w:rsidP="00634C06">
            <w:pPr>
              <w:spacing w:after="0" w:line="240" w:lineRule="auto"/>
              <w:ind w:left="-107" w:right="-10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Строк рр.</w:t>
            </w:r>
          </w:p>
        </w:tc>
        <w:tc>
          <w:tcPr>
            <w:tcW w:w="1701" w:type="dxa"/>
            <w:vMerge w:val="restart"/>
            <w:shd w:val="clear" w:color="FFFFCC" w:fill="FFFFFF"/>
            <w:hideMark/>
          </w:tcPr>
          <w:p w:rsidR="004140B1" w:rsidRPr="006727ED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Виконавці</w:t>
            </w:r>
          </w:p>
        </w:tc>
        <w:tc>
          <w:tcPr>
            <w:tcW w:w="1418" w:type="dxa"/>
            <w:vMerge w:val="restart"/>
            <w:shd w:val="clear" w:color="FFFFCC" w:fill="FFFFFF"/>
            <w:hideMark/>
          </w:tcPr>
          <w:p w:rsidR="004140B1" w:rsidRPr="006727ED" w:rsidRDefault="004140B1" w:rsidP="00634C06">
            <w:pPr>
              <w:spacing w:after="0" w:line="240" w:lineRule="auto"/>
              <w:ind w:left="-254" w:right="-24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Джерела фінансування</w:t>
            </w:r>
          </w:p>
        </w:tc>
        <w:tc>
          <w:tcPr>
            <w:tcW w:w="6962" w:type="dxa"/>
            <w:gridSpan w:val="8"/>
            <w:shd w:val="clear" w:color="FFFFCC" w:fill="FFFFFF"/>
            <w:hideMark/>
          </w:tcPr>
          <w:p w:rsidR="004140B1" w:rsidRPr="006727ED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Орієнтовні обсяги та джерела фінансування, тис. грн, у тому числі:</w:t>
            </w:r>
          </w:p>
        </w:tc>
      </w:tr>
      <w:tr w:rsidR="004140B1" w:rsidRPr="006727ED" w:rsidTr="00634C06">
        <w:trPr>
          <w:gridAfter w:val="1"/>
          <w:wAfter w:w="16" w:type="dxa"/>
          <w:trHeight w:val="136"/>
        </w:trPr>
        <w:tc>
          <w:tcPr>
            <w:tcW w:w="562" w:type="dxa"/>
            <w:vMerge/>
            <w:vAlign w:val="center"/>
            <w:hideMark/>
          </w:tcPr>
          <w:p w:rsidR="004140B1" w:rsidRPr="006727ED" w:rsidRDefault="004140B1" w:rsidP="00634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4140B1" w:rsidRPr="006727ED" w:rsidRDefault="004140B1" w:rsidP="00634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4140B1" w:rsidRPr="006727ED" w:rsidRDefault="004140B1" w:rsidP="00634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vMerge/>
            <w:shd w:val="clear" w:color="FFFFCC" w:fill="FFFFFF"/>
            <w:hideMark/>
          </w:tcPr>
          <w:p w:rsidR="004140B1" w:rsidRPr="006727ED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140B1" w:rsidRPr="006727ED" w:rsidRDefault="004140B1" w:rsidP="00634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40B1" w:rsidRPr="006727ED" w:rsidRDefault="004140B1" w:rsidP="00634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shd w:val="clear" w:color="FFFFCC" w:fill="FFFFFF"/>
            <w:hideMark/>
          </w:tcPr>
          <w:p w:rsidR="004140B1" w:rsidRPr="006727ED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2024 р.</w:t>
            </w:r>
          </w:p>
        </w:tc>
        <w:tc>
          <w:tcPr>
            <w:tcW w:w="1134" w:type="dxa"/>
            <w:shd w:val="clear" w:color="FFFFCC" w:fill="FFFFFF"/>
            <w:hideMark/>
          </w:tcPr>
          <w:p w:rsidR="004140B1" w:rsidRPr="006727ED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2025 р.</w:t>
            </w:r>
          </w:p>
        </w:tc>
        <w:tc>
          <w:tcPr>
            <w:tcW w:w="851" w:type="dxa"/>
            <w:shd w:val="clear" w:color="FFFFCC" w:fill="FFFFFF"/>
            <w:hideMark/>
          </w:tcPr>
          <w:p w:rsidR="004140B1" w:rsidRPr="006727ED" w:rsidRDefault="004140B1" w:rsidP="00634C06">
            <w:pPr>
              <w:spacing w:after="0" w:line="240" w:lineRule="auto"/>
              <w:ind w:left="-110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2026 р.</w:t>
            </w:r>
          </w:p>
        </w:tc>
        <w:tc>
          <w:tcPr>
            <w:tcW w:w="850" w:type="dxa"/>
            <w:shd w:val="clear" w:color="FFFFCC" w:fill="FFFFFF"/>
            <w:hideMark/>
          </w:tcPr>
          <w:p w:rsidR="004140B1" w:rsidRPr="006727ED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2027 р.</w:t>
            </w:r>
          </w:p>
        </w:tc>
        <w:tc>
          <w:tcPr>
            <w:tcW w:w="992" w:type="dxa"/>
            <w:shd w:val="clear" w:color="FFFFCC" w:fill="FFFFFF"/>
            <w:hideMark/>
          </w:tcPr>
          <w:p w:rsidR="004140B1" w:rsidRPr="006727ED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2028 р.</w:t>
            </w:r>
          </w:p>
        </w:tc>
        <w:tc>
          <w:tcPr>
            <w:tcW w:w="993" w:type="dxa"/>
            <w:shd w:val="clear" w:color="FFFFCC" w:fill="FFFFFF"/>
            <w:hideMark/>
          </w:tcPr>
          <w:p w:rsidR="004140B1" w:rsidRPr="006727ED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2029–2035 рр.</w:t>
            </w:r>
          </w:p>
        </w:tc>
        <w:tc>
          <w:tcPr>
            <w:tcW w:w="1134" w:type="dxa"/>
            <w:shd w:val="clear" w:color="FFFFCC" w:fill="FFFFFF"/>
            <w:hideMark/>
          </w:tcPr>
          <w:p w:rsidR="004140B1" w:rsidRPr="006727ED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Усього</w:t>
            </w:r>
          </w:p>
        </w:tc>
      </w:tr>
    </w:tbl>
    <w:p w:rsidR="004140B1" w:rsidRPr="006727ED" w:rsidRDefault="004140B1" w:rsidP="00414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"/>
          <w:szCs w:val="2"/>
          <w:lang w:val="uk-UA" w:eastAsia="ru-RU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835"/>
        <w:gridCol w:w="708"/>
        <w:gridCol w:w="1717"/>
        <w:gridCol w:w="6"/>
        <w:gridCol w:w="1396"/>
        <w:gridCol w:w="992"/>
        <w:gridCol w:w="1134"/>
        <w:gridCol w:w="851"/>
        <w:gridCol w:w="850"/>
        <w:gridCol w:w="992"/>
        <w:gridCol w:w="993"/>
        <w:gridCol w:w="1134"/>
      </w:tblGrid>
      <w:tr w:rsidR="004140B1" w:rsidRPr="006727ED" w:rsidTr="00C125C4">
        <w:trPr>
          <w:tblHeader/>
        </w:trPr>
        <w:tc>
          <w:tcPr>
            <w:tcW w:w="562" w:type="dxa"/>
          </w:tcPr>
          <w:p w:rsidR="004140B1" w:rsidRPr="006727ED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560" w:type="dxa"/>
          </w:tcPr>
          <w:p w:rsidR="004140B1" w:rsidRPr="006727ED" w:rsidRDefault="004140B1" w:rsidP="00634C06">
            <w:pPr>
              <w:spacing w:after="0" w:line="240" w:lineRule="auto"/>
              <w:ind w:left="-4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2835" w:type="dxa"/>
          </w:tcPr>
          <w:p w:rsidR="004140B1" w:rsidRPr="006727ED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708" w:type="dxa"/>
          </w:tcPr>
          <w:p w:rsidR="004140B1" w:rsidRPr="006727ED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717" w:type="dxa"/>
          </w:tcPr>
          <w:p w:rsidR="004140B1" w:rsidRPr="006727ED" w:rsidRDefault="004140B1" w:rsidP="00634C06">
            <w:pPr>
              <w:spacing w:after="0" w:line="240" w:lineRule="auto"/>
              <w:ind w:left="-104" w:right="-96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402" w:type="dxa"/>
            <w:gridSpan w:val="2"/>
            <w:shd w:val="clear" w:color="000000" w:fill="FFFFFF"/>
          </w:tcPr>
          <w:p w:rsidR="004140B1" w:rsidRPr="006727ED" w:rsidRDefault="004140B1" w:rsidP="00634C06">
            <w:pPr>
              <w:spacing w:after="0" w:line="240" w:lineRule="auto"/>
              <w:ind w:left="-128" w:right="-104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6727ED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140B1" w:rsidRPr="006727ED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134" w:type="dxa"/>
            <w:shd w:val="clear" w:color="000000" w:fill="FFFFFF"/>
          </w:tcPr>
          <w:p w:rsidR="004140B1" w:rsidRPr="006727ED" w:rsidRDefault="004140B1" w:rsidP="00634C06">
            <w:pPr>
              <w:spacing w:after="0" w:line="240" w:lineRule="auto"/>
              <w:ind w:left="-121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6727ED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8</w:t>
            </w:r>
          </w:p>
        </w:tc>
        <w:tc>
          <w:tcPr>
            <w:tcW w:w="851" w:type="dxa"/>
            <w:shd w:val="clear" w:color="000000" w:fill="FFFFFF"/>
          </w:tcPr>
          <w:p w:rsidR="004140B1" w:rsidRPr="006727ED" w:rsidRDefault="004140B1" w:rsidP="00634C06">
            <w:pPr>
              <w:spacing w:after="0" w:line="240" w:lineRule="auto"/>
              <w:ind w:left="-108" w:right="-6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850" w:type="dxa"/>
            <w:shd w:val="clear" w:color="000000" w:fill="FFFFFF"/>
          </w:tcPr>
          <w:p w:rsidR="004140B1" w:rsidRPr="006727ED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992" w:type="dxa"/>
            <w:shd w:val="clear" w:color="000000" w:fill="FFFFFF"/>
          </w:tcPr>
          <w:p w:rsidR="004140B1" w:rsidRPr="006727ED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993" w:type="dxa"/>
            <w:shd w:val="clear" w:color="000000" w:fill="FFFFFF"/>
          </w:tcPr>
          <w:p w:rsidR="004140B1" w:rsidRPr="006727ED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134" w:type="dxa"/>
            <w:shd w:val="clear" w:color="000000" w:fill="FFFFFF"/>
          </w:tcPr>
          <w:p w:rsidR="004140B1" w:rsidRPr="006727ED" w:rsidRDefault="004140B1" w:rsidP="00634C06">
            <w:pPr>
              <w:spacing w:after="0" w:line="240" w:lineRule="auto"/>
              <w:ind w:left="-12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13</w:t>
            </w:r>
          </w:p>
        </w:tc>
      </w:tr>
      <w:tr w:rsidR="004140B1" w:rsidRPr="006727ED" w:rsidTr="00C125C4">
        <w:trPr>
          <w:trHeight w:val="410"/>
        </w:trPr>
        <w:tc>
          <w:tcPr>
            <w:tcW w:w="562" w:type="dxa"/>
            <w:vMerge w:val="restart"/>
          </w:tcPr>
          <w:p w:rsidR="004140B1" w:rsidRPr="006727ED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560" w:type="dxa"/>
            <w:vMerge w:val="restart"/>
          </w:tcPr>
          <w:p w:rsidR="004140B1" w:rsidRPr="006727ED" w:rsidRDefault="004140B1" w:rsidP="00634C06">
            <w:pPr>
              <w:spacing w:after="0" w:line="240" w:lineRule="auto"/>
              <w:ind w:left="-4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Енергетична стійкість комунальних підприємств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</w:tcPr>
          <w:p w:rsidR="004140B1" w:rsidRPr="006727ED" w:rsidRDefault="004140B1" w:rsidP="001E1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4.9. Реалізація </w:t>
            </w:r>
            <w:proofErr w:type="spellStart"/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проєкту</w:t>
            </w:r>
            <w:proofErr w:type="spellEnd"/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«</w:t>
            </w:r>
            <w:proofErr w:type="spellStart"/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Захо-ди</w:t>
            </w:r>
            <w:proofErr w:type="spellEnd"/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з енергозбереження. Ре-конструкція квартальних </w:t>
            </w:r>
            <w:proofErr w:type="spellStart"/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теп-лових</w:t>
            </w:r>
            <w:proofErr w:type="spellEnd"/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мереж від котельні «</w:t>
            </w:r>
            <w:proofErr w:type="spellStart"/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ПівнГЗК</w:t>
            </w:r>
            <w:proofErr w:type="spellEnd"/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№2» до житлових будинків та будівель </w:t>
            </w:r>
            <w:proofErr w:type="spellStart"/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підклю-чених</w:t>
            </w:r>
            <w:proofErr w:type="spellEnd"/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від </w:t>
            </w:r>
            <w:r w:rsidR="001E1581"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ВП ТРП-110</w:t>
            </w:r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</w:t>
            </w:r>
            <w:proofErr w:type="spellStart"/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Тернівському</w:t>
            </w:r>
            <w:proofErr w:type="spellEnd"/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районі м. </w:t>
            </w:r>
            <w:proofErr w:type="spellStart"/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Кри</w:t>
            </w:r>
            <w:proofErr w:type="spellEnd"/>
            <w:r w:rsidR="00E5378F"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-вий Ріг, Дніпро</w:t>
            </w:r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петровська об</w:t>
            </w:r>
            <w:r w:rsidR="00E5378F"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proofErr w:type="spellStart"/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ласть</w:t>
            </w:r>
            <w:proofErr w:type="spellEnd"/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»</w:t>
            </w:r>
          </w:p>
        </w:tc>
        <w:tc>
          <w:tcPr>
            <w:tcW w:w="708" w:type="dxa"/>
            <w:vMerge w:val="restart"/>
          </w:tcPr>
          <w:p w:rsidR="004140B1" w:rsidRPr="006727ED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2025-2032</w:t>
            </w:r>
          </w:p>
          <w:p w:rsidR="004140B1" w:rsidRPr="006727ED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17" w:type="dxa"/>
            <w:vMerge w:val="restart"/>
          </w:tcPr>
          <w:p w:rsidR="004140B1" w:rsidRPr="006727ED" w:rsidRDefault="004140B1" w:rsidP="00634C06">
            <w:pPr>
              <w:spacing w:after="0" w:line="240" w:lineRule="auto"/>
              <w:ind w:left="-104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Департамент роз-витку </w:t>
            </w:r>
            <w:proofErr w:type="spellStart"/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інфраструк</w:t>
            </w:r>
            <w:proofErr w:type="spellEnd"/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-тури міста </w:t>
            </w:r>
            <w:proofErr w:type="spellStart"/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викон</w:t>
            </w:r>
            <w:proofErr w:type="spellEnd"/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-кому Криворізької міської ради, відділ з питань </w:t>
            </w:r>
            <w:proofErr w:type="spellStart"/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енергоме-неджменту</w:t>
            </w:r>
            <w:proofErr w:type="spellEnd"/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та </w:t>
            </w:r>
            <w:proofErr w:type="spellStart"/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впро-вадження</w:t>
            </w:r>
            <w:proofErr w:type="spellEnd"/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енерго-зберігаючих</w:t>
            </w:r>
            <w:proofErr w:type="spellEnd"/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тех-нологій</w:t>
            </w:r>
            <w:proofErr w:type="spellEnd"/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виконкому міської ради, Кому-</w:t>
            </w:r>
            <w:proofErr w:type="spellStart"/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нальне</w:t>
            </w:r>
            <w:proofErr w:type="spellEnd"/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підприєм-ство</w:t>
            </w:r>
            <w:proofErr w:type="spellEnd"/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теплових </w:t>
            </w:r>
            <w:proofErr w:type="spellStart"/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ме-реж</w:t>
            </w:r>
            <w:proofErr w:type="spellEnd"/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«</w:t>
            </w:r>
            <w:proofErr w:type="spellStart"/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Криворіж</w:t>
            </w:r>
            <w:proofErr w:type="spellEnd"/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-тепломережа»</w:t>
            </w:r>
          </w:p>
        </w:tc>
        <w:tc>
          <w:tcPr>
            <w:tcW w:w="1402" w:type="dxa"/>
            <w:gridSpan w:val="2"/>
            <w:tcBorders>
              <w:bottom w:val="single" w:sz="4" w:space="0" w:color="auto"/>
            </w:tcBorders>
            <w:shd w:val="clear" w:color="000000" w:fill="FFFFFF"/>
          </w:tcPr>
          <w:p w:rsidR="004140B1" w:rsidRPr="006727ED" w:rsidRDefault="004140B1" w:rsidP="00634C06">
            <w:pPr>
              <w:spacing w:after="0" w:line="240" w:lineRule="auto"/>
              <w:ind w:left="-128" w:right="-10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72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Кредитні кошти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140B1" w:rsidRPr="006727ED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</w:tcPr>
          <w:p w:rsidR="004140B1" w:rsidRPr="006727ED" w:rsidRDefault="00B64B68" w:rsidP="00B64B68">
            <w:pPr>
              <w:spacing w:after="0" w:line="240" w:lineRule="auto"/>
              <w:ind w:left="-121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72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67 000,0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000000" w:fill="FFFFFF"/>
          </w:tcPr>
          <w:p w:rsidR="004140B1" w:rsidRPr="006727ED" w:rsidRDefault="004140B1" w:rsidP="00634C06">
            <w:pPr>
              <w:spacing w:after="0" w:line="240" w:lineRule="auto"/>
              <w:ind w:left="-108" w:right="-6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</w:tcPr>
          <w:p w:rsidR="004140B1" w:rsidRPr="006727ED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FFFFFF"/>
          </w:tcPr>
          <w:p w:rsidR="004140B1" w:rsidRPr="006727ED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000000" w:fill="FFFFFF"/>
          </w:tcPr>
          <w:p w:rsidR="004140B1" w:rsidRPr="006727ED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</w:tcPr>
          <w:p w:rsidR="004140B1" w:rsidRPr="006727ED" w:rsidRDefault="00B64B68" w:rsidP="00634C06">
            <w:pPr>
              <w:spacing w:after="0" w:line="240" w:lineRule="auto"/>
              <w:ind w:left="-121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6727ED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67 000,0</w:t>
            </w:r>
          </w:p>
        </w:tc>
      </w:tr>
      <w:tr w:rsidR="004140B1" w:rsidRPr="006727ED" w:rsidTr="00C125C4">
        <w:trPr>
          <w:trHeight w:val="2064"/>
        </w:trPr>
        <w:tc>
          <w:tcPr>
            <w:tcW w:w="562" w:type="dxa"/>
            <w:vMerge/>
          </w:tcPr>
          <w:p w:rsidR="004140B1" w:rsidRPr="006727ED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vMerge/>
          </w:tcPr>
          <w:p w:rsidR="004140B1" w:rsidRPr="006727ED" w:rsidRDefault="004140B1" w:rsidP="00634C06">
            <w:pPr>
              <w:spacing w:after="0" w:line="240" w:lineRule="auto"/>
              <w:ind w:left="-4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  <w:vMerge/>
          </w:tcPr>
          <w:p w:rsidR="004140B1" w:rsidRPr="006727ED" w:rsidRDefault="004140B1" w:rsidP="0063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vMerge/>
          </w:tcPr>
          <w:p w:rsidR="004140B1" w:rsidRPr="006727ED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17" w:type="dxa"/>
            <w:vMerge/>
          </w:tcPr>
          <w:p w:rsidR="004140B1" w:rsidRPr="006727ED" w:rsidRDefault="004140B1" w:rsidP="00634C06">
            <w:pPr>
              <w:spacing w:after="0" w:line="240" w:lineRule="auto"/>
              <w:ind w:left="-104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2" w:type="dxa"/>
            <w:gridSpan w:val="2"/>
            <w:shd w:val="clear" w:color="000000" w:fill="FFFFFF"/>
          </w:tcPr>
          <w:p w:rsidR="004140B1" w:rsidRPr="006727ED" w:rsidRDefault="004140B1" w:rsidP="00634C06">
            <w:pPr>
              <w:spacing w:after="0" w:line="240" w:lineRule="auto"/>
              <w:ind w:left="-128" w:right="-10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72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 Криво-</w:t>
            </w:r>
            <w:proofErr w:type="spellStart"/>
            <w:r w:rsidRPr="00672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різької</w:t>
            </w:r>
            <w:proofErr w:type="spellEnd"/>
            <w:r w:rsidRPr="00672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992" w:type="dxa"/>
            <w:shd w:val="clear" w:color="auto" w:fill="auto"/>
          </w:tcPr>
          <w:p w:rsidR="004140B1" w:rsidRPr="006727ED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4140B1" w:rsidRPr="006727ED" w:rsidRDefault="001E1581" w:rsidP="00634C06">
            <w:pPr>
              <w:spacing w:after="0" w:line="240" w:lineRule="auto"/>
              <w:ind w:left="-121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72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882,0</w:t>
            </w:r>
            <w:r w:rsidR="004140B1" w:rsidRPr="00672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**</w:t>
            </w:r>
          </w:p>
        </w:tc>
        <w:tc>
          <w:tcPr>
            <w:tcW w:w="851" w:type="dxa"/>
            <w:shd w:val="clear" w:color="000000" w:fill="FFFFFF"/>
          </w:tcPr>
          <w:p w:rsidR="004140B1" w:rsidRPr="006727ED" w:rsidRDefault="004140B1" w:rsidP="00634C06">
            <w:pPr>
              <w:spacing w:after="0" w:line="240" w:lineRule="auto"/>
              <w:ind w:left="-108" w:right="-6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</w:tcPr>
          <w:p w:rsidR="004140B1" w:rsidRPr="006727ED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4140B1" w:rsidRPr="006727ED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4140B1" w:rsidRPr="006727ED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4140B1" w:rsidRPr="006727ED" w:rsidRDefault="001E1581" w:rsidP="00634C06">
            <w:pPr>
              <w:spacing w:after="0" w:line="240" w:lineRule="auto"/>
              <w:ind w:left="-121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6727ED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882,0</w:t>
            </w:r>
            <w:r w:rsidR="004140B1" w:rsidRPr="006727ED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**</w:t>
            </w:r>
          </w:p>
        </w:tc>
      </w:tr>
      <w:tr w:rsidR="004140B1" w:rsidRPr="006727ED" w:rsidTr="00F50F7C">
        <w:trPr>
          <w:trHeight w:val="1175"/>
        </w:trPr>
        <w:tc>
          <w:tcPr>
            <w:tcW w:w="562" w:type="dxa"/>
            <w:vMerge/>
          </w:tcPr>
          <w:p w:rsidR="004140B1" w:rsidRPr="006727ED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vMerge/>
          </w:tcPr>
          <w:p w:rsidR="004140B1" w:rsidRPr="006727ED" w:rsidRDefault="004140B1" w:rsidP="00634C06">
            <w:pPr>
              <w:spacing w:after="0" w:line="240" w:lineRule="auto"/>
              <w:ind w:left="-4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  <w:vMerge w:val="restart"/>
          </w:tcPr>
          <w:p w:rsidR="004140B1" w:rsidRPr="006727ED" w:rsidRDefault="004140B1" w:rsidP="001E15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4.10. Реалізація </w:t>
            </w:r>
            <w:proofErr w:type="spellStart"/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проєкту</w:t>
            </w:r>
            <w:proofErr w:type="spellEnd"/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«</w:t>
            </w:r>
            <w:proofErr w:type="spellStart"/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Захо-ди</w:t>
            </w:r>
            <w:proofErr w:type="spellEnd"/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з енергозбереження. Ре-конструкція квартальних </w:t>
            </w:r>
            <w:proofErr w:type="spellStart"/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теп-лових</w:t>
            </w:r>
            <w:proofErr w:type="spellEnd"/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мереж від котельні «</w:t>
            </w:r>
            <w:proofErr w:type="spellStart"/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ПівнГЗК</w:t>
            </w:r>
            <w:proofErr w:type="spellEnd"/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№2» до житлових </w:t>
            </w:r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 xml:space="preserve">будинків та будівель </w:t>
            </w:r>
            <w:proofErr w:type="spellStart"/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підклю-чених</w:t>
            </w:r>
            <w:proofErr w:type="spellEnd"/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від ВП ТРП-11</w:t>
            </w:r>
            <w:r w:rsidR="001E1581"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="001E1581"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ТК-</w:t>
            </w:r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  <w:r w:rsidR="001E1581"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</w:t>
            </w:r>
            <w:proofErr w:type="spellStart"/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Тернівському</w:t>
            </w:r>
            <w:proofErr w:type="spellEnd"/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районі м. </w:t>
            </w:r>
            <w:proofErr w:type="spellStart"/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Кри</w:t>
            </w:r>
            <w:proofErr w:type="spellEnd"/>
            <w:r w:rsidR="001E1581"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вий Ріг, Дніпропетровська об</w:t>
            </w:r>
            <w:r w:rsidR="001E1581"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proofErr w:type="spellStart"/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ласть</w:t>
            </w:r>
            <w:proofErr w:type="spellEnd"/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»</w:t>
            </w:r>
          </w:p>
        </w:tc>
        <w:tc>
          <w:tcPr>
            <w:tcW w:w="708" w:type="dxa"/>
            <w:vMerge/>
          </w:tcPr>
          <w:p w:rsidR="004140B1" w:rsidRPr="006727ED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17" w:type="dxa"/>
            <w:vMerge/>
          </w:tcPr>
          <w:p w:rsidR="004140B1" w:rsidRPr="006727ED" w:rsidRDefault="004140B1" w:rsidP="00634C06">
            <w:pPr>
              <w:spacing w:after="0" w:line="240" w:lineRule="auto"/>
              <w:ind w:left="-104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2" w:type="dxa"/>
            <w:gridSpan w:val="2"/>
            <w:shd w:val="clear" w:color="000000" w:fill="FFFFFF"/>
          </w:tcPr>
          <w:p w:rsidR="004140B1" w:rsidRPr="006727ED" w:rsidRDefault="004140B1" w:rsidP="00634C06">
            <w:pPr>
              <w:spacing w:after="0" w:line="240" w:lineRule="auto"/>
              <w:ind w:left="-128" w:right="-10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72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Кредитні кошти</w:t>
            </w:r>
          </w:p>
        </w:tc>
        <w:tc>
          <w:tcPr>
            <w:tcW w:w="992" w:type="dxa"/>
            <w:shd w:val="clear" w:color="auto" w:fill="auto"/>
          </w:tcPr>
          <w:p w:rsidR="004140B1" w:rsidRPr="006727ED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4140B1" w:rsidRPr="006727ED" w:rsidRDefault="00B64B68" w:rsidP="00B64B68">
            <w:pPr>
              <w:spacing w:after="0" w:line="240" w:lineRule="auto"/>
              <w:ind w:left="-121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72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92 000,0</w:t>
            </w:r>
          </w:p>
        </w:tc>
        <w:tc>
          <w:tcPr>
            <w:tcW w:w="851" w:type="dxa"/>
            <w:shd w:val="clear" w:color="000000" w:fill="FFFFFF"/>
          </w:tcPr>
          <w:p w:rsidR="004140B1" w:rsidRPr="006727ED" w:rsidRDefault="004140B1" w:rsidP="00634C06">
            <w:pPr>
              <w:spacing w:after="0" w:line="240" w:lineRule="auto"/>
              <w:ind w:left="-108" w:right="-6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</w:tcPr>
          <w:p w:rsidR="004140B1" w:rsidRPr="006727ED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4140B1" w:rsidRPr="006727ED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4140B1" w:rsidRPr="006727ED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4140B1" w:rsidRPr="006727ED" w:rsidRDefault="00B64B68" w:rsidP="00634C06">
            <w:pPr>
              <w:spacing w:after="0" w:line="240" w:lineRule="auto"/>
              <w:ind w:left="-121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6727ED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92 000,0</w:t>
            </w:r>
          </w:p>
        </w:tc>
      </w:tr>
      <w:tr w:rsidR="004140B1" w:rsidRPr="006727ED" w:rsidTr="00C125C4">
        <w:tc>
          <w:tcPr>
            <w:tcW w:w="562" w:type="dxa"/>
            <w:vMerge/>
          </w:tcPr>
          <w:p w:rsidR="004140B1" w:rsidRPr="006727ED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vMerge/>
          </w:tcPr>
          <w:p w:rsidR="004140B1" w:rsidRPr="006727ED" w:rsidRDefault="004140B1" w:rsidP="00634C06">
            <w:pPr>
              <w:spacing w:after="0" w:line="240" w:lineRule="auto"/>
              <w:ind w:left="-4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  <w:vMerge/>
          </w:tcPr>
          <w:p w:rsidR="004140B1" w:rsidRPr="006727ED" w:rsidRDefault="004140B1" w:rsidP="0063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vMerge/>
          </w:tcPr>
          <w:p w:rsidR="004140B1" w:rsidRPr="006727ED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17" w:type="dxa"/>
            <w:vMerge/>
          </w:tcPr>
          <w:p w:rsidR="004140B1" w:rsidRPr="006727ED" w:rsidRDefault="004140B1" w:rsidP="00634C06">
            <w:pPr>
              <w:spacing w:after="0" w:line="240" w:lineRule="auto"/>
              <w:ind w:left="-104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2" w:type="dxa"/>
            <w:gridSpan w:val="2"/>
            <w:shd w:val="clear" w:color="000000" w:fill="FFFFFF"/>
          </w:tcPr>
          <w:p w:rsidR="004140B1" w:rsidRPr="006727ED" w:rsidRDefault="004140B1" w:rsidP="00634C06">
            <w:pPr>
              <w:spacing w:after="0" w:line="240" w:lineRule="auto"/>
              <w:ind w:left="-128" w:right="-10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72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 Криво-</w:t>
            </w:r>
            <w:proofErr w:type="spellStart"/>
            <w:r w:rsidRPr="00672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різької</w:t>
            </w:r>
            <w:proofErr w:type="spellEnd"/>
            <w:r w:rsidRPr="00672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992" w:type="dxa"/>
            <w:shd w:val="clear" w:color="auto" w:fill="auto"/>
          </w:tcPr>
          <w:p w:rsidR="004140B1" w:rsidRPr="006727ED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4140B1" w:rsidRPr="006727ED" w:rsidRDefault="001E1581" w:rsidP="001E1581">
            <w:pPr>
              <w:spacing w:after="0" w:line="240" w:lineRule="auto"/>
              <w:ind w:left="-121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72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1 190,0</w:t>
            </w:r>
            <w:r w:rsidR="004140B1" w:rsidRPr="00672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**</w:t>
            </w:r>
          </w:p>
        </w:tc>
        <w:tc>
          <w:tcPr>
            <w:tcW w:w="851" w:type="dxa"/>
            <w:shd w:val="clear" w:color="000000" w:fill="FFFFFF"/>
          </w:tcPr>
          <w:p w:rsidR="004140B1" w:rsidRPr="006727ED" w:rsidRDefault="004140B1" w:rsidP="00634C06">
            <w:pPr>
              <w:spacing w:after="0" w:line="240" w:lineRule="auto"/>
              <w:ind w:left="-108" w:right="-6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</w:tcPr>
          <w:p w:rsidR="004140B1" w:rsidRPr="006727ED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4140B1" w:rsidRPr="006727ED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4140B1" w:rsidRPr="006727ED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4140B1" w:rsidRPr="006727ED" w:rsidRDefault="001E1581" w:rsidP="00B64B68">
            <w:pPr>
              <w:spacing w:after="0" w:line="240" w:lineRule="auto"/>
              <w:ind w:left="-121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6727ED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1 </w:t>
            </w:r>
            <w:r w:rsidR="00B64B68" w:rsidRPr="006727ED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190</w:t>
            </w:r>
            <w:r w:rsidRPr="006727ED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,0</w:t>
            </w:r>
            <w:r w:rsidR="004140B1" w:rsidRPr="006727ED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** </w:t>
            </w:r>
          </w:p>
        </w:tc>
      </w:tr>
      <w:tr w:rsidR="004140B1" w:rsidRPr="006727ED" w:rsidTr="00C125C4">
        <w:trPr>
          <w:trHeight w:val="403"/>
        </w:trPr>
        <w:tc>
          <w:tcPr>
            <w:tcW w:w="562" w:type="dxa"/>
            <w:vMerge/>
          </w:tcPr>
          <w:p w:rsidR="004140B1" w:rsidRPr="006727ED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vMerge/>
          </w:tcPr>
          <w:p w:rsidR="004140B1" w:rsidRPr="006727ED" w:rsidRDefault="004140B1" w:rsidP="00634C06">
            <w:pPr>
              <w:spacing w:after="0" w:line="240" w:lineRule="auto"/>
              <w:ind w:left="-4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  <w:vMerge w:val="restart"/>
          </w:tcPr>
          <w:p w:rsidR="004140B1" w:rsidRPr="006727ED" w:rsidRDefault="004140B1" w:rsidP="001E1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4.11. Реалізація </w:t>
            </w:r>
            <w:proofErr w:type="spellStart"/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проєкту</w:t>
            </w:r>
            <w:proofErr w:type="spellEnd"/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«За-ходи з енергозбереження. Ре-конструкція квартальних </w:t>
            </w:r>
            <w:proofErr w:type="spellStart"/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теп-лових</w:t>
            </w:r>
            <w:proofErr w:type="spellEnd"/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мереж від котельні «</w:t>
            </w:r>
            <w:proofErr w:type="spellStart"/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ПівнГЗК</w:t>
            </w:r>
            <w:proofErr w:type="spellEnd"/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№2» до житлових будинків та будівель </w:t>
            </w:r>
            <w:proofErr w:type="spellStart"/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підклю-чених</w:t>
            </w:r>
            <w:proofErr w:type="spellEnd"/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від ВП ТРП-10</w:t>
            </w:r>
            <w:r w:rsidR="001E1581"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ТК-2</w:t>
            </w:r>
            <w:r w:rsidR="001E1581"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</w:t>
            </w:r>
            <w:proofErr w:type="spellStart"/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Тернівському</w:t>
            </w:r>
            <w:proofErr w:type="spellEnd"/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районі м. </w:t>
            </w:r>
            <w:proofErr w:type="spellStart"/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Кри</w:t>
            </w:r>
            <w:proofErr w:type="spellEnd"/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-вий Ріг, Дніпропетровська об-</w:t>
            </w:r>
            <w:proofErr w:type="spellStart"/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ласть</w:t>
            </w:r>
            <w:proofErr w:type="spellEnd"/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»</w:t>
            </w:r>
          </w:p>
        </w:tc>
        <w:tc>
          <w:tcPr>
            <w:tcW w:w="708" w:type="dxa"/>
            <w:vMerge/>
          </w:tcPr>
          <w:p w:rsidR="004140B1" w:rsidRPr="006727ED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17" w:type="dxa"/>
            <w:vMerge/>
          </w:tcPr>
          <w:p w:rsidR="004140B1" w:rsidRPr="006727ED" w:rsidRDefault="004140B1" w:rsidP="00634C06">
            <w:pPr>
              <w:spacing w:after="0" w:line="240" w:lineRule="auto"/>
              <w:ind w:left="-104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2" w:type="dxa"/>
            <w:gridSpan w:val="2"/>
            <w:shd w:val="clear" w:color="000000" w:fill="FFFFFF"/>
          </w:tcPr>
          <w:p w:rsidR="004140B1" w:rsidRPr="006727ED" w:rsidRDefault="004140B1" w:rsidP="00634C06">
            <w:pPr>
              <w:spacing w:after="0" w:line="240" w:lineRule="auto"/>
              <w:ind w:left="-118" w:right="-10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Кредитні кошти</w:t>
            </w:r>
          </w:p>
        </w:tc>
        <w:tc>
          <w:tcPr>
            <w:tcW w:w="992" w:type="dxa"/>
            <w:shd w:val="clear" w:color="auto" w:fill="auto"/>
          </w:tcPr>
          <w:p w:rsidR="004140B1" w:rsidRPr="006727ED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4140B1" w:rsidRPr="006727ED" w:rsidRDefault="00B64B68" w:rsidP="00634C06">
            <w:pPr>
              <w:spacing w:after="0" w:line="240" w:lineRule="auto"/>
              <w:ind w:left="-121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72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77 000,0</w:t>
            </w:r>
          </w:p>
        </w:tc>
        <w:tc>
          <w:tcPr>
            <w:tcW w:w="851" w:type="dxa"/>
            <w:shd w:val="clear" w:color="000000" w:fill="FFFFFF"/>
          </w:tcPr>
          <w:p w:rsidR="004140B1" w:rsidRPr="006727ED" w:rsidRDefault="004140B1" w:rsidP="00634C06">
            <w:pPr>
              <w:spacing w:after="0" w:line="240" w:lineRule="auto"/>
              <w:ind w:left="-108" w:right="-6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</w:tcPr>
          <w:p w:rsidR="004140B1" w:rsidRPr="006727ED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4140B1" w:rsidRPr="006727ED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4140B1" w:rsidRPr="006727ED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4140B1" w:rsidRPr="006727ED" w:rsidRDefault="00B64B68" w:rsidP="00634C06">
            <w:pPr>
              <w:spacing w:after="0" w:line="240" w:lineRule="auto"/>
              <w:ind w:left="-121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6727ED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77 000,0</w:t>
            </w:r>
          </w:p>
        </w:tc>
      </w:tr>
      <w:tr w:rsidR="004140B1" w:rsidRPr="006727ED" w:rsidTr="00C125C4">
        <w:trPr>
          <w:trHeight w:val="1981"/>
        </w:trPr>
        <w:tc>
          <w:tcPr>
            <w:tcW w:w="562" w:type="dxa"/>
            <w:vMerge/>
          </w:tcPr>
          <w:p w:rsidR="004140B1" w:rsidRPr="006727ED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vMerge/>
          </w:tcPr>
          <w:p w:rsidR="004140B1" w:rsidRPr="006727ED" w:rsidRDefault="004140B1" w:rsidP="00634C06">
            <w:pPr>
              <w:spacing w:after="0" w:line="240" w:lineRule="auto"/>
              <w:ind w:left="-4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  <w:vMerge/>
          </w:tcPr>
          <w:p w:rsidR="004140B1" w:rsidRPr="006727ED" w:rsidRDefault="004140B1" w:rsidP="0063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vMerge/>
          </w:tcPr>
          <w:p w:rsidR="004140B1" w:rsidRPr="006727ED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17" w:type="dxa"/>
            <w:vMerge/>
          </w:tcPr>
          <w:p w:rsidR="004140B1" w:rsidRPr="006727ED" w:rsidRDefault="004140B1" w:rsidP="00634C06">
            <w:pPr>
              <w:spacing w:after="0" w:line="240" w:lineRule="auto"/>
              <w:ind w:left="-104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2" w:type="dxa"/>
            <w:gridSpan w:val="2"/>
            <w:shd w:val="clear" w:color="000000" w:fill="FFFFFF"/>
          </w:tcPr>
          <w:p w:rsidR="004140B1" w:rsidRPr="006727ED" w:rsidRDefault="004140B1" w:rsidP="00634C06">
            <w:pPr>
              <w:spacing w:after="0" w:line="240" w:lineRule="auto"/>
              <w:ind w:left="-128" w:right="-10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72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 Криво-</w:t>
            </w:r>
            <w:proofErr w:type="spellStart"/>
            <w:r w:rsidRPr="00672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різької</w:t>
            </w:r>
            <w:proofErr w:type="spellEnd"/>
            <w:r w:rsidRPr="00672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992" w:type="dxa"/>
            <w:shd w:val="clear" w:color="auto" w:fill="auto"/>
          </w:tcPr>
          <w:p w:rsidR="004140B1" w:rsidRPr="006727ED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4140B1" w:rsidRPr="006727ED" w:rsidRDefault="001E1581" w:rsidP="00634C06">
            <w:pPr>
              <w:spacing w:after="0" w:line="240" w:lineRule="auto"/>
              <w:ind w:left="-121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72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998,0</w:t>
            </w:r>
            <w:r w:rsidR="004140B1" w:rsidRPr="00672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**</w:t>
            </w:r>
          </w:p>
        </w:tc>
        <w:tc>
          <w:tcPr>
            <w:tcW w:w="851" w:type="dxa"/>
            <w:shd w:val="clear" w:color="000000" w:fill="FFFFFF"/>
          </w:tcPr>
          <w:p w:rsidR="004140B1" w:rsidRPr="006727ED" w:rsidRDefault="004140B1" w:rsidP="00634C06">
            <w:pPr>
              <w:spacing w:after="0" w:line="240" w:lineRule="auto"/>
              <w:ind w:left="-108" w:right="-6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</w:tcPr>
          <w:p w:rsidR="004140B1" w:rsidRPr="006727ED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4140B1" w:rsidRPr="006727ED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4140B1" w:rsidRPr="006727ED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4140B1" w:rsidRPr="006727ED" w:rsidRDefault="001E1581" w:rsidP="00634C06">
            <w:pPr>
              <w:spacing w:after="0" w:line="240" w:lineRule="auto"/>
              <w:ind w:left="-121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6727ED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998,0</w:t>
            </w:r>
            <w:r w:rsidR="004140B1" w:rsidRPr="006727ED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**</w:t>
            </w:r>
          </w:p>
        </w:tc>
      </w:tr>
      <w:tr w:rsidR="004140B1" w:rsidRPr="006727ED" w:rsidTr="00C125C4">
        <w:trPr>
          <w:trHeight w:val="467"/>
        </w:trPr>
        <w:tc>
          <w:tcPr>
            <w:tcW w:w="5665" w:type="dxa"/>
            <w:gridSpan w:val="4"/>
          </w:tcPr>
          <w:p w:rsidR="004140B1" w:rsidRPr="006727ED" w:rsidRDefault="004140B1" w:rsidP="00634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Усього за розділом 4</w:t>
            </w:r>
          </w:p>
        </w:tc>
        <w:tc>
          <w:tcPr>
            <w:tcW w:w="1723" w:type="dxa"/>
            <w:gridSpan w:val="2"/>
          </w:tcPr>
          <w:p w:rsidR="004140B1" w:rsidRPr="006727ED" w:rsidRDefault="004140B1" w:rsidP="00634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396" w:type="dxa"/>
          </w:tcPr>
          <w:p w:rsidR="004140B1" w:rsidRPr="006727ED" w:rsidRDefault="004140B1" w:rsidP="00634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140B1" w:rsidRPr="006727ED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1 413,9</w:t>
            </w:r>
          </w:p>
        </w:tc>
        <w:tc>
          <w:tcPr>
            <w:tcW w:w="1134" w:type="dxa"/>
            <w:shd w:val="clear" w:color="000000" w:fill="FFFFFF"/>
          </w:tcPr>
          <w:p w:rsidR="004140B1" w:rsidRPr="006727ED" w:rsidRDefault="004140B1" w:rsidP="00B64B68">
            <w:pPr>
              <w:spacing w:after="0" w:line="240" w:lineRule="auto"/>
              <w:ind w:left="-11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5</w:t>
            </w:r>
            <w:r w:rsidR="00B64B68" w:rsidRPr="006727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26 700,0</w:t>
            </w:r>
          </w:p>
        </w:tc>
        <w:tc>
          <w:tcPr>
            <w:tcW w:w="851" w:type="dxa"/>
            <w:shd w:val="clear" w:color="000000" w:fill="FFFFFF"/>
          </w:tcPr>
          <w:p w:rsidR="004140B1" w:rsidRPr="006727ED" w:rsidRDefault="004140B1" w:rsidP="00634C06">
            <w:pPr>
              <w:spacing w:after="0" w:line="240" w:lineRule="auto"/>
              <w:ind w:left="-108" w:right="-6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33 000,0</w:t>
            </w:r>
          </w:p>
        </w:tc>
        <w:tc>
          <w:tcPr>
            <w:tcW w:w="850" w:type="dxa"/>
            <w:shd w:val="clear" w:color="000000" w:fill="FFFFFF"/>
          </w:tcPr>
          <w:p w:rsidR="004140B1" w:rsidRPr="006727ED" w:rsidRDefault="004140B1" w:rsidP="00634C06">
            <w:pPr>
              <w:spacing w:after="0" w:line="240" w:lineRule="auto"/>
              <w:ind w:left="-152" w:right="-53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33 000,0</w:t>
            </w:r>
          </w:p>
        </w:tc>
        <w:tc>
          <w:tcPr>
            <w:tcW w:w="992" w:type="dxa"/>
            <w:shd w:val="clear" w:color="000000" w:fill="FFFFFF"/>
          </w:tcPr>
          <w:p w:rsidR="004140B1" w:rsidRPr="006727ED" w:rsidRDefault="004140B1" w:rsidP="00634C06">
            <w:pPr>
              <w:spacing w:after="0" w:line="240" w:lineRule="auto"/>
              <w:ind w:left="-156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33 000,0</w:t>
            </w:r>
          </w:p>
        </w:tc>
        <w:tc>
          <w:tcPr>
            <w:tcW w:w="993" w:type="dxa"/>
            <w:shd w:val="clear" w:color="000000" w:fill="FFFFFF"/>
          </w:tcPr>
          <w:p w:rsidR="004140B1" w:rsidRPr="006727ED" w:rsidRDefault="004140B1" w:rsidP="00634C06">
            <w:pPr>
              <w:spacing w:after="0" w:line="240" w:lineRule="auto"/>
              <w:ind w:left="-176" w:right="-74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206 000,0</w:t>
            </w:r>
          </w:p>
        </w:tc>
        <w:tc>
          <w:tcPr>
            <w:tcW w:w="1134" w:type="dxa"/>
            <w:shd w:val="clear" w:color="000000" w:fill="FFFFFF"/>
          </w:tcPr>
          <w:p w:rsidR="004140B1" w:rsidRPr="006727ED" w:rsidRDefault="00B64B68" w:rsidP="00B64B68">
            <w:pPr>
              <w:spacing w:after="0" w:line="240" w:lineRule="auto"/>
              <w:ind w:left="-15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833 113,9</w:t>
            </w:r>
          </w:p>
        </w:tc>
      </w:tr>
      <w:tr w:rsidR="004140B1" w:rsidRPr="006727ED" w:rsidTr="00C125C4">
        <w:trPr>
          <w:trHeight w:val="2685"/>
        </w:trPr>
        <w:tc>
          <w:tcPr>
            <w:tcW w:w="562" w:type="dxa"/>
            <w:vMerge w:val="restart"/>
          </w:tcPr>
          <w:p w:rsidR="004140B1" w:rsidRPr="006727ED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560" w:type="dxa"/>
            <w:vMerge w:val="restart"/>
          </w:tcPr>
          <w:p w:rsidR="004140B1" w:rsidRPr="006727ED" w:rsidRDefault="004140B1" w:rsidP="00634C06">
            <w:pPr>
              <w:spacing w:after="0" w:line="240" w:lineRule="auto"/>
              <w:ind w:left="-47" w:right="-11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Підвищення </w:t>
            </w:r>
            <w:proofErr w:type="spellStart"/>
            <w:r w:rsidRPr="006727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енергоефектив</w:t>
            </w:r>
            <w:proofErr w:type="spellEnd"/>
            <w:r w:rsidRPr="006727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-</w:t>
            </w:r>
          </w:p>
          <w:p w:rsidR="004140B1" w:rsidRPr="006727ED" w:rsidRDefault="004140B1" w:rsidP="00634C06">
            <w:pPr>
              <w:spacing w:after="0" w:line="240" w:lineRule="auto"/>
              <w:ind w:left="-4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proofErr w:type="spellStart"/>
            <w:r w:rsidRPr="006727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ності</w:t>
            </w:r>
            <w:proofErr w:type="spellEnd"/>
            <w:r w:rsidRPr="006727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 об'єктів житлового фонду</w:t>
            </w:r>
          </w:p>
        </w:tc>
        <w:tc>
          <w:tcPr>
            <w:tcW w:w="2835" w:type="dxa"/>
          </w:tcPr>
          <w:p w:rsidR="004140B1" w:rsidRPr="006727ED" w:rsidRDefault="004140B1" w:rsidP="0063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6.1. </w:t>
            </w:r>
            <w:proofErr w:type="spellStart"/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Енергосервіс</w:t>
            </w:r>
            <w:proofErr w:type="spellEnd"/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на об’єктах житлового фонду (проведення заходів з </w:t>
            </w:r>
            <w:proofErr w:type="spellStart"/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термомодернізації</w:t>
            </w:r>
            <w:proofErr w:type="spellEnd"/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установлення сонячних </w:t>
            </w:r>
            <w:proofErr w:type="spellStart"/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елек-тростанцій</w:t>
            </w:r>
            <w:proofErr w:type="spellEnd"/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геліосистем</w:t>
            </w:r>
            <w:proofErr w:type="spellEnd"/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авто-</w:t>
            </w:r>
            <w:proofErr w:type="spellStart"/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номного</w:t>
            </w:r>
            <w:proofErr w:type="spellEnd"/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опалення та </w:t>
            </w:r>
            <w:proofErr w:type="spellStart"/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водопо-стачання</w:t>
            </w:r>
            <w:proofErr w:type="spellEnd"/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збір і використання дощової води)</w:t>
            </w:r>
          </w:p>
        </w:tc>
        <w:tc>
          <w:tcPr>
            <w:tcW w:w="708" w:type="dxa"/>
          </w:tcPr>
          <w:p w:rsidR="004140B1" w:rsidRPr="006727ED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2025-2035</w:t>
            </w:r>
          </w:p>
          <w:p w:rsidR="004140B1" w:rsidRPr="006727ED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23" w:type="dxa"/>
            <w:gridSpan w:val="2"/>
          </w:tcPr>
          <w:p w:rsidR="004140B1" w:rsidRPr="006727ED" w:rsidRDefault="004140B1" w:rsidP="00634C06">
            <w:pPr>
              <w:spacing w:after="0" w:line="240" w:lineRule="auto"/>
              <w:ind w:left="-104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Відділ з питань </w:t>
            </w:r>
            <w:proofErr w:type="spellStart"/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енергоменеджмен</w:t>
            </w:r>
            <w:proofErr w:type="spellEnd"/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-ту та впровадження енергозберігаючих технологій </w:t>
            </w:r>
            <w:proofErr w:type="spellStart"/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викон</w:t>
            </w:r>
            <w:proofErr w:type="spellEnd"/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-кому міської ради, управління </w:t>
            </w:r>
            <w:proofErr w:type="spellStart"/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еконо-міки</w:t>
            </w:r>
            <w:proofErr w:type="spellEnd"/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виконкому Криворізької міської ради</w:t>
            </w:r>
          </w:p>
        </w:tc>
        <w:tc>
          <w:tcPr>
            <w:tcW w:w="1396" w:type="dxa"/>
          </w:tcPr>
          <w:p w:rsidR="004140B1" w:rsidRPr="006727ED" w:rsidRDefault="004140B1" w:rsidP="00634C06">
            <w:pPr>
              <w:spacing w:after="0" w:line="240" w:lineRule="auto"/>
              <w:ind w:left="-128" w:right="-10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72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Власні кошти </w:t>
            </w:r>
            <w:proofErr w:type="spellStart"/>
            <w:r w:rsidRPr="00672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енергосервіс</w:t>
            </w:r>
            <w:proofErr w:type="spellEnd"/>
            <w:r w:rsidRPr="00672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-них компаній, донорів, керу-</w:t>
            </w:r>
            <w:proofErr w:type="spellStart"/>
            <w:r w:rsidRPr="00672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ючих</w:t>
            </w:r>
            <w:proofErr w:type="spellEnd"/>
            <w:r w:rsidRPr="00672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компаній, мешканців бу-</w:t>
            </w:r>
            <w:proofErr w:type="spellStart"/>
            <w:r w:rsidRPr="00672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динків</w:t>
            </w:r>
            <w:proofErr w:type="spellEnd"/>
            <w:r w:rsidRPr="00672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інші джерела, не за-</w:t>
            </w:r>
            <w:proofErr w:type="spellStart"/>
            <w:r w:rsidRPr="00672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боронені</w:t>
            </w:r>
            <w:proofErr w:type="spellEnd"/>
            <w:r w:rsidRPr="00672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чин-ним </w:t>
            </w:r>
            <w:proofErr w:type="spellStart"/>
            <w:r w:rsidRPr="00672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законодав-ством</w:t>
            </w:r>
            <w:proofErr w:type="spellEnd"/>
            <w:r w:rsidRPr="00672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України</w:t>
            </w:r>
          </w:p>
        </w:tc>
        <w:tc>
          <w:tcPr>
            <w:tcW w:w="992" w:type="dxa"/>
            <w:shd w:val="clear" w:color="auto" w:fill="auto"/>
          </w:tcPr>
          <w:p w:rsidR="004140B1" w:rsidRPr="006727ED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4140B1" w:rsidRPr="006727ED" w:rsidRDefault="004140B1" w:rsidP="00634C06">
            <w:pPr>
              <w:spacing w:after="0" w:line="240" w:lineRule="auto"/>
              <w:ind w:left="-121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72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8 000,0</w:t>
            </w:r>
          </w:p>
        </w:tc>
        <w:tc>
          <w:tcPr>
            <w:tcW w:w="851" w:type="dxa"/>
            <w:shd w:val="clear" w:color="000000" w:fill="FFFFFF"/>
          </w:tcPr>
          <w:p w:rsidR="004140B1" w:rsidRPr="006727ED" w:rsidRDefault="004140B1" w:rsidP="00634C06">
            <w:pPr>
              <w:spacing w:after="0" w:line="240" w:lineRule="auto"/>
              <w:ind w:left="-108" w:right="-6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8 000,0</w:t>
            </w:r>
          </w:p>
        </w:tc>
        <w:tc>
          <w:tcPr>
            <w:tcW w:w="850" w:type="dxa"/>
            <w:shd w:val="clear" w:color="000000" w:fill="FFFFFF"/>
          </w:tcPr>
          <w:p w:rsidR="004140B1" w:rsidRPr="006727ED" w:rsidRDefault="004140B1" w:rsidP="00634C06">
            <w:pPr>
              <w:spacing w:after="0" w:line="240" w:lineRule="auto"/>
              <w:ind w:left="-104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10 000,0</w:t>
            </w:r>
          </w:p>
        </w:tc>
        <w:tc>
          <w:tcPr>
            <w:tcW w:w="992" w:type="dxa"/>
            <w:shd w:val="clear" w:color="000000" w:fill="FFFFFF"/>
          </w:tcPr>
          <w:p w:rsidR="004140B1" w:rsidRPr="006727ED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10 000,0</w:t>
            </w:r>
          </w:p>
        </w:tc>
        <w:tc>
          <w:tcPr>
            <w:tcW w:w="993" w:type="dxa"/>
            <w:shd w:val="clear" w:color="000000" w:fill="FFFFFF"/>
          </w:tcPr>
          <w:p w:rsidR="004140B1" w:rsidRPr="006727ED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70 000,0</w:t>
            </w:r>
          </w:p>
        </w:tc>
        <w:tc>
          <w:tcPr>
            <w:tcW w:w="1134" w:type="dxa"/>
            <w:shd w:val="clear" w:color="000000" w:fill="FFFFFF"/>
          </w:tcPr>
          <w:p w:rsidR="004140B1" w:rsidRPr="006727ED" w:rsidRDefault="004140B1" w:rsidP="00634C06">
            <w:pPr>
              <w:spacing w:after="0" w:line="240" w:lineRule="auto"/>
              <w:ind w:left="-121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6727ED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106 000,0</w:t>
            </w:r>
          </w:p>
        </w:tc>
      </w:tr>
      <w:tr w:rsidR="004140B1" w:rsidRPr="006727ED" w:rsidTr="00C125C4">
        <w:trPr>
          <w:trHeight w:val="431"/>
        </w:trPr>
        <w:tc>
          <w:tcPr>
            <w:tcW w:w="562" w:type="dxa"/>
            <w:vMerge/>
          </w:tcPr>
          <w:p w:rsidR="004140B1" w:rsidRPr="006727ED" w:rsidRDefault="004140B1" w:rsidP="00634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vMerge/>
          </w:tcPr>
          <w:p w:rsidR="004140B1" w:rsidRPr="006727ED" w:rsidRDefault="004140B1" w:rsidP="00634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  <w:vMerge w:val="restart"/>
          </w:tcPr>
          <w:p w:rsidR="004140B1" w:rsidRPr="006727ED" w:rsidRDefault="004140B1" w:rsidP="00F50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6.2. Реалізація </w:t>
            </w:r>
            <w:proofErr w:type="spellStart"/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проєктів</w:t>
            </w:r>
            <w:proofErr w:type="spellEnd"/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="00F50F7C"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що</w:t>
            </w:r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передбачають проведення заходів з енергозбереження шляхом капітального ремонту конструктивних елементів житлових будинків, а саме: заміну вікон на </w:t>
            </w:r>
            <w:proofErr w:type="spellStart"/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енерго-зберігаючі</w:t>
            </w:r>
            <w:proofErr w:type="spellEnd"/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місцях загального користування в 199 багато-квартирних будинках у               м. Кривому Розі, Дніпро-</w:t>
            </w:r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 xml:space="preserve">петровської обл. (за адресами, </w:t>
            </w:r>
            <w:r w:rsidR="00F50F7C"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</w:t>
            </w:r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казаними </w:t>
            </w:r>
            <w:r w:rsidR="00F50F7C"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</w:t>
            </w:r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робочих </w:t>
            </w:r>
            <w:proofErr w:type="spellStart"/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проєк-тах</w:t>
            </w:r>
            <w:proofErr w:type="spellEnd"/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708" w:type="dxa"/>
            <w:vMerge w:val="restart"/>
          </w:tcPr>
          <w:p w:rsidR="004140B1" w:rsidRPr="006727ED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2025-2035</w:t>
            </w:r>
          </w:p>
          <w:p w:rsidR="004140B1" w:rsidRPr="006727ED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4140B1" w:rsidRPr="006727ED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4140B1" w:rsidRPr="006727ED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23" w:type="dxa"/>
            <w:gridSpan w:val="2"/>
            <w:vMerge w:val="restart"/>
          </w:tcPr>
          <w:p w:rsidR="004140B1" w:rsidRPr="006727ED" w:rsidRDefault="004140B1" w:rsidP="00634C06">
            <w:pPr>
              <w:spacing w:after="0" w:line="240" w:lineRule="auto"/>
              <w:ind w:left="-104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Департамент роз-витку </w:t>
            </w:r>
            <w:proofErr w:type="spellStart"/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інфраструк</w:t>
            </w:r>
            <w:proofErr w:type="spellEnd"/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-тури міста </w:t>
            </w:r>
            <w:proofErr w:type="spellStart"/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викон</w:t>
            </w:r>
            <w:proofErr w:type="spellEnd"/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-кому Криворізької міської ради, відділ з питань </w:t>
            </w:r>
            <w:proofErr w:type="spellStart"/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енергоме-неджменту</w:t>
            </w:r>
            <w:proofErr w:type="spellEnd"/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та </w:t>
            </w:r>
            <w:proofErr w:type="spellStart"/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впро-вадження</w:t>
            </w:r>
            <w:proofErr w:type="spellEnd"/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енерго-зберігаючих</w:t>
            </w:r>
            <w:proofErr w:type="spellEnd"/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тех-нологій</w:t>
            </w:r>
            <w:proofErr w:type="spellEnd"/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виконкому міської ради</w:t>
            </w:r>
          </w:p>
        </w:tc>
        <w:tc>
          <w:tcPr>
            <w:tcW w:w="1396" w:type="dxa"/>
          </w:tcPr>
          <w:p w:rsidR="004140B1" w:rsidRPr="006727ED" w:rsidRDefault="004140B1" w:rsidP="00634C06">
            <w:pPr>
              <w:spacing w:after="0" w:line="240" w:lineRule="auto"/>
              <w:ind w:left="-128" w:right="-10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72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Кредитні кошти</w:t>
            </w:r>
          </w:p>
        </w:tc>
        <w:tc>
          <w:tcPr>
            <w:tcW w:w="992" w:type="dxa"/>
            <w:shd w:val="clear" w:color="auto" w:fill="auto"/>
          </w:tcPr>
          <w:p w:rsidR="004140B1" w:rsidRPr="006727ED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4140B1" w:rsidRPr="006727ED" w:rsidRDefault="004140B1" w:rsidP="00634C06">
            <w:pPr>
              <w:spacing w:after="0" w:line="240" w:lineRule="auto"/>
              <w:ind w:left="-121" w:right="-105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72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70 000,0****</w:t>
            </w:r>
          </w:p>
        </w:tc>
        <w:tc>
          <w:tcPr>
            <w:tcW w:w="851" w:type="dxa"/>
            <w:shd w:val="clear" w:color="000000" w:fill="FFFFFF"/>
          </w:tcPr>
          <w:p w:rsidR="004140B1" w:rsidRPr="006727ED" w:rsidRDefault="004140B1" w:rsidP="00634C06">
            <w:pPr>
              <w:spacing w:after="0" w:line="240" w:lineRule="auto"/>
              <w:ind w:left="-108" w:right="-6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</w:tcPr>
          <w:p w:rsidR="004140B1" w:rsidRPr="006727ED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4140B1" w:rsidRPr="006727ED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4140B1" w:rsidRPr="006727ED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4140B1" w:rsidRPr="006727ED" w:rsidRDefault="004140B1" w:rsidP="00634C06">
            <w:pPr>
              <w:spacing w:after="0" w:line="240" w:lineRule="auto"/>
              <w:ind w:left="-121" w:right="-107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72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70 000,0****</w:t>
            </w:r>
          </w:p>
        </w:tc>
      </w:tr>
      <w:tr w:rsidR="004140B1" w:rsidRPr="006727ED" w:rsidTr="00C125C4">
        <w:tc>
          <w:tcPr>
            <w:tcW w:w="562" w:type="dxa"/>
            <w:vMerge/>
          </w:tcPr>
          <w:p w:rsidR="004140B1" w:rsidRPr="006727ED" w:rsidRDefault="004140B1" w:rsidP="00634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vMerge/>
          </w:tcPr>
          <w:p w:rsidR="004140B1" w:rsidRPr="006727ED" w:rsidRDefault="004140B1" w:rsidP="00634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  <w:vMerge/>
          </w:tcPr>
          <w:p w:rsidR="004140B1" w:rsidRPr="006727ED" w:rsidRDefault="004140B1" w:rsidP="00634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vMerge/>
          </w:tcPr>
          <w:p w:rsidR="004140B1" w:rsidRPr="006727ED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723" w:type="dxa"/>
            <w:gridSpan w:val="2"/>
            <w:vMerge/>
          </w:tcPr>
          <w:p w:rsidR="004140B1" w:rsidRPr="006727ED" w:rsidRDefault="004140B1" w:rsidP="00634C06">
            <w:pPr>
              <w:spacing w:after="0" w:line="240" w:lineRule="auto"/>
              <w:ind w:left="-104" w:right="-9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396" w:type="dxa"/>
          </w:tcPr>
          <w:p w:rsidR="004140B1" w:rsidRPr="006727ED" w:rsidRDefault="004140B1" w:rsidP="00634C06">
            <w:pPr>
              <w:spacing w:after="0" w:line="240" w:lineRule="auto"/>
              <w:ind w:left="-128" w:right="-10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72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 Криво-</w:t>
            </w:r>
            <w:proofErr w:type="spellStart"/>
            <w:r w:rsidRPr="00672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різької</w:t>
            </w:r>
            <w:proofErr w:type="spellEnd"/>
            <w:r w:rsidRPr="00672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992" w:type="dxa"/>
            <w:shd w:val="clear" w:color="auto" w:fill="auto"/>
          </w:tcPr>
          <w:p w:rsidR="004140B1" w:rsidRPr="006727ED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4140B1" w:rsidRPr="006727ED" w:rsidRDefault="004140B1" w:rsidP="00634C06">
            <w:pPr>
              <w:spacing w:after="0" w:line="240" w:lineRule="auto"/>
              <w:ind w:left="-121" w:right="-105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72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9 000,0****</w:t>
            </w:r>
          </w:p>
        </w:tc>
        <w:tc>
          <w:tcPr>
            <w:tcW w:w="851" w:type="dxa"/>
            <w:shd w:val="clear" w:color="000000" w:fill="FFFFFF"/>
          </w:tcPr>
          <w:p w:rsidR="004140B1" w:rsidRPr="006727ED" w:rsidRDefault="004140B1" w:rsidP="00634C06">
            <w:pPr>
              <w:spacing w:after="0" w:line="240" w:lineRule="auto"/>
              <w:ind w:left="-108" w:right="-6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</w:tcPr>
          <w:p w:rsidR="004140B1" w:rsidRPr="006727ED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4140B1" w:rsidRPr="006727ED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4140B1" w:rsidRPr="006727ED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4140B1" w:rsidRPr="006727ED" w:rsidRDefault="004140B1" w:rsidP="00634C06">
            <w:pPr>
              <w:spacing w:after="0" w:line="240" w:lineRule="auto"/>
              <w:ind w:left="-121" w:right="-107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72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9 000,0****</w:t>
            </w:r>
          </w:p>
        </w:tc>
      </w:tr>
      <w:tr w:rsidR="004140B1" w:rsidRPr="006727ED" w:rsidTr="00C125C4">
        <w:trPr>
          <w:trHeight w:val="402"/>
        </w:trPr>
        <w:tc>
          <w:tcPr>
            <w:tcW w:w="8784" w:type="dxa"/>
            <w:gridSpan w:val="7"/>
          </w:tcPr>
          <w:p w:rsidR="004140B1" w:rsidRPr="006727ED" w:rsidRDefault="004140B1" w:rsidP="0063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Усього за розділом 6</w:t>
            </w:r>
          </w:p>
        </w:tc>
        <w:tc>
          <w:tcPr>
            <w:tcW w:w="992" w:type="dxa"/>
            <w:shd w:val="clear" w:color="000000" w:fill="FFFFFF"/>
          </w:tcPr>
          <w:p w:rsidR="004140B1" w:rsidRPr="006727ED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4140B1" w:rsidRPr="006727ED" w:rsidRDefault="004140B1" w:rsidP="00634C06">
            <w:pPr>
              <w:spacing w:after="0" w:line="240" w:lineRule="auto"/>
              <w:ind w:left="-121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72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8 000,0</w:t>
            </w:r>
          </w:p>
        </w:tc>
        <w:tc>
          <w:tcPr>
            <w:tcW w:w="851" w:type="dxa"/>
            <w:shd w:val="clear" w:color="000000" w:fill="FFFFFF"/>
          </w:tcPr>
          <w:p w:rsidR="004140B1" w:rsidRPr="006727ED" w:rsidRDefault="004140B1" w:rsidP="00634C06">
            <w:pPr>
              <w:spacing w:after="0" w:line="240" w:lineRule="auto"/>
              <w:ind w:left="-108" w:right="-6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8 000,0</w:t>
            </w:r>
          </w:p>
        </w:tc>
        <w:tc>
          <w:tcPr>
            <w:tcW w:w="850" w:type="dxa"/>
            <w:shd w:val="clear" w:color="000000" w:fill="FFFFFF"/>
          </w:tcPr>
          <w:p w:rsidR="004140B1" w:rsidRPr="006727ED" w:rsidRDefault="004140B1" w:rsidP="00634C06">
            <w:pPr>
              <w:spacing w:after="0" w:line="240" w:lineRule="auto"/>
              <w:ind w:left="-104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10 000,0</w:t>
            </w:r>
          </w:p>
        </w:tc>
        <w:tc>
          <w:tcPr>
            <w:tcW w:w="992" w:type="dxa"/>
            <w:shd w:val="clear" w:color="000000" w:fill="FFFFFF"/>
          </w:tcPr>
          <w:p w:rsidR="004140B1" w:rsidRPr="006727ED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10 000,0</w:t>
            </w:r>
          </w:p>
        </w:tc>
        <w:tc>
          <w:tcPr>
            <w:tcW w:w="993" w:type="dxa"/>
            <w:shd w:val="clear" w:color="000000" w:fill="FFFFFF"/>
          </w:tcPr>
          <w:p w:rsidR="004140B1" w:rsidRPr="006727ED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70 000,0</w:t>
            </w:r>
          </w:p>
        </w:tc>
        <w:tc>
          <w:tcPr>
            <w:tcW w:w="1134" w:type="dxa"/>
            <w:shd w:val="clear" w:color="000000" w:fill="FFFFFF"/>
          </w:tcPr>
          <w:p w:rsidR="004140B1" w:rsidRPr="006727ED" w:rsidRDefault="004140B1" w:rsidP="00634C06">
            <w:pPr>
              <w:spacing w:after="0" w:line="240" w:lineRule="auto"/>
              <w:ind w:left="-121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6727ED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106 000,0</w:t>
            </w:r>
          </w:p>
        </w:tc>
      </w:tr>
      <w:tr w:rsidR="004140B1" w:rsidRPr="006727ED" w:rsidTr="00C125C4">
        <w:trPr>
          <w:trHeight w:val="436"/>
        </w:trPr>
        <w:tc>
          <w:tcPr>
            <w:tcW w:w="8784" w:type="dxa"/>
            <w:gridSpan w:val="7"/>
          </w:tcPr>
          <w:p w:rsidR="004140B1" w:rsidRPr="006727ED" w:rsidRDefault="004140B1" w:rsidP="0063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Усього за напрямами</w:t>
            </w:r>
          </w:p>
        </w:tc>
        <w:tc>
          <w:tcPr>
            <w:tcW w:w="992" w:type="dxa"/>
            <w:shd w:val="clear" w:color="000000" w:fill="FFFFFF"/>
          </w:tcPr>
          <w:p w:rsidR="004140B1" w:rsidRPr="006727ED" w:rsidRDefault="004140B1" w:rsidP="00634C06">
            <w:pPr>
              <w:spacing w:after="0" w:line="240" w:lineRule="auto"/>
              <w:ind w:left="-105" w:right="-10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5 913,9</w:t>
            </w:r>
          </w:p>
        </w:tc>
        <w:tc>
          <w:tcPr>
            <w:tcW w:w="1134" w:type="dxa"/>
            <w:shd w:val="clear" w:color="000000" w:fill="FFFFFF"/>
          </w:tcPr>
          <w:p w:rsidR="004140B1" w:rsidRPr="006727ED" w:rsidRDefault="004140B1" w:rsidP="00B64B68">
            <w:pPr>
              <w:spacing w:after="0"/>
              <w:ind w:left="-107" w:right="-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9</w:t>
            </w:r>
            <w:r w:rsidR="00B64B68" w:rsidRPr="006727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63 320,0</w:t>
            </w:r>
          </w:p>
        </w:tc>
        <w:tc>
          <w:tcPr>
            <w:tcW w:w="851" w:type="dxa"/>
            <w:shd w:val="clear" w:color="000000" w:fill="FFFFFF"/>
          </w:tcPr>
          <w:p w:rsidR="004140B1" w:rsidRPr="006727ED" w:rsidRDefault="004140B1" w:rsidP="00634C06">
            <w:pPr>
              <w:spacing w:after="0" w:line="240" w:lineRule="auto"/>
              <w:ind w:left="-110" w:right="-10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115 000,0</w:t>
            </w:r>
          </w:p>
        </w:tc>
        <w:tc>
          <w:tcPr>
            <w:tcW w:w="850" w:type="dxa"/>
            <w:shd w:val="clear" w:color="000000" w:fill="FFFFFF"/>
          </w:tcPr>
          <w:p w:rsidR="004140B1" w:rsidRPr="006727ED" w:rsidRDefault="004140B1" w:rsidP="00634C06">
            <w:pPr>
              <w:spacing w:after="0" w:line="240" w:lineRule="auto"/>
              <w:ind w:left="-107" w:right="-107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100 000,0</w:t>
            </w:r>
          </w:p>
        </w:tc>
        <w:tc>
          <w:tcPr>
            <w:tcW w:w="992" w:type="dxa"/>
            <w:shd w:val="clear" w:color="000000" w:fill="FFFFFF"/>
          </w:tcPr>
          <w:p w:rsidR="004140B1" w:rsidRPr="006727ED" w:rsidRDefault="004140B1" w:rsidP="00634C06">
            <w:pPr>
              <w:spacing w:after="0" w:line="240" w:lineRule="auto"/>
              <w:ind w:left="-96" w:right="-93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100 000,0</w:t>
            </w:r>
          </w:p>
        </w:tc>
        <w:tc>
          <w:tcPr>
            <w:tcW w:w="993" w:type="dxa"/>
            <w:shd w:val="clear" w:color="000000" w:fill="FFFFFF"/>
          </w:tcPr>
          <w:p w:rsidR="004140B1" w:rsidRPr="006727ED" w:rsidRDefault="004140B1" w:rsidP="00634C06">
            <w:pPr>
              <w:spacing w:after="0" w:line="240" w:lineRule="auto"/>
              <w:ind w:left="-272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673 400,0</w:t>
            </w:r>
          </w:p>
        </w:tc>
        <w:tc>
          <w:tcPr>
            <w:tcW w:w="1134" w:type="dxa"/>
            <w:shd w:val="clear" w:color="000000" w:fill="FFFFFF"/>
          </w:tcPr>
          <w:p w:rsidR="004140B1" w:rsidRPr="006727ED" w:rsidRDefault="004140B1" w:rsidP="00B64B68">
            <w:pPr>
              <w:spacing w:after="0" w:line="240" w:lineRule="auto"/>
              <w:ind w:left="-90" w:right="-10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6727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1 9</w:t>
            </w:r>
            <w:r w:rsidR="00B64B68" w:rsidRPr="006727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57</w:t>
            </w:r>
            <w:r w:rsidRPr="006727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 </w:t>
            </w:r>
            <w:r w:rsidR="00B64B68" w:rsidRPr="006727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633,9</w:t>
            </w:r>
          </w:p>
        </w:tc>
      </w:tr>
    </w:tbl>
    <w:p w:rsidR="004140B1" w:rsidRPr="006727ED" w:rsidRDefault="004140B1" w:rsidP="004140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4140B1" w:rsidRPr="006727ED" w:rsidRDefault="004140B1" w:rsidP="004140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727ED">
        <w:rPr>
          <w:rFonts w:ascii="Times New Roman" w:hAnsi="Times New Roman" w:cs="Times New Roman"/>
          <w:i/>
          <w:sz w:val="24"/>
          <w:szCs w:val="24"/>
          <w:lang w:val="uk-UA"/>
        </w:rPr>
        <w:t>**– Орієнтовні обсяги фінансування здійснюються в межах Програми</w:t>
      </w:r>
      <w:r w:rsidRPr="006727ED">
        <w:rPr>
          <w:rFonts w:ascii="Times New Roman" w:hAnsi="Times New Roman" w:cs="Times New Roman"/>
          <w:i/>
          <w:spacing w:val="4"/>
          <w:sz w:val="24"/>
          <w:szCs w:val="24"/>
          <w:lang w:val="uk-UA"/>
        </w:rPr>
        <w:t> </w:t>
      </w:r>
      <w:r w:rsidRPr="006727ED">
        <w:rPr>
          <w:rFonts w:ascii="Times New Roman" w:hAnsi="Times New Roman" w:cs="Times New Roman"/>
          <w:i/>
          <w:sz w:val="24"/>
          <w:szCs w:val="24"/>
          <w:lang w:val="uk-UA"/>
        </w:rPr>
        <w:t>розвитку та утримання житлово-комунального господарства міста на період 2017–2027 років, затвердженої рішенням міської ради від 21.12.2016 №1209, зі змінами.</w:t>
      </w:r>
    </w:p>
    <w:p w:rsidR="004140B1" w:rsidRPr="006727ED" w:rsidRDefault="004140B1" w:rsidP="004140B1">
      <w:pPr>
        <w:tabs>
          <w:tab w:val="left" w:pos="5076"/>
          <w:tab w:val="left" w:pos="5676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727ED">
        <w:rPr>
          <w:rFonts w:ascii="Times New Roman" w:hAnsi="Times New Roman" w:cs="Times New Roman"/>
          <w:i/>
          <w:sz w:val="24"/>
          <w:szCs w:val="24"/>
          <w:lang w:val="uk-UA"/>
        </w:rPr>
        <w:t xml:space="preserve">****– Орієнтовні обсяги фінансування здійснюються в межах </w:t>
      </w:r>
      <w:r w:rsidRPr="006727ED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Програми «Теплий дім» щодо </w:t>
      </w:r>
      <w:r w:rsidRPr="006727ED">
        <w:rPr>
          <w:rFonts w:ascii="Times New Roman" w:hAnsi="Times New Roman" w:cs="Times New Roman"/>
          <w:i/>
          <w:sz w:val="24"/>
          <w:szCs w:val="24"/>
          <w:lang w:val="uk-UA"/>
        </w:rPr>
        <w:t>виконання заходів</w:t>
      </w:r>
      <w:r w:rsidRPr="006727ED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з енергозбереження в багатоквартирних будинках для їх співвласників у м. Кривому Розі на 2012–2027 роки</w:t>
      </w:r>
      <w:r w:rsidRPr="006727ED">
        <w:rPr>
          <w:rFonts w:ascii="Times New Roman" w:hAnsi="Times New Roman" w:cs="Times New Roman"/>
          <w:i/>
          <w:sz w:val="24"/>
          <w:szCs w:val="24"/>
          <w:lang w:val="uk-UA"/>
        </w:rPr>
        <w:t>, затвердженої рішенням міської ради від 29.12.2011 №862, зі змінами.</w:t>
      </w:r>
    </w:p>
    <w:p w:rsidR="004140B1" w:rsidRPr="006727ED" w:rsidRDefault="004140B1" w:rsidP="004140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125C4" w:rsidRPr="006727ED" w:rsidRDefault="00C125C4" w:rsidP="004140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125C4" w:rsidRPr="006727ED" w:rsidRDefault="00C125C4" w:rsidP="004140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140B1" w:rsidRPr="006727ED" w:rsidRDefault="004140B1" w:rsidP="004140B1">
      <w:pPr>
        <w:spacing w:after="0" w:line="240" w:lineRule="auto"/>
        <w:ind w:left="1134"/>
        <w:rPr>
          <w:sz w:val="20"/>
          <w:lang w:val="uk-UA"/>
        </w:rPr>
      </w:pPr>
      <w:r w:rsidRPr="006727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Керуюча справами виконкому</w:t>
      </w:r>
      <w:r w:rsidRPr="006727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ab/>
      </w:r>
      <w:r w:rsidRPr="006727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ab/>
      </w:r>
      <w:r w:rsidRPr="006727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ab/>
      </w:r>
      <w:r w:rsidRPr="006727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ab/>
      </w:r>
      <w:r w:rsidRPr="006727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ab/>
      </w:r>
      <w:r w:rsidRPr="006727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ab/>
      </w:r>
      <w:r w:rsidRPr="006727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ab/>
        <w:t>Олена ШОВГЕЛЯ</w:t>
      </w:r>
    </w:p>
    <w:bookmarkEnd w:id="0"/>
    <w:p w:rsidR="00F97BB7" w:rsidRPr="006727ED" w:rsidRDefault="00451F6C">
      <w:pPr>
        <w:rPr>
          <w:lang w:val="uk-UA"/>
        </w:rPr>
      </w:pPr>
    </w:p>
    <w:sectPr w:rsidR="00F97BB7" w:rsidRPr="006727ED" w:rsidSect="00346B17">
      <w:headerReference w:type="default" r:id="rId6"/>
      <w:pgSz w:w="16838" w:h="11906" w:orient="landscape" w:code="9"/>
      <w:pgMar w:top="1701" w:right="624" w:bottom="567" w:left="624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F6C" w:rsidRDefault="00451F6C">
      <w:pPr>
        <w:spacing w:after="0" w:line="240" w:lineRule="auto"/>
      </w:pPr>
      <w:r>
        <w:separator/>
      </w:r>
    </w:p>
  </w:endnote>
  <w:endnote w:type="continuationSeparator" w:id="0">
    <w:p w:rsidR="00451F6C" w:rsidRDefault="00451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F6C" w:rsidRDefault="00451F6C">
      <w:pPr>
        <w:spacing w:after="0" w:line="240" w:lineRule="auto"/>
      </w:pPr>
      <w:r>
        <w:separator/>
      </w:r>
    </w:p>
  </w:footnote>
  <w:footnote w:type="continuationSeparator" w:id="0">
    <w:p w:rsidR="00451F6C" w:rsidRDefault="00451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7593379"/>
      <w:docPartObj>
        <w:docPartGallery w:val="Page Numbers (Top of Page)"/>
        <w:docPartUnique/>
      </w:docPartObj>
    </w:sdtPr>
    <w:sdtEndPr/>
    <w:sdtContent>
      <w:p w:rsidR="00214591" w:rsidRDefault="001A4C1A">
        <w:pPr>
          <w:pStyle w:val="a3"/>
          <w:jc w:val="center"/>
        </w:pPr>
        <w:r w:rsidRPr="00577BBF">
          <w:rPr>
            <w:rFonts w:ascii="Times New Roman" w:hAnsi="Times New Roman" w:cs="Times New Roman"/>
          </w:rPr>
          <w:fldChar w:fldCharType="begin"/>
        </w:r>
        <w:r w:rsidRPr="00577BBF">
          <w:rPr>
            <w:rFonts w:ascii="Times New Roman" w:hAnsi="Times New Roman" w:cs="Times New Roman"/>
          </w:rPr>
          <w:instrText>PAGE   \* MERGEFORMAT</w:instrText>
        </w:r>
        <w:r w:rsidRPr="00577BBF">
          <w:rPr>
            <w:rFonts w:ascii="Times New Roman" w:hAnsi="Times New Roman" w:cs="Times New Roman"/>
          </w:rPr>
          <w:fldChar w:fldCharType="separate"/>
        </w:r>
        <w:r w:rsidR="006727ED">
          <w:rPr>
            <w:rFonts w:ascii="Times New Roman" w:hAnsi="Times New Roman" w:cs="Times New Roman"/>
            <w:noProof/>
          </w:rPr>
          <w:t>3</w:t>
        </w:r>
        <w:r w:rsidRPr="00577BBF">
          <w:rPr>
            <w:rFonts w:ascii="Times New Roman" w:hAnsi="Times New Roman" w:cs="Times New Roman"/>
          </w:rPr>
          <w:fldChar w:fldCharType="end"/>
        </w:r>
      </w:p>
    </w:sdtContent>
  </w:sdt>
  <w:p w:rsidR="00214591" w:rsidRDefault="001A4C1A" w:rsidP="006C43AB">
    <w:pPr>
      <w:pStyle w:val="a3"/>
      <w:ind w:right="536"/>
      <w:jc w:val="right"/>
    </w:pPr>
    <w:r w:rsidRPr="00A765F3">
      <w:rPr>
        <w:rFonts w:ascii="Times New Roman" w:hAnsi="Times New Roman" w:cs="Times New Roman"/>
        <w:i/>
        <w:sz w:val="24"/>
        <w:lang w:val="uk-UA"/>
      </w:rPr>
      <w:t>Продовження додатка</w:t>
    </w:r>
    <w:r>
      <w:rPr>
        <w:rFonts w:ascii="Times New Roman" w:hAnsi="Times New Roman" w:cs="Times New Roman"/>
        <w:i/>
        <w:sz w:val="24"/>
        <w:lang w:val="uk-UA"/>
      </w:rPr>
      <w:t xml:space="preserve">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0B1"/>
    <w:rsid w:val="000F2B83"/>
    <w:rsid w:val="001A4C1A"/>
    <w:rsid w:val="001E1581"/>
    <w:rsid w:val="002E71D9"/>
    <w:rsid w:val="003C4CC9"/>
    <w:rsid w:val="004140B1"/>
    <w:rsid w:val="00451F6C"/>
    <w:rsid w:val="00566A29"/>
    <w:rsid w:val="006727ED"/>
    <w:rsid w:val="00AC4793"/>
    <w:rsid w:val="00AE0DC6"/>
    <w:rsid w:val="00B64B68"/>
    <w:rsid w:val="00C125C4"/>
    <w:rsid w:val="00E5378F"/>
    <w:rsid w:val="00EE0D7A"/>
    <w:rsid w:val="00F5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837B1-F14A-4D83-AB4D-215BA5F8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0B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0B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40B1"/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C12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25C4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energy</dc:creator>
  <cp:keywords/>
  <dc:description/>
  <cp:lastModifiedBy>org301</cp:lastModifiedBy>
  <cp:revision>5</cp:revision>
  <cp:lastPrinted>2025-03-21T08:36:00Z</cp:lastPrinted>
  <dcterms:created xsi:type="dcterms:W3CDTF">2025-03-20T06:56:00Z</dcterms:created>
  <dcterms:modified xsi:type="dcterms:W3CDTF">2025-03-26T10:15:00Z</dcterms:modified>
</cp:coreProperties>
</file>