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CA" w:rsidRPr="0062380C" w:rsidRDefault="00AF56CA" w:rsidP="00EE29B7">
      <w:pPr>
        <w:spacing w:after="0"/>
        <w:ind w:left="6096" w:firstLine="0"/>
        <w:jc w:val="left"/>
        <w:rPr>
          <w:i/>
          <w:color w:val="000000" w:themeColor="text1"/>
          <w:sz w:val="24"/>
          <w:szCs w:val="24"/>
        </w:rPr>
      </w:pPr>
      <w:bookmarkStart w:id="0" w:name="_GoBack"/>
      <w:r w:rsidRPr="0062380C">
        <w:rPr>
          <w:i/>
          <w:color w:val="000000" w:themeColor="text1"/>
          <w:sz w:val="24"/>
          <w:szCs w:val="24"/>
        </w:rPr>
        <w:t>Додаток</w:t>
      </w:r>
      <w:r w:rsidR="000829C0" w:rsidRPr="0062380C">
        <w:rPr>
          <w:i/>
          <w:color w:val="000000" w:themeColor="text1"/>
          <w:sz w:val="24"/>
          <w:szCs w:val="24"/>
        </w:rPr>
        <w:t xml:space="preserve"> </w:t>
      </w:r>
      <w:r w:rsidR="008C38B9" w:rsidRPr="0062380C">
        <w:rPr>
          <w:i/>
          <w:color w:val="000000" w:themeColor="text1"/>
          <w:sz w:val="24"/>
          <w:szCs w:val="24"/>
        </w:rPr>
        <w:t>2</w:t>
      </w:r>
    </w:p>
    <w:p w:rsidR="00AF56CA" w:rsidRPr="0062380C" w:rsidRDefault="00AF56CA" w:rsidP="00EE29B7">
      <w:pPr>
        <w:spacing w:after="0"/>
        <w:ind w:left="6096" w:firstLine="0"/>
        <w:rPr>
          <w:color w:val="000000" w:themeColor="text1"/>
          <w:sz w:val="24"/>
          <w:szCs w:val="24"/>
        </w:rPr>
      </w:pPr>
      <w:r w:rsidRPr="0062380C">
        <w:rPr>
          <w:i/>
          <w:color w:val="000000" w:themeColor="text1"/>
          <w:sz w:val="24"/>
          <w:szCs w:val="24"/>
        </w:rPr>
        <w:t>до рішення виконкому міської ради</w:t>
      </w:r>
    </w:p>
    <w:p w:rsidR="001A244C" w:rsidRPr="0062380C" w:rsidRDefault="00322676" w:rsidP="00322676">
      <w:pPr>
        <w:tabs>
          <w:tab w:val="left" w:pos="6150"/>
        </w:tabs>
        <w:spacing w:after="120"/>
        <w:ind w:firstLine="0"/>
        <w:rPr>
          <w:b/>
          <w:i/>
          <w:color w:val="000000" w:themeColor="text1"/>
          <w:sz w:val="48"/>
        </w:rPr>
      </w:pPr>
      <w:r w:rsidRPr="0062380C">
        <w:rPr>
          <w:b/>
          <w:i/>
          <w:color w:val="000000" w:themeColor="text1"/>
          <w:sz w:val="48"/>
        </w:rPr>
        <w:tab/>
      </w:r>
      <w:r w:rsidRPr="0062380C">
        <w:rPr>
          <w:i/>
          <w:sz w:val="24"/>
          <w:szCs w:val="24"/>
        </w:rPr>
        <w:t>24.02.2025 №280</w:t>
      </w:r>
    </w:p>
    <w:p w:rsidR="00FB562C" w:rsidRPr="0062380C" w:rsidRDefault="00FB562C" w:rsidP="00E9151E">
      <w:pPr>
        <w:spacing w:after="120"/>
        <w:ind w:firstLine="0"/>
        <w:rPr>
          <w:b/>
          <w:i/>
          <w:color w:val="000000" w:themeColor="text1"/>
          <w:sz w:val="40"/>
        </w:rPr>
      </w:pPr>
    </w:p>
    <w:p w:rsidR="00AF56CA" w:rsidRPr="0062380C" w:rsidRDefault="00AF56CA" w:rsidP="00AF56CA">
      <w:pPr>
        <w:spacing w:after="120"/>
        <w:ind w:firstLine="0"/>
        <w:jc w:val="center"/>
        <w:rPr>
          <w:b/>
          <w:i/>
          <w:color w:val="000000" w:themeColor="text1"/>
        </w:rPr>
      </w:pPr>
      <w:r w:rsidRPr="0062380C">
        <w:rPr>
          <w:b/>
          <w:i/>
          <w:color w:val="000000" w:themeColor="text1"/>
        </w:rPr>
        <w:t>СПИСОК</w:t>
      </w:r>
      <w:r w:rsidR="005A676D" w:rsidRPr="0062380C">
        <w:rPr>
          <w:b/>
          <w:i/>
          <w:color w:val="000000" w:themeColor="text1"/>
        </w:rPr>
        <w:t xml:space="preserve"> </w:t>
      </w:r>
      <w:r w:rsidR="006D6988" w:rsidRPr="0062380C">
        <w:rPr>
          <w:b/>
          <w:i/>
          <w:color w:val="000000" w:themeColor="text1"/>
        </w:rPr>
        <w:t xml:space="preserve"> </w:t>
      </w:r>
    </w:p>
    <w:p w:rsidR="008C38B9" w:rsidRPr="0062380C" w:rsidRDefault="007E6D2A" w:rsidP="006B2B25">
      <w:pPr>
        <w:spacing w:after="0"/>
        <w:ind w:left="-284" w:firstLine="0"/>
        <w:jc w:val="center"/>
        <w:rPr>
          <w:b/>
          <w:i/>
          <w:color w:val="000000" w:themeColor="text1"/>
          <w:spacing w:val="0"/>
        </w:rPr>
      </w:pPr>
      <w:r w:rsidRPr="0062380C">
        <w:rPr>
          <w:b/>
          <w:bCs/>
          <w:i/>
          <w:iCs/>
          <w:color w:val="000000" w:themeColor="text1"/>
          <w:spacing w:val="0"/>
        </w:rPr>
        <w:t>осіб</w:t>
      </w:r>
      <w:r w:rsidR="00AC40D8" w:rsidRPr="0062380C">
        <w:rPr>
          <w:b/>
          <w:bCs/>
          <w:i/>
          <w:iCs/>
          <w:color w:val="000000" w:themeColor="text1"/>
          <w:spacing w:val="0"/>
        </w:rPr>
        <w:t>, які нагороджуються</w:t>
      </w:r>
      <w:r w:rsidR="00395650" w:rsidRPr="0062380C">
        <w:rPr>
          <w:color w:val="000000" w:themeColor="text1"/>
          <w:spacing w:val="0"/>
        </w:rPr>
        <w:t xml:space="preserve"> </w:t>
      </w:r>
      <w:r w:rsidR="00395650" w:rsidRPr="0062380C">
        <w:rPr>
          <w:b/>
          <w:i/>
          <w:color w:val="000000" w:themeColor="text1"/>
          <w:spacing w:val="0"/>
        </w:rPr>
        <w:t xml:space="preserve">за сумлінну працю, високий професіоналізм, відданість справі, значний особистий внесок у забезпечення життєдіяльності міста </w:t>
      </w:r>
      <w:r w:rsidR="00395650" w:rsidRPr="0062380C">
        <w:rPr>
          <w:b/>
          <w:i/>
          <w:color w:val="000000" w:themeColor="text1"/>
        </w:rPr>
        <w:t>в умовах воєнного стану</w:t>
      </w:r>
      <w:r w:rsidR="00395650" w:rsidRPr="0062380C">
        <w:rPr>
          <w:b/>
          <w:i/>
          <w:color w:val="000000" w:themeColor="text1"/>
          <w:spacing w:val="0"/>
        </w:rPr>
        <w:t xml:space="preserve"> та з нагоди Дня працівників житлово-комунального господарства і побутового обслуговування населення</w:t>
      </w:r>
      <w:r w:rsidR="006B2B25" w:rsidRPr="0062380C">
        <w:rPr>
          <w:b/>
          <w:i/>
          <w:color w:val="000000" w:themeColor="text1"/>
          <w:spacing w:val="0"/>
        </w:rPr>
        <w:t>:</w:t>
      </w:r>
    </w:p>
    <w:p w:rsidR="008C38B9" w:rsidRPr="0062380C" w:rsidRDefault="008C38B9" w:rsidP="008C38B9">
      <w:pPr>
        <w:spacing w:before="120" w:after="120"/>
        <w:ind w:firstLine="0"/>
        <w:jc w:val="center"/>
        <w:rPr>
          <w:b/>
          <w:bCs/>
          <w:i/>
          <w:iCs/>
        </w:rPr>
      </w:pPr>
      <w:r w:rsidRPr="0062380C">
        <w:rPr>
          <w:b/>
          <w:i/>
          <w:color w:val="000000" w:themeColor="text1"/>
          <w:spacing w:val="0"/>
        </w:rPr>
        <w:t>Нагрудним</w:t>
      </w:r>
      <w:r w:rsidR="00DC02FC" w:rsidRPr="0062380C">
        <w:rPr>
          <w:b/>
          <w:i/>
          <w:color w:val="000000" w:themeColor="text1"/>
          <w:spacing w:val="0"/>
        </w:rPr>
        <w:t>и</w:t>
      </w:r>
      <w:r w:rsidRPr="0062380C">
        <w:rPr>
          <w:b/>
          <w:i/>
          <w:color w:val="000000" w:themeColor="text1"/>
          <w:spacing w:val="0"/>
        </w:rPr>
        <w:t xml:space="preserve"> знак</w:t>
      </w:r>
      <w:r w:rsidR="00DC02FC" w:rsidRPr="0062380C">
        <w:rPr>
          <w:b/>
          <w:i/>
          <w:color w:val="000000" w:themeColor="text1"/>
          <w:spacing w:val="0"/>
        </w:rPr>
        <w:t>а</w:t>
      </w:r>
      <w:r w:rsidRPr="0062380C">
        <w:rPr>
          <w:b/>
          <w:i/>
          <w:color w:val="000000" w:themeColor="text1"/>
          <w:spacing w:val="0"/>
        </w:rPr>
        <w:t>м</w:t>
      </w:r>
      <w:r w:rsidR="00DC02FC" w:rsidRPr="0062380C">
        <w:rPr>
          <w:b/>
          <w:i/>
          <w:color w:val="000000" w:themeColor="text1"/>
          <w:spacing w:val="0"/>
        </w:rPr>
        <w:t>и</w:t>
      </w:r>
      <w:r w:rsidRPr="0062380C">
        <w:rPr>
          <w:b/>
          <w:i/>
          <w:color w:val="000000" w:themeColor="text1"/>
          <w:spacing w:val="0"/>
        </w:rPr>
        <w:t xml:space="preserve"> «За заслуги перед містом» </w:t>
      </w:r>
      <w:r w:rsidRPr="0062380C">
        <w:rPr>
          <w:b/>
          <w:bCs/>
          <w:i/>
          <w:iCs/>
        </w:rPr>
        <w:t>І ступеня</w:t>
      </w:r>
      <w:r w:rsidR="00DC02FC" w:rsidRPr="0062380C">
        <w:rPr>
          <w:b/>
          <w:bCs/>
          <w:i/>
          <w:iCs/>
        </w:rPr>
        <w:t>:</w:t>
      </w:r>
    </w:p>
    <w:p w:rsidR="008C38B9" w:rsidRPr="0062380C" w:rsidRDefault="008C38B9" w:rsidP="008C38B9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БАСС Євгені</w:t>
      </w:r>
      <w:r w:rsidR="00303808" w:rsidRPr="0062380C">
        <w:rPr>
          <w:bCs/>
          <w:iCs/>
        </w:rPr>
        <w:t xml:space="preserve">я </w:t>
      </w:r>
      <w:r w:rsidRPr="0062380C">
        <w:rPr>
          <w:bCs/>
          <w:iCs/>
        </w:rPr>
        <w:t>Станіславівн</w:t>
      </w:r>
      <w:r w:rsidR="00303808" w:rsidRPr="0062380C">
        <w:rPr>
          <w:bCs/>
          <w:iCs/>
        </w:rPr>
        <w:t>а, начальник</w:t>
      </w:r>
      <w:r w:rsidRPr="0062380C">
        <w:rPr>
          <w:bCs/>
          <w:iCs/>
        </w:rPr>
        <w:t xml:space="preserve"> дільниці Товариства з обмеженою відповідальністю «</w:t>
      </w:r>
      <w:proofErr w:type="spellStart"/>
      <w:r w:rsidRPr="0062380C">
        <w:rPr>
          <w:bCs/>
          <w:iCs/>
        </w:rPr>
        <w:t>Весташляхбуд</w:t>
      </w:r>
      <w:proofErr w:type="spellEnd"/>
      <w:r w:rsidRPr="0062380C">
        <w:rPr>
          <w:bCs/>
          <w:iCs/>
        </w:rPr>
        <w:t>»,</w:t>
      </w:r>
    </w:p>
    <w:p w:rsidR="00DC02FC" w:rsidRPr="0062380C" w:rsidRDefault="00DC02FC" w:rsidP="00DC02FC">
      <w:pPr>
        <w:spacing w:before="120" w:after="120"/>
        <w:ind w:firstLine="567"/>
      </w:pPr>
      <w:r w:rsidRPr="0062380C">
        <w:rPr>
          <w:bCs/>
          <w:iCs/>
        </w:rPr>
        <w:t xml:space="preserve">ЖАЛДАК Микола Олександрович, начальник Металургійного теплового району </w:t>
      </w:r>
      <w:r w:rsidRPr="0062380C">
        <w:t>Комунального підприємства теплових мереж «</w:t>
      </w:r>
      <w:proofErr w:type="spellStart"/>
      <w:r w:rsidRPr="0062380C">
        <w:t>Криворіжтепломережа</w:t>
      </w:r>
      <w:proofErr w:type="spellEnd"/>
      <w:r w:rsidRPr="0062380C">
        <w:t>»,</w:t>
      </w:r>
    </w:p>
    <w:p w:rsidR="008C38B9" w:rsidRPr="0062380C" w:rsidRDefault="008C38B9" w:rsidP="00A75FE8">
      <w:pPr>
        <w:spacing w:before="120" w:after="120"/>
        <w:ind w:firstLine="0"/>
        <w:jc w:val="center"/>
        <w:rPr>
          <w:b/>
          <w:bCs/>
          <w:i/>
          <w:iCs/>
        </w:rPr>
      </w:pPr>
      <w:r w:rsidRPr="0062380C">
        <w:rPr>
          <w:b/>
          <w:i/>
          <w:color w:val="000000" w:themeColor="text1"/>
          <w:spacing w:val="0"/>
        </w:rPr>
        <w:t xml:space="preserve">Нагрудними знаками «За заслуги перед містом» </w:t>
      </w:r>
      <w:r w:rsidRPr="0062380C">
        <w:rPr>
          <w:b/>
          <w:bCs/>
          <w:i/>
          <w:iCs/>
        </w:rPr>
        <w:t>ІІ ступеня:</w:t>
      </w:r>
    </w:p>
    <w:p w:rsidR="00303808" w:rsidRPr="0062380C" w:rsidRDefault="00303808" w:rsidP="008C38B9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КУРГАНСЬКИЙ Сергій Олександрович, начальник дільниці Товариства з обмеженою відповідальністю «</w:t>
      </w:r>
      <w:proofErr w:type="spellStart"/>
      <w:r w:rsidRPr="0062380C">
        <w:rPr>
          <w:bCs/>
          <w:iCs/>
        </w:rPr>
        <w:t>Весташляхбуд</w:t>
      </w:r>
      <w:proofErr w:type="spellEnd"/>
      <w:r w:rsidRPr="0062380C">
        <w:rPr>
          <w:bCs/>
          <w:iCs/>
        </w:rPr>
        <w:t>»,</w:t>
      </w:r>
    </w:p>
    <w:p w:rsidR="00303808" w:rsidRPr="0062380C" w:rsidRDefault="00303808" w:rsidP="008C38B9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СУЛІМА Максим Васильович, начальник управління з експлуатації 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="001D343F" w:rsidRPr="0062380C">
        <w:rPr>
          <w:bCs/>
          <w:iCs/>
        </w:rPr>
        <w:t>»</w:t>
      </w:r>
      <w:r w:rsidRPr="0062380C">
        <w:rPr>
          <w:bCs/>
          <w:iCs/>
        </w:rPr>
        <w:t>,</w:t>
      </w:r>
    </w:p>
    <w:p w:rsidR="00303808" w:rsidRPr="0062380C" w:rsidRDefault="00303808" w:rsidP="008C38B9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ХВОРОСТ Ілля Анатолійович, директор Комунального підприємства «</w:t>
      </w:r>
      <w:proofErr w:type="spellStart"/>
      <w:r w:rsidRPr="0062380C">
        <w:rPr>
          <w:bCs/>
          <w:iCs/>
        </w:rPr>
        <w:t>Сансервіс</w:t>
      </w:r>
      <w:proofErr w:type="spellEnd"/>
      <w:r w:rsidRPr="0062380C">
        <w:rPr>
          <w:bCs/>
          <w:iCs/>
        </w:rPr>
        <w:t>» Криворізької міської ради,</w:t>
      </w:r>
    </w:p>
    <w:p w:rsidR="008C38B9" w:rsidRPr="0062380C" w:rsidRDefault="008C38B9" w:rsidP="008C38B9">
      <w:pPr>
        <w:spacing w:before="120" w:after="120"/>
        <w:ind w:firstLine="0"/>
        <w:jc w:val="center"/>
        <w:rPr>
          <w:b/>
          <w:bCs/>
          <w:i/>
          <w:iCs/>
        </w:rPr>
      </w:pPr>
      <w:r w:rsidRPr="0062380C">
        <w:rPr>
          <w:b/>
          <w:bCs/>
          <w:i/>
          <w:iCs/>
        </w:rPr>
        <w:t>Нагрудними знаками «За заслуги перед містом» ІІІ ступеня:</w:t>
      </w:r>
    </w:p>
    <w:p w:rsidR="001155D7" w:rsidRPr="0062380C" w:rsidRDefault="001155D7" w:rsidP="001155D7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БАБЕНКО Марія Ігорівна, фінансовий директор Товариства з обмеженою відповідальністю «СУ-7»,</w:t>
      </w:r>
    </w:p>
    <w:p w:rsidR="001155D7" w:rsidRPr="0062380C" w:rsidRDefault="001155D7" w:rsidP="00303808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КОВТУН Юрій Григорович, начальник управління інформаційних технологій та автоматизованих систем керування технологічними процесами 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1155D7" w:rsidRPr="0062380C" w:rsidRDefault="001155D7" w:rsidP="00303808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КОРНІЄНКО Наталія Вікторівна, начальник відділу благоустрою департаменту розвитку інфраструктури міста виконкому Криворізької міської ради,</w:t>
      </w:r>
    </w:p>
    <w:p w:rsidR="001155D7" w:rsidRPr="0062380C" w:rsidRDefault="001155D7" w:rsidP="00303808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ЛИТВИНОВИЧ Анатолій Юрійович, провідний інженер Криворізького регіону електричних мереж Акціонерного товариства «ДТЕК Дніпровські електромережі»,</w:t>
      </w:r>
    </w:p>
    <w:p w:rsidR="001155D7" w:rsidRPr="0062380C" w:rsidRDefault="001155D7" w:rsidP="00303808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 xml:space="preserve">СЕМЕНЮК Олена Олександрівна, начальник відділу з питань державних </w:t>
      </w:r>
      <w:proofErr w:type="spellStart"/>
      <w:r w:rsidRPr="0062380C">
        <w:rPr>
          <w:bCs/>
          <w:iCs/>
        </w:rPr>
        <w:t>закупівель</w:t>
      </w:r>
      <w:proofErr w:type="spellEnd"/>
      <w:r w:rsidRPr="0062380C">
        <w:rPr>
          <w:bCs/>
          <w:iCs/>
        </w:rPr>
        <w:t xml:space="preserve"> департаменту розвитку інфраструктури міста виконкому Криворізької міської ради, </w:t>
      </w:r>
    </w:p>
    <w:p w:rsidR="001155D7" w:rsidRPr="0062380C" w:rsidRDefault="001155D7" w:rsidP="00303808">
      <w:pPr>
        <w:spacing w:before="120" w:after="120"/>
        <w:ind w:firstLine="567"/>
        <w:rPr>
          <w:bCs/>
          <w:iCs/>
        </w:rPr>
      </w:pPr>
      <w:r w:rsidRPr="0062380C">
        <w:rPr>
          <w:bCs/>
          <w:iCs/>
        </w:rPr>
        <w:t>ТРОЦЕНКО Руслан Володимирович,</w:t>
      </w:r>
      <w:r w:rsidR="00DB52D6" w:rsidRPr="0062380C">
        <w:rPr>
          <w:bCs/>
          <w:iCs/>
        </w:rPr>
        <w:t xml:space="preserve"> </w:t>
      </w:r>
      <w:r w:rsidRPr="0062380C">
        <w:rPr>
          <w:bCs/>
          <w:iCs/>
        </w:rPr>
        <w:t>майстер Товариства з обмеженою відповідальністю «</w:t>
      </w:r>
      <w:proofErr w:type="spellStart"/>
      <w:r w:rsidRPr="0062380C">
        <w:rPr>
          <w:bCs/>
          <w:iCs/>
        </w:rPr>
        <w:t>Весташляхбуд</w:t>
      </w:r>
      <w:proofErr w:type="spellEnd"/>
      <w:r w:rsidRPr="0062380C">
        <w:rPr>
          <w:bCs/>
          <w:iCs/>
        </w:rPr>
        <w:t>»,</w:t>
      </w:r>
    </w:p>
    <w:p w:rsidR="005746CB" w:rsidRPr="0062380C" w:rsidRDefault="005746CB" w:rsidP="00E9541A">
      <w:pPr>
        <w:spacing w:before="80"/>
        <w:ind w:firstLine="567"/>
        <w:rPr>
          <w:bCs/>
          <w:iCs/>
        </w:rPr>
      </w:pPr>
      <w:r w:rsidRPr="0062380C">
        <w:rPr>
          <w:bCs/>
          <w:iCs/>
        </w:rPr>
        <w:lastRenderedPageBreak/>
        <w:t xml:space="preserve">ШЕВЕЛЬОВА Оксана Олександрівна, головний спеціаліст відділу з питань державних </w:t>
      </w:r>
      <w:proofErr w:type="spellStart"/>
      <w:r w:rsidRPr="0062380C">
        <w:rPr>
          <w:bCs/>
          <w:iCs/>
        </w:rPr>
        <w:t>закупівель</w:t>
      </w:r>
      <w:proofErr w:type="spellEnd"/>
      <w:r w:rsidRPr="0062380C">
        <w:rPr>
          <w:bCs/>
          <w:iCs/>
        </w:rPr>
        <w:t xml:space="preserve"> департаменту розвитку інфраструктури міста виконкому Криворізької міської ради,</w:t>
      </w:r>
    </w:p>
    <w:p w:rsidR="009D3C11" w:rsidRPr="0062380C" w:rsidRDefault="008C38B9" w:rsidP="00E9541A">
      <w:pPr>
        <w:spacing w:before="80"/>
        <w:ind w:firstLine="0"/>
        <w:jc w:val="center"/>
        <w:rPr>
          <w:b/>
          <w:i/>
        </w:rPr>
      </w:pPr>
      <w:r w:rsidRPr="0062380C">
        <w:rPr>
          <w:b/>
          <w:i/>
        </w:rPr>
        <w:t>Почесними грамотами виконавчого комітету Криворізької міської ради:</w:t>
      </w:r>
    </w:p>
    <w:p w:rsidR="009D3C11" w:rsidRPr="0062380C" w:rsidRDefault="009D3C11" w:rsidP="00E9541A">
      <w:pPr>
        <w:spacing w:before="80"/>
        <w:ind w:firstLine="567"/>
      </w:pPr>
      <w:r w:rsidRPr="0062380C">
        <w:t xml:space="preserve">ВАСИЛЬЧЕНКО Ірина Павлівна, фізична особа-підприємець, майстер ательє з пошиття та ремонту одягу, </w:t>
      </w:r>
    </w:p>
    <w:p w:rsidR="009D3C11" w:rsidRPr="0062380C" w:rsidRDefault="009D3C11" w:rsidP="00E9541A">
      <w:pPr>
        <w:spacing w:before="80"/>
        <w:ind w:firstLine="567"/>
      </w:pPr>
      <w:r w:rsidRPr="0062380C">
        <w:t>ДУБОВИК Алла Петрівна, директор Товариства з обмеженою від</w:t>
      </w:r>
      <w:r w:rsidR="003858CC" w:rsidRPr="0062380C">
        <w:t>повідальністю «ЕЛЕКТРОН-СЕРВІС»</w:t>
      </w:r>
      <w:r w:rsidRPr="0062380C">
        <w:t>,</w:t>
      </w:r>
    </w:p>
    <w:p w:rsidR="009D3C11" w:rsidRPr="0062380C" w:rsidRDefault="009D3C11" w:rsidP="00E9541A">
      <w:pPr>
        <w:spacing w:before="80"/>
        <w:ind w:firstLine="567"/>
      </w:pPr>
      <w:r w:rsidRPr="0062380C">
        <w:t>ЗАПОРОЖЕЦЬ Марина Володимирівна, майстер Товариства з обмеженою відповідальністю «ЖИТЛОСЕРВІС-КР»,</w:t>
      </w:r>
    </w:p>
    <w:p w:rsidR="009D3C11" w:rsidRPr="0062380C" w:rsidRDefault="009D3C11" w:rsidP="00E9541A">
      <w:pPr>
        <w:spacing w:before="80"/>
        <w:ind w:firstLine="567"/>
      </w:pPr>
      <w:r w:rsidRPr="0062380C">
        <w:t xml:space="preserve">ЗМЄЄВ Сергій Олександрович, водій тролейбуса служби експлуатації </w:t>
      </w:r>
      <w:r w:rsidR="00FD71AD" w:rsidRPr="0062380C">
        <w:t>д</w:t>
      </w:r>
      <w:r w:rsidRPr="0062380C">
        <w:t>епо №2  Комунального підприємства «Міський тролейбус»,</w:t>
      </w:r>
    </w:p>
    <w:p w:rsidR="009D3C11" w:rsidRPr="0062380C" w:rsidRDefault="009D3C11" w:rsidP="00E9541A">
      <w:pPr>
        <w:spacing w:before="80"/>
        <w:ind w:firstLine="567"/>
      </w:pPr>
      <w:r w:rsidRPr="0062380C">
        <w:t>ЛОГІНОВ Юрій Анатолійович, головний інженер Комунального підприємства «</w:t>
      </w:r>
      <w:proofErr w:type="spellStart"/>
      <w:r w:rsidRPr="0062380C">
        <w:t>Кривбастеплоенерго</w:t>
      </w:r>
      <w:proofErr w:type="spellEnd"/>
      <w:r w:rsidRPr="0062380C">
        <w:t>» Криворізької міської ради,</w:t>
      </w:r>
    </w:p>
    <w:p w:rsidR="009D3C11" w:rsidRPr="0062380C" w:rsidRDefault="009D3C11" w:rsidP="00E9541A">
      <w:pPr>
        <w:spacing w:before="80"/>
        <w:ind w:firstLine="567"/>
        <w:rPr>
          <w:bCs/>
          <w:iCs/>
        </w:rPr>
      </w:pPr>
      <w:r w:rsidRPr="0062380C">
        <w:t xml:space="preserve">МЕЛЬНИЦЬКА Наталя Анатоліївна, начальник служби </w:t>
      </w:r>
      <w:proofErr w:type="spellStart"/>
      <w:r w:rsidRPr="0062380C">
        <w:t>водопідготовки</w:t>
      </w:r>
      <w:proofErr w:type="spellEnd"/>
      <w:r w:rsidRPr="0062380C">
        <w:rPr>
          <w:bCs/>
          <w:iCs/>
        </w:rPr>
        <w:t xml:space="preserve"> 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E9541A">
      <w:pPr>
        <w:spacing w:before="80"/>
        <w:ind w:firstLine="567"/>
        <w:rPr>
          <w:bCs/>
          <w:iCs/>
        </w:rPr>
      </w:pPr>
      <w:r w:rsidRPr="0062380C">
        <w:rPr>
          <w:bCs/>
          <w:iCs/>
        </w:rPr>
        <w:t>МОРЕНКО Марина Вікторівна, секретар керівника департаменту розвитку інфраструктури міста виконкому Криворізької міської ради,</w:t>
      </w:r>
    </w:p>
    <w:p w:rsidR="009D3C11" w:rsidRPr="0062380C" w:rsidRDefault="009D3C11" w:rsidP="00E9541A">
      <w:pPr>
        <w:spacing w:before="80"/>
        <w:ind w:firstLine="567"/>
        <w:rPr>
          <w:bCs/>
          <w:iCs/>
        </w:rPr>
      </w:pPr>
      <w:r w:rsidRPr="0062380C">
        <w:t xml:space="preserve">ПРОЦЕНКО Тетяна Станіславівна, начальник відділу кадрів </w:t>
      </w:r>
      <w:r w:rsidRPr="0062380C">
        <w:rPr>
          <w:bCs/>
          <w:iCs/>
        </w:rPr>
        <w:t>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E9541A">
      <w:pPr>
        <w:spacing w:before="80"/>
        <w:ind w:firstLine="567"/>
      </w:pPr>
      <w:r w:rsidRPr="0062380C">
        <w:t>ПРЯДКО Микола Миколайович, начальник котельні Інгулецького теплового району Комунального підприємства теплових мереж «</w:t>
      </w:r>
      <w:proofErr w:type="spellStart"/>
      <w:r w:rsidRPr="0062380C">
        <w:t>Криворіж</w:t>
      </w:r>
      <w:proofErr w:type="spellEnd"/>
      <w:r w:rsidRPr="0062380C">
        <w:t>-тепломережа»,</w:t>
      </w:r>
    </w:p>
    <w:p w:rsidR="009D3C11" w:rsidRPr="0062380C" w:rsidRDefault="009D3C11" w:rsidP="00E9541A">
      <w:pPr>
        <w:spacing w:before="80"/>
        <w:ind w:firstLine="567"/>
        <w:rPr>
          <w:bCs/>
          <w:iCs/>
        </w:rPr>
      </w:pPr>
      <w:r w:rsidRPr="0062380C">
        <w:rPr>
          <w:bCs/>
          <w:iCs/>
        </w:rPr>
        <w:t xml:space="preserve">РОМАЩЕНКО Леся </w:t>
      </w:r>
      <w:proofErr w:type="spellStart"/>
      <w:r w:rsidRPr="0062380C">
        <w:rPr>
          <w:bCs/>
          <w:iCs/>
        </w:rPr>
        <w:t>Глебівна</w:t>
      </w:r>
      <w:proofErr w:type="spellEnd"/>
      <w:r w:rsidRPr="0062380C">
        <w:rPr>
          <w:bCs/>
          <w:iCs/>
        </w:rPr>
        <w:t>, головний спеціаліст відділу житлової політики управління житлової політики та природних монополій департаменту розвитку інфраструктури міста виконкому Криворізької міської ради,</w:t>
      </w:r>
    </w:p>
    <w:p w:rsidR="009D3C11" w:rsidRPr="0062380C" w:rsidRDefault="009D3C11" w:rsidP="00E9541A">
      <w:pPr>
        <w:spacing w:before="80"/>
        <w:ind w:firstLine="567"/>
      </w:pPr>
      <w:r w:rsidRPr="0062380C">
        <w:rPr>
          <w:bCs/>
          <w:iCs/>
        </w:rPr>
        <w:t>САДОВСЬКИЙ Антон Миколайович, головний механік 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E9541A">
      <w:pPr>
        <w:spacing w:before="80"/>
        <w:ind w:firstLine="567"/>
      </w:pPr>
      <w:r w:rsidRPr="0062380C">
        <w:t xml:space="preserve">СВЯТОКУМ Артур Олександрович, електрогазозварник </w:t>
      </w:r>
      <w:proofErr w:type="spellStart"/>
      <w:r w:rsidRPr="0062380C">
        <w:t>Довгинцівського</w:t>
      </w:r>
      <w:proofErr w:type="spellEnd"/>
      <w:r w:rsidRPr="0062380C">
        <w:t xml:space="preserve"> теплового району Комунального підприємства теплових мереж «</w:t>
      </w:r>
      <w:proofErr w:type="spellStart"/>
      <w:r w:rsidRPr="0062380C">
        <w:t>Криворіж</w:t>
      </w:r>
      <w:proofErr w:type="spellEnd"/>
      <w:r w:rsidR="000F1321" w:rsidRPr="0062380C">
        <w:t>-</w:t>
      </w:r>
      <w:r w:rsidRPr="0062380C">
        <w:t>тепломережа»,</w:t>
      </w:r>
    </w:p>
    <w:p w:rsidR="009D3C11" w:rsidRPr="0062380C" w:rsidRDefault="009D3C11" w:rsidP="00E9541A">
      <w:pPr>
        <w:spacing w:before="80"/>
        <w:ind w:firstLine="567"/>
      </w:pPr>
      <w:r w:rsidRPr="0062380C">
        <w:t>ШЕВЧЕНКО Людмила Дмитрівна, провідний бухгалтер відділу бухгалтерського обліку Комунального підприємства «</w:t>
      </w:r>
      <w:proofErr w:type="spellStart"/>
      <w:r w:rsidRPr="0062380C">
        <w:t>Парковка</w:t>
      </w:r>
      <w:proofErr w:type="spellEnd"/>
      <w:r w:rsidRPr="0062380C">
        <w:t xml:space="preserve"> та реклама» Криворізької міської ради,</w:t>
      </w:r>
    </w:p>
    <w:p w:rsidR="00303808" w:rsidRPr="0062380C" w:rsidRDefault="008C38B9" w:rsidP="00E9541A">
      <w:pPr>
        <w:spacing w:before="80"/>
        <w:ind w:firstLine="0"/>
        <w:jc w:val="center"/>
        <w:rPr>
          <w:b/>
          <w:i/>
        </w:rPr>
      </w:pPr>
      <w:r w:rsidRPr="0062380C">
        <w:rPr>
          <w:b/>
          <w:i/>
        </w:rPr>
        <w:t>Грамотами виконавчого комітету Криворізької міської ради:</w:t>
      </w:r>
    </w:p>
    <w:p w:rsidR="009D3C11" w:rsidRPr="0062380C" w:rsidRDefault="009D3C11" w:rsidP="00E9541A">
      <w:pPr>
        <w:spacing w:before="80"/>
        <w:ind w:firstLine="567"/>
      </w:pPr>
      <w:r w:rsidRPr="0062380C">
        <w:t xml:space="preserve">АПАНАСЬКО Семен Миколайович, фізична особа-підприємець, директор </w:t>
      </w:r>
      <w:r w:rsidR="00525DC5" w:rsidRPr="0062380C">
        <w:t>А</w:t>
      </w:r>
      <w:r w:rsidRPr="0062380C">
        <w:t>втосервісу «</w:t>
      </w:r>
      <w:proofErr w:type="spellStart"/>
      <w:r w:rsidRPr="0062380C">
        <w:t>Автоконтинент</w:t>
      </w:r>
      <w:proofErr w:type="spellEnd"/>
      <w:r w:rsidRPr="0062380C">
        <w:t xml:space="preserve">», 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 БАЖУРА Леонід Володимирович, електромонтажник силових мереж та електроустаткування Товариства з обмеженою відповідальністю «НВК Криво</w:t>
      </w:r>
      <w:r w:rsidR="000F1321" w:rsidRPr="0062380C">
        <w:t>-</w:t>
      </w:r>
      <w:proofErr w:type="spellStart"/>
      <w:r w:rsidRPr="0062380C">
        <w:t>ріжелектромонтаж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lastRenderedPageBreak/>
        <w:t>БОЙКО Тетяна Петрівна, двірник Комунального підприємства «Послуга»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БОНДАРЕНКО Тетяна Павлівна, фізична особа-підприємець, керівник пункту прийому замовлень з виготовлення металопластикових вікон «Віконце», 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БУГАЙОВ Олег Олегович, головний спеціаліст </w:t>
      </w:r>
      <w:r w:rsidR="00A46C75" w:rsidRPr="0062380C">
        <w:t xml:space="preserve">відділу дорожньо-мостового господарства </w:t>
      </w:r>
      <w:r w:rsidRPr="0062380C">
        <w:t>департаменту розвитку інфраструктури міста виконкому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БУДЕНКО Іван Миколайович, двірник Товариства з обмеженою відповідальністю «ЖИТЛОКОМЦЕНТР»,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ВАЛЕВИЧ Марина Володимирівна, фізична особа-підприємець, керівник салону краси «Примадонна», 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ВІТЮК Ярослав Дмитрович,</w:t>
      </w:r>
      <w:r w:rsidR="00DB52D6" w:rsidRPr="0062380C">
        <w:t xml:space="preserve"> </w:t>
      </w:r>
      <w:r w:rsidRPr="0062380C">
        <w:t xml:space="preserve">оператор котельні районної котельні №2 групи </w:t>
      </w:r>
      <w:r w:rsidR="000F1321" w:rsidRPr="0062380C">
        <w:t xml:space="preserve">з </w:t>
      </w:r>
      <w:r w:rsidRPr="0062380C">
        <w:t>експлуатації обладнання Акціонерного товариства «Криворізька теплоцентраль»,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ВОЛЧОК Любов Макарівна, фізична особа-підприємець, майстер-перукар салону краси «Чарівна Марина»,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ВОРОНІНА Юлія Яківна, майстер Центрально-Міського теплового району Комунального підприємства теплових мереж «</w:t>
      </w:r>
      <w:proofErr w:type="spellStart"/>
      <w:r w:rsidRPr="0062380C">
        <w:t>Криворіжтепломережа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ГАЛАК Сергій Володимирович, головний інженер Товариства з обмеженою відповідальністю «СТАЛЬ МЕЙД»,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ГЛОТЕНКО Валерія Олександрівна, керівник планово-економічного відділу Товариства з обмеженою відповідальністю «Ватерлінія»,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ГОРСТКА Катерина Сергіївна, майстер Товариства з обмеженою відповідальністю «ЖИТЛОСЕРВІС-КР»,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ГУЛЬМАН Інна Олександрівна, майстер дільниці Товариства з обмеженою відповідальністю «УЮТ-2011»,</w:t>
      </w:r>
    </w:p>
    <w:p w:rsidR="00525DC5" w:rsidRPr="0062380C" w:rsidRDefault="00525DC5" w:rsidP="00525DC5">
      <w:pPr>
        <w:spacing w:before="120" w:after="120"/>
        <w:ind w:firstLine="567"/>
      </w:pPr>
      <w:r w:rsidRPr="0062380C">
        <w:t>ДЕМИДОВА Любов Василівна, інженер з розрахунків та режимів Комунального підприємства «</w:t>
      </w:r>
      <w:proofErr w:type="spellStart"/>
      <w:r w:rsidRPr="0062380C">
        <w:t>Кривбастеплоенерго</w:t>
      </w:r>
      <w:proofErr w:type="spellEnd"/>
      <w:r w:rsidRPr="0062380C">
        <w:t>» Криворізької міської ради,</w:t>
      </w:r>
    </w:p>
    <w:p w:rsidR="00525DC5" w:rsidRPr="0062380C" w:rsidRDefault="00525DC5" w:rsidP="009D3C11">
      <w:pPr>
        <w:spacing w:before="120" w:after="120"/>
        <w:ind w:firstLine="567"/>
      </w:pPr>
      <w:r w:rsidRPr="0062380C">
        <w:t xml:space="preserve">ДЕМ’ЯНЕНКО Алла Михайлівна, швачка майстерні з пошиття одягу «ПАБЛО» фізичної особи підприємця </w:t>
      </w:r>
      <w:proofErr w:type="spellStart"/>
      <w:r w:rsidRPr="0062380C">
        <w:t>Снісаренка</w:t>
      </w:r>
      <w:proofErr w:type="spellEnd"/>
      <w:r w:rsidRPr="0062380C">
        <w:t xml:space="preserve"> Павла Анатолійовича,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ЗАХАРОВ Валерій </w:t>
      </w:r>
      <w:proofErr w:type="spellStart"/>
      <w:r w:rsidRPr="0062380C">
        <w:t>Вячеславович</w:t>
      </w:r>
      <w:proofErr w:type="spellEnd"/>
      <w:r w:rsidRPr="0062380C">
        <w:t xml:space="preserve">, електромонтер з експлуатації розподільчих мереж Товариства з обмеженою відповідальністю «НВК </w:t>
      </w:r>
      <w:proofErr w:type="spellStart"/>
      <w:r w:rsidRPr="0062380C">
        <w:t>Криворіжелектромонтаж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ЗУМЕР Денис Валерійович, фізична особа-підприємець, керівник </w:t>
      </w:r>
      <w:proofErr w:type="spellStart"/>
      <w:r w:rsidRPr="0062380C">
        <w:t>автомийки</w:t>
      </w:r>
      <w:proofErr w:type="spellEnd"/>
      <w:r w:rsidRPr="0062380C">
        <w:t>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ІЗОТОВА Вікторія Миколаївна, бухгалтер Комунального підприємства «</w:t>
      </w:r>
      <w:proofErr w:type="spellStart"/>
      <w:r w:rsidRPr="0062380C">
        <w:t>Кривбастеплоенерго</w:t>
      </w:r>
      <w:proofErr w:type="spellEnd"/>
      <w:r w:rsidRPr="0062380C">
        <w:t xml:space="preserve">» Криворізької міської ради, 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ІКОННІКОВА Інна Володимирівна, фізична особа-підприємець, керівник  салону краси «Чоловіча територія», 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lastRenderedPageBreak/>
        <w:t>КАПУСТІНСЬКИЙ Ігор Йосипович, старший інженер автотранспортного підрозділу Комунального підприємства «Міський тролейбус»,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КАРПОВ Володимир Анатолійович, слюсар-сантехнік Комунального підприємства «Послуга»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КОЛОМІЄЦЬ Дмитро Володимирович, провідний інженер з підготовки виробництва Товариства з обмеженою відповідальністю «СТАЛЬ МЕЙД»,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КРИВКО Іван Васильович, електрогазозварник котлотурбінного цеху групи з ремонту обладнання Акціонерного товариства «Криворізька теплоцентраль»,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КРИЖАНІВСЬКА Ірина Іванівна, електромонтажник силових мереж та електроустаткування Товариства з обмеженою відповідальністю «НВК </w:t>
      </w:r>
      <w:proofErr w:type="spellStart"/>
      <w:r w:rsidRPr="0062380C">
        <w:t>Криворіжелектромонтаж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КРИЖАНОВСЬКИЙ </w:t>
      </w:r>
      <w:proofErr w:type="spellStart"/>
      <w:r w:rsidRPr="0062380C">
        <w:t>Вячеслав</w:t>
      </w:r>
      <w:proofErr w:type="spellEnd"/>
      <w:r w:rsidRPr="0062380C">
        <w:t xml:space="preserve"> Леонідович, голова </w:t>
      </w:r>
      <w:r w:rsidR="001D343F" w:rsidRPr="0062380C">
        <w:t>О</w:t>
      </w:r>
      <w:r w:rsidRPr="0062380C">
        <w:t>б’єднання співвласників багатоквартирного будинку «ДОБРОБУТ – 74»,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ЛАПІНА Ольга Миколаївна, фізична особа-підприємець,</w:t>
      </w:r>
      <w:r w:rsidR="00DB52D6" w:rsidRPr="0062380C">
        <w:t xml:space="preserve"> </w:t>
      </w:r>
      <w:r w:rsidRPr="0062380C">
        <w:t>керівник пункту прийому замовлень з виготовлення металопластикових конструкцій «Стеко»,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ЛЕВИЦЬКА Олена Юріївна</w:t>
      </w:r>
      <w:r w:rsidR="00892A16" w:rsidRPr="0062380C">
        <w:t>,</w:t>
      </w:r>
      <w:r w:rsidRPr="0062380C">
        <w:t xml:space="preserve"> провідний адміністратор салону краси «ТОП-МОДЕС» фізичної особи-підприємця Дикої Лариси Петрівни, 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ЛИСЕНКО Марія Олександрівна,</w:t>
      </w:r>
      <w:r w:rsidR="00DB52D6" w:rsidRPr="0062380C">
        <w:t xml:space="preserve"> </w:t>
      </w:r>
      <w:r w:rsidRPr="0062380C">
        <w:t>фізична особа-підприємець, керівник перукарні</w:t>
      </w:r>
      <w:r w:rsidR="00C204FA" w:rsidRPr="0062380C">
        <w:t xml:space="preserve"> </w:t>
      </w:r>
      <w:r w:rsidRPr="0062380C">
        <w:t>«</w:t>
      </w:r>
      <w:proofErr w:type="spellStart"/>
      <w:r w:rsidR="001D343F" w:rsidRPr="0062380C">
        <w:t>Le</w:t>
      </w:r>
      <w:proofErr w:type="spellEnd"/>
      <w:r w:rsidRPr="0062380C">
        <w:t xml:space="preserve"> </w:t>
      </w:r>
      <w:proofErr w:type="spellStart"/>
      <w:r w:rsidR="001D343F" w:rsidRPr="0062380C">
        <w:t>Mar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ЛІШИН Єгор Аркадійович, муляр дільниці з ремонту та благоустрою</w:t>
      </w:r>
      <w:r w:rsidRPr="0062380C">
        <w:rPr>
          <w:bCs/>
          <w:iCs/>
        </w:rPr>
        <w:t xml:space="preserve"> 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ЛОМАКА Олег Віталійович, слюсар з ремонту рухомого складу служби депо №3 Комунального підприємства «Швидкісний трамвай»,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МАЛЯРАН Альона Михайлівна, головний спеціаліст відділу економіки управління фінансів та бухгалтерської звітності департаменту розвитку інфраструктури міста виконкому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МАРКЕЛОВ Олександр Віталійович, слюсар-ремонтник районної котельні №5 Акціонерного товариства «Криворізька теплоцентраль»,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МАРЧУК Сергій Євгенійович, слюсар з обслуговування теплових мереж      Саксаганського теплового району Комунального підприємства теплових мереж «</w:t>
      </w:r>
      <w:proofErr w:type="spellStart"/>
      <w:r w:rsidRPr="0062380C">
        <w:t>Криворіжтепломережа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МАТУХНО Юлія Олександрівна, провідний юрисконсульт юридичного відділу Комунального підприємства «</w:t>
      </w:r>
      <w:proofErr w:type="spellStart"/>
      <w:r w:rsidRPr="0062380C">
        <w:t>Парковка</w:t>
      </w:r>
      <w:proofErr w:type="spellEnd"/>
      <w:r w:rsidRPr="0062380C">
        <w:t xml:space="preserve"> та реклама»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  <w:rPr>
          <w:bCs/>
          <w:iCs/>
        </w:rPr>
      </w:pPr>
      <w:r w:rsidRPr="0062380C">
        <w:t xml:space="preserve">МІРОШНІЧЕНКО Євген Олександрович, начальник відділу метрологічного забезпечення </w:t>
      </w:r>
      <w:r w:rsidRPr="0062380C">
        <w:rPr>
          <w:bCs/>
          <w:iCs/>
        </w:rPr>
        <w:t>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НЕДАВНЯ Любов Василівна, інженер з охорони праці Комунального підприємства «Парк культури і відпочинку імені Богдана Хмельницького»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lastRenderedPageBreak/>
        <w:t>НЕЧАЄВ Геннадій Олексійович, слюсар-сантехнік Товариства з обмеженою відповідальністю «ЖИТЛОКОМЦЕНТР»,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ОЛІЙНИК Оксана Володимирівна, інженер відділу по контролю за цільовим використанням комунального майна Комунального підприємства «</w:t>
      </w:r>
      <w:proofErr w:type="spellStart"/>
      <w:r w:rsidRPr="0062380C">
        <w:t>Парковка</w:t>
      </w:r>
      <w:proofErr w:type="spellEnd"/>
      <w:r w:rsidRPr="0062380C">
        <w:t xml:space="preserve"> та реклама»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ПАЛІЙ Інна Станіславівна, начальник дільниці по похованню окремої категорії громадян та дільниці з оформлення замовлень на ритуальні послуги Комунального підприємства «Ритуал Сервіс Плюс»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ПЕТРУК </w:t>
      </w:r>
      <w:proofErr w:type="spellStart"/>
      <w:r w:rsidRPr="0062380C">
        <w:t>Вячеслав</w:t>
      </w:r>
      <w:proofErr w:type="spellEnd"/>
      <w:r w:rsidRPr="0062380C">
        <w:t xml:space="preserve"> Володимирович, слюсар-сантехнік Товариства з обмеженою відповідальністю «Керуюча Компанія «ДОМ.КОМ»,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ПІТІН Сергій Сергійович, начальник котельні Металургійного теплового району Комунального підпри</w:t>
      </w:r>
      <w:r w:rsidR="00892A16" w:rsidRPr="0062380C">
        <w:t>ємства теплових мереж «</w:t>
      </w:r>
      <w:proofErr w:type="spellStart"/>
      <w:r w:rsidR="00892A16" w:rsidRPr="0062380C">
        <w:t>Криворіж</w:t>
      </w:r>
      <w:r w:rsidRPr="0062380C">
        <w:t>тепломережа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ПЛОТНІКОВА Катерина Олексіївна, начальник центру обслуговування абонентів</w:t>
      </w:r>
      <w:r w:rsidRPr="0062380C">
        <w:rPr>
          <w:bCs/>
          <w:iCs/>
        </w:rPr>
        <w:t xml:space="preserve"> 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ПОЛСТЯНОВ Володимир Сергійович, слюсар-ремонтник районної котельні №3 Акціонерного товариства «Криворізька теплоцентраль»,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РОЖКО Віктор Віталійович, машиніст екскаватора дільниці землерийної техніки</w:t>
      </w:r>
      <w:r w:rsidRPr="0062380C">
        <w:rPr>
          <w:bCs/>
          <w:iCs/>
        </w:rPr>
        <w:t xml:space="preserve"> 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САВЧУК Ганна Миколаївна, водій трамвая пасажирського служби експлуатації депо №2 Комунального підприємства «Швидкісний трамвай»,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СКЛЯР Владислав В’ячеславович, машиніст екскаватора дільниці землерийної техніки </w:t>
      </w:r>
      <w:r w:rsidRPr="0062380C">
        <w:rPr>
          <w:bCs/>
          <w:iCs/>
        </w:rPr>
        <w:t>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  <w:r w:rsidRPr="0062380C">
        <w:t xml:space="preserve"> 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СОКОЛАН Сергій Сергійович, головний енергетик Комунального підприємства «Парк культури і відпочинку імені Богдана Хмельницького»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СТАДНИК Вадим Іванович, майстер електроремонтної дільниці </w:t>
      </w:r>
      <w:proofErr w:type="spellStart"/>
      <w:r w:rsidRPr="0062380C">
        <w:t>енергослужби</w:t>
      </w:r>
      <w:proofErr w:type="spellEnd"/>
      <w:r w:rsidRPr="0062380C">
        <w:t xml:space="preserve"> Комунального підприємства теплових мереж «</w:t>
      </w:r>
      <w:proofErr w:type="spellStart"/>
      <w:r w:rsidRPr="0062380C">
        <w:t>Криворіж</w:t>
      </w:r>
      <w:proofErr w:type="spellEnd"/>
      <w:r w:rsidRPr="0062380C">
        <w:t>-тепломережа»,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СТОВБУР Людмила Іванівна, майстер дільниці Товариства з обмеженою відповідальністю «УЮТ-2011»,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СТРЕЛЕНЯ Ірина Анатоліївна, оператор диспетчерської служби Товариства з обмеженою відповідальністю «ЖИТЛОКОМЦЕНТР»,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СТРИБАЙЛО</w:t>
      </w:r>
      <w:r w:rsidR="00892A16" w:rsidRPr="0062380C">
        <w:t xml:space="preserve"> </w:t>
      </w:r>
      <w:r w:rsidRPr="0062380C">
        <w:t>Лілія Віталіївна, фізична особа-підприємець, власниця станції технічного обслуговування автомобілів «АВТОЛІДЕР»,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ТАРЯНІК Ірина Вікторівна, маляр Товариства з обмеженою відповідальністю «Керуюча Компанія «ДОМ.КОМ»,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ТИМОЩУК Тетяна Анатоліївна, швець взуттєвої майстерні фізичної особи-підприємця </w:t>
      </w:r>
      <w:proofErr w:type="spellStart"/>
      <w:r w:rsidRPr="0062380C">
        <w:t>Смєлова</w:t>
      </w:r>
      <w:proofErr w:type="spellEnd"/>
      <w:r w:rsidRPr="0062380C">
        <w:t xml:space="preserve"> Олександра Івановича,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lastRenderedPageBreak/>
        <w:t>УЖИЛОВСЬКА Алла Степанівна, начальник дільниці благоустрою Комунального підприємства «</w:t>
      </w:r>
      <w:proofErr w:type="spellStart"/>
      <w:r w:rsidRPr="0062380C">
        <w:t>Сансервіс</w:t>
      </w:r>
      <w:proofErr w:type="spellEnd"/>
      <w:r w:rsidRPr="0062380C">
        <w:t>» Криворізької міської ради,</w:t>
      </w:r>
    </w:p>
    <w:p w:rsidR="009D3C11" w:rsidRPr="0062380C" w:rsidRDefault="009D3C11" w:rsidP="009D3C11">
      <w:pPr>
        <w:spacing w:before="120" w:after="120"/>
        <w:ind w:firstLine="567"/>
        <w:rPr>
          <w:bCs/>
          <w:iCs/>
        </w:rPr>
      </w:pPr>
      <w:r w:rsidRPr="0062380C">
        <w:t>ФАСТОВЕЦЬ Руслан Володимирович, водій автовишки дільниці автомобільного транспорту</w:t>
      </w:r>
      <w:r w:rsidRPr="0062380C">
        <w:rPr>
          <w:bCs/>
          <w:iCs/>
        </w:rPr>
        <w:t xml:space="preserve"> 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ЧЕРКАС Сергій Олексійович, двірник Товариства з обмеженою відповідальністю «Керуюча Компанія «ДОМ.КОМ»,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ШАПРАН Петро Степанович, начальник лабораторії Товариства з обмеженою відповідальністю «СТАЛЬ МЕЙД»,</w:t>
      </w:r>
    </w:p>
    <w:p w:rsidR="009D3C11" w:rsidRPr="0062380C" w:rsidRDefault="009D3C11" w:rsidP="009D3C11">
      <w:pPr>
        <w:spacing w:before="120" w:after="120"/>
        <w:ind w:firstLine="567"/>
        <w:rPr>
          <w:bCs/>
          <w:iCs/>
        </w:rPr>
      </w:pPr>
      <w:r w:rsidRPr="0062380C">
        <w:t xml:space="preserve">ШЕВЧЕНКО Олена Олександрівна, робітник зеленого будівництва дільниці з ремонту та благоустрою </w:t>
      </w:r>
      <w:r w:rsidRPr="0062380C">
        <w:rPr>
          <w:bCs/>
          <w:iCs/>
        </w:rPr>
        <w:t>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 xml:space="preserve">ШЕРЕМЕТ Роман </w:t>
      </w:r>
      <w:proofErr w:type="spellStart"/>
      <w:r w:rsidRPr="0062380C">
        <w:t>Владіславович</w:t>
      </w:r>
      <w:proofErr w:type="spellEnd"/>
      <w:r w:rsidRPr="0062380C">
        <w:t xml:space="preserve">, електромонтажник силових мереж та електроустаткування Товариства з обмеженою відповідальністю «НВК </w:t>
      </w:r>
      <w:proofErr w:type="spellStart"/>
      <w:r w:rsidRPr="0062380C">
        <w:t>Криворіжелектромонтаж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  <w:rPr>
          <w:bCs/>
          <w:iCs/>
        </w:rPr>
      </w:pPr>
      <w:r w:rsidRPr="0062380C">
        <w:t xml:space="preserve">ШМОРГУН Таміла Петрівна, секретар </w:t>
      </w:r>
      <w:r w:rsidRPr="0062380C">
        <w:rPr>
          <w:bCs/>
          <w:iCs/>
        </w:rPr>
        <w:t>Комунального підприємства «</w:t>
      </w:r>
      <w:proofErr w:type="spellStart"/>
      <w:r w:rsidRPr="0062380C">
        <w:rPr>
          <w:bCs/>
          <w:iCs/>
        </w:rPr>
        <w:t>Кривбасводоканал</w:t>
      </w:r>
      <w:proofErr w:type="spellEnd"/>
      <w:r w:rsidRPr="0062380C">
        <w:rPr>
          <w:bCs/>
          <w:iCs/>
        </w:rPr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ШРАМКО Ігор Володимирович, електрогазозварник Саксаганського теплового району Комунального підприємства теплових мереж «</w:t>
      </w:r>
      <w:proofErr w:type="spellStart"/>
      <w:r w:rsidRPr="0062380C">
        <w:t>Криворіжтепломережа</w:t>
      </w:r>
      <w:proofErr w:type="spellEnd"/>
      <w:r w:rsidRPr="0062380C">
        <w:t>»,</w:t>
      </w:r>
    </w:p>
    <w:p w:rsidR="009D3C11" w:rsidRPr="0062380C" w:rsidRDefault="009D3C11" w:rsidP="009D3C11">
      <w:pPr>
        <w:spacing w:before="120" w:after="120"/>
        <w:ind w:firstLine="567"/>
      </w:pPr>
      <w:r w:rsidRPr="0062380C">
        <w:t>ЩЕРБАКОВА Олена Вікторівна</w:t>
      </w:r>
      <w:r w:rsidR="00892A16" w:rsidRPr="0062380C">
        <w:t>,</w:t>
      </w:r>
      <w:r w:rsidRPr="0062380C">
        <w:t xml:space="preserve"> фізична особа-підприємець, керівник  швейної майстерні.</w:t>
      </w:r>
    </w:p>
    <w:p w:rsidR="006D24E8" w:rsidRPr="0062380C" w:rsidRDefault="006D24E8" w:rsidP="006D24E8">
      <w:pPr>
        <w:spacing w:after="0"/>
        <w:rPr>
          <w:color w:val="C00000"/>
          <w:spacing w:val="0"/>
        </w:rPr>
      </w:pPr>
    </w:p>
    <w:p w:rsidR="009321F4" w:rsidRPr="0062380C" w:rsidRDefault="009321F4" w:rsidP="006D24E8">
      <w:pPr>
        <w:spacing w:after="0"/>
        <w:rPr>
          <w:color w:val="C00000"/>
          <w:spacing w:val="0"/>
          <w:sz w:val="36"/>
        </w:rPr>
      </w:pPr>
    </w:p>
    <w:p w:rsidR="000437B0" w:rsidRPr="0062380C" w:rsidRDefault="000437B0" w:rsidP="004750D3">
      <w:pPr>
        <w:spacing w:after="0"/>
        <w:ind w:firstLine="0"/>
        <w:rPr>
          <w:color w:val="C00000"/>
          <w:spacing w:val="0"/>
        </w:rPr>
      </w:pPr>
    </w:p>
    <w:p w:rsidR="0003620F" w:rsidRPr="0062380C" w:rsidRDefault="00ED4FF6" w:rsidP="00ED4FF6">
      <w:pPr>
        <w:spacing w:after="0"/>
        <w:ind w:firstLine="0"/>
        <w:rPr>
          <w:b/>
          <w:i/>
          <w:color w:val="000000" w:themeColor="text1"/>
        </w:rPr>
      </w:pPr>
      <w:r w:rsidRPr="0062380C">
        <w:rPr>
          <w:b/>
          <w:i/>
          <w:color w:val="000000"/>
        </w:rPr>
        <w:t>Керуюча справами виконкому</w:t>
      </w:r>
      <w:r w:rsidRPr="0062380C">
        <w:rPr>
          <w:b/>
          <w:i/>
          <w:color w:val="000000"/>
        </w:rPr>
        <w:tab/>
        <w:t xml:space="preserve"> </w:t>
      </w:r>
      <w:r w:rsidRPr="0062380C">
        <w:rPr>
          <w:b/>
          <w:i/>
          <w:color w:val="000000"/>
        </w:rPr>
        <w:tab/>
      </w:r>
      <w:r w:rsidRPr="0062380C">
        <w:rPr>
          <w:b/>
          <w:i/>
          <w:color w:val="000000"/>
        </w:rPr>
        <w:tab/>
      </w:r>
      <w:r w:rsidRPr="0062380C">
        <w:rPr>
          <w:b/>
          <w:i/>
          <w:color w:val="000000"/>
        </w:rPr>
        <w:tab/>
      </w:r>
      <w:r w:rsidR="00303808" w:rsidRPr="0062380C">
        <w:rPr>
          <w:b/>
          <w:i/>
          <w:color w:val="000000"/>
        </w:rPr>
        <w:tab/>
      </w:r>
      <w:r w:rsidRPr="0062380C">
        <w:rPr>
          <w:b/>
          <w:i/>
          <w:color w:val="000000"/>
        </w:rPr>
        <w:t>Олена ШОВГЕЛЯ</w:t>
      </w:r>
      <w:bookmarkEnd w:id="0"/>
    </w:p>
    <w:sectPr w:rsidR="0003620F" w:rsidRPr="0062380C" w:rsidSect="005746CB">
      <w:headerReference w:type="default" r:id="rId8"/>
      <w:pgSz w:w="11906" w:h="16838" w:code="9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85" w:rsidRDefault="000E0385" w:rsidP="00AF56CA">
      <w:pPr>
        <w:spacing w:after="0"/>
      </w:pPr>
      <w:r>
        <w:separator/>
      </w:r>
    </w:p>
  </w:endnote>
  <w:endnote w:type="continuationSeparator" w:id="0">
    <w:p w:rsidR="000E0385" w:rsidRDefault="000E0385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85" w:rsidRDefault="000E0385" w:rsidP="00AF56CA">
      <w:pPr>
        <w:spacing w:after="0"/>
      </w:pPr>
      <w:r>
        <w:separator/>
      </w:r>
    </w:p>
  </w:footnote>
  <w:footnote w:type="continuationSeparator" w:id="0">
    <w:p w:rsidR="000E0385" w:rsidRDefault="000E0385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215319"/>
      <w:docPartObj>
        <w:docPartGallery w:val="Page Numbers (Top of Page)"/>
        <w:docPartUnique/>
      </w:docPartObj>
    </w:sdtPr>
    <w:sdtEndPr/>
    <w:sdtContent>
      <w:p w:rsidR="00FD6726" w:rsidRDefault="00FD6726" w:rsidP="00F36FBA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62380C" w:rsidRPr="0062380C">
          <w:rPr>
            <w:noProof/>
            <w:sz w:val="24"/>
            <w:szCs w:val="24"/>
            <w:lang w:val="ru-RU"/>
          </w:rPr>
          <w:t>6</w:t>
        </w:r>
        <w:r w:rsidRPr="00C50328">
          <w:rPr>
            <w:sz w:val="24"/>
            <w:szCs w:val="24"/>
          </w:rPr>
          <w:fldChar w:fldCharType="end"/>
        </w:r>
      </w:p>
      <w:p w:rsidR="00FD6726" w:rsidRPr="006D24E8" w:rsidRDefault="00FD6726" w:rsidP="006D24E8">
        <w:pPr>
          <w:spacing w:after="120"/>
          <w:ind w:firstLine="567"/>
          <w:jc w:val="right"/>
          <w:rPr>
            <w:i/>
            <w:color w:val="000000" w:themeColor="text1"/>
            <w:sz w:val="24"/>
            <w:szCs w:val="24"/>
          </w:rPr>
        </w:pPr>
        <w:r w:rsidRPr="005B5CE4">
          <w:rPr>
            <w:i/>
            <w:color w:val="000000" w:themeColor="text1"/>
            <w:sz w:val="24"/>
            <w:szCs w:val="24"/>
          </w:rPr>
          <w:t>Продовження додатка</w:t>
        </w:r>
        <w:r>
          <w:rPr>
            <w:i/>
            <w:color w:val="000000" w:themeColor="text1"/>
            <w:sz w:val="24"/>
            <w:szCs w:val="24"/>
          </w:rPr>
          <w:t xml:space="preserve"> </w:t>
        </w:r>
        <w:r w:rsidR="008C38B9">
          <w:rPr>
            <w:i/>
            <w:color w:val="000000" w:themeColor="text1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437B0"/>
    <w:rsid w:val="0005311D"/>
    <w:rsid w:val="00054E82"/>
    <w:rsid w:val="000829C0"/>
    <w:rsid w:val="00086363"/>
    <w:rsid w:val="000A6378"/>
    <w:rsid w:val="000A6C4F"/>
    <w:rsid w:val="000A6DC6"/>
    <w:rsid w:val="000B4348"/>
    <w:rsid w:val="000C0496"/>
    <w:rsid w:val="000D4261"/>
    <w:rsid w:val="000D7B35"/>
    <w:rsid w:val="000E0385"/>
    <w:rsid w:val="000E479F"/>
    <w:rsid w:val="000E63D0"/>
    <w:rsid w:val="000F1321"/>
    <w:rsid w:val="000F35F6"/>
    <w:rsid w:val="000F4DBD"/>
    <w:rsid w:val="00100693"/>
    <w:rsid w:val="00105C31"/>
    <w:rsid w:val="00107F49"/>
    <w:rsid w:val="001107A9"/>
    <w:rsid w:val="001155D7"/>
    <w:rsid w:val="00124061"/>
    <w:rsid w:val="00126447"/>
    <w:rsid w:val="001351B9"/>
    <w:rsid w:val="00143712"/>
    <w:rsid w:val="001704B6"/>
    <w:rsid w:val="00171962"/>
    <w:rsid w:val="00174D85"/>
    <w:rsid w:val="001805B4"/>
    <w:rsid w:val="00195CE7"/>
    <w:rsid w:val="001A0D9D"/>
    <w:rsid w:val="001A244C"/>
    <w:rsid w:val="001A4AC9"/>
    <w:rsid w:val="001A5EED"/>
    <w:rsid w:val="001B062B"/>
    <w:rsid w:val="001B0A97"/>
    <w:rsid w:val="001C101F"/>
    <w:rsid w:val="001C2824"/>
    <w:rsid w:val="001D115B"/>
    <w:rsid w:val="001D1170"/>
    <w:rsid w:val="001D2B15"/>
    <w:rsid w:val="001D343F"/>
    <w:rsid w:val="001D70CC"/>
    <w:rsid w:val="00201ECF"/>
    <w:rsid w:val="002147DF"/>
    <w:rsid w:val="0021496D"/>
    <w:rsid w:val="002267F7"/>
    <w:rsid w:val="0023243A"/>
    <w:rsid w:val="00235145"/>
    <w:rsid w:val="00241E4E"/>
    <w:rsid w:val="00242F60"/>
    <w:rsid w:val="00245137"/>
    <w:rsid w:val="00263A13"/>
    <w:rsid w:val="00296818"/>
    <w:rsid w:val="002A0F83"/>
    <w:rsid w:val="002A17A6"/>
    <w:rsid w:val="002A2B23"/>
    <w:rsid w:val="002B6A24"/>
    <w:rsid w:val="002B7CD5"/>
    <w:rsid w:val="002C4E6D"/>
    <w:rsid w:val="002C5068"/>
    <w:rsid w:val="002D1E09"/>
    <w:rsid w:val="002E2A45"/>
    <w:rsid w:val="002E376C"/>
    <w:rsid w:val="002E41FF"/>
    <w:rsid w:val="002E4CD8"/>
    <w:rsid w:val="002F6A41"/>
    <w:rsid w:val="00303808"/>
    <w:rsid w:val="00305A4A"/>
    <w:rsid w:val="00322676"/>
    <w:rsid w:val="00322E16"/>
    <w:rsid w:val="00323140"/>
    <w:rsid w:val="00335DF2"/>
    <w:rsid w:val="00335FB9"/>
    <w:rsid w:val="00340356"/>
    <w:rsid w:val="00341E93"/>
    <w:rsid w:val="0035053A"/>
    <w:rsid w:val="00350627"/>
    <w:rsid w:val="00355ED7"/>
    <w:rsid w:val="003673FF"/>
    <w:rsid w:val="00382339"/>
    <w:rsid w:val="00383DE3"/>
    <w:rsid w:val="003858CC"/>
    <w:rsid w:val="00387B1F"/>
    <w:rsid w:val="00395531"/>
    <w:rsid w:val="00395650"/>
    <w:rsid w:val="0039667D"/>
    <w:rsid w:val="003973E9"/>
    <w:rsid w:val="003A0D27"/>
    <w:rsid w:val="003A26BF"/>
    <w:rsid w:val="003B38BA"/>
    <w:rsid w:val="003B4D4D"/>
    <w:rsid w:val="003B7503"/>
    <w:rsid w:val="003C089A"/>
    <w:rsid w:val="003C476A"/>
    <w:rsid w:val="003D636B"/>
    <w:rsid w:val="003F6EB6"/>
    <w:rsid w:val="003F7315"/>
    <w:rsid w:val="00400C2D"/>
    <w:rsid w:val="00412B62"/>
    <w:rsid w:val="00417373"/>
    <w:rsid w:val="00443AE5"/>
    <w:rsid w:val="00460E1C"/>
    <w:rsid w:val="00461B8B"/>
    <w:rsid w:val="00470CD9"/>
    <w:rsid w:val="004719D5"/>
    <w:rsid w:val="0047430A"/>
    <w:rsid w:val="004750D3"/>
    <w:rsid w:val="0048679A"/>
    <w:rsid w:val="0049459C"/>
    <w:rsid w:val="00496B7B"/>
    <w:rsid w:val="00497283"/>
    <w:rsid w:val="004A0409"/>
    <w:rsid w:val="004A5B2D"/>
    <w:rsid w:val="004C1E2F"/>
    <w:rsid w:val="004D617E"/>
    <w:rsid w:val="004D62EE"/>
    <w:rsid w:val="004F40DB"/>
    <w:rsid w:val="004F677E"/>
    <w:rsid w:val="004F7930"/>
    <w:rsid w:val="00500965"/>
    <w:rsid w:val="00500D17"/>
    <w:rsid w:val="00504107"/>
    <w:rsid w:val="00507083"/>
    <w:rsid w:val="00507D91"/>
    <w:rsid w:val="00522BD3"/>
    <w:rsid w:val="00525DC5"/>
    <w:rsid w:val="00527BA9"/>
    <w:rsid w:val="00532F48"/>
    <w:rsid w:val="00535A9A"/>
    <w:rsid w:val="0054337B"/>
    <w:rsid w:val="00547C78"/>
    <w:rsid w:val="0055328C"/>
    <w:rsid w:val="00561631"/>
    <w:rsid w:val="005641E4"/>
    <w:rsid w:val="00566A0F"/>
    <w:rsid w:val="005746CB"/>
    <w:rsid w:val="00575B71"/>
    <w:rsid w:val="005773B0"/>
    <w:rsid w:val="00583186"/>
    <w:rsid w:val="00591324"/>
    <w:rsid w:val="005A676D"/>
    <w:rsid w:val="005B5398"/>
    <w:rsid w:val="005B5BE2"/>
    <w:rsid w:val="005B5CE4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380C"/>
    <w:rsid w:val="006252DD"/>
    <w:rsid w:val="00633F8D"/>
    <w:rsid w:val="00636319"/>
    <w:rsid w:val="006418BA"/>
    <w:rsid w:val="00647691"/>
    <w:rsid w:val="0065260A"/>
    <w:rsid w:val="00654D60"/>
    <w:rsid w:val="00657F25"/>
    <w:rsid w:val="006766F8"/>
    <w:rsid w:val="00695B27"/>
    <w:rsid w:val="006960F8"/>
    <w:rsid w:val="006A70A6"/>
    <w:rsid w:val="006B2B25"/>
    <w:rsid w:val="006B2F19"/>
    <w:rsid w:val="006B5B04"/>
    <w:rsid w:val="006B765F"/>
    <w:rsid w:val="006D24E8"/>
    <w:rsid w:val="006D6988"/>
    <w:rsid w:val="006E47FF"/>
    <w:rsid w:val="006E5C5E"/>
    <w:rsid w:val="00720023"/>
    <w:rsid w:val="0072282E"/>
    <w:rsid w:val="00723709"/>
    <w:rsid w:val="00737229"/>
    <w:rsid w:val="007428B8"/>
    <w:rsid w:val="007561A0"/>
    <w:rsid w:val="007833D3"/>
    <w:rsid w:val="00794909"/>
    <w:rsid w:val="00797C26"/>
    <w:rsid w:val="007B22A2"/>
    <w:rsid w:val="007B4E22"/>
    <w:rsid w:val="007B52D0"/>
    <w:rsid w:val="007E6D2A"/>
    <w:rsid w:val="008071E4"/>
    <w:rsid w:val="00820349"/>
    <w:rsid w:val="00877084"/>
    <w:rsid w:val="00892A16"/>
    <w:rsid w:val="00896909"/>
    <w:rsid w:val="008A2D78"/>
    <w:rsid w:val="008B00EC"/>
    <w:rsid w:val="008B374B"/>
    <w:rsid w:val="008B7EBA"/>
    <w:rsid w:val="008C29BF"/>
    <w:rsid w:val="008C38B9"/>
    <w:rsid w:val="008D1C7E"/>
    <w:rsid w:val="008D5E93"/>
    <w:rsid w:val="008E0E45"/>
    <w:rsid w:val="008E715E"/>
    <w:rsid w:val="008F1526"/>
    <w:rsid w:val="008F3B46"/>
    <w:rsid w:val="00902AC4"/>
    <w:rsid w:val="009321F4"/>
    <w:rsid w:val="00934C08"/>
    <w:rsid w:val="00940C4B"/>
    <w:rsid w:val="00944454"/>
    <w:rsid w:val="00952FEC"/>
    <w:rsid w:val="00957AAB"/>
    <w:rsid w:val="00971D38"/>
    <w:rsid w:val="009720C6"/>
    <w:rsid w:val="00972D49"/>
    <w:rsid w:val="009753D9"/>
    <w:rsid w:val="00976140"/>
    <w:rsid w:val="00976FD9"/>
    <w:rsid w:val="00987BD7"/>
    <w:rsid w:val="009A421A"/>
    <w:rsid w:val="009C48ED"/>
    <w:rsid w:val="009C7DD4"/>
    <w:rsid w:val="009D3C11"/>
    <w:rsid w:val="009D6591"/>
    <w:rsid w:val="009D75A7"/>
    <w:rsid w:val="009E089D"/>
    <w:rsid w:val="009F49AD"/>
    <w:rsid w:val="00A046F8"/>
    <w:rsid w:val="00A32A71"/>
    <w:rsid w:val="00A35602"/>
    <w:rsid w:val="00A46C75"/>
    <w:rsid w:val="00A525AC"/>
    <w:rsid w:val="00A63ABF"/>
    <w:rsid w:val="00A64BFA"/>
    <w:rsid w:val="00A75FE8"/>
    <w:rsid w:val="00A76889"/>
    <w:rsid w:val="00A85E20"/>
    <w:rsid w:val="00A954D3"/>
    <w:rsid w:val="00AA20F6"/>
    <w:rsid w:val="00AC0075"/>
    <w:rsid w:val="00AC39E7"/>
    <w:rsid w:val="00AC40D8"/>
    <w:rsid w:val="00AC5027"/>
    <w:rsid w:val="00AC57BC"/>
    <w:rsid w:val="00AD5BDB"/>
    <w:rsid w:val="00AD7E04"/>
    <w:rsid w:val="00AF56CA"/>
    <w:rsid w:val="00B002BE"/>
    <w:rsid w:val="00B0055A"/>
    <w:rsid w:val="00B06723"/>
    <w:rsid w:val="00B1289C"/>
    <w:rsid w:val="00B45944"/>
    <w:rsid w:val="00B51726"/>
    <w:rsid w:val="00B531DF"/>
    <w:rsid w:val="00B55A94"/>
    <w:rsid w:val="00B6523B"/>
    <w:rsid w:val="00B72CE8"/>
    <w:rsid w:val="00B732E1"/>
    <w:rsid w:val="00B8040A"/>
    <w:rsid w:val="00B8602F"/>
    <w:rsid w:val="00B918F1"/>
    <w:rsid w:val="00BA0958"/>
    <w:rsid w:val="00BA6ABB"/>
    <w:rsid w:val="00BB58CA"/>
    <w:rsid w:val="00BD018B"/>
    <w:rsid w:val="00BD1BA1"/>
    <w:rsid w:val="00BD2DFB"/>
    <w:rsid w:val="00BD47B6"/>
    <w:rsid w:val="00BD7BC8"/>
    <w:rsid w:val="00BF22BB"/>
    <w:rsid w:val="00BF2CA4"/>
    <w:rsid w:val="00C10C46"/>
    <w:rsid w:val="00C204FA"/>
    <w:rsid w:val="00C22CCD"/>
    <w:rsid w:val="00C327A4"/>
    <w:rsid w:val="00C41C66"/>
    <w:rsid w:val="00C46546"/>
    <w:rsid w:val="00C501BA"/>
    <w:rsid w:val="00C50328"/>
    <w:rsid w:val="00C70434"/>
    <w:rsid w:val="00C74C02"/>
    <w:rsid w:val="00C93B34"/>
    <w:rsid w:val="00CA1098"/>
    <w:rsid w:val="00CB20AA"/>
    <w:rsid w:val="00CB66DC"/>
    <w:rsid w:val="00CB72EC"/>
    <w:rsid w:val="00CC261A"/>
    <w:rsid w:val="00CC4A33"/>
    <w:rsid w:val="00CC7F0D"/>
    <w:rsid w:val="00CE23FA"/>
    <w:rsid w:val="00CE6CB5"/>
    <w:rsid w:val="00CE6EFA"/>
    <w:rsid w:val="00CE720A"/>
    <w:rsid w:val="00CF51B0"/>
    <w:rsid w:val="00D026C5"/>
    <w:rsid w:val="00D03C83"/>
    <w:rsid w:val="00D051B5"/>
    <w:rsid w:val="00D175CE"/>
    <w:rsid w:val="00D33CBE"/>
    <w:rsid w:val="00D43EAE"/>
    <w:rsid w:val="00D55245"/>
    <w:rsid w:val="00D60D11"/>
    <w:rsid w:val="00D8715F"/>
    <w:rsid w:val="00D87989"/>
    <w:rsid w:val="00D95415"/>
    <w:rsid w:val="00DA597F"/>
    <w:rsid w:val="00DB52D6"/>
    <w:rsid w:val="00DC02FC"/>
    <w:rsid w:val="00DD2061"/>
    <w:rsid w:val="00DE22FF"/>
    <w:rsid w:val="00DE3F03"/>
    <w:rsid w:val="00DF75B8"/>
    <w:rsid w:val="00E11019"/>
    <w:rsid w:val="00E34B99"/>
    <w:rsid w:val="00E36037"/>
    <w:rsid w:val="00E41477"/>
    <w:rsid w:val="00E43DD1"/>
    <w:rsid w:val="00E44213"/>
    <w:rsid w:val="00E44CDF"/>
    <w:rsid w:val="00E528DB"/>
    <w:rsid w:val="00E652AD"/>
    <w:rsid w:val="00E71A07"/>
    <w:rsid w:val="00E80564"/>
    <w:rsid w:val="00E843A9"/>
    <w:rsid w:val="00E85201"/>
    <w:rsid w:val="00E87556"/>
    <w:rsid w:val="00E87968"/>
    <w:rsid w:val="00E9151E"/>
    <w:rsid w:val="00E9541A"/>
    <w:rsid w:val="00E95A2E"/>
    <w:rsid w:val="00EA11F4"/>
    <w:rsid w:val="00EA3743"/>
    <w:rsid w:val="00EA6715"/>
    <w:rsid w:val="00ED4FF6"/>
    <w:rsid w:val="00EE0944"/>
    <w:rsid w:val="00EE29B7"/>
    <w:rsid w:val="00EE37CC"/>
    <w:rsid w:val="00EE5B1C"/>
    <w:rsid w:val="00EF0739"/>
    <w:rsid w:val="00EF34DB"/>
    <w:rsid w:val="00EF39C0"/>
    <w:rsid w:val="00EF4A82"/>
    <w:rsid w:val="00F01E76"/>
    <w:rsid w:val="00F07E89"/>
    <w:rsid w:val="00F1353F"/>
    <w:rsid w:val="00F3136B"/>
    <w:rsid w:val="00F33516"/>
    <w:rsid w:val="00F3517D"/>
    <w:rsid w:val="00F36FBA"/>
    <w:rsid w:val="00F3797E"/>
    <w:rsid w:val="00F4609F"/>
    <w:rsid w:val="00F47A48"/>
    <w:rsid w:val="00F47BFB"/>
    <w:rsid w:val="00F54992"/>
    <w:rsid w:val="00F579C9"/>
    <w:rsid w:val="00F6345C"/>
    <w:rsid w:val="00F70FF8"/>
    <w:rsid w:val="00FB3CD3"/>
    <w:rsid w:val="00FB43F0"/>
    <w:rsid w:val="00FB562C"/>
    <w:rsid w:val="00FB5E0E"/>
    <w:rsid w:val="00FC1C9F"/>
    <w:rsid w:val="00FC1EFB"/>
    <w:rsid w:val="00FC22BE"/>
    <w:rsid w:val="00FC5FF7"/>
    <w:rsid w:val="00FD1673"/>
    <w:rsid w:val="00FD6726"/>
    <w:rsid w:val="00FD71AD"/>
    <w:rsid w:val="00FE095B"/>
    <w:rsid w:val="00FE5F48"/>
    <w:rsid w:val="00FE6D2A"/>
    <w:rsid w:val="00FF1512"/>
    <w:rsid w:val="00FF3F3D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06F615-8622-44B0-8EA5-B5DA728A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  <w:style w:type="character" w:customStyle="1" w:styleId="a9">
    <w:name w:val="Другое_"/>
    <w:basedOn w:val="a0"/>
    <w:link w:val="aa"/>
    <w:rsid w:val="006D24E8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rsid w:val="006D24E8"/>
    <w:pPr>
      <w:widowControl w:val="0"/>
      <w:spacing w:after="0"/>
      <w:ind w:firstLine="0"/>
      <w:jc w:val="left"/>
    </w:pPr>
    <w:rPr>
      <w:rFonts w:eastAsia="Times New Roman"/>
      <w:spacing w:val="0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6D24E8"/>
    <w:rPr>
      <w:rFonts w:ascii="Arial" w:eastAsia="Arial" w:hAnsi="Arial" w:cs="Arial"/>
      <w:i/>
      <w:iCs/>
      <w:smallCaps/>
      <w:lang w:val="en-US" w:bidi="en-US"/>
    </w:rPr>
  </w:style>
  <w:style w:type="paragraph" w:customStyle="1" w:styleId="60">
    <w:name w:val="Основной текст (6)"/>
    <w:basedOn w:val="a"/>
    <w:link w:val="6"/>
    <w:rsid w:val="006D24E8"/>
    <w:pPr>
      <w:widowControl w:val="0"/>
      <w:spacing w:after="0" w:line="180" w:lineRule="auto"/>
      <w:ind w:firstLine="340"/>
      <w:jc w:val="left"/>
    </w:pPr>
    <w:rPr>
      <w:rFonts w:ascii="Arial" w:eastAsia="Arial" w:hAnsi="Arial" w:cs="Arial"/>
      <w:i/>
      <w:iCs/>
      <w:smallCaps/>
      <w:spacing w:val="0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460D-BFF9-4DFB-BBDB-F7BA2D4F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177</cp:revision>
  <cp:lastPrinted>2025-02-20T13:12:00Z</cp:lastPrinted>
  <dcterms:created xsi:type="dcterms:W3CDTF">2016-12-28T13:51:00Z</dcterms:created>
  <dcterms:modified xsi:type="dcterms:W3CDTF">2025-02-28T06:34:00Z</dcterms:modified>
</cp:coreProperties>
</file>