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05" w:rsidRDefault="00345005" w:rsidP="00345005">
      <w:pPr>
        <w:tabs>
          <w:tab w:val="left" w:pos="0"/>
          <w:tab w:val="left" w:pos="567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>ЗАТВЕРДЖЕНО</w:t>
      </w:r>
    </w:p>
    <w:p w:rsidR="00345005" w:rsidRDefault="00345005" w:rsidP="00345005">
      <w:pPr>
        <w:tabs>
          <w:tab w:val="left" w:pos="0"/>
          <w:tab w:val="left" w:pos="567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</w:pPr>
    </w:p>
    <w:p w:rsidR="00345005" w:rsidRDefault="00345005" w:rsidP="00345005">
      <w:pPr>
        <w:tabs>
          <w:tab w:val="left" w:pos="0"/>
          <w:tab w:val="left" w:pos="567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>Рішення  міської  ради</w:t>
      </w:r>
    </w:p>
    <w:p w:rsidR="00C73374" w:rsidRDefault="00E416D3" w:rsidP="00E416D3">
      <w:pPr>
        <w:tabs>
          <w:tab w:val="left" w:pos="0"/>
          <w:tab w:val="left" w:pos="567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>29.01.2025 №3374</w:t>
      </w:r>
      <w:bookmarkStart w:id="0" w:name="_GoBack"/>
      <w:bookmarkEnd w:id="0"/>
    </w:p>
    <w:p w:rsidR="00F02E90" w:rsidRDefault="00F02E90" w:rsidP="0084280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</w:p>
    <w:p w:rsidR="00281541" w:rsidRDefault="00281541" w:rsidP="003450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</w:p>
    <w:p w:rsidR="00C41F47" w:rsidRPr="00C41F47" w:rsidRDefault="00C41F47" w:rsidP="0084280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  <w:r w:rsidRPr="00C41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Звіт</w:t>
      </w:r>
    </w:p>
    <w:p w:rsidR="00642B86" w:rsidRPr="00642B86" w:rsidRDefault="005630C4" w:rsidP="00642B86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 xml:space="preserve">з виконання </w:t>
      </w:r>
      <w:r w:rsidR="00642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 xml:space="preserve"> </w:t>
      </w:r>
      <w:r w:rsidR="00642B86" w:rsidRPr="00642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у 2024 році Комплексної програми підтримки захисників і захисни</w:t>
      </w:r>
      <w:r w:rsidR="002E0B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ць України та членів їх сімей у</w:t>
      </w:r>
      <w:r w:rsidR="00642B86" w:rsidRPr="00642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 xml:space="preserve"> м. Кривому Розі у 2024–2028 роках </w:t>
      </w:r>
    </w:p>
    <w:p w:rsidR="00642B86" w:rsidRDefault="00642B86" w:rsidP="005630C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</w:p>
    <w:p w:rsidR="002B656F" w:rsidRDefault="00587422" w:rsidP="0058742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0968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</w:t>
      </w:r>
      <w:r w:rsidR="005630C4" w:rsidRPr="005630C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етою </w:t>
      </w:r>
      <w:r w:rsidR="002B656F" w:rsidRPr="002B656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Комплексної програми підтримки захисників і захисниць </w:t>
      </w:r>
      <w:r w:rsidR="002E0B7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України та членів їх сімей у</w:t>
      </w:r>
      <w:r w:rsidR="002B656F" w:rsidRPr="002B656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м. Кривому Розі у 2024–2028 роках</w:t>
      </w:r>
      <w:r w:rsidR="00A4232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(надалі – Комплексна п</w:t>
      </w:r>
      <w:r w:rsidR="00A42325" w:rsidRPr="005630C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рограма)</w:t>
      </w:r>
      <w:r w:rsidR="002B656F" w:rsidRPr="002B656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є впровадження в місті комплексу взаємопов’язаних завдань і заходів, спрямованих на реалізацію ветеранської політики, соціальної підтрим</w:t>
      </w:r>
      <w:r w:rsidR="00DA49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2B656F" w:rsidRPr="002B656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ки учасників бойових дій, які брали безпосередню участь у відсічі агресії Російської Федерації проти України</w:t>
      </w:r>
      <w:r w:rsidR="00A4232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</w:t>
      </w:r>
      <w:r w:rsidR="002B656F" w:rsidRPr="002B656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при звільненні/демобілізації з військової служби, сімей, дітей військово</w:t>
      </w:r>
      <w:r w:rsidR="002E0B7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2B656F" w:rsidRPr="002B656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службовців, які загинули (померли), пропали безвісти в зоні проведення антитерористичної операції та операції об’єднаних сил (надалі – АТО та ООС) або перебувають у полоні, дітей померлих осіб з інвалідністю, інвалідність яких пов’язана з безпосередньою участю в АТО та ООС, осіб з інвалідністю внаслідок війни, які брали участь в АТО та ООС, відсічі агресії Російської Федерації проти України, захисників і захисниць України, членів їх сімей, бійців-добровольців, які брали участь у захисті територіальної цілісності та державного суверенітету на сході України, але не мають відповідного статусу</w:t>
      </w:r>
      <w:r w:rsidR="00401B7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  <w:r w:rsidR="005630C4" w:rsidRPr="005630C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</w:p>
    <w:p w:rsidR="00264FD6" w:rsidRDefault="00587422" w:rsidP="0027172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264FD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Досягнення мети </w:t>
      </w:r>
      <w:r w:rsidR="002E0B7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Комплексної п</w:t>
      </w:r>
      <w:r w:rsidR="00723053" w:rsidRPr="0072305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рограми</w:t>
      </w:r>
      <w:r w:rsidR="00264FD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забезпечується через:</w:t>
      </w:r>
    </w:p>
    <w:p w:rsidR="006A6F36" w:rsidRDefault="00B84B77" w:rsidP="00271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реалізацію</w:t>
      </w:r>
      <w:r w:rsidR="006A6F36" w:rsidRPr="006A6F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ветеранської політи</w:t>
      </w:r>
      <w:r w:rsidR="001E669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ки на території м. Кривого Рогу</w:t>
      </w:r>
      <w:r w:rsid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;</w:t>
      </w:r>
    </w:p>
    <w:p w:rsidR="006A6F36" w:rsidRPr="006A6F36" w:rsidRDefault="00C4713E" w:rsidP="00C4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</w:t>
      </w:r>
      <w:r w:rsidR="006A6F36" w:rsidRPr="006A6F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адання комплексної допомоги категоріям осіб, </w:t>
      </w:r>
      <w:r w:rsid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зазначених у </w:t>
      </w:r>
      <w:r w:rsidR="00AB163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ній</w:t>
      </w:r>
      <w:r w:rsid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;</w:t>
      </w:r>
      <w:r w:rsidR="006A6F36" w:rsidRPr="006A6F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</w:p>
    <w:p w:rsidR="006A6F36" w:rsidRDefault="00C4713E" w:rsidP="00C4713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</w:t>
      </w:r>
      <w:r w:rsidR="006A6F36" w:rsidRPr="006A6F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ідвищення рівня поінформованості ч</w:t>
      </w:r>
      <w:r w:rsidR="006219E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ленів Криворізької міської тери</w:t>
      </w:r>
      <w:r w:rsidR="00EE7CD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6A6F36" w:rsidRPr="006A6F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торіальної громади з питань </w:t>
      </w:r>
      <w:r w:rsid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ветеранської політики;</w:t>
      </w:r>
    </w:p>
    <w:p w:rsidR="006A6F36" w:rsidRPr="006A6F36" w:rsidRDefault="00C4713E" w:rsidP="00C471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г</w:t>
      </w:r>
      <w:r w:rsidR="006A6F36" w:rsidRPr="006A6F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ідне вшанування пам’яті загиблих та формування обр</w:t>
      </w:r>
      <w:r w:rsid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азу ветерана в суспільстві;</w:t>
      </w:r>
    </w:p>
    <w:p w:rsidR="006A6F36" w:rsidRPr="006A6F36" w:rsidRDefault="00C4713E" w:rsidP="00C4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</w:t>
      </w:r>
      <w:r w:rsidR="006A6F36" w:rsidRPr="006A6F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оліпшення ефективності взаємодії органів місцевого самоврядування та органів державної влади з інститутами громадянського суспільства й іншими юридичними особами у сфері підтримки </w:t>
      </w:r>
      <w:r w:rsid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захисників і захисниць України;</w:t>
      </w:r>
    </w:p>
    <w:p w:rsidR="006A6F36" w:rsidRPr="006A6F36" w:rsidRDefault="00C4713E" w:rsidP="00C4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</w:t>
      </w:r>
      <w:r w:rsidR="006A6F36" w:rsidRPr="006A6F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ідт</w:t>
      </w:r>
      <w:r w:rsid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римку</w:t>
      </w:r>
      <w:r w:rsidR="006A6F36" w:rsidRPr="006A6F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ветеранів війни у процесі переходу від військ</w:t>
      </w:r>
      <w:r w:rsid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ової служби до цивільного життя;</w:t>
      </w:r>
    </w:p>
    <w:p w:rsidR="006A6F36" w:rsidRPr="006A6F36" w:rsidRDefault="00C4713E" w:rsidP="00C4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</w:t>
      </w:r>
      <w:r w:rsidR="006A6F36" w:rsidRPr="006A6F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рацевлаштування ветеранів війни, започ</w:t>
      </w:r>
      <w:r w:rsid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аткування ними власного бізнесу;</w:t>
      </w:r>
    </w:p>
    <w:p w:rsidR="006A6F36" w:rsidRDefault="006219E2" w:rsidP="006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DA679D" w:rsidRP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</w:t>
      </w:r>
      <w:r w:rsidR="006A6F36" w:rsidRPr="00DA679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адання психологічної допомоги ветеранам війни та їх сім’ям.</w:t>
      </w:r>
    </w:p>
    <w:p w:rsidR="00F02E90" w:rsidRDefault="006219E2" w:rsidP="006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965116" w:rsidRPr="00BE4C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Після демобілізаці</w:t>
      </w:r>
      <w:r w:rsidR="00EE7CD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ї, поранення, повернення додому,</w:t>
      </w:r>
      <w:r w:rsidR="00965116" w:rsidRPr="00BE4C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ветеранів зустрічає міська громад</w:t>
      </w:r>
      <w:r w:rsidR="00062E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а </w:t>
      </w:r>
      <w:r w:rsidR="0083167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– перша точка дотику </w:t>
      </w:r>
      <w:r w:rsidR="00062EC8" w:rsidRPr="00BE4C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 «мирни</w:t>
      </w:r>
      <w:r w:rsidR="00EE7CD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 життям», за яке вони боролися</w:t>
      </w:r>
      <w:r w:rsidR="00965116" w:rsidRPr="00BE4C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. </w:t>
      </w:r>
      <w:r w:rsidR="00BE4C4D" w:rsidRPr="00BE4C4D">
        <w:rPr>
          <w:rFonts w:ascii="Times New Roman" w:eastAsia="Times New Roman" w:hAnsi="Times New Roman" w:cs="Times New Roman" w:hint="eastAsia"/>
          <w:sz w:val="28"/>
          <w:szCs w:val="28"/>
          <w:lang w:eastAsia="uk-UA" w:bidi="uk-UA"/>
        </w:rPr>
        <w:t>С</w:t>
      </w:r>
      <w:r w:rsidR="00965116" w:rsidRPr="00BE4C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аме тому, </w:t>
      </w:r>
      <w:r w:rsidR="00D0216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</w:t>
      </w:r>
      <w:r w:rsidR="0083167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дним </w:t>
      </w:r>
      <w:r w:rsidR="00EE1F89" w:rsidRPr="00BE4C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 пріоритетів міської влади є турбота про вете</w:t>
      </w:r>
      <w:r w:rsidR="0083167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ра</w:t>
      </w:r>
      <w:r w:rsidR="00EE1F89" w:rsidRPr="00BE4C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нів та членів їх родин</w:t>
      </w:r>
      <w:r w:rsidR="00E81E4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щ</w:t>
      </w:r>
      <w:r w:rsidR="00E81E42" w:rsidRPr="00BE4C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оби </w:t>
      </w:r>
      <w:r w:rsidR="00062EC8" w:rsidRPr="00BE4C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військові отримали вдома необхідні їм послуги. </w:t>
      </w:r>
      <w:r w:rsidR="0083167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</w:t>
      </w:r>
      <w:r w:rsidR="003A4AA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місті ведеться </w:t>
      </w:r>
      <w:r w:rsidR="00E81E42" w:rsidRPr="00E01F4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системна робота із </w:t>
      </w:r>
      <w:r w:rsidR="008D4A5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E81E42" w:rsidRPr="00E01F4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запровадження </w:t>
      </w:r>
      <w:r w:rsidR="008D4A5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E81E42" w:rsidRPr="00E01F4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нової</w:t>
      </w:r>
      <w:r w:rsidR="003A4AA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8D4A5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E81E42" w:rsidRPr="00E01F4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ветеранської політики</w:t>
      </w:r>
      <w:r w:rsidR="00E01F44" w:rsidRPr="00E01F4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. </w:t>
      </w:r>
      <w:r w:rsidR="008D4A5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4029AF" w:rsidRPr="00F97E0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До </w:t>
      </w:r>
      <w:r w:rsidR="008D4A5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4029AF" w:rsidRPr="00F97E0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2024 року</w:t>
      </w:r>
    </w:p>
    <w:p w:rsidR="004029AF" w:rsidRDefault="004029AF" w:rsidP="006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lastRenderedPageBreak/>
        <w:t>заходи</w:t>
      </w:r>
      <w:r w:rsidRPr="00F97E0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 ветер</w:t>
      </w:r>
      <w:r w:rsidR="0083167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анської політики реалізовувалися</w:t>
      </w:r>
      <w:r w:rsidRPr="00F97E0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різними міськ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ими</w:t>
      </w:r>
      <w:r w:rsidR="0083167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програмами за  напрям</w:t>
      </w:r>
      <w:r w:rsidR="002C151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ами, </w:t>
      </w:r>
      <w:r w:rsidR="00C626B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2C151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а </w:t>
      </w:r>
      <w:r w:rsidR="00C626B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2C151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 квітні </w:t>
      </w:r>
      <w:r w:rsidR="00C626B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було затверджено</w:t>
      </w:r>
      <w:r w:rsidR="002C151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Комплексну програму, що</w:t>
      </w:r>
      <w:r w:rsidR="00C626B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передба-</w:t>
      </w:r>
    </w:p>
    <w:p w:rsidR="004029AF" w:rsidRDefault="00447803" w:rsidP="006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чає </w:t>
      </w:r>
      <w:r w:rsidRPr="005046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створення умов для відновлення фізичного та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5046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ментального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5046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здоров'я, еконо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</w:p>
    <w:p w:rsidR="00C402E0" w:rsidRDefault="00C626B2" w:rsidP="006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мічної</w:t>
      </w:r>
      <w:r w:rsidR="0044780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спроможності</w:t>
      </w:r>
      <w:r w:rsidR="008E5D0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ветеранів, а</w:t>
      </w:r>
      <w:r w:rsidR="00C402E0" w:rsidRPr="005046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головне – </w:t>
      </w:r>
      <w:r w:rsidR="0044780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дає </w:t>
      </w:r>
      <w:r w:rsidR="00C402E0" w:rsidRPr="005046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усвідомлення, що ветеранська політика – це не лише соц</w:t>
      </w:r>
      <w:r w:rsidR="005046C8" w:rsidRPr="005046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іальний </w:t>
      </w:r>
      <w:r w:rsidR="00C402E0" w:rsidRPr="005046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захист і матеріальна підтримка, а </w:t>
      </w:r>
      <w:r w:rsidR="0044780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й </w:t>
      </w:r>
      <w:r w:rsidR="00C402E0" w:rsidRPr="005046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цілісна системна увага до ветеранської проблематики</w:t>
      </w:r>
      <w:r w:rsidR="005046C8" w:rsidRPr="005046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 місті</w:t>
      </w:r>
      <w:r w:rsidR="00C402E0" w:rsidRPr="005046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</w:p>
    <w:p w:rsidR="00E01F44" w:rsidRDefault="0073337E" w:rsidP="007333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21262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Комплексна програма</w:t>
      </w:r>
      <w:r w:rsidR="00E01F44" w:rsidRPr="00E01F4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включає низку заходів із </w:t>
      </w:r>
      <w:r w:rsidR="00B2698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соціальної підтримки</w:t>
      </w:r>
      <w:r w:rsidR="0005335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B26985" w:rsidRPr="0005335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захисників і захисниць України</w:t>
      </w:r>
      <w:r w:rsidR="00053357" w:rsidRPr="0005335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та членів їх сімей, членів сімей загиблих (померлих) військовослужбовців</w:t>
      </w:r>
      <w:r w:rsidR="0020001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</w:t>
      </w:r>
      <w:r w:rsidR="00AF0A4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</w:t>
      </w:r>
      <w:r w:rsidR="00AF0A42" w:rsidRPr="009B3AC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шанування загиблих (померлих) захисників і захисниць України</w:t>
      </w:r>
      <w:r w:rsidR="00AF0A4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</w:t>
      </w:r>
      <w:r w:rsidR="00E01F44" w:rsidRPr="00E01F4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супроводу ветеранів та демобілізовани</w:t>
      </w:r>
      <w:r w:rsidR="00D355F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х, </w:t>
      </w:r>
      <w:r w:rsidR="00A93BA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надання </w:t>
      </w:r>
      <w:r w:rsidR="00A93BA4" w:rsidRPr="00A93BA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допомоги у сфері житлово-комунальних послуг та поліпшення житлових умов проживання</w:t>
      </w:r>
      <w:r w:rsidR="00BB681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освіти</w:t>
      </w:r>
      <w:r w:rsidR="00090F8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A1543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й</w:t>
      </w:r>
      <w:r w:rsidR="00BB681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професійної адаптації</w:t>
      </w:r>
      <w:r w:rsidR="00090F80" w:rsidRPr="00E01F4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</w:t>
      </w:r>
      <w:r w:rsidR="00BB6819" w:rsidRPr="00E01F4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сприяння</w:t>
      </w:r>
      <w:r w:rsidR="00965E7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</w:t>
      </w:r>
      <w:r w:rsidR="00BB681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працевлаштуванні та підтримці</w:t>
      </w:r>
      <w:r w:rsidR="00BB6819" w:rsidRPr="00E01F4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ветера</w:t>
      </w:r>
      <w:r w:rsidR="004B200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нського підприємництва, розвитку</w:t>
      </w:r>
      <w:r w:rsidR="00BB6819" w:rsidRPr="00E01F4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адаптивних видів спорту</w:t>
      </w:r>
      <w:r w:rsidR="00BB681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</w:t>
      </w:r>
      <w:r w:rsidR="004B200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а також</w:t>
      </w:r>
      <w:r w:rsidR="00BB681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090F80" w:rsidRPr="00E01F4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доступні </w:t>
      </w:r>
      <w:r w:rsidR="00090F8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медичні, </w:t>
      </w:r>
      <w:r w:rsidR="00D039F8" w:rsidRPr="00090F8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публічні</w:t>
      </w:r>
      <w:r w:rsidR="00D039F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</w:t>
      </w:r>
      <w:r w:rsidR="00D039F8" w:rsidRPr="00090F8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інформаційні</w:t>
      </w:r>
      <w:r w:rsidR="00D039F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та</w:t>
      </w:r>
      <w:r w:rsidR="00D039F8" w:rsidRPr="00090F8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090F80" w:rsidRPr="00E01F4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адмін</w:t>
      </w:r>
      <w:r w:rsidR="00090F8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істративні послуги</w:t>
      </w:r>
      <w:r w:rsidR="00965E7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що надаються</w:t>
      </w:r>
      <w:r w:rsidR="00090F8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через Центр адміністративних послу</w:t>
      </w:r>
      <w:r w:rsidR="00D039F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г</w:t>
      </w:r>
      <w:r w:rsidR="004960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«Віза» (</w:t>
      </w:r>
      <w:r w:rsidR="00670DF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«</w:t>
      </w:r>
      <w:r w:rsidR="004960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Центр Дії</w:t>
      </w:r>
      <w:r w:rsidR="00670DF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»</w:t>
      </w:r>
      <w:r w:rsidR="00FD1D4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) </w:t>
      </w:r>
      <w:r w:rsidR="00965E7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виконкому Криворізької міської ради</w:t>
      </w:r>
      <w:r w:rsidR="00090F80" w:rsidRPr="00E01F4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5B74E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(надалі  ̶  Ц</w:t>
      </w:r>
      <w:r w:rsidR="00DF3E4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ентр «Віза») </w:t>
      </w:r>
      <w:r w:rsidR="00FF77D3" w:rsidRPr="00E01F4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для </w:t>
      </w:r>
      <w:r w:rsidR="001E70D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ветеранів і членів їх</w:t>
      </w:r>
      <w:r w:rsidR="004B200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родин</w:t>
      </w:r>
      <w:r w:rsidR="001E70D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</w:t>
      </w:r>
      <w:r w:rsidR="004B200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тощо</w:t>
      </w:r>
      <w:r w:rsidR="00FF77D3" w:rsidRPr="00E01F4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  <w:r w:rsidR="00FF77D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FF77D3" w:rsidRPr="005B184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Інформація про </w:t>
      </w:r>
      <w:r w:rsidR="00FF77D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стан виконання заходів </w:t>
      </w:r>
      <w:r w:rsidR="00DC0E3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Комплексної програми </w:t>
      </w:r>
      <w:r w:rsidR="00FF77D3" w:rsidRPr="005B184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наведена в додатку.</w:t>
      </w:r>
    </w:p>
    <w:p w:rsidR="007D3DF7" w:rsidRPr="00D02165" w:rsidRDefault="0073337E" w:rsidP="0073337E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A91D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Щ</w:t>
      </w:r>
      <w:r w:rsidR="007D3DF7" w:rsidRPr="00BE4C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оби зробити повернення </w:t>
      </w:r>
      <w:r w:rsidR="001E70D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військовослужбовців </w:t>
      </w:r>
      <w:r w:rsidR="007D3DF7" w:rsidRPr="00BE4C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додому легшим, а адапта</w:t>
      </w:r>
      <w:r w:rsidR="0087682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7D3DF7" w:rsidRPr="00BE4C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цію можливою, </w:t>
      </w:r>
      <w:r w:rsidR="00B446C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</w:t>
      </w:r>
      <w:r w:rsidR="0087682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дним </w:t>
      </w:r>
      <w:r w:rsidR="00E27E8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 пріоритетних напрям</w:t>
      </w:r>
      <w:r w:rsidR="00B27219" w:rsidRPr="00B2721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 нової ветеранської</w:t>
      </w:r>
      <w:r w:rsidR="00B2721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B27219" w:rsidRPr="00B2721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політики в місті є</w:t>
      </w:r>
      <w:r w:rsidR="00AC690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розбудова ветеранської інфраструктури, створення</w:t>
      </w:r>
      <w:r w:rsidR="007D3DF7" w:rsidRPr="00BE4C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87682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відповідних </w:t>
      </w:r>
      <w:r w:rsidR="007D3DF7" w:rsidRPr="00BE4C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простор</w:t>
      </w:r>
      <w:r w:rsidR="00AC690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</w:t>
      </w:r>
      <w:r w:rsidR="00B446C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використання</w:t>
      </w:r>
      <w:r w:rsidR="007D3DF7" w:rsidRPr="00BE4C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B446C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інших можливостей</w:t>
      </w:r>
      <w:r w:rsidR="007D3DF7" w:rsidRPr="00FC5AF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</w:p>
    <w:p w:rsidR="00B73ACE" w:rsidRDefault="0011133A" w:rsidP="006D42F3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87682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У </w:t>
      </w:r>
      <w:r w:rsidR="00E95157" w:rsidRPr="00BF163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місті функціонує Комунальне некомерційне підприємства «Сервісний офіс «Ветеран» Криворізької міської ради, створене згідно з рішенням міської ради від 27.09.2023 №2203. </w:t>
      </w:r>
      <w:r w:rsidR="005457D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Підприємство </w:t>
      </w:r>
      <w:r w:rsidR="005457D2" w:rsidRPr="005457D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надає</w:t>
      </w:r>
      <w:r w:rsidR="00B73ACE" w:rsidRPr="005457D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послуг</w:t>
      </w:r>
      <w:r w:rsidR="005457D2" w:rsidRPr="005457D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и</w:t>
      </w:r>
      <w:r w:rsidR="00B73ACE" w:rsidRPr="005457D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ветеранам з підтримки</w:t>
      </w:r>
      <w:r w:rsidR="005457D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5457D2" w:rsidRPr="005457D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переходу від військової служби до цивільного життя, їх соціалізації, адаптац</w:t>
      </w:r>
      <w:r w:rsidR="0087682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ії. Цільова аудиторія: ветерани</w:t>
      </w:r>
      <w:r w:rsidR="005457D2" w:rsidRPr="005457D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члени їх родин; ч</w:t>
      </w:r>
      <w:r w:rsidR="00502D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лени сімей загиблих (померлих) захисників і захисниць України; ро</w:t>
      </w:r>
      <w:r w:rsidR="005457D2" w:rsidRPr="005457D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дини військ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овополонених та зниклих безвісти</w:t>
      </w:r>
      <w:r w:rsidR="005457D2" w:rsidRPr="005457D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</w:p>
    <w:p w:rsidR="00D62823" w:rsidRPr="004C5C62" w:rsidRDefault="006D42F3" w:rsidP="006D42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993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="00BF163D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Протягом року </w:t>
      </w:r>
      <w:r w:rsidR="00182DAC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спостерігався сталий по</w:t>
      </w:r>
      <w:r w:rsidR="004C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 на послуги підприємства  із </w:t>
      </w:r>
      <w:r w:rsidR="00182DAC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супроводження ветеранів для вирішення побутових питань, послуги з психологічної підтримки (особливо з </w:t>
      </w:r>
      <w:r w:rsidR="00993CE7">
        <w:rPr>
          <w:rFonts w:ascii="Times New Roman" w:hAnsi="Times New Roman" w:cs="Times New Roman"/>
          <w:color w:val="000000" w:themeColor="text1"/>
          <w:sz w:val="28"/>
          <w:szCs w:val="28"/>
        </w:rPr>
        <w:t>роботи з психологічною травмою)</w:t>
      </w:r>
      <w:r w:rsidR="00182DAC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182DAC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юридичної підтримки. </w:t>
      </w:r>
      <w:r w:rsidR="004C2E9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F163D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уло</w:t>
      </w:r>
      <w:r w:rsidR="00182DAC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опрацьова</w:t>
      </w:r>
      <w:r w:rsidR="008C7FD1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2DAC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163D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близько 850 звернень ветеранів та членів їх родин (</w:t>
      </w:r>
      <w:r w:rsidR="008C7FD1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особистих </w:t>
      </w:r>
      <w:r w:rsidR="00DA6C11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наданих </w:t>
      </w:r>
      <w:r w:rsidR="00993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телефоном </w:t>
      </w:r>
      <w:r w:rsidR="004C2E9F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консультацій</w:t>
      </w:r>
      <w:r w:rsidR="00BF163D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) з різноманітних питань</w:t>
      </w:r>
      <w:r w:rsidR="00DA6C11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, а саме</w:t>
      </w:r>
      <w:r w:rsidR="00D8588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C1066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</w:t>
      </w:r>
      <w:r w:rsidR="00BF163D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2F41" w:rsidRPr="004C5C62" w:rsidRDefault="006D42F3" w:rsidP="00F82F4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82F41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алгоритмів</w:t>
      </w:r>
      <w:r w:rsidR="00FD1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дій родини безвісти</w:t>
      </w:r>
      <w:r w:rsidR="00265EE6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зниклого військового,</w:t>
      </w:r>
      <w:r w:rsidR="00D62823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C46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оголошення його померлим за рішенням суду</w:t>
      </w:r>
      <w:r w:rsidR="00F82F41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оформлення необхідних докум</w:t>
      </w:r>
      <w:r w:rsidR="00621B06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ентів у </w:t>
      </w:r>
      <w:r w:rsidR="00993CE7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зв’язку</w:t>
      </w:r>
      <w:r w:rsidR="00621B06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загибеллю</w:t>
      </w:r>
      <w:r w:rsidR="005C59E2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 родини</w:t>
      </w:r>
      <w:r w:rsidR="00F82F41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подання заяв на </w:t>
      </w:r>
      <w:r w:rsidR="00D8588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оформлення виплат від держави й</w:t>
      </w:r>
      <w:r w:rsidR="00F82F41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міста</w:t>
      </w:r>
      <w:r w:rsidR="00116F75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, підстав для демобілізації</w:t>
      </w:r>
      <w:r w:rsidR="00E64453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, пільг родинам учасника бойових дій</w:t>
      </w:r>
      <w:r w:rsidR="005C59E2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35431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переведення в іншу військову частину</w:t>
      </w:r>
      <w:r w:rsidR="00FD345F">
        <w:rPr>
          <w:rFonts w:ascii="Times New Roman" w:hAnsi="Times New Roman" w:cs="Times New Roman"/>
          <w:color w:val="000000" w:themeColor="text1"/>
          <w:sz w:val="28"/>
          <w:szCs w:val="28"/>
        </w:rPr>
        <w:t>, виплат після демобілізації</w:t>
      </w:r>
      <w:r w:rsidR="00F82F41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5908" w:rsidRDefault="00116F75" w:rsidP="00A72E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47888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отримання або </w:t>
      </w:r>
      <w:r w:rsidR="00D62823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відновлення документів (загубленої трудової книжки, посвідчення учасника бойових дій</w:t>
      </w:r>
      <w:r w:rsidR="00E073C2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06413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59E2" w:rsidRPr="004C5C62">
        <w:rPr>
          <w:color w:val="000000" w:themeColor="text1"/>
          <w:sz w:val="28"/>
          <w:szCs w:val="28"/>
        </w:rPr>
        <w:t xml:space="preserve"> </w:t>
      </w:r>
      <w:r w:rsidR="00D8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виплат, пов’язаних </w:t>
      </w:r>
      <w:r w:rsidR="00155908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з отриманням ордена «За мужність», картки «Я-Ветеран»</w:t>
      </w:r>
      <w:r w:rsidR="006D131E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, статусу внутрішньо переміщеної особи;</w:t>
      </w:r>
    </w:p>
    <w:p w:rsidR="00F02E90" w:rsidRPr="004C5C62" w:rsidRDefault="00F02E90" w:rsidP="00A72E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пільг на купівлю квартири для родини загиблого, отримання житла,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щоріч-</w:t>
      </w:r>
    </w:p>
    <w:p w:rsidR="006B5DAE" w:rsidRDefault="00F02E90" w:rsidP="006D42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265EE6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ної грошової виплати від міста, </w:t>
      </w:r>
      <w:r w:rsidR="00D85889">
        <w:rPr>
          <w:rFonts w:ascii="Times New Roman" w:hAnsi="Times New Roman" w:cs="Times New Roman"/>
          <w:color w:val="000000" w:themeColor="text1"/>
          <w:sz w:val="28"/>
          <w:szCs w:val="28"/>
        </w:rPr>
        <w:t>виплат у</w:t>
      </w:r>
      <w:r w:rsidR="00E073C2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зв’</w:t>
      </w:r>
      <w:r w:rsidR="00570833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язку з пораненням;</w:t>
      </w:r>
    </w:p>
    <w:p w:rsidR="00915737" w:rsidRDefault="00915737" w:rsidP="006D42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можливостей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зайняття  спортом </w:t>
      </w:r>
      <w:r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(басейн,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стрільба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луку,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на-</w:t>
      </w:r>
    </w:p>
    <w:p w:rsidR="00BF163D" w:rsidRPr="004C5C62" w:rsidRDefault="00915737" w:rsidP="004029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стіль</w:t>
      </w:r>
      <w:r w:rsidR="00B4202A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ний теніс,</w:t>
      </w:r>
      <w:r w:rsidR="00784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63D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570833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лейбол сидячи, тренажерна зала), </w:t>
      </w:r>
      <w:r w:rsidR="004C2C0C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міських спортивних ігор «VETERANS FAMILY GAMES», </w:t>
      </w:r>
      <w:r w:rsidR="00570833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участі ветеранів та членів їх родин в освітніх програмах;</w:t>
      </w:r>
    </w:p>
    <w:p w:rsidR="00BF163D" w:rsidRPr="004C5C62" w:rsidRDefault="00487D24" w:rsidP="00487D24">
      <w:pPr>
        <w:pStyle w:val="BodyTextIndent1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4C5C62">
        <w:rPr>
          <w:color w:val="000000" w:themeColor="text1"/>
          <w:sz w:val="28"/>
          <w:szCs w:val="28"/>
          <w:lang w:val="uk-UA"/>
        </w:rPr>
        <w:t xml:space="preserve">        отримання ваучера на Є-квартиру, </w:t>
      </w:r>
      <w:r w:rsidR="00A549B7" w:rsidRPr="004C5C62">
        <w:rPr>
          <w:color w:val="000000" w:themeColor="text1"/>
          <w:sz w:val="28"/>
          <w:szCs w:val="28"/>
          <w:lang w:val="uk-UA"/>
        </w:rPr>
        <w:t xml:space="preserve">пільг на комунальні послуги, </w:t>
      </w:r>
      <w:r w:rsidR="00BF163D" w:rsidRPr="004C5C62">
        <w:rPr>
          <w:color w:val="000000" w:themeColor="text1"/>
          <w:sz w:val="28"/>
          <w:szCs w:val="28"/>
          <w:lang w:val="uk-UA"/>
        </w:rPr>
        <w:t>списання забор</w:t>
      </w:r>
      <w:r w:rsidR="0006639D" w:rsidRPr="004C5C62">
        <w:rPr>
          <w:color w:val="000000" w:themeColor="text1"/>
          <w:sz w:val="28"/>
          <w:szCs w:val="28"/>
          <w:lang w:val="uk-UA"/>
        </w:rPr>
        <w:t xml:space="preserve">гованості за комунальні послуги, зняття арешту на нерухоме майно, </w:t>
      </w:r>
      <w:r w:rsidRPr="004C5C62">
        <w:rPr>
          <w:color w:val="000000" w:themeColor="text1"/>
          <w:sz w:val="28"/>
          <w:szCs w:val="28"/>
          <w:lang w:val="uk-UA"/>
        </w:rPr>
        <w:t xml:space="preserve">банківський рахунок, </w:t>
      </w:r>
      <w:r w:rsidR="00BF163D" w:rsidRPr="004C5C62">
        <w:rPr>
          <w:color w:val="000000" w:themeColor="text1"/>
          <w:sz w:val="28"/>
          <w:szCs w:val="28"/>
          <w:lang w:val="uk-UA"/>
        </w:rPr>
        <w:t>списання відсотків та пені для військовослужбовців;</w:t>
      </w:r>
    </w:p>
    <w:p w:rsidR="00BF163D" w:rsidRPr="004C5C62" w:rsidRDefault="00245320" w:rsidP="00245320">
      <w:pPr>
        <w:pStyle w:val="BodyTextIndent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4C5C62">
        <w:rPr>
          <w:color w:val="000000" w:themeColor="text1"/>
          <w:sz w:val="28"/>
          <w:szCs w:val="28"/>
          <w:lang w:val="uk-UA"/>
        </w:rPr>
        <w:t xml:space="preserve">        </w:t>
      </w:r>
      <w:r w:rsidR="00AD1E1D" w:rsidRPr="004C5C62">
        <w:rPr>
          <w:color w:val="000000" w:themeColor="text1"/>
          <w:sz w:val="28"/>
          <w:szCs w:val="28"/>
          <w:lang w:val="uk-UA"/>
        </w:rPr>
        <w:t>оформлення опіки на дитиною</w:t>
      </w:r>
      <w:r w:rsidR="00AD1E1D">
        <w:rPr>
          <w:color w:val="000000" w:themeColor="text1"/>
          <w:sz w:val="28"/>
          <w:szCs w:val="28"/>
          <w:lang w:val="uk-UA"/>
        </w:rPr>
        <w:t>,</w:t>
      </w:r>
      <w:r w:rsidR="00F55973">
        <w:rPr>
          <w:color w:val="000000" w:themeColor="text1"/>
          <w:sz w:val="28"/>
          <w:szCs w:val="28"/>
          <w:lang w:val="uk-UA"/>
        </w:rPr>
        <w:t xml:space="preserve"> укладання та розірвання шлюбу</w:t>
      </w:r>
      <w:r w:rsidR="00014E6B">
        <w:rPr>
          <w:color w:val="000000" w:themeColor="text1"/>
          <w:sz w:val="28"/>
          <w:szCs w:val="28"/>
          <w:lang w:val="uk-UA"/>
        </w:rPr>
        <w:t>, пенсій-ного забезпечення</w:t>
      </w:r>
      <w:r w:rsidR="00BF163D" w:rsidRPr="004C5C62">
        <w:rPr>
          <w:color w:val="000000" w:themeColor="text1"/>
          <w:sz w:val="28"/>
          <w:szCs w:val="28"/>
          <w:lang w:val="uk-UA"/>
        </w:rPr>
        <w:t>;</w:t>
      </w:r>
    </w:p>
    <w:p w:rsidR="00BF163D" w:rsidRPr="004C5C62" w:rsidRDefault="00F82F41" w:rsidP="003644C7">
      <w:pPr>
        <w:pStyle w:val="BodyTextIndent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4C5C62">
        <w:rPr>
          <w:color w:val="000000" w:themeColor="text1"/>
          <w:sz w:val="28"/>
          <w:szCs w:val="28"/>
          <w:lang w:val="uk-UA"/>
        </w:rPr>
        <w:t xml:space="preserve">       </w:t>
      </w:r>
      <w:r w:rsidR="00304B6D" w:rsidRPr="004C5C62">
        <w:rPr>
          <w:color w:val="000000" w:themeColor="text1"/>
          <w:sz w:val="28"/>
          <w:szCs w:val="28"/>
          <w:lang w:val="uk-UA"/>
        </w:rPr>
        <w:t xml:space="preserve"> </w:t>
      </w:r>
      <w:r w:rsidR="00BF163D" w:rsidRPr="004C5C62">
        <w:rPr>
          <w:color w:val="000000" w:themeColor="text1"/>
          <w:sz w:val="28"/>
          <w:szCs w:val="28"/>
          <w:lang w:val="uk-UA"/>
        </w:rPr>
        <w:t>консу</w:t>
      </w:r>
      <w:r w:rsidR="0078471B">
        <w:rPr>
          <w:color w:val="000000" w:themeColor="text1"/>
          <w:sz w:val="28"/>
          <w:szCs w:val="28"/>
          <w:lang w:val="uk-UA"/>
        </w:rPr>
        <w:t>льтацій</w:t>
      </w:r>
      <w:r w:rsidR="00BF163D" w:rsidRPr="004C5C62">
        <w:rPr>
          <w:color w:val="000000" w:themeColor="text1"/>
          <w:sz w:val="28"/>
          <w:szCs w:val="28"/>
          <w:lang w:val="uk-UA"/>
        </w:rPr>
        <w:t xml:space="preserve"> психолога ветерана</w:t>
      </w:r>
      <w:r w:rsidR="003644C7">
        <w:rPr>
          <w:color w:val="000000" w:themeColor="text1"/>
          <w:sz w:val="28"/>
          <w:szCs w:val="28"/>
          <w:lang w:val="uk-UA"/>
        </w:rPr>
        <w:t>м та їх родинам</w:t>
      </w:r>
      <w:r w:rsidR="00BF163D" w:rsidRPr="004C5C62">
        <w:rPr>
          <w:color w:val="000000" w:themeColor="text1"/>
          <w:sz w:val="28"/>
          <w:szCs w:val="28"/>
          <w:lang w:val="uk-UA"/>
        </w:rPr>
        <w:t>;</w:t>
      </w:r>
    </w:p>
    <w:p w:rsidR="00BF163D" w:rsidRPr="004C5C62" w:rsidRDefault="00571A7A" w:rsidP="00FD345F">
      <w:pPr>
        <w:pStyle w:val="BodyTextIndent1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4C5C62">
        <w:rPr>
          <w:color w:val="000000" w:themeColor="text1"/>
          <w:sz w:val="28"/>
          <w:szCs w:val="28"/>
          <w:lang w:val="uk-UA"/>
        </w:rPr>
        <w:t xml:space="preserve">       </w:t>
      </w:r>
      <w:r w:rsidR="00304B6D" w:rsidRPr="004C5C62">
        <w:rPr>
          <w:color w:val="000000" w:themeColor="text1"/>
          <w:sz w:val="28"/>
          <w:szCs w:val="28"/>
          <w:lang w:val="uk-UA"/>
        </w:rPr>
        <w:t xml:space="preserve"> </w:t>
      </w:r>
      <w:r w:rsidR="00621B06" w:rsidRPr="004C5C62">
        <w:rPr>
          <w:color w:val="000000" w:themeColor="text1"/>
          <w:sz w:val="28"/>
          <w:szCs w:val="28"/>
          <w:lang w:val="uk-UA"/>
        </w:rPr>
        <w:t>протезування та встановлення імплантів</w:t>
      </w:r>
      <w:r w:rsidR="00987C40">
        <w:rPr>
          <w:color w:val="000000" w:themeColor="text1"/>
          <w:sz w:val="28"/>
          <w:szCs w:val="28"/>
          <w:lang w:val="uk-UA"/>
        </w:rPr>
        <w:t>,</w:t>
      </w:r>
      <w:r w:rsidR="00621B06" w:rsidRPr="004C5C62">
        <w:rPr>
          <w:color w:val="000000" w:themeColor="text1"/>
          <w:sz w:val="28"/>
          <w:szCs w:val="28"/>
          <w:lang w:val="uk-UA"/>
        </w:rPr>
        <w:t xml:space="preserve"> </w:t>
      </w:r>
      <w:r w:rsidRPr="004C5C62">
        <w:rPr>
          <w:color w:val="000000" w:themeColor="text1"/>
          <w:sz w:val="28"/>
          <w:szCs w:val="28"/>
          <w:lang w:val="uk-UA"/>
        </w:rPr>
        <w:t>медичної реабілітації</w:t>
      </w:r>
      <w:r w:rsidR="006D5B63" w:rsidRPr="004C5C62">
        <w:rPr>
          <w:color w:val="000000" w:themeColor="text1"/>
          <w:sz w:val="28"/>
          <w:szCs w:val="28"/>
          <w:lang w:val="uk-UA"/>
        </w:rPr>
        <w:t>,</w:t>
      </w:r>
      <w:r w:rsidR="00944573" w:rsidRPr="004C5C62">
        <w:rPr>
          <w:color w:val="000000" w:themeColor="text1"/>
          <w:sz w:val="28"/>
          <w:szCs w:val="28"/>
          <w:lang w:val="uk-UA"/>
        </w:rPr>
        <w:t xml:space="preserve"> </w:t>
      </w:r>
      <w:r w:rsidR="00964E83" w:rsidRPr="004C5C62">
        <w:rPr>
          <w:color w:val="000000" w:themeColor="text1"/>
          <w:sz w:val="28"/>
          <w:szCs w:val="28"/>
          <w:lang w:val="uk-UA"/>
        </w:rPr>
        <w:t>допомоги для</w:t>
      </w:r>
      <w:r w:rsidR="00944573" w:rsidRPr="004C5C62">
        <w:rPr>
          <w:color w:val="000000" w:themeColor="text1"/>
          <w:sz w:val="28"/>
          <w:szCs w:val="28"/>
          <w:lang w:val="uk-UA"/>
        </w:rPr>
        <w:t xml:space="preserve"> госпіталізації</w:t>
      </w:r>
      <w:r w:rsidR="004428A6">
        <w:rPr>
          <w:color w:val="000000" w:themeColor="text1"/>
          <w:sz w:val="28"/>
          <w:szCs w:val="28"/>
          <w:lang w:val="uk-UA"/>
        </w:rPr>
        <w:t>.</w:t>
      </w:r>
    </w:p>
    <w:p w:rsidR="00DC60D0" w:rsidRDefault="00304B6D" w:rsidP="004428A6">
      <w:pPr>
        <w:tabs>
          <w:tab w:val="left" w:pos="12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C62">
        <w:rPr>
          <w:color w:val="000000" w:themeColor="text1"/>
          <w:sz w:val="28"/>
          <w:szCs w:val="28"/>
        </w:rPr>
        <w:t xml:space="preserve">        </w:t>
      </w:r>
      <w:r w:rsidR="004428A6">
        <w:rPr>
          <w:rFonts w:ascii="Times New Roman" w:hAnsi="Times New Roman" w:cs="Times New Roman"/>
          <w:sz w:val="28"/>
          <w:szCs w:val="28"/>
        </w:rPr>
        <w:t>П</w:t>
      </w:r>
      <w:r w:rsidR="00FD345F">
        <w:rPr>
          <w:rFonts w:ascii="Times New Roman" w:hAnsi="Times New Roman" w:cs="Times New Roman"/>
          <w:sz w:val="28"/>
          <w:szCs w:val="28"/>
        </w:rPr>
        <w:t>рацівниками підприємства надавала</w:t>
      </w:r>
      <w:r w:rsidR="004428A6">
        <w:rPr>
          <w:rFonts w:ascii="Times New Roman" w:hAnsi="Times New Roman" w:cs="Times New Roman"/>
          <w:sz w:val="28"/>
          <w:szCs w:val="28"/>
        </w:rPr>
        <w:t xml:space="preserve">ся допомога </w:t>
      </w:r>
      <w:r w:rsidR="00FD345F">
        <w:rPr>
          <w:rFonts w:ascii="Times New Roman" w:hAnsi="Times New Roman" w:cs="Times New Roman"/>
          <w:sz w:val="28"/>
          <w:szCs w:val="28"/>
        </w:rPr>
        <w:t xml:space="preserve">ветеранам війни та членам їх родин </w:t>
      </w:r>
      <w:r w:rsidR="004428A6">
        <w:rPr>
          <w:rFonts w:ascii="Times New Roman" w:hAnsi="Times New Roman" w:cs="Times New Roman"/>
          <w:sz w:val="28"/>
          <w:szCs w:val="28"/>
        </w:rPr>
        <w:t>з написання заяв, скарг, рапо</w:t>
      </w:r>
      <w:r w:rsidR="0078471B">
        <w:rPr>
          <w:rFonts w:ascii="Times New Roman" w:hAnsi="Times New Roman" w:cs="Times New Roman"/>
          <w:sz w:val="28"/>
          <w:szCs w:val="28"/>
        </w:rPr>
        <w:t>ртів і</w:t>
      </w:r>
      <w:r w:rsidR="00BA2303">
        <w:rPr>
          <w:rFonts w:ascii="Times New Roman" w:hAnsi="Times New Roman" w:cs="Times New Roman"/>
          <w:sz w:val="28"/>
          <w:szCs w:val="28"/>
        </w:rPr>
        <w:t xml:space="preserve"> позовних заяв до суду. </w:t>
      </w:r>
      <w:r w:rsidR="00DC60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D1E1D" w:rsidRPr="000120AA" w:rsidRDefault="00DC60D0" w:rsidP="000120AA">
      <w:pPr>
        <w:tabs>
          <w:tab w:val="left" w:pos="12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2303">
        <w:rPr>
          <w:rFonts w:ascii="Times New Roman" w:hAnsi="Times New Roman" w:cs="Times New Roman"/>
          <w:sz w:val="28"/>
          <w:szCs w:val="28"/>
        </w:rPr>
        <w:t>З</w:t>
      </w:r>
      <w:r w:rsidR="00AD1E1D">
        <w:rPr>
          <w:rFonts w:ascii="Times New Roman" w:hAnsi="Times New Roman" w:cs="Times New Roman"/>
          <w:sz w:val="28"/>
          <w:szCs w:val="28"/>
        </w:rPr>
        <w:t>а необхідності відбувався</w:t>
      </w:r>
      <w:r w:rsidR="004428A6">
        <w:rPr>
          <w:rFonts w:ascii="Times New Roman" w:hAnsi="Times New Roman" w:cs="Times New Roman"/>
          <w:sz w:val="28"/>
          <w:szCs w:val="28"/>
        </w:rPr>
        <w:t xml:space="preserve"> супровід ветеранів війни до </w:t>
      </w:r>
      <w:r w:rsidR="00FD345F">
        <w:rPr>
          <w:rFonts w:ascii="Times New Roman" w:hAnsi="Times New Roman" w:cs="Times New Roman"/>
          <w:sz w:val="28"/>
          <w:szCs w:val="28"/>
        </w:rPr>
        <w:t xml:space="preserve">підприємств, </w:t>
      </w:r>
      <w:r w:rsidR="004428A6">
        <w:rPr>
          <w:rFonts w:ascii="Times New Roman" w:hAnsi="Times New Roman" w:cs="Times New Roman"/>
          <w:sz w:val="28"/>
          <w:szCs w:val="28"/>
        </w:rPr>
        <w:t>закла</w:t>
      </w:r>
      <w:r w:rsidR="00AD1E1D">
        <w:rPr>
          <w:rFonts w:ascii="Times New Roman" w:hAnsi="Times New Roman" w:cs="Times New Roman"/>
          <w:sz w:val="28"/>
          <w:szCs w:val="28"/>
        </w:rPr>
        <w:t>-</w:t>
      </w:r>
      <w:r w:rsidR="004428A6">
        <w:rPr>
          <w:rFonts w:ascii="Times New Roman" w:hAnsi="Times New Roman" w:cs="Times New Roman"/>
          <w:sz w:val="28"/>
          <w:szCs w:val="28"/>
        </w:rPr>
        <w:t>дів, установ, організацій</w:t>
      </w:r>
      <w:r w:rsidRPr="00DC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території міста для вирішення </w:t>
      </w:r>
      <w:r w:rsidR="00AD1E1D">
        <w:rPr>
          <w:rFonts w:ascii="Times New Roman" w:hAnsi="Times New Roman" w:cs="Times New Roman"/>
          <w:sz w:val="28"/>
          <w:szCs w:val="28"/>
        </w:rPr>
        <w:t xml:space="preserve">певних </w:t>
      </w:r>
      <w:r>
        <w:rPr>
          <w:rFonts w:ascii="Times New Roman" w:hAnsi="Times New Roman" w:cs="Times New Roman"/>
          <w:sz w:val="28"/>
          <w:szCs w:val="28"/>
        </w:rPr>
        <w:t>питань</w:t>
      </w:r>
      <w:r w:rsidR="00442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45F" w:rsidRDefault="00AD1E1D" w:rsidP="00AD1E1D">
      <w:pPr>
        <w:pStyle w:val="BodyTextIndent1"/>
        <w:tabs>
          <w:tab w:val="left" w:pos="0"/>
        </w:tabs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</w:t>
      </w:r>
      <w:r w:rsidR="00F6478B" w:rsidRPr="00F6478B">
        <w:rPr>
          <w:color w:val="000000" w:themeColor="text1"/>
          <w:sz w:val="28"/>
          <w:szCs w:val="28"/>
          <w:lang w:val="uk-UA"/>
        </w:rPr>
        <w:t>Працівники підприємства</w:t>
      </w:r>
      <w:r w:rsidR="00C730AE" w:rsidRPr="00C730AE">
        <w:rPr>
          <w:color w:val="FF0000"/>
          <w:sz w:val="28"/>
          <w:szCs w:val="28"/>
          <w:lang w:val="uk-UA"/>
        </w:rPr>
        <w:t xml:space="preserve"> </w:t>
      </w:r>
      <w:r w:rsidR="0078471B">
        <w:rPr>
          <w:color w:val="000000" w:themeColor="text1"/>
          <w:sz w:val="28"/>
          <w:szCs w:val="28"/>
          <w:lang w:val="uk-UA"/>
        </w:rPr>
        <w:t xml:space="preserve">брали </w:t>
      </w:r>
      <w:r w:rsidR="00C730AE">
        <w:rPr>
          <w:sz w:val="28"/>
          <w:szCs w:val="28"/>
          <w:lang w:val="uk-UA"/>
        </w:rPr>
        <w:t xml:space="preserve">участь у впровадженні реабілітаційної програми «Так пахне спокій», що періодично </w:t>
      </w:r>
      <w:r w:rsidR="003514E0">
        <w:rPr>
          <w:sz w:val="28"/>
          <w:szCs w:val="28"/>
          <w:lang w:val="uk-UA"/>
        </w:rPr>
        <w:t xml:space="preserve">відбувається </w:t>
      </w:r>
      <w:r w:rsidR="004A4D96">
        <w:rPr>
          <w:sz w:val="28"/>
          <w:szCs w:val="28"/>
          <w:lang w:val="uk-UA"/>
        </w:rPr>
        <w:t>в</w:t>
      </w:r>
      <w:r w:rsidR="00C730AE">
        <w:rPr>
          <w:sz w:val="28"/>
          <w:szCs w:val="28"/>
          <w:lang w:val="uk-UA"/>
        </w:rPr>
        <w:t xml:space="preserve"> </w:t>
      </w:r>
      <w:r w:rsidR="00C730AE" w:rsidRPr="00F6478B">
        <w:rPr>
          <w:color w:val="000000" w:themeColor="text1"/>
          <w:sz w:val="28"/>
          <w:szCs w:val="28"/>
          <w:lang w:val="uk-UA"/>
        </w:rPr>
        <w:t>Криворізькому ботанічному саду</w:t>
      </w:r>
      <w:r w:rsidR="00C730AE" w:rsidRPr="00F6478B">
        <w:rPr>
          <w:color w:val="000000" w:themeColor="text1"/>
          <w:sz w:val="28"/>
          <w:szCs w:val="28"/>
        </w:rPr>
        <w:t xml:space="preserve"> Національної </w:t>
      </w:r>
      <w:r w:rsidR="00C730AE" w:rsidRPr="00F6478B">
        <w:rPr>
          <w:color w:val="000000" w:themeColor="text1"/>
          <w:sz w:val="28"/>
          <w:szCs w:val="28"/>
          <w:lang w:val="uk-UA"/>
        </w:rPr>
        <w:t>а</w:t>
      </w:r>
      <w:r w:rsidR="00C730AE" w:rsidRPr="00F6478B">
        <w:rPr>
          <w:color w:val="000000" w:themeColor="text1"/>
          <w:sz w:val="28"/>
          <w:szCs w:val="28"/>
        </w:rPr>
        <w:t>кадемї наук України</w:t>
      </w:r>
      <w:r w:rsidR="00FD345F">
        <w:rPr>
          <w:color w:val="000000" w:themeColor="text1"/>
          <w:sz w:val="28"/>
          <w:szCs w:val="28"/>
          <w:lang w:val="uk-UA"/>
        </w:rPr>
        <w:t>.</w:t>
      </w:r>
      <w:r w:rsidR="00C730AE">
        <w:rPr>
          <w:color w:val="000000" w:themeColor="text1"/>
          <w:sz w:val="28"/>
          <w:szCs w:val="28"/>
        </w:rPr>
        <w:t xml:space="preserve"> </w:t>
      </w:r>
      <w:r w:rsidR="00C730AE">
        <w:rPr>
          <w:color w:val="000000" w:themeColor="text1"/>
          <w:sz w:val="28"/>
          <w:szCs w:val="28"/>
          <w:lang w:val="uk-UA"/>
        </w:rPr>
        <w:t xml:space="preserve">Було висаджено калини на честь загиблих </w:t>
      </w:r>
      <w:r w:rsidR="003514E0">
        <w:rPr>
          <w:color w:val="000000" w:themeColor="text1"/>
          <w:sz w:val="28"/>
          <w:szCs w:val="28"/>
          <w:lang w:val="uk-UA"/>
        </w:rPr>
        <w:t xml:space="preserve">криворіжців  ̶  </w:t>
      </w:r>
      <w:r w:rsidR="00C730AE" w:rsidRPr="006B5DAE">
        <w:rPr>
          <w:color w:val="000000" w:themeColor="text1"/>
          <w:sz w:val="28"/>
          <w:szCs w:val="28"/>
          <w:lang w:val="uk-UA"/>
        </w:rPr>
        <w:t>захисників</w:t>
      </w:r>
      <w:r w:rsidR="00C730AE">
        <w:rPr>
          <w:color w:val="000000" w:themeColor="text1"/>
          <w:sz w:val="28"/>
          <w:szCs w:val="28"/>
          <w:lang w:val="uk-UA"/>
        </w:rPr>
        <w:t xml:space="preserve"> та з</w:t>
      </w:r>
      <w:r w:rsidR="00F6478B" w:rsidRPr="00F6478B">
        <w:rPr>
          <w:color w:val="000000" w:themeColor="text1"/>
          <w:sz w:val="28"/>
          <w:szCs w:val="28"/>
          <w:lang w:val="uk-UA"/>
        </w:rPr>
        <w:t>ахисниць</w:t>
      </w:r>
      <w:r w:rsidR="00F6478B" w:rsidRPr="00736163">
        <w:rPr>
          <w:color w:val="FF0000"/>
          <w:sz w:val="28"/>
          <w:szCs w:val="28"/>
          <w:lang w:val="uk-UA"/>
        </w:rPr>
        <w:t xml:space="preserve"> </w:t>
      </w:r>
      <w:r w:rsidR="00711807">
        <w:rPr>
          <w:color w:val="000000" w:themeColor="text1"/>
          <w:sz w:val="28"/>
          <w:szCs w:val="28"/>
          <w:lang w:val="uk-UA"/>
        </w:rPr>
        <w:t>України</w:t>
      </w:r>
      <w:r w:rsidR="00C730AE" w:rsidRPr="00711807">
        <w:rPr>
          <w:color w:val="000000" w:themeColor="text1"/>
          <w:sz w:val="28"/>
          <w:szCs w:val="28"/>
          <w:lang w:val="uk-UA"/>
        </w:rPr>
        <w:t>.</w:t>
      </w:r>
      <w:r w:rsidR="00F6478B">
        <w:rPr>
          <w:color w:val="FF0000"/>
          <w:sz w:val="28"/>
          <w:szCs w:val="28"/>
          <w:lang w:val="uk-UA"/>
        </w:rPr>
        <w:t xml:space="preserve"> </w:t>
      </w:r>
    </w:p>
    <w:p w:rsidR="004428A6" w:rsidRPr="005A192C" w:rsidRDefault="00FD345F" w:rsidP="005A192C">
      <w:pPr>
        <w:pStyle w:val="BodyTextIndent1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eastAsia="SimSu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val="uk-UA"/>
        </w:rPr>
        <w:t xml:space="preserve">        </w:t>
      </w:r>
      <w:r>
        <w:rPr>
          <w:color w:val="000000" w:themeColor="text1"/>
          <w:sz w:val="28"/>
          <w:szCs w:val="28"/>
          <w:lang w:val="uk-UA"/>
        </w:rPr>
        <w:t>Представники підприємства</w:t>
      </w:r>
      <w:r w:rsidR="00F0308A">
        <w:rPr>
          <w:color w:val="000000" w:themeColor="text1"/>
          <w:sz w:val="28"/>
          <w:szCs w:val="28"/>
          <w:lang w:val="uk-UA"/>
        </w:rPr>
        <w:t xml:space="preserve"> </w:t>
      </w:r>
      <w:r w:rsidR="003514E0">
        <w:rPr>
          <w:color w:val="000000" w:themeColor="text1"/>
          <w:sz w:val="28"/>
          <w:szCs w:val="28"/>
          <w:lang w:val="uk-UA"/>
        </w:rPr>
        <w:t xml:space="preserve">брали </w:t>
      </w:r>
      <w:r w:rsidR="00F0308A">
        <w:rPr>
          <w:color w:val="000000" w:themeColor="text1"/>
          <w:sz w:val="28"/>
          <w:szCs w:val="28"/>
          <w:lang w:val="uk-UA"/>
        </w:rPr>
        <w:t>а</w:t>
      </w:r>
      <w:r w:rsidR="00F0308A">
        <w:rPr>
          <w:color w:val="000000" w:themeColor="text1"/>
          <w:sz w:val="28"/>
          <w:szCs w:val="28"/>
        </w:rPr>
        <w:t>ктивну участь</w:t>
      </w:r>
      <w:r w:rsidR="00F0308A">
        <w:rPr>
          <w:color w:val="000000" w:themeColor="text1"/>
          <w:sz w:val="28"/>
          <w:szCs w:val="28"/>
          <w:lang w:val="uk-UA"/>
        </w:rPr>
        <w:t xml:space="preserve"> у</w:t>
      </w:r>
      <w:r w:rsidR="003F31E3" w:rsidRPr="004C5C62">
        <w:rPr>
          <w:color w:val="000000" w:themeColor="text1"/>
          <w:sz w:val="28"/>
          <w:szCs w:val="28"/>
        </w:rPr>
        <w:t xml:space="preserve"> проведенні </w:t>
      </w:r>
      <w:r w:rsidR="003F31E3" w:rsidRPr="004C5C62">
        <w:rPr>
          <w:color w:val="000000" w:themeColor="text1"/>
          <w:sz w:val="28"/>
          <w:szCs w:val="28"/>
          <w:lang w:val="en-US"/>
        </w:rPr>
        <w:t>II</w:t>
      </w:r>
      <w:r w:rsidR="003F31E3" w:rsidRPr="004C5C62">
        <w:rPr>
          <w:color w:val="000000" w:themeColor="text1"/>
          <w:sz w:val="28"/>
          <w:szCs w:val="28"/>
        </w:rPr>
        <w:t xml:space="preserve"> міських спортивних ігор серед ветеранів </w:t>
      </w:r>
      <w:r w:rsidR="005A192C">
        <w:rPr>
          <w:color w:val="000000" w:themeColor="text1"/>
          <w:sz w:val="28"/>
          <w:szCs w:val="28"/>
        </w:rPr>
        <w:t>війни та учасників бойових дій і</w:t>
      </w:r>
      <w:r w:rsidR="003F31E3" w:rsidRPr="004C5C62">
        <w:rPr>
          <w:color w:val="000000" w:themeColor="text1"/>
          <w:sz w:val="28"/>
          <w:szCs w:val="28"/>
        </w:rPr>
        <w:t xml:space="preserve"> членів їх родин «</w:t>
      </w:r>
      <w:r w:rsidR="003F31E3" w:rsidRPr="004C5C62">
        <w:rPr>
          <w:color w:val="000000" w:themeColor="text1"/>
          <w:sz w:val="28"/>
          <w:szCs w:val="28"/>
          <w:lang w:val="en-US"/>
        </w:rPr>
        <w:t>Veterans</w:t>
      </w:r>
      <w:r w:rsidR="003F31E3" w:rsidRPr="004C5C62">
        <w:rPr>
          <w:color w:val="000000" w:themeColor="text1"/>
          <w:sz w:val="28"/>
          <w:szCs w:val="28"/>
        </w:rPr>
        <w:t xml:space="preserve"> </w:t>
      </w:r>
      <w:r w:rsidR="003F31E3" w:rsidRPr="004C5C62">
        <w:rPr>
          <w:color w:val="000000" w:themeColor="text1"/>
          <w:sz w:val="28"/>
          <w:szCs w:val="28"/>
          <w:lang w:val="en-US"/>
        </w:rPr>
        <w:t>Family</w:t>
      </w:r>
      <w:r w:rsidR="003F31E3" w:rsidRPr="004C5C62">
        <w:rPr>
          <w:color w:val="000000" w:themeColor="text1"/>
          <w:sz w:val="28"/>
          <w:szCs w:val="28"/>
        </w:rPr>
        <w:t xml:space="preserve"> </w:t>
      </w:r>
      <w:r w:rsidR="003F31E3" w:rsidRPr="004C5C62">
        <w:rPr>
          <w:color w:val="000000" w:themeColor="text1"/>
          <w:sz w:val="28"/>
          <w:szCs w:val="28"/>
          <w:lang w:val="en-US"/>
        </w:rPr>
        <w:t>Games</w:t>
      </w:r>
      <w:r w:rsidR="003F31E3" w:rsidRPr="004C5C62">
        <w:rPr>
          <w:color w:val="000000" w:themeColor="text1"/>
          <w:sz w:val="28"/>
          <w:szCs w:val="28"/>
        </w:rPr>
        <w:t xml:space="preserve"> </w:t>
      </w:r>
      <w:r w:rsidR="00063F61" w:rsidRPr="004C5C62">
        <w:rPr>
          <w:color w:val="000000" w:themeColor="text1"/>
          <w:sz w:val="28"/>
          <w:szCs w:val="28"/>
        </w:rPr>
        <w:t>Кривий Ріг – 2024»</w:t>
      </w:r>
      <w:r w:rsidR="00C730AE">
        <w:rPr>
          <w:color w:val="000000" w:themeColor="text1"/>
          <w:sz w:val="28"/>
          <w:szCs w:val="28"/>
          <w:lang w:val="uk-UA"/>
        </w:rPr>
        <w:t>,</w:t>
      </w:r>
      <w:r w:rsidR="00C730AE" w:rsidRPr="004C5C62">
        <w:rPr>
          <w:color w:val="000000" w:themeColor="text1"/>
          <w:sz w:val="28"/>
          <w:szCs w:val="28"/>
        </w:rPr>
        <w:t xml:space="preserve"> </w:t>
      </w:r>
      <w:r w:rsidR="007E76EC" w:rsidRPr="004C5C62">
        <w:rPr>
          <w:color w:val="000000" w:themeColor="text1"/>
          <w:sz w:val="28"/>
          <w:szCs w:val="28"/>
        </w:rPr>
        <w:t>окремі з</w:t>
      </w:r>
      <w:r w:rsidR="007E76EC" w:rsidRPr="004C5C62">
        <w:rPr>
          <w:color w:val="000000" w:themeColor="text1"/>
          <w:sz w:val="28"/>
          <w:szCs w:val="28"/>
          <w:lang w:val="uk-UA"/>
        </w:rPr>
        <w:t xml:space="preserve"> </w:t>
      </w:r>
      <w:r w:rsidR="00AD1E1D">
        <w:rPr>
          <w:color w:val="000000" w:themeColor="text1"/>
          <w:sz w:val="28"/>
          <w:szCs w:val="28"/>
        </w:rPr>
        <w:t>них були</w:t>
      </w:r>
      <w:r w:rsidR="007E76EC" w:rsidRPr="004C5C62">
        <w:rPr>
          <w:color w:val="000000" w:themeColor="text1"/>
          <w:sz w:val="28"/>
          <w:szCs w:val="28"/>
        </w:rPr>
        <w:t xml:space="preserve"> учасни</w:t>
      </w:r>
      <w:r w:rsidR="005A192C">
        <w:rPr>
          <w:color w:val="000000" w:themeColor="text1"/>
          <w:sz w:val="28"/>
          <w:szCs w:val="28"/>
          <w:lang w:val="uk-UA"/>
        </w:rPr>
        <w:t>-</w:t>
      </w:r>
      <w:r w:rsidR="007E76EC" w:rsidRPr="004C5C62">
        <w:rPr>
          <w:color w:val="000000" w:themeColor="text1"/>
          <w:sz w:val="28"/>
          <w:szCs w:val="28"/>
        </w:rPr>
        <w:t>ками цих</w:t>
      </w:r>
      <w:r w:rsidR="00AD1E1D">
        <w:rPr>
          <w:color w:val="000000" w:themeColor="text1"/>
          <w:sz w:val="28"/>
          <w:szCs w:val="28"/>
        </w:rPr>
        <w:t xml:space="preserve"> ігор, тренувалися і допомогали</w:t>
      </w:r>
      <w:r w:rsidR="003F31E3" w:rsidRPr="004C5C62">
        <w:rPr>
          <w:color w:val="000000" w:themeColor="text1"/>
          <w:sz w:val="28"/>
          <w:szCs w:val="28"/>
        </w:rPr>
        <w:t xml:space="preserve"> іншим ветеранам та членам ї</w:t>
      </w:r>
      <w:r w:rsidR="00063F61" w:rsidRPr="004C5C62">
        <w:rPr>
          <w:color w:val="000000" w:themeColor="text1"/>
          <w:sz w:val="28"/>
          <w:szCs w:val="28"/>
        </w:rPr>
        <w:t>х родин у підготовці до з</w:t>
      </w:r>
      <w:r w:rsidR="005A192C">
        <w:rPr>
          <w:color w:val="000000" w:themeColor="text1"/>
          <w:sz w:val="28"/>
          <w:szCs w:val="28"/>
        </w:rPr>
        <w:t>магань</w:t>
      </w:r>
      <w:r w:rsidR="005A192C">
        <w:rPr>
          <w:color w:val="000000" w:themeColor="text1"/>
          <w:sz w:val="28"/>
          <w:szCs w:val="28"/>
          <w:lang w:val="uk-UA"/>
        </w:rPr>
        <w:t>,</w:t>
      </w:r>
      <w:r w:rsidR="004B2C13">
        <w:rPr>
          <w:color w:val="000000" w:themeColor="text1"/>
          <w:sz w:val="28"/>
          <w:szCs w:val="28"/>
        </w:rPr>
        <w:t xml:space="preserve"> а також </w:t>
      </w:r>
      <w:r w:rsidR="00045799">
        <w:rPr>
          <w:sz w:val="28"/>
          <w:szCs w:val="28"/>
          <w:lang w:val="uk-UA"/>
        </w:rPr>
        <w:t>у</w:t>
      </w:r>
      <w:r w:rsidR="004B2C13">
        <w:rPr>
          <w:sz w:val="28"/>
          <w:szCs w:val="28"/>
          <w:lang w:val="uk-UA"/>
        </w:rPr>
        <w:t xml:space="preserve"> міських спортивних змаганнях «Ігри Вете</w:t>
      </w:r>
      <w:r w:rsidR="005A192C">
        <w:rPr>
          <w:sz w:val="28"/>
          <w:szCs w:val="28"/>
          <w:lang w:val="uk-UA"/>
        </w:rPr>
        <w:t>-</w:t>
      </w:r>
      <w:r w:rsidR="004B2C13">
        <w:rPr>
          <w:sz w:val="28"/>
          <w:szCs w:val="28"/>
          <w:lang w:val="uk-UA"/>
        </w:rPr>
        <w:t>ранів»</w:t>
      </w:r>
      <w:r w:rsidR="005A192C">
        <w:rPr>
          <w:rFonts w:eastAsia="SimSun"/>
          <w:color w:val="000000" w:themeColor="text1"/>
          <w:sz w:val="28"/>
          <w:szCs w:val="28"/>
          <w:lang w:val="uk-UA"/>
        </w:rPr>
        <w:t>,</w:t>
      </w:r>
      <w:r w:rsidR="00745AD6">
        <w:rPr>
          <w:sz w:val="28"/>
          <w:szCs w:val="28"/>
          <w:lang w:val="uk-UA"/>
        </w:rPr>
        <w:t xml:space="preserve"> </w:t>
      </w:r>
      <w:r w:rsidR="00776405">
        <w:rPr>
          <w:sz w:val="28"/>
          <w:szCs w:val="28"/>
          <w:lang w:val="uk-UA"/>
        </w:rPr>
        <w:t xml:space="preserve">міських </w:t>
      </w:r>
      <w:r w:rsidR="00DD27DB">
        <w:rPr>
          <w:sz w:val="28"/>
          <w:szCs w:val="28"/>
          <w:lang w:val="uk-UA"/>
        </w:rPr>
        <w:t>п</w:t>
      </w:r>
      <w:r w:rsidR="00B4202A">
        <w:rPr>
          <w:sz w:val="28"/>
          <w:szCs w:val="28"/>
          <w:lang w:val="uk-UA"/>
        </w:rPr>
        <w:t>роєк</w:t>
      </w:r>
      <w:r w:rsidR="00776405">
        <w:rPr>
          <w:sz w:val="28"/>
          <w:szCs w:val="28"/>
          <w:lang w:val="uk-UA"/>
        </w:rPr>
        <w:t>тах</w:t>
      </w:r>
      <w:r w:rsidR="00B4202A">
        <w:rPr>
          <w:sz w:val="28"/>
          <w:szCs w:val="28"/>
          <w:lang w:val="uk-UA"/>
        </w:rPr>
        <w:t xml:space="preserve">  </w:t>
      </w:r>
      <w:r w:rsidR="00045799">
        <w:rPr>
          <w:sz w:val="28"/>
          <w:szCs w:val="28"/>
          <w:lang w:val="uk-UA"/>
        </w:rPr>
        <w:t>«Музико</w:t>
      </w:r>
      <w:r w:rsidR="00776405">
        <w:rPr>
          <w:sz w:val="28"/>
          <w:szCs w:val="28"/>
          <w:lang w:val="uk-UA"/>
        </w:rPr>
        <w:t>терапія для ветеранів»,</w:t>
      </w:r>
      <w:r w:rsidR="004428A6">
        <w:rPr>
          <w:sz w:val="28"/>
          <w:szCs w:val="28"/>
          <w:lang w:val="uk-UA"/>
        </w:rPr>
        <w:t xml:space="preserve"> </w:t>
      </w:r>
      <w:r w:rsidR="005A192C">
        <w:rPr>
          <w:sz w:val="28"/>
          <w:szCs w:val="28"/>
          <w:lang w:val="uk-UA"/>
        </w:rPr>
        <w:t>«Вільні хвилі»</w:t>
      </w:r>
      <w:r w:rsidR="004428A6">
        <w:rPr>
          <w:sz w:val="28"/>
          <w:szCs w:val="28"/>
          <w:lang w:val="uk-UA"/>
        </w:rPr>
        <w:t xml:space="preserve">. </w:t>
      </w:r>
    </w:p>
    <w:p w:rsidR="00121280" w:rsidRPr="00C379CD" w:rsidRDefault="00121280" w:rsidP="00C379CD">
      <w:pPr>
        <w:pStyle w:val="BodyTextIndent1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015038">
        <w:rPr>
          <w:color w:val="000000" w:themeColor="text1"/>
          <w:sz w:val="28"/>
          <w:szCs w:val="28"/>
          <w:lang w:val="uk-UA"/>
        </w:rPr>
        <w:t>З грудня п</w:t>
      </w:r>
      <w:r w:rsidR="009219BC" w:rsidRPr="004C5C62">
        <w:rPr>
          <w:color w:val="000000" w:themeColor="text1"/>
          <w:sz w:val="28"/>
          <w:szCs w:val="28"/>
          <w:lang w:val="uk-UA"/>
        </w:rPr>
        <w:t xml:space="preserve">ідприємством запроваджено </w:t>
      </w:r>
      <w:r>
        <w:rPr>
          <w:color w:val="000000" w:themeColor="text1"/>
          <w:sz w:val="28"/>
          <w:szCs w:val="28"/>
          <w:lang w:val="uk-UA"/>
        </w:rPr>
        <w:t>робот</w:t>
      </w:r>
      <w:r w:rsidR="00C379CD">
        <w:rPr>
          <w:color w:val="000000" w:themeColor="text1"/>
          <w:sz w:val="28"/>
          <w:szCs w:val="28"/>
          <w:lang w:val="uk-UA"/>
        </w:rPr>
        <w:t>у груп психологічної підтримки (</w:t>
      </w:r>
      <w:r>
        <w:rPr>
          <w:sz w:val="28"/>
          <w:szCs w:val="28"/>
          <w:lang w:val="uk-UA"/>
        </w:rPr>
        <w:t>кож</w:t>
      </w:r>
      <w:r w:rsidR="004A4D96">
        <w:rPr>
          <w:sz w:val="28"/>
          <w:szCs w:val="28"/>
          <w:lang w:val="uk-UA"/>
        </w:rPr>
        <w:t>ен понеділок – для військових і</w:t>
      </w:r>
      <w:r>
        <w:rPr>
          <w:sz w:val="28"/>
          <w:szCs w:val="28"/>
          <w:lang w:val="uk-UA"/>
        </w:rPr>
        <w:t xml:space="preserve"> ветеранів; кожної середи – для родин ветеранів та військовослужбовців, кожної п’ятниці – робота </w:t>
      </w:r>
      <w:r w:rsidR="007D4E53">
        <w:rPr>
          <w:sz w:val="28"/>
          <w:szCs w:val="28"/>
          <w:lang w:val="uk-UA"/>
        </w:rPr>
        <w:t>в</w:t>
      </w:r>
      <w:r w:rsidR="00B23583">
        <w:rPr>
          <w:sz w:val="28"/>
          <w:szCs w:val="28"/>
          <w:lang w:val="uk-UA"/>
        </w:rPr>
        <w:t xml:space="preserve"> групах підтримки у зв’язку </w:t>
      </w:r>
      <w:r>
        <w:rPr>
          <w:sz w:val="28"/>
          <w:szCs w:val="28"/>
          <w:lang w:val="uk-UA"/>
        </w:rPr>
        <w:t xml:space="preserve">з втратою </w:t>
      </w:r>
      <w:r w:rsidR="00B23583">
        <w:rPr>
          <w:sz w:val="28"/>
          <w:szCs w:val="28"/>
          <w:lang w:val="uk-UA"/>
        </w:rPr>
        <w:t xml:space="preserve">близької людини </w:t>
      </w:r>
      <w:r>
        <w:rPr>
          <w:sz w:val="28"/>
          <w:szCs w:val="28"/>
          <w:lang w:val="uk-UA"/>
        </w:rPr>
        <w:t>та артгрупах</w:t>
      </w:r>
      <w:r w:rsidR="00C379CD">
        <w:rPr>
          <w:sz w:val="28"/>
          <w:szCs w:val="28"/>
          <w:lang w:val="uk-UA"/>
        </w:rPr>
        <w:t xml:space="preserve">), а також </w:t>
      </w:r>
      <w:r w:rsidR="00C379CD">
        <w:rPr>
          <w:sz w:val="28"/>
          <w:szCs w:val="28"/>
        </w:rPr>
        <w:t>інд</w:t>
      </w:r>
      <w:r w:rsidR="007D4E53">
        <w:rPr>
          <w:sz w:val="28"/>
          <w:szCs w:val="28"/>
        </w:rPr>
        <w:t>ивідуальні психологічні консуль</w:t>
      </w:r>
      <w:r w:rsidR="00C379CD">
        <w:rPr>
          <w:sz w:val="28"/>
          <w:szCs w:val="28"/>
        </w:rPr>
        <w:t>тації</w:t>
      </w:r>
      <w:r>
        <w:rPr>
          <w:sz w:val="28"/>
          <w:szCs w:val="28"/>
        </w:rPr>
        <w:t xml:space="preserve">. </w:t>
      </w:r>
    </w:p>
    <w:p w:rsidR="007E2EF3" w:rsidRPr="004C5C62" w:rsidRDefault="00121280" w:rsidP="001212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BC3435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підприємстві </w:t>
      </w:r>
      <w:r w:rsidR="00D91F76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ветеранів </w:t>
      </w:r>
      <w:r w:rsidR="00DB2EDA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чекають у робочі дні з понеділка по п’ятницю з 8.00 до 16.30 за адресою: пр</w:t>
      </w:r>
      <w:r w:rsidR="000E01F0">
        <w:rPr>
          <w:rFonts w:ascii="Times New Roman" w:hAnsi="Times New Roman" w:cs="Times New Roman"/>
          <w:color w:val="000000" w:themeColor="text1"/>
          <w:sz w:val="28"/>
          <w:szCs w:val="28"/>
        </w:rPr>
        <w:t>-т</w:t>
      </w:r>
      <w:r w:rsidR="00DB2EDA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Металургів, 16. </w:t>
      </w:r>
      <w:r w:rsidR="00590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Крім того</w:t>
      </w:r>
      <w:r w:rsidR="00570F7B" w:rsidRPr="004C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7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його діяльність </w:t>
      </w:r>
      <w:r w:rsidR="00570F7B" w:rsidRPr="004C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</w:t>
      </w:r>
      <w:r w:rsidR="001B7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ставлено й у</w:t>
      </w:r>
      <w:r w:rsidR="00570F7B" w:rsidRPr="004C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соціальних мережах:</w:t>
      </w:r>
      <w:r w:rsidR="007E2EF3" w:rsidRPr="004C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3F92" w:rsidRPr="004C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створені та функціонують </w:t>
      </w:r>
      <w:r w:rsidR="00A8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41ACC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E2EF3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елеграм-канал</w:t>
      </w:r>
      <w:r w:rsidR="00A82D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2EF3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B3F92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сторінки у </w:t>
      </w:r>
      <w:r w:rsidR="001B7EC5">
        <w:rPr>
          <w:rFonts w:ascii="Times New Roman" w:hAnsi="Times New Roman" w:cs="Times New Roman"/>
          <w:color w:val="000000" w:themeColor="text1"/>
          <w:sz w:val="28"/>
          <w:szCs w:val="28"/>
        </w:rPr>
        <w:t>Фейсбуці</w:t>
      </w:r>
      <w:r w:rsidR="007E2EF3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Інстаграм</w:t>
      </w:r>
      <w:r w:rsidR="001B7EC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570F7B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B3F92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 </w:t>
      </w:r>
      <w:r w:rsidR="007E2EF3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 надаються юридичні роз’яснення з приводу </w:t>
      </w:r>
      <w:r w:rsidR="0064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EF3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 </w:t>
      </w:r>
      <w:r w:rsidR="0064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E2EF3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ветеранів</w:t>
      </w:r>
      <w:r w:rsidR="00A8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="007D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членів їх родин; на цих</w:t>
      </w:r>
      <w:r w:rsidR="007E2EF3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ресурсах анон</w:t>
      </w:r>
      <w:r w:rsidR="00640FF0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r w:rsidR="007E2EF3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суються заходи, що</w:t>
      </w:r>
      <w:r w:rsidR="00A8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будуть проведені підприємством чи в</w:t>
      </w:r>
      <w:r w:rsidR="007E2EF3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співпраці з іншими установами, п</w:t>
      </w:r>
      <w:r w:rsidR="00DD1C67" w:rsidRPr="004C5C62">
        <w:rPr>
          <w:rFonts w:ascii="Times New Roman" w:hAnsi="Times New Roman" w:cs="Times New Roman"/>
          <w:color w:val="000000" w:themeColor="text1"/>
          <w:sz w:val="28"/>
          <w:szCs w:val="28"/>
        </w:rPr>
        <w:t>ідприємствами або організаціями.</w:t>
      </w:r>
    </w:p>
    <w:p w:rsidR="006B5DAE" w:rsidRDefault="00C56BCD" w:rsidP="00753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A82DD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 межах</w:t>
      </w:r>
      <w:r w:rsidRPr="00C56BC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реалізації ветеранської політики </w:t>
      </w:r>
      <w:r w:rsidR="00A14F2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департамент</w:t>
      </w:r>
      <w:r w:rsidR="0081352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ом разом з К</w:t>
      </w:r>
      <w:r w:rsidR="00FE77F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омунальним підприємством, департаментом адміністративних послуг, управ</w:t>
      </w:r>
      <w:r w:rsidR="0013312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FE77F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лінням розвитку підприємництва виконкому Криворізької міської ради орга</w:t>
      </w:r>
      <w:r w:rsidR="0013312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FE77F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нізовано</w:t>
      </w:r>
      <w:r w:rsidR="0023428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та проведено </w:t>
      </w:r>
      <w:r w:rsidR="0081352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r w:rsidR="00234288" w:rsidRPr="00C56BC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Центр</w:t>
      </w:r>
      <w:r w:rsidR="0023428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</w:t>
      </w:r>
      <w:r w:rsidR="00234288" w:rsidRPr="00C56BC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«Віза» </w:t>
      </w:r>
      <w:r w:rsidR="0023428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три діалогові</w:t>
      </w:r>
      <w:r w:rsidRPr="00C56BC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платформ</w:t>
      </w:r>
      <w:r w:rsidR="0023428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и</w:t>
      </w:r>
      <w:r w:rsidRPr="00C56BC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. </w:t>
      </w:r>
    </w:p>
    <w:p w:rsidR="00F02E90" w:rsidRDefault="00F02E90" w:rsidP="00F02E9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Започаткування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та   успішна реалізація  проекту   «</w:t>
      </w:r>
      <w:r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Я – Ветеран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» є одним </w:t>
      </w:r>
      <w:r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</w:t>
      </w:r>
    </w:p>
    <w:p w:rsidR="0081352C" w:rsidRDefault="005825D1" w:rsidP="00B420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lastRenderedPageBreak/>
        <w:t xml:space="preserve">індикаторів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ефективної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ре</w:t>
      </w:r>
      <w:r w:rsidR="0081352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алізації ветеранської політики в</w:t>
      </w:r>
      <w:r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територіальних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гро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</w:p>
    <w:p w:rsidR="002711C0" w:rsidRDefault="00345005" w:rsidP="001331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мадах.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Тому, першочерговою задачею  міської влади  стало </w:t>
      </w:r>
      <w:r w:rsidRPr="00212C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забезпечен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ня швид-</w:t>
      </w:r>
    </w:p>
    <w:p w:rsidR="00187EDE" w:rsidRPr="00AE2573" w:rsidRDefault="00212CAF" w:rsidP="001331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12C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ким, простим і якісним до</w:t>
      </w:r>
      <w:r w:rsidR="0081352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ступом до</w:t>
      </w:r>
      <w:r w:rsid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отримання</w:t>
      </w:r>
      <w:r w:rsidRPr="00212C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адміністративних послуг</w:t>
      </w:r>
      <w:r w:rsidR="00EE1F89" w:rsidRP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  <w:r w:rsid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81352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</w:t>
      </w:r>
      <w:r w:rsidR="000B2E6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же більше року в</w:t>
      </w:r>
      <w:r w:rsidR="00EE1F89" w:rsidRP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Центрі </w:t>
      </w:r>
      <w:r w:rsidR="0073261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«Віза» </w:t>
      </w:r>
      <w:r w:rsidR="00EE1F89" w:rsidRP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працює офіс «Я – Ветеран»</w:t>
      </w:r>
      <w:r w:rsid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(</w:t>
      </w:r>
      <w:r w:rsidR="00642AB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надалі  ̶ </w:t>
      </w:r>
      <w:r w:rsid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офіс)</w:t>
      </w:r>
      <w:r w:rsidR="00EE1F89" w:rsidRP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де </w:t>
      </w:r>
      <w:r w:rsidR="00A3077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надається </w:t>
      </w:r>
      <w:r w:rsidR="00EE1F89" w:rsidRP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більше 600 видів необхідних</w:t>
      </w:r>
      <w:r w:rsidR="00A3077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EE1F89" w:rsidRP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послуг</w:t>
      </w:r>
      <w:r w:rsidR="00A3077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що</w:t>
      </w:r>
      <w:r w:rsidR="00EE1F89" w:rsidRP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можна отримати комплексно.</w:t>
      </w:r>
      <w:r w:rsidR="00E7784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187EDE" w:rsidRPr="00AE257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Це платформа для надання послуг за принципом «єдиного вікна», де </w:t>
      </w:r>
      <w:r w:rsidR="0088644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ветерани війни та члени їх</w:t>
      </w:r>
      <w:r w:rsidR="005D73C1"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сімей поряд з ветеранськими послугами</w:t>
      </w:r>
      <w:r w:rsidR="004029AF" w:rsidRPr="004029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4029AF"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можуть </w:t>
      </w:r>
      <w:r w:rsidR="004029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4029AF"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швидко</w:t>
      </w:r>
      <w:r w:rsidR="004029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4029AF"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та</w:t>
      </w:r>
      <w:r w:rsidR="004029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4029AF"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зручно</w:t>
      </w:r>
      <w:r w:rsidR="004029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="004029AF"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отримати будь-які адміністративні</w:t>
      </w:r>
      <w:r w:rsidR="004029AF" w:rsidRPr="004029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4029AF"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послуги </w:t>
      </w:r>
      <w:r w:rsidR="004029AF" w:rsidRPr="00AE257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як</w:t>
      </w:r>
      <w:r w:rsidR="003B6AF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дер</w:t>
      </w:r>
      <w:r w:rsidR="004864AF" w:rsidRPr="00AE257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жавні, </w:t>
      </w:r>
      <w:r w:rsidR="004864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4864AF" w:rsidRPr="00AE257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так </w:t>
      </w:r>
      <w:r w:rsidR="004864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4864AF" w:rsidRPr="00AE257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і </w:t>
      </w:r>
      <w:r w:rsidR="004864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="004864AF" w:rsidRPr="00AE257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місцеві</w:t>
      </w:r>
      <w:r w:rsidR="004864AF" w:rsidRPr="005D73C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  <w:r w:rsidR="004864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Протягом року  послуги  отримали 20 627 </w:t>
      </w:r>
      <w:r w:rsidR="004864AF" w:rsidRPr="00AE257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захисників,</w:t>
      </w:r>
      <w:r w:rsidR="004029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187EDE" w:rsidRPr="00AE257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захисниць </w:t>
      </w:r>
      <w:r w:rsidR="00502D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України </w:t>
      </w:r>
      <w:r w:rsidR="00187EDE" w:rsidRPr="00AE257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та членів їх родин. </w:t>
      </w:r>
    </w:p>
    <w:p w:rsidR="00E13B32" w:rsidRDefault="00E13B32" w:rsidP="00E13B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AE257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Оперативно реагуючи на виклики ветеранів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</w:t>
      </w:r>
      <w:r w:rsidRPr="00AE257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 офісі ефективно функціонує юридична клініка </w:t>
      </w:r>
      <w:r w:rsidRPr="00D10D3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«Захисник»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Криворізького навчально-наукового інституту</w:t>
      </w:r>
      <w:r w:rsidRPr="00D10D3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Донецького державного університету внутрішніх справ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  <w:r w:rsidRPr="00D10D3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Протягом року її </w:t>
      </w:r>
      <w:r w:rsidRPr="00D10D3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фахівцями відповідно до Меморандуму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підписаного з </w:t>
      </w:r>
      <w:r w:rsidRPr="00D10D3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виконкомом Криворізької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</w:t>
      </w:r>
      <w:r w:rsidRPr="00D10D3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надано 361 консультацію.</w:t>
      </w:r>
    </w:p>
    <w:p w:rsidR="00D10D37" w:rsidRDefault="00D10D37" w:rsidP="00D10D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D10D3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01.11.2024 підписано Меморандум про співпрацю між виконавчим комітетом Криворізької міської ради та Криворізьким національним університетом. Фахівці Криворізького національного університету долучилися до надання юридичних консультацій відвідувачам офісу «Я-Ветеран», за звітний період надано 21 консультацію.</w:t>
      </w:r>
    </w:p>
    <w:p w:rsidR="00EE7CD8" w:rsidRPr="008E5D0E" w:rsidRDefault="008D7D56" w:rsidP="008D7D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EE1F89" w:rsidRP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Для підвищення стандартів якості послуг,</w:t>
      </w:r>
      <w:r w:rsidR="00E7784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EE1F89" w:rsidRP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розширення можливостей, </w:t>
      </w:r>
      <w:r w:rsidR="00AB645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що </w:t>
      </w:r>
      <w:r w:rsidR="00EE1F89" w:rsidRP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можуть стати в нагоді</w:t>
      </w:r>
      <w:r w:rsidR="00E7784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AB645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для захисників і</w:t>
      </w:r>
      <w:r w:rsidR="008E5D0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</w:t>
      </w:r>
      <w:r w:rsidR="00EE1F89" w:rsidRP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ахисниць</w:t>
      </w:r>
      <w:r w:rsidR="00502D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України</w:t>
      </w:r>
      <w:r w:rsidR="00EE1F89" w:rsidRP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створення для них</w:t>
      </w:r>
      <w:r w:rsidR="00E7784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EE1F89" w:rsidRP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комфортних умов </w:t>
      </w:r>
      <w:r w:rsidR="00AB645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отримання послуг з урахуванням у</w:t>
      </w:r>
      <w:r w:rsidR="00EE1F89" w:rsidRP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сіх</w:t>
      </w:r>
      <w:r w:rsidR="00E7784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EE1F89" w:rsidRP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вимог безбар’єрності,</w:t>
      </w:r>
      <w:r w:rsidR="008E5D0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EE1F89" w:rsidRPr="0075303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8E5D0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сьогодні в</w:t>
      </w:r>
      <w:r w:rsidR="00EE7CD8" w:rsidRPr="008E5D0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місті на стадії завершення  проєкт «Нове будівництво модульного центру надання адміністративних послуг</w:t>
      </w:r>
      <w:r w:rsidR="008E5D0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на пл. Молодіжній м. Кривий Ріг, Дніпропетровської обл.</w:t>
      </w:r>
      <w:r w:rsidR="00EE7CD8" w:rsidRPr="008E5D0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». Його відкриття створить додатково 14 робочих місць, фахівці яких надаватимуть послуги ветеранам.</w:t>
      </w:r>
    </w:p>
    <w:p w:rsidR="00640FF0" w:rsidRDefault="00DC19C8" w:rsidP="002711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DC19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Завдяки роботі се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рвісу «Мобільний адміністратор» місто обслуговує</w:t>
      </w:r>
      <w:r w:rsidRPr="00DC19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ветеранів вдома або в лікарні. </w:t>
      </w:r>
      <w:r w:rsidR="00AB645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 межах</w:t>
      </w:r>
      <w:r w:rsidR="00BC744A" w:rsidRPr="009B1DF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роботи Мобільного сервісу Центру «Віза» здійснено 35 виїздів Мобільного офісу у віддалені райони міста, житлові масиви  м. Кривого Рогу, у ході яких обслуговано 1759 замовників з питань приватизації земельної ділянки, реєстрації нерухомого майна, соціальних питань, актуалізації даних в Реєстрі Криворізької міської територіальної громади, надання консультацій з інших публічних послуг. </w:t>
      </w:r>
    </w:p>
    <w:p w:rsidR="00F06176" w:rsidRDefault="00345FBC" w:rsidP="00295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C55C53" w:rsidRPr="009B1DF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Із застосуванням цифрових мобільних кейсів здійсн</w:t>
      </w:r>
      <w:r w:rsidR="00F313C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ено 380 виїздів до криворіжців ‒ </w:t>
      </w:r>
      <w:r w:rsidR="00C55C53" w:rsidRPr="009B1DF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осіб з інвалідністю та інших категорій  громадян, визначених рішенням виконкому міської ради від 26.07.2024 №862 </w:t>
      </w:r>
      <w:r w:rsidR="000672D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«Про затвердження Порядку </w:t>
      </w:r>
      <w:r w:rsidR="00C55C53" w:rsidRPr="009B1DF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надання адміністративних, інших публічних послуг через мобільний сервіс Центру </w:t>
      </w:r>
      <w:r w:rsidR="000672D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адміністративних послуг </w:t>
      </w:r>
      <w:r w:rsidR="00C55C53" w:rsidRPr="009B1DF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«Віза»</w:t>
      </w:r>
      <w:r w:rsidR="000672D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7E5D9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(«Центр Дії») </w:t>
      </w:r>
      <w:r w:rsidR="000672D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виконкому Криворізької міської ради</w:t>
      </w:r>
      <w:r w:rsidR="001D7F7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»</w:t>
      </w:r>
      <w:r w:rsidR="00C55C53" w:rsidRPr="009B1DF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внутрішньо переміщених осіб, під час яких обслуговано 599 осіб.</w:t>
      </w:r>
    </w:p>
    <w:p w:rsidR="00F6251C" w:rsidRDefault="00F06176" w:rsidP="00F061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</w:r>
      <w:r w:rsidR="009B1DFE" w:rsidRPr="009B1DF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До переліку осіб, для яких здійснюється обслуговування за місцями їх фактичного </w:t>
      </w:r>
      <w:r w:rsidR="00F6251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9B1DFE" w:rsidRPr="009B1DF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перебування </w:t>
      </w:r>
      <w:r w:rsidR="00F6251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="009B1DFE" w:rsidRPr="009B1DF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відповідно </w:t>
      </w:r>
      <w:r w:rsidR="00F6251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="009B1DFE" w:rsidRPr="009B1DF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до </w:t>
      </w:r>
      <w:r w:rsidR="00F6251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</w:t>
      </w:r>
      <w:r w:rsidR="005E5CF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ви</w:t>
      </w:r>
      <w:r w:rsidR="00212C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щезаз</w:t>
      </w:r>
      <w:r w:rsidR="005E5CF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наченого </w:t>
      </w:r>
      <w:r w:rsidR="009B1DFE" w:rsidRPr="009B1DF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рішення</w:t>
      </w:r>
      <w:r w:rsidR="007E5D9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</w:t>
      </w:r>
      <w:r w:rsidR="009B1DFE" w:rsidRPr="009B1DF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DD2E40" w:rsidRPr="008371D2">
        <w:rPr>
          <w:rFonts w:ascii="Times New Roman" w:hAnsi="Times New Roman" w:cs="Times New Roman"/>
          <w:sz w:val="28"/>
          <w:szCs w:val="28"/>
        </w:rPr>
        <w:t>входять:</w:t>
      </w:r>
    </w:p>
    <w:p w:rsidR="00F6251C" w:rsidRDefault="00F6251C" w:rsidP="00F061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Герої   України,  </w:t>
      </w:r>
      <w:r w:rsidRPr="008371D2">
        <w:rPr>
          <w:rFonts w:ascii="Times New Roman" w:hAnsi="Times New Roman" w:cs="Times New Roman"/>
          <w:sz w:val="28"/>
          <w:szCs w:val="28"/>
        </w:rPr>
        <w:t xml:space="preserve">особи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1D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1D2">
        <w:rPr>
          <w:rFonts w:ascii="Times New Roman" w:hAnsi="Times New Roman" w:cs="Times New Roman"/>
          <w:sz w:val="28"/>
          <w:szCs w:val="28"/>
        </w:rPr>
        <w:t xml:space="preserve"> інвалідністю внасл</w:t>
      </w:r>
      <w:r>
        <w:rPr>
          <w:rFonts w:ascii="Times New Roman" w:hAnsi="Times New Roman" w:cs="Times New Roman"/>
          <w:sz w:val="28"/>
          <w:szCs w:val="28"/>
        </w:rPr>
        <w:t>ідок війни, учасники  бойових  дій,</w:t>
      </w:r>
    </w:p>
    <w:p w:rsidR="002956AE" w:rsidRDefault="00466769" w:rsidP="00F061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учасники  війни, </w:t>
      </w:r>
      <w:r w:rsidRPr="008371D2">
        <w:rPr>
          <w:rFonts w:ascii="Times New Roman" w:hAnsi="Times New Roman" w:cs="Times New Roman"/>
          <w:sz w:val="28"/>
          <w:szCs w:val="28"/>
        </w:rPr>
        <w:t xml:space="preserve">особи з інвалідністю І, ІІ груп, </w:t>
      </w:r>
      <w:r w:rsidR="00E66660">
        <w:rPr>
          <w:rFonts w:ascii="Times New Roman" w:hAnsi="Times New Roman" w:cs="Times New Roman"/>
          <w:sz w:val="28"/>
          <w:szCs w:val="28"/>
        </w:rPr>
        <w:t xml:space="preserve"> </w:t>
      </w:r>
      <w:r w:rsidR="002711C0" w:rsidRPr="008371D2">
        <w:rPr>
          <w:rFonts w:ascii="Times New Roman" w:hAnsi="Times New Roman" w:cs="Times New Roman"/>
          <w:sz w:val="28"/>
          <w:szCs w:val="28"/>
        </w:rPr>
        <w:t>особи,</w:t>
      </w:r>
      <w:r w:rsidR="00E66660">
        <w:rPr>
          <w:rFonts w:ascii="Times New Roman" w:hAnsi="Times New Roman" w:cs="Times New Roman"/>
          <w:sz w:val="28"/>
          <w:szCs w:val="28"/>
        </w:rPr>
        <w:t xml:space="preserve"> </w:t>
      </w:r>
      <w:r w:rsidR="002711C0" w:rsidRPr="008371D2">
        <w:rPr>
          <w:rFonts w:ascii="Times New Roman" w:hAnsi="Times New Roman" w:cs="Times New Roman"/>
          <w:sz w:val="28"/>
          <w:szCs w:val="28"/>
        </w:rPr>
        <w:t xml:space="preserve"> які </w:t>
      </w:r>
      <w:r w:rsidR="00E66660">
        <w:rPr>
          <w:rFonts w:ascii="Times New Roman" w:hAnsi="Times New Roman" w:cs="Times New Roman"/>
          <w:sz w:val="28"/>
          <w:szCs w:val="28"/>
        </w:rPr>
        <w:t xml:space="preserve"> </w:t>
      </w:r>
      <w:r w:rsidR="002711C0" w:rsidRPr="008371D2">
        <w:rPr>
          <w:rFonts w:ascii="Times New Roman" w:hAnsi="Times New Roman" w:cs="Times New Roman"/>
          <w:sz w:val="28"/>
          <w:szCs w:val="28"/>
        </w:rPr>
        <w:t>тимчасово</w:t>
      </w:r>
      <w:r w:rsidR="00E66660">
        <w:rPr>
          <w:rFonts w:ascii="Times New Roman" w:hAnsi="Times New Roman" w:cs="Times New Roman"/>
          <w:sz w:val="28"/>
          <w:szCs w:val="28"/>
        </w:rPr>
        <w:t xml:space="preserve"> втратили</w:t>
      </w:r>
      <w:r w:rsidR="00345005" w:rsidRPr="00345005">
        <w:rPr>
          <w:rFonts w:ascii="Times New Roman" w:hAnsi="Times New Roman" w:cs="Times New Roman"/>
          <w:sz w:val="28"/>
          <w:szCs w:val="28"/>
        </w:rPr>
        <w:t xml:space="preserve"> </w:t>
      </w:r>
      <w:r w:rsidR="00345005" w:rsidRPr="008371D2">
        <w:rPr>
          <w:rFonts w:ascii="Times New Roman" w:hAnsi="Times New Roman" w:cs="Times New Roman"/>
          <w:sz w:val="28"/>
          <w:szCs w:val="28"/>
        </w:rPr>
        <w:t xml:space="preserve">можливість </w:t>
      </w:r>
      <w:r w:rsidR="00345005">
        <w:rPr>
          <w:rFonts w:ascii="Times New Roman" w:hAnsi="Times New Roman" w:cs="Times New Roman"/>
          <w:sz w:val="28"/>
          <w:szCs w:val="28"/>
        </w:rPr>
        <w:t xml:space="preserve"> </w:t>
      </w:r>
      <w:r w:rsidR="00345005" w:rsidRPr="008371D2">
        <w:rPr>
          <w:rFonts w:ascii="Times New Roman" w:hAnsi="Times New Roman" w:cs="Times New Roman"/>
          <w:sz w:val="28"/>
          <w:szCs w:val="28"/>
        </w:rPr>
        <w:t xml:space="preserve">самостійного </w:t>
      </w:r>
      <w:r w:rsidR="00345005">
        <w:rPr>
          <w:rFonts w:ascii="Times New Roman" w:hAnsi="Times New Roman" w:cs="Times New Roman"/>
          <w:sz w:val="28"/>
          <w:szCs w:val="28"/>
        </w:rPr>
        <w:t xml:space="preserve"> </w:t>
      </w:r>
      <w:r w:rsidR="00345005" w:rsidRPr="008371D2">
        <w:rPr>
          <w:rFonts w:ascii="Times New Roman" w:hAnsi="Times New Roman" w:cs="Times New Roman"/>
          <w:sz w:val="28"/>
          <w:szCs w:val="28"/>
        </w:rPr>
        <w:t xml:space="preserve">пересування, особи, </w:t>
      </w:r>
      <w:r w:rsidR="00345005">
        <w:rPr>
          <w:rFonts w:ascii="Times New Roman" w:hAnsi="Times New Roman" w:cs="Times New Roman"/>
          <w:sz w:val="28"/>
          <w:szCs w:val="28"/>
        </w:rPr>
        <w:t xml:space="preserve"> </w:t>
      </w:r>
      <w:r w:rsidR="00345005" w:rsidRPr="008371D2">
        <w:rPr>
          <w:rFonts w:ascii="Times New Roman" w:hAnsi="Times New Roman" w:cs="Times New Roman"/>
          <w:sz w:val="28"/>
          <w:szCs w:val="28"/>
        </w:rPr>
        <w:t>які за висновком лікарсько-</w:t>
      </w:r>
      <w:r w:rsidR="00345005">
        <w:rPr>
          <w:rFonts w:ascii="Times New Roman" w:hAnsi="Times New Roman" w:cs="Times New Roman"/>
          <w:sz w:val="28"/>
          <w:szCs w:val="28"/>
        </w:rPr>
        <w:t>кон-</w:t>
      </w:r>
    </w:p>
    <w:p w:rsidR="004029AF" w:rsidRDefault="00DD2E40" w:rsidP="00402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1D2">
        <w:rPr>
          <w:rFonts w:ascii="Times New Roman" w:hAnsi="Times New Roman" w:cs="Times New Roman"/>
          <w:sz w:val="28"/>
          <w:szCs w:val="28"/>
        </w:rPr>
        <w:t>сультативної комісії не здатні до самообслуговування і потребуют</w:t>
      </w:r>
      <w:r w:rsidR="002A27C0">
        <w:rPr>
          <w:rFonts w:ascii="Times New Roman" w:hAnsi="Times New Roman" w:cs="Times New Roman"/>
          <w:sz w:val="28"/>
          <w:szCs w:val="28"/>
        </w:rPr>
        <w:t xml:space="preserve">ь постійної сторонньої допомоги, </w:t>
      </w:r>
      <w:r w:rsidRPr="008371D2">
        <w:rPr>
          <w:rFonts w:ascii="Times New Roman" w:hAnsi="Times New Roman" w:cs="Times New Roman"/>
          <w:sz w:val="28"/>
          <w:szCs w:val="28"/>
        </w:rPr>
        <w:t>особи, які мають особ</w:t>
      </w:r>
      <w:r w:rsidR="002A27C0">
        <w:rPr>
          <w:rFonts w:ascii="Times New Roman" w:hAnsi="Times New Roman" w:cs="Times New Roman"/>
          <w:sz w:val="28"/>
          <w:szCs w:val="28"/>
        </w:rPr>
        <w:t xml:space="preserve">ливі заслуги перед Батьківщиною, </w:t>
      </w:r>
      <w:r w:rsidRPr="008371D2">
        <w:rPr>
          <w:rFonts w:ascii="Times New Roman" w:hAnsi="Times New Roman" w:cs="Times New Roman"/>
          <w:sz w:val="28"/>
          <w:szCs w:val="28"/>
        </w:rPr>
        <w:t xml:space="preserve">члени </w:t>
      </w:r>
      <w:r w:rsidR="004864AF">
        <w:rPr>
          <w:rFonts w:ascii="Times New Roman" w:hAnsi="Times New Roman" w:cs="Times New Roman"/>
          <w:sz w:val="28"/>
          <w:szCs w:val="28"/>
        </w:rPr>
        <w:t xml:space="preserve"> </w:t>
      </w:r>
      <w:r w:rsidRPr="008371D2">
        <w:rPr>
          <w:rFonts w:ascii="Times New Roman" w:hAnsi="Times New Roman" w:cs="Times New Roman"/>
          <w:sz w:val="28"/>
          <w:szCs w:val="28"/>
        </w:rPr>
        <w:t>сімей</w:t>
      </w:r>
      <w:r w:rsidR="004864AF" w:rsidRPr="004864AF">
        <w:rPr>
          <w:rFonts w:ascii="Times New Roman" w:hAnsi="Times New Roman" w:cs="Times New Roman"/>
          <w:sz w:val="28"/>
          <w:szCs w:val="28"/>
        </w:rPr>
        <w:t xml:space="preserve"> </w:t>
      </w:r>
      <w:r w:rsidR="004864AF" w:rsidRPr="008371D2">
        <w:rPr>
          <w:rFonts w:ascii="Times New Roman" w:hAnsi="Times New Roman" w:cs="Times New Roman"/>
          <w:sz w:val="28"/>
          <w:szCs w:val="28"/>
        </w:rPr>
        <w:t xml:space="preserve">загиблих (померлих) </w:t>
      </w:r>
      <w:r w:rsidR="004864AF">
        <w:rPr>
          <w:rFonts w:ascii="Times New Roman" w:hAnsi="Times New Roman" w:cs="Times New Roman"/>
          <w:sz w:val="28"/>
          <w:szCs w:val="28"/>
        </w:rPr>
        <w:t xml:space="preserve">захисників чи захисниць України, </w:t>
      </w:r>
      <w:r w:rsidR="004864AF" w:rsidRPr="008371D2">
        <w:rPr>
          <w:rFonts w:ascii="Times New Roman" w:hAnsi="Times New Roman" w:cs="Times New Roman"/>
          <w:sz w:val="28"/>
          <w:szCs w:val="28"/>
        </w:rPr>
        <w:t>члени сімей зниклих безвісти й полонених військовослужбовців</w:t>
      </w:r>
      <w:r w:rsidR="004864AF">
        <w:rPr>
          <w:rFonts w:ascii="Times New Roman" w:hAnsi="Times New Roman" w:cs="Times New Roman"/>
          <w:sz w:val="28"/>
          <w:szCs w:val="28"/>
        </w:rPr>
        <w:t>, інші</w:t>
      </w:r>
      <w:r w:rsidR="004864AF" w:rsidRPr="008371D2">
        <w:rPr>
          <w:rFonts w:ascii="Times New Roman" w:hAnsi="Times New Roman" w:cs="Times New Roman"/>
          <w:sz w:val="28"/>
          <w:szCs w:val="28"/>
        </w:rPr>
        <w:t>.</w:t>
      </w:r>
    </w:p>
    <w:p w:rsidR="00140281" w:rsidRPr="00927AAE" w:rsidRDefault="004029AF" w:rsidP="00E043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7AAE">
        <w:rPr>
          <w:rFonts w:ascii="Times New Roman" w:hAnsi="Times New Roman" w:cs="Times New Roman"/>
          <w:sz w:val="28"/>
          <w:szCs w:val="28"/>
        </w:rPr>
        <w:t xml:space="preserve">Пільгами,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AAE">
        <w:rPr>
          <w:rFonts w:ascii="Times New Roman" w:hAnsi="Times New Roman" w:cs="Times New Roman"/>
          <w:sz w:val="28"/>
          <w:szCs w:val="28"/>
        </w:rPr>
        <w:t>визначеними рішенням міської ради від 24.12.2019 №4329 «Про</w:t>
      </w:r>
      <w:r w:rsidR="00E043F8">
        <w:rPr>
          <w:rFonts w:ascii="Times New Roman" w:hAnsi="Times New Roman" w:cs="Times New Roman"/>
          <w:sz w:val="28"/>
          <w:szCs w:val="28"/>
        </w:rPr>
        <w:t xml:space="preserve"> </w:t>
      </w:r>
      <w:r w:rsidR="004864AF" w:rsidRPr="00927AAE">
        <w:rPr>
          <w:rFonts w:ascii="Times New Roman" w:hAnsi="Times New Roman" w:cs="Times New Roman"/>
          <w:sz w:val="28"/>
          <w:szCs w:val="28"/>
        </w:rPr>
        <w:t>звільнення окремих категорій мешканців міста від оплати вартості деяких</w:t>
      </w:r>
      <w:r w:rsidR="004864AF">
        <w:rPr>
          <w:rFonts w:ascii="Times New Roman" w:hAnsi="Times New Roman" w:cs="Times New Roman"/>
          <w:sz w:val="28"/>
          <w:szCs w:val="28"/>
        </w:rPr>
        <w:t xml:space="preserve"> адмі-</w:t>
      </w:r>
      <w:r w:rsidR="00927AAE" w:rsidRPr="00927AAE">
        <w:rPr>
          <w:rFonts w:ascii="Times New Roman" w:hAnsi="Times New Roman" w:cs="Times New Roman"/>
          <w:sz w:val="28"/>
          <w:szCs w:val="28"/>
        </w:rPr>
        <w:t>ністративних послуг, що зараховується д</w:t>
      </w:r>
      <w:r w:rsidR="00376E57">
        <w:rPr>
          <w:rFonts w:ascii="Times New Roman" w:hAnsi="Times New Roman" w:cs="Times New Roman"/>
          <w:sz w:val="28"/>
          <w:szCs w:val="28"/>
        </w:rPr>
        <w:t xml:space="preserve">о міського бюджету», зі змінами, у </w:t>
      </w:r>
      <w:r w:rsidR="00140281" w:rsidRPr="00927AAE">
        <w:rPr>
          <w:rFonts w:ascii="Times New Roman" w:hAnsi="Times New Roman" w:cs="Times New Roman"/>
          <w:sz w:val="28"/>
          <w:szCs w:val="28"/>
        </w:rPr>
        <w:t>паспортних о</w:t>
      </w:r>
      <w:r w:rsidR="000D1AD2">
        <w:rPr>
          <w:rFonts w:ascii="Times New Roman" w:hAnsi="Times New Roman" w:cs="Times New Roman"/>
          <w:sz w:val="28"/>
          <w:szCs w:val="28"/>
        </w:rPr>
        <w:t>фісах Центру «Віза» скористалися</w:t>
      </w:r>
      <w:r w:rsidR="00140281" w:rsidRPr="00927AAE">
        <w:rPr>
          <w:rFonts w:ascii="Times New Roman" w:hAnsi="Times New Roman" w:cs="Times New Roman"/>
          <w:sz w:val="28"/>
          <w:szCs w:val="28"/>
        </w:rPr>
        <w:t xml:space="preserve"> 340 осіб:</w:t>
      </w:r>
      <w:r w:rsidR="00927AAE" w:rsidRPr="00927AAE">
        <w:rPr>
          <w:rFonts w:ascii="Times New Roman" w:hAnsi="Times New Roman" w:cs="Times New Roman"/>
          <w:sz w:val="28"/>
          <w:szCs w:val="28"/>
        </w:rPr>
        <w:t xml:space="preserve"> </w:t>
      </w:r>
      <w:r w:rsidR="00140281" w:rsidRPr="00927AAE">
        <w:rPr>
          <w:rFonts w:ascii="Times New Roman" w:hAnsi="Times New Roman" w:cs="Times New Roman"/>
          <w:sz w:val="28"/>
          <w:szCs w:val="28"/>
        </w:rPr>
        <w:t xml:space="preserve">учасників бойових </w:t>
      </w:r>
      <w:r w:rsidR="006D5D52">
        <w:rPr>
          <w:rFonts w:ascii="Times New Roman" w:hAnsi="Times New Roman" w:cs="Times New Roman"/>
          <w:sz w:val="28"/>
          <w:szCs w:val="28"/>
        </w:rPr>
        <w:t xml:space="preserve"> </w:t>
      </w:r>
      <w:r w:rsidR="00140281" w:rsidRPr="00927AAE">
        <w:rPr>
          <w:rFonts w:ascii="Times New Roman" w:hAnsi="Times New Roman" w:cs="Times New Roman"/>
          <w:sz w:val="28"/>
          <w:szCs w:val="28"/>
        </w:rPr>
        <w:t>дій – 315;</w:t>
      </w:r>
      <w:r w:rsidR="00927AAE" w:rsidRPr="00927AAE">
        <w:rPr>
          <w:rFonts w:ascii="Times New Roman" w:hAnsi="Times New Roman" w:cs="Times New Roman"/>
          <w:sz w:val="28"/>
          <w:szCs w:val="28"/>
        </w:rPr>
        <w:t xml:space="preserve"> </w:t>
      </w:r>
      <w:r w:rsidR="00140281" w:rsidRPr="00927AAE">
        <w:rPr>
          <w:rFonts w:ascii="Times New Roman" w:hAnsi="Times New Roman" w:cs="Times New Roman"/>
          <w:sz w:val="28"/>
          <w:szCs w:val="28"/>
        </w:rPr>
        <w:t>осіб з інвалідністю внаслідок війни – 20;</w:t>
      </w:r>
      <w:r w:rsidR="00927AAE" w:rsidRPr="00927AAE">
        <w:rPr>
          <w:rFonts w:ascii="Times New Roman" w:hAnsi="Times New Roman" w:cs="Times New Roman"/>
          <w:sz w:val="28"/>
          <w:szCs w:val="28"/>
        </w:rPr>
        <w:t xml:space="preserve"> </w:t>
      </w:r>
      <w:r w:rsidR="00140281" w:rsidRPr="00927AAE">
        <w:rPr>
          <w:rFonts w:ascii="Times New Roman" w:hAnsi="Times New Roman" w:cs="Times New Roman"/>
          <w:sz w:val="28"/>
          <w:szCs w:val="28"/>
        </w:rPr>
        <w:t>дітей віком до 18 років включно з числа членів сімей загиб</w:t>
      </w:r>
      <w:r w:rsidR="00502D64">
        <w:rPr>
          <w:rFonts w:ascii="Times New Roman" w:hAnsi="Times New Roman" w:cs="Times New Roman"/>
          <w:sz w:val="28"/>
          <w:szCs w:val="28"/>
        </w:rPr>
        <w:t>лих</w:t>
      </w:r>
      <w:r w:rsidR="00C1794F">
        <w:rPr>
          <w:rFonts w:ascii="Times New Roman" w:hAnsi="Times New Roman" w:cs="Times New Roman"/>
          <w:sz w:val="28"/>
          <w:szCs w:val="28"/>
        </w:rPr>
        <w:t xml:space="preserve"> </w:t>
      </w:r>
      <w:r w:rsidR="00502D64">
        <w:rPr>
          <w:rFonts w:ascii="Times New Roman" w:hAnsi="Times New Roman" w:cs="Times New Roman"/>
          <w:sz w:val="28"/>
          <w:szCs w:val="28"/>
        </w:rPr>
        <w:t>(померлих) ветеранів війни, захисників і з</w:t>
      </w:r>
      <w:r w:rsidR="00140281" w:rsidRPr="00927AAE">
        <w:rPr>
          <w:rFonts w:ascii="Times New Roman" w:hAnsi="Times New Roman" w:cs="Times New Roman"/>
          <w:sz w:val="28"/>
          <w:szCs w:val="28"/>
        </w:rPr>
        <w:t>ахисниць України – 5.</w:t>
      </w:r>
    </w:p>
    <w:p w:rsidR="0029368C" w:rsidRDefault="00993CE7" w:rsidP="00DF3E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</w:t>
      </w:r>
      <w:r w:rsidR="00376E5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ротягом року п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родовжували</w:t>
      </w:r>
      <w:r w:rsidR="00DF3E4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заходи</w:t>
      </w:r>
      <w:r w:rsidR="000D1AD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71180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 видачі соціальної картки</w:t>
      </w:r>
      <w:r w:rsidR="0029368C" w:rsidRPr="0083770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«Я-</w:t>
      </w:r>
      <w:r w:rsidR="00EE782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Ветеран»</w:t>
      </w:r>
      <w:r w:rsidR="000D1AD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захисникам і</w:t>
      </w:r>
      <w:r w:rsidR="0071180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захисницям України</w:t>
      </w:r>
      <w:r w:rsidR="00DF3E4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 Центрі «Віза». </w:t>
      </w:r>
      <w:r w:rsidR="00376E5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Було </w:t>
      </w:r>
      <w:r w:rsidR="00837701" w:rsidRPr="00EE782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видано 5</w:t>
      </w:r>
      <w:r w:rsidR="00404EB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837701" w:rsidRPr="00EE782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826 </w:t>
      </w:r>
      <w:r w:rsidR="00DF3E4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таких </w:t>
      </w:r>
      <w:r w:rsidR="00837701" w:rsidRPr="00EE782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карток для придбання продовольчих та непродовольчих товарів, отримання послуг різного спрямування.</w:t>
      </w:r>
      <w:r w:rsidR="001F7E8E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29368C" w:rsidRPr="0029368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 цією карткою можна отримати знижки від 5% до 45% на т</w:t>
      </w:r>
      <w:r w:rsidR="00916B3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овари та послуги в більш ніж 282</w:t>
      </w:r>
      <w:r w:rsidR="0029368C" w:rsidRPr="0029368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об’єктах бізнесу. </w:t>
      </w:r>
    </w:p>
    <w:p w:rsidR="004029AF" w:rsidRDefault="00117464" w:rsidP="00BF014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r w:rsidRPr="001174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ідн</w:t>
      </w:r>
      <w:r w:rsidR="00372B9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овлення та підтримки фізичного й</w:t>
      </w:r>
      <w:r w:rsidRPr="001174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психічного здоров’я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ветеранів та членів їх сімей </w:t>
      </w:r>
      <w:r w:rsidR="006D5D5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здійснюю</w:t>
      </w:r>
      <w:r w:rsidR="00163B9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ться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через </w:t>
      </w:r>
      <w:r w:rsidR="008E396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реалізацію заходів </w:t>
      </w:r>
      <w:r w:rsidRPr="001174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з розвитку </w:t>
      </w:r>
      <w:r w:rsidR="008E396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фізкультурно-спортивної</w:t>
      </w:r>
      <w:r w:rsidRPr="001174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реабілітації; підтримки розвитку адаптивних видів спорту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</w:t>
      </w:r>
      <w:r w:rsidRPr="001174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забезпе</w:t>
      </w:r>
      <w:r w:rsidR="00A6149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Pr="001174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чення змістовного відпочинку дітей військовослужбовців, безоплатного навчан</w:t>
      </w:r>
      <w:r w:rsidR="00A6149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Pr="001174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ня дітей  у комунальних закладах спеціалізованої мистецької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</w:t>
      </w:r>
      <w:r w:rsidRPr="001174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залучення ветеранів війни та членів їх сімей до занять спортом, підвищення рівня обіз</w:t>
      </w:r>
      <w:r w:rsidR="00A6149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Pr="001174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наності громадян міста щодо реалізації ветеранської політики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</w:t>
      </w:r>
      <w:r w:rsidRPr="00117464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7420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надання допомо</w:t>
      </w:r>
      <w:r w:rsidR="00A6149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Pr="0007420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ги у сфері житлово-комунальних послуг та поліпшення житлових умов прожи</w:t>
      </w:r>
      <w:r w:rsidR="00A6149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Pr="0007420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</w:t>
      </w:r>
      <w:r w:rsidR="0007420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медичних послуг задля </w:t>
      </w:r>
      <w:r w:rsidR="00074209" w:rsidRPr="0007420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поліпшення фізичного с</w:t>
      </w:r>
      <w:r w:rsidR="008E396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тану здоров’я ветеранів війни і</w:t>
      </w:r>
      <w:r w:rsidR="00074209" w:rsidRPr="0007420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членів їх сімей, сімей загиблих військовослужбовців.</w:t>
      </w:r>
    </w:p>
    <w:p w:rsidR="00BF0145" w:rsidRDefault="00BF0145" w:rsidP="00BF014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  <w:t>Забезпечено соціальну (матеріальну)</w:t>
      </w:r>
      <w:r w:rsidR="00E3229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підтримку </w:t>
      </w:r>
      <w:r w:rsidR="00F55973" w:rsidRPr="008848E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захисників і захисниць України та членів їх сімей, членів сімей загиблих (померлих) військово</w:t>
      </w:r>
      <w:r w:rsidR="00E26A9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F55973" w:rsidRPr="008848E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службовців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  <w:r w:rsidR="00F5597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</w:p>
    <w:p w:rsidR="002711C0" w:rsidRDefault="00345FBC" w:rsidP="00387FD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О</w:t>
      </w:r>
      <w:r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днією з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ключових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потреб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адаптації ветеранів до цивільного</w:t>
      </w:r>
      <w:r w:rsidR="008E396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6D5D5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життя</w:t>
      </w:r>
      <w:r w:rsidR="004864AF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є їх працевлаштування та підвищення конкурентоспроможності на ринку </w:t>
      </w:r>
      <w:r w:rsidR="008E396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праці. Для багатьох учасників і</w:t>
      </w:r>
      <w:r w:rsidR="004864AF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учасниць бойових дій пошук роботи може бути стресо</w:t>
      </w:r>
      <w:r w:rsidR="0081547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4864AF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вим. </w:t>
      </w:r>
      <w:r w:rsidR="008E17A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Розуміючи ці потреби й</w:t>
      </w:r>
      <w:r w:rsidR="004864AF" w:rsidRPr="004864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ключові запити, </w:t>
      </w:r>
      <w:r w:rsid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реалізовано заходи з розширення можливостей</w:t>
      </w:r>
      <w:r w:rsidR="004864AF" w:rsidRPr="004864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для навчання ветеранів, </w:t>
      </w:r>
      <w:r w:rsidR="008E17A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що допомагає </w:t>
      </w:r>
      <w:r w:rsid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їм </w:t>
      </w:r>
      <w:r w:rsidR="008E17A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освоїти нові професії т</w:t>
      </w:r>
      <w:r w:rsidR="0081547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</w:t>
      </w:r>
      <w:r w:rsidR="004864AF" w:rsidRPr="004864A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підвищити кваліфікацію</w:t>
      </w:r>
      <w:r w:rsid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  <w:r w:rsidR="00644577" w:rsidRPr="00644577">
        <w:rPr>
          <w:sz w:val="28"/>
          <w:szCs w:val="28"/>
        </w:rPr>
        <w:t xml:space="preserve"> </w:t>
      </w:r>
      <w:r w:rsidR="00644577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Проводилась інформаційна робота з орієнтації на самозайнятість, зокрема залучення </w:t>
      </w:r>
      <w:r w:rsidR="0081547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захисників та захисниць України</w:t>
      </w:r>
      <w:r w:rsidR="00644577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або членів їх ро</w:t>
      </w:r>
      <w:r w:rsidR="0081547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дин до отримання мікрогрантів і</w:t>
      </w:r>
      <w:r w:rsidR="00644577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грантів на організац</w:t>
      </w:r>
      <w:r w:rsidR="0046676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ію або розвиток підприємницької </w:t>
      </w:r>
      <w:r w:rsidR="00466769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діяль</w:t>
      </w:r>
      <w:r w:rsidR="00587EB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нос</w:t>
      </w:r>
      <w:r w:rsidR="00DA394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ті, у</w:t>
      </w:r>
      <w:r w:rsidR="0046676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регіональному офісі </w:t>
      </w:r>
      <w:r w:rsidR="00772CB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«</w:t>
      </w:r>
      <w:r w:rsidR="00466769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Зроблено в Україні» постійно надаються</w:t>
      </w:r>
      <w:r w:rsidR="00466769" w:rsidRPr="0046676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466769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консультації</w:t>
      </w:r>
      <w:r w:rsidR="00772CB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2711C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</w:t>
      </w:r>
      <w:r w:rsidR="002711C0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</w:t>
      </w:r>
      <w:r w:rsidR="00772CB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практична</w:t>
      </w:r>
      <w:r w:rsidR="002711C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2711C0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допомога</w:t>
      </w:r>
      <w:r w:rsidR="00772CB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</w:t>
      </w:r>
      <w:r w:rsidR="002711C0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підготовці </w:t>
      </w:r>
      <w:r w:rsidR="002711C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="002711C0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докумен</w:t>
      </w:r>
      <w:r w:rsidR="00772CB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2711C0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тів</w:t>
      </w:r>
      <w:r w:rsidR="002711C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2711C0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на отримання </w:t>
      </w:r>
      <w:r w:rsidR="002711C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="002711C0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мікрогрантів.</w:t>
      </w:r>
    </w:p>
    <w:p w:rsidR="006C2730" w:rsidRDefault="006C2730" w:rsidP="00387FD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Усього звернулося</w:t>
      </w:r>
      <w:r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за консультаціями 56 учас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ників бойових дій  з дружина-</w:t>
      </w:r>
    </w:p>
    <w:p w:rsidR="00B1598B" w:rsidRDefault="00404EB9" w:rsidP="00772CBA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ми </w:t>
      </w:r>
      <w:r w:rsidR="00B1598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або</w:t>
      </w:r>
      <w:r w:rsidR="00B1598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чоловіками</w:t>
      </w:r>
      <w:r w:rsidR="00644577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з них 18 отримали грант на розвиток бізнесу.</w:t>
      </w:r>
      <w:r w:rsid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644577"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Профоріє</w:t>
      </w:r>
      <w:r w:rsidR="00B1598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нта</w:t>
      </w:r>
      <w:r w:rsidR="0049117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</w:p>
    <w:p w:rsidR="004864AF" w:rsidRPr="00644577" w:rsidRDefault="00644577" w:rsidP="00772CBA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lastRenderedPageBreak/>
        <w:t>ційними послугами охоплені 98% учасників бойових дій, які перебували на обліку в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11746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Криворізькій філії Дніпропетровського обласного центру зайнятості</w:t>
      </w:r>
      <w:r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Проводилися </w:t>
      </w:r>
      <w:r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профінформаційні заходи для військовослужбовців в реабілі</w:t>
      </w:r>
      <w:r w:rsidR="0049117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та-</w:t>
      </w:r>
      <w:r w:rsidRPr="0064457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ційних центрах з метою їх всебічної професійної адаптації в цивільному житті.</w:t>
      </w:r>
    </w:p>
    <w:p w:rsidR="000B0F3D" w:rsidRPr="00510A8B" w:rsidRDefault="002B477A" w:rsidP="00510A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B477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Пам’ять про загиблих учасників сучасної війни стоїть поряд із шаною і повагою до живих ветеранів і ветеранок. Збереження і гідне вшанування пам'яті полеглих захисників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і захисниць </w:t>
      </w:r>
      <w:r w:rsidRPr="002B477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України є обов'язком держави, громади, роди</w:t>
      </w:r>
      <w:r w:rsidR="0092433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Pr="002B477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ни та кожного громадянина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. </w:t>
      </w:r>
      <w:r w:rsidR="0076548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</w:t>
      </w:r>
      <w:r w:rsidR="0092433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місті </w:t>
      </w:r>
      <w:r w:rsidR="00924339" w:rsidRPr="0092433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вже є свої місця пам’яті, використовуються нові підходи до увічнення та вшанування пам'яті Героїв.</w:t>
      </w:r>
      <w:r w:rsidR="0092433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76548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</w:t>
      </w:r>
      <w:r w:rsidR="0092433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становлено </w:t>
      </w:r>
      <w:r w:rsidR="00924339" w:rsidRPr="00F27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 w:bidi="uk-UA"/>
        </w:rPr>
        <w:t>660 м</w:t>
      </w:r>
      <w:r w:rsidR="0092433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еморіальних </w:t>
      </w:r>
      <w:r w:rsidR="00924339" w:rsidRPr="0092433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дощок загиблим захисникам і захисницям України на об’єктах комунальної та державної власності</w:t>
      </w:r>
      <w:r w:rsidR="0092433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</w:t>
      </w:r>
      <w:r w:rsidR="007E11A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підтримуються</w:t>
      </w:r>
      <w:r w:rsidR="00924339" w:rsidRPr="0092433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 належному стані </w:t>
      </w:r>
      <w:r w:rsidR="007E11A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місця</w:t>
      </w:r>
      <w:r w:rsidR="00924339" w:rsidRPr="0092433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поховань захисників України, </w:t>
      </w:r>
      <w:r w:rsidR="0076548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розпочато заходи </w:t>
      </w:r>
      <w:r w:rsidR="00924339" w:rsidRPr="00EF7BF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 будівництва меморіального комплексу в секторі почесних поховань на частин</w:t>
      </w:r>
      <w:r w:rsidR="0076548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 земельної ділянки, призначеній</w:t>
      </w:r>
      <w:r w:rsidR="00924339" w:rsidRPr="00EF7BF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для розширення кладовища «Центральне».</w:t>
      </w:r>
    </w:p>
    <w:p w:rsidR="00117464" w:rsidRPr="00074209" w:rsidRDefault="00074209" w:rsidP="00074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07420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76548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Важливим напрям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ом роботи залишається питання </w:t>
      </w:r>
      <w:r w:rsidR="00117464" w:rsidRPr="0007420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творення ветеранських просторів </w:t>
      </w:r>
      <w:r w:rsidRPr="0007420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для  надання послуг </w:t>
      </w:r>
      <w:r w:rsidR="0076548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і </w:t>
      </w:r>
      <w:r w:rsidRPr="0007420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підтримки ветеранів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як</w:t>
      </w:r>
      <w:r w:rsidRPr="00074209">
        <w:rPr>
          <w:rFonts w:ascii="ProbaPro" w:hAnsi="ProbaPro"/>
          <w:color w:val="1D1D1B"/>
          <w:sz w:val="27"/>
          <w:szCs w:val="27"/>
          <w:shd w:val="clear" w:color="auto" w:fill="FFFFFF"/>
        </w:rPr>
        <w:t xml:space="preserve"> </w:t>
      </w:r>
      <w:r w:rsidR="00DB559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комунікаційних</w:t>
      </w:r>
      <w:r w:rsidRPr="0007420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майданчик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</w:t>
      </w:r>
      <w:r w:rsidRPr="0007420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між ветеранською спільнотою, представниками державних та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комунальних</w:t>
      </w:r>
      <w:r w:rsidR="00055D4D" w:rsidRPr="00055D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055D4D" w:rsidRPr="0007420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інституцій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що</w:t>
      </w:r>
      <w:r w:rsidRPr="0007420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працюють в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місті </w:t>
      </w:r>
      <w:r w:rsidR="00DB559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</w:t>
      </w:r>
      <w:r w:rsidRPr="0007420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надають по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слуги та сервіси ветеранам і членам їх</w:t>
      </w:r>
      <w:r w:rsidRPr="00074209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родин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</w:p>
    <w:p w:rsidR="00345FBC" w:rsidRDefault="00502D64" w:rsidP="000742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502D64">
        <w:rPr>
          <w:rFonts w:ascii="Times New Roman" w:hAnsi="Times New Roman" w:cs="Times New Roman"/>
          <w:bCs/>
          <w:sz w:val="28"/>
          <w:szCs w:val="28"/>
        </w:rPr>
        <w:t>Реалізацію заходів Комплексної п</w:t>
      </w:r>
      <w:r w:rsidR="00892ADB" w:rsidRPr="00502D64">
        <w:rPr>
          <w:rFonts w:ascii="Times New Roman" w:hAnsi="Times New Roman" w:cs="Times New Roman"/>
          <w:bCs/>
          <w:sz w:val="28"/>
          <w:szCs w:val="28"/>
        </w:rPr>
        <w:t>рограми за</w:t>
      </w:r>
      <w:r w:rsidR="00AD4E1F" w:rsidRPr="00502D64">
        <w:rPr>
          <w:rFonts w:ascii="Times New Roman" w:hAnsi="Times New Roman" w:cs="Times New Roman"/>
          <w:bCs/>
          <w:sz w:val="28"/>
          <w:szCs w:val="28"/>
        </w:rPr>
        <w:t xml:space="preserve"> пріоритетними напрямами </w:t>
      </w:r>
      <w:r w:rsidR="00F55F7E" w:rsidRPr="00502D64">
        <w:rPr>
          <w:rFonts w:ascii="Times New Roman" w:hAnsi="Times New Roman" w:cs="Times New Roman"/>
          <w:bCs/>
          <w:sz w:val="28"/>
          <w:szCs w:val="28"/>
        </w:rPr>
        <w:t xml:space="preserve">буде </w:t>
      </w:r>
      <w:r>
        <w:rPr>
          <w:rFonts w:ascii="Times New Roman" w:hAnsi="Times New Roman" w:cs="Times New Roman"/>
          <w:bCs/>
          <w:sz w:val="28"/>
          <w:szCs w:val="28"/>
        </w:rPr>
        <w:t>продовжено у 2025</w:t>
      </w:r>
      <w:r w:rsidR="00AD4E1F" w:rsidRPr="00502D64">
        <w:rPr>
          <w:rFonts w:ascii="Times New Roman" w:hAnsi="Times New Roman" w:cs="Times New Roman"/>
          <w:bCs/>
          <w:sz w:val="28"/>
          <w:szCs w:val="28"/>
        </w:rPr>
        <w:t xml:space="preserve"> році</w:t>
      </w:r>
      <w:r w:rsidR="00D84866" w:rsidRPr="00502D64">
        <w:rPr>
          <w:rFonts w:ascii="Times New Roman" w:hAnsi="Times New Roman" w:cs="Times New Roman"/>
          <w:bCs/>
          <w:sz w:val="28"/>
          <w:szCs w:val="28"/>
        </w:rPr>
        <w:t xml:space="preserve"> задля досягнення </w:t>
      </w:r>
      <w:r w:rsidR="00F3245C">
        <w:rPr>
          <w:rFonts w:ascii="Times New Roman" w:hAnsi="Times New Roman" w:cs="Times New Roman"/>
          <w:bCs/>
          <w:sz w:val="28"/>
          <w:szCs w:val="28"/>
        </w:rPr>
        <w:t>результатів її реалізації</w:t>
      </w:r>
      <w:r w:rsidRPr="00502D64">
        <w:rPr>
          <w:rFonts w:ascii="Times New Roman" w:hAnsi="Times New Roman" w:cs="Times New Roman"/>
          <w:bCs/>
          <w:sz w:val="28"/>
          <w:szCs w:val="28"/>
        </w:rPr>
        <w:t>:</w:t>
      </w:r>
      <w:r w:rsidR="00F32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D64">
        <w:rPr>
          <w:rFonts w:ascii="Times New Roman" w:hAnsi="Times New Roman" w:cs="Times New Roman"/>
          <w:bCs/>
          <w:sz w:val="28"/>
          <w:szCs w:val="28"/>
        </w:rPr>
        <w:t>налагодження зв’язків із захисниками й захисницями України, ветеранами війни, членами їх сімей, сім’ями загиблих (померлих) ветеранів війни та військовослужбовців, зниклих безвісти й тих, які перебувають у полоні;</w:t>
      </w:r>
      <w:r w:rsidR="00F32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D64">
        <w:rPr>
          <w:rFonts w:ascii="Times New Roman" w:hAnsi="Times New Roman" w:cs="Times New Roman"/>
          <w:bCs/>
          <w:sz w:val="28"/>
          <w:szCs w:val="28"/>
        </w:rPr>
        <w:t>визначення реальних потреб та проблемних питань у житті вказаних пільгових категорій населення;</w:t>
      </w:r>
      <w:r w:rsidR="00F32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D64">
        <w:rPr>
          <w:rFonts w:ascii="Times New Roman" w:hAnsi="Times New Roman" w:cs="Times New Roman"/>
          <w:bCs/>
          <w:sz w:val="28"/>
          <w:szCs w:val="28"/>
        </w:rPr>
        <w:t>посилення і покращення соціального захисту, добробуту та якості життя, належного морально-психологічного стану ветеранів війни й членів їх сімей, сімей загиблих (померлих) ветеранів війни та захисників і захисниць України, сімей зниклих безвісти й тих, які перебувають у полоні;</w:t>
      </w:r>
      <w:r w:rsidR="00F32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D64">
        <w:rPr>
          <w:rFonts w:ascii="Times New Roman" w:hAnsi="Times New Roman" w:cs="Times New Roman"/>
          <w:bCs/>
          <w:sz w:val="28"/>
          <w:szCs w:val="28"/>
        </w:rPr>
        <w:t xml:space="preserve">сприяння в лікуванні, оздоровленні, забезпеченні засобами реабілітації тощо </w:t>
      </w:r>
      <w:r w:rsidR="00345FBC">
        <w:rPr>
          <w:rFonts w:ascii="Times New Roman" w:hAnsi="Times New Roman" w:cs="Times New Roman"/>
          <w:bCs/>
          <w:sz w:val="28"/>
          <w:szCs w:val="28"/>
        </w:rPr>
        <w:t>ве-</w:t>
      </w:r>
    </w:p>
    <w:p w:rsidR="00502D64" w:rsidRPr="00F3245C" w:rsidRDefault="00502D64" w:rsidP="00345F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D64">
        <w:rPr>
          <w:rFonts w:ascii="Times New Roman" w:hAnsi="Times New Roman" w:cs="Times New Roman"/>
          <w:bCs/>
          <w:sz w:val="28"/>
          <w:szCs w:val="28"/>
        </w:rPr>
        <w:t>теранів війни, членів їх сімей, сімей загиблих (померлих) ветеранів війни та військовослужбовців, зниклих безвісти та тих, які перебувають у полоні.</w:t>
      </w:r>
    </w:p>
    <w:p w:rsidR="00F3245C" w:rsidRDefault="00DB5592" w:rsidP="00A614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02D64">
        <w:rPr>
          <w:rFonts w:ascii="Times New Roman" w:hAnsi="Times New Roman" w:cs="Times New Roman"/>
          <w:bCs/>
          <w:sz w:val="28"/>
          <w:szCs w:val="28"/>
        </w:rPr>
        <w:t xml:space="preserve">життя системних заходів </w:t>
      </w:r>
      <w:r w:rsidR="00423907">
        <w:rPr>
          <w:rFonts w:ascii="Times New Roman" w:hAnsi="Times New Roman" w:cs="Times New Roman"/>
          <w:bCs/>
          <w:sz w:val="28"/>
          <w:szCs w:val="28"/>
        </w:rPr>
        <w:t>з урахуванням схваленої Стратегії</w:t>
      </w:r>
      <w:r w:rsidR="00F3245C" w:rsidRPr="00F3245C">
        <w:rPr>
          <w:rFonts w:ascii="Times New Roman" w:hAnsi="Times New Roman" w:cs="Times New Roman"/>
          <w:bCs/>
          <w:sz w:val="28"/>
          <w:szCs w:val="28"/>
        </w:rPr>
        <w:t xml:space="preserve"> ветеранської політики на період</w:t>
      </w:r>
      <w:r w:rsidR="00423907">
        <w:rPr>
          <w:rFonts w:ascii="Times New Roman" w:hAnsi="Times New Roman" w:cs="Times New Roman"/>
          <w:bCs/>
          <w:sz w:val="28"/>
          <w:szCs w:val="28"/>
        </w:rPr>
        <w:t xml:space="preserve"> до 2030 року та затвердженого операційного</w:t>
      </w:r>
      <w:r w:rsidR="002B477A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423907">
        <w:rPr>
          <w:rFonts w:ascii="Times New Roman" w:hAnsi="Times New Roman" w:cs="Times New Roman"/>
          <w:bCs/>
          <w:sz w:val="28"/>
          <w:szCs w:val="28"/>
        </w:rPr>
        <w:t xml:space="preserve">у заходів з її реалізації у 2024 ‒ </w:t>
      </w:r>
      <w:r w:rsidR="00F3245C" w:rsidRPr="00F3245C">
        <w:rPr>
          <w:rFonts w:ascii="Times New Roman" w:hAnsi="Times New Roman" w:cs="Times New Roman"/>
          <w:bCs/>
          <w:sz w:val="28"/>
          <w:szCs w:val="28"/>
        </w:rPr>
        <w:t>2027</w:t>
      </w:r>
      <w:r w:rsidR="006D5D52">
        <w:rPr>
          <w:rFonts w:ascii="Times New Roman" w:hAnsi="Times New Roman" w:cs="Times New Roman"/>
          <w:bCs/>
          <w:sz w:val="28"/>
          <w:szCs w:val="28"/>
        </w:rPr>
        <w:t xml:space="preserve"> роках Р</w:t>
      </w:r>
      <w:r w:rsidR="00423907">
        <w:rPr>
          <w:rFonts w:ascii="Times New Roman" w:hAnsi="Times New Roman" w:cs="Times New Roman"/>
          <w:bCs/>
          <w:sz w:val="28"/>
          <w:szCs w:val="28"/>
        </w:rPr>
        <w:t>озпорядженням Кабінету М</w:t>
      </w:r>
      <w:r w:rsidR="00F3245C" w:rsidRPr="00F3245C">
        <w:rPr>
          <w:rFonts w:ascii="Times New Roman" w:hAnsi="Times New Roman" w:cs="Times New Roman"/>
          <w:bCs/>
          <w:sz w:val="28"/>
          <w:szCs w:val="28"/>
        </w:rPr>
        <w:t>іністрів України від 29 листопада 2024</w:t>
      </w:r>
      <w:r w:rsidR="0008204B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="000300E4">
        <w:rPr>
          <w:rFonts w:ascii="Times New Roman" w:hAnsi="Times New Roman" w:cs="Times New Roman"/>
          <w:bCs/>
          <w:sz w:val="28"/>
          <w:szCs w:val="28"/>
        </w:rPr>
        <w:t xml:space="preserve"> №1209-р</w:t>
      </w:r>
      <w:r w:rsidR="00F3245C" w:rsidRPr="00F32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45C" w:rsidRPr="00502D64">
        <w:rPr>
          <w:rFonts w:ascii="Times New Roman" w:hAnsi="Times New Roman" w:cs="Times New Roman"/>
          <w:bCs/>
          <w:sz w:val="28"/>
          <w:szCs w:val="28"/>
        </w:rPr>
        <w:t>дозволить надати дієву допомогу кожно</w:t>
      </w:r>
      <w:r w:rsidR="0008204B">
        <w:rPr>
          <w:rFonts w:ascii="Times New Roman" w:hAnsi="Times New Roman" w:cs="Times New Roman"/>
          <w:bCs/>
          <w:sz w:val="28"/>
          <w:szCs w:val="28"/>
        </w:rPr>
        <w:t>-</w:t>
      </w:r>
      <w:r w:rsidR="00F3245C" w:rsidRPr="00502D64">
        <w:rPr>
          <w:rFonts w:ascii="Times New Roman" w:hAnsi="Times New Roman" w:cs="Times New Roman"/>
          <w:bCs/>
          <w:sz w:val="28"/>
          <w:szCs w:val="28"/>
        </w:rPr>
        <w:t>му ветерану та допоможе побудувати потужну систему переходу від військової служби до цивільного життя.</w:t>
      </w:r>
    </w:p>
    <w:p w:rsidR="0008204B" w:rsidRDefault="0008204B" w:rsidP="000120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32F" w:rsidRPr="00502D64" w:rsidRDefault="00C1032F" w:rsidP="000120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2ADB" w:rsidRPr="00F55F7E" w:rsidRDefault="00157CCF" w:rsidP="00F55F7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7C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Керуюча справами виконкому                                    </w:t>
      </w:r>
      <w:r w:rsidR="00D848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57C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DB26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Олена ШОВГЕЛЯ</w:t>
      </w:r>
    </w:p>
    <w:sectPr w:rsidR="00892ADB" w:rsidRPr="00F55F7E" w:rsidSect="0070534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B8" w:rsidRDefault="00303EB8" w:rsidP="00760462">
      <w:pPr>
        <w:spacing w:after="0" w:line="240" w:lineRule="auto"/>
      </w:pPr>
      <w:r>
        <w:separator/>
      </w:r>
    </w:p>
  </w:endnote>
  <w:endnote w:type="continuationSeparator" w:id="0">
    <w:p w:rsidR="00303EB8" w:rsidRDefault="00303EB8" w:rsidP="0076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B8" w:rsidRDefault="00303EB8" w:rsidP="00760462">
      <w:pPr>
        <w:spacing w:after="0" w:line="240" w:lineRule="auto"/>
      </w:pPr>
      <w:r>
        <w:separator/>
      </w:r>
    </w:p>
  </w:footnote>
  <w:footnote w:type="continuationSeparator" w:id="0">
    <w:p w:rsidR="00303EB8" w:rsidRDefault="00303EB8" w:rsidP="0076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106439"/>
      <w:docPartObj>
        <w:docPartGallery w:val="Page Numbers (Top of Page)"/>
        <w:docPartUnique/>
      </w:docPartObj>
    </w:sdtPr>
    <w:sdtEndPr/>
    <w:sdtContent>
      <w:p w:rsidR="000D59A9" w:rsidRDefault="000D59A9">
        <w:pPr>
          <w:pStyle w:val="a3"/>
          <w:jc w:val="center"/>
        </w:pPr>
        <w:r w:rsidRPr="000855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55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55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16D3" w:rsidRPr="00E416D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0855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59A9" w:rsidRPr="00AF1960" w:rsidRDefault="000D59A9" w:rsidP="00AF1960">
    <w:pPr>
      <w:pStyle w:val="a3"/>
      <w:tabs>
        <w:tab w:val="clear" w:pos="9355"/>
      </w:tabs>
      <w:ind w:firstLine="7088"/>
      <w:jc w:val="both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A32"/>
    <w:multiLevelType w:val="multilevel"/>
    <w:tmpl w:val="09F65A32"/>
    <w:lvl w:ilvl="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3A693A"/>
    <w:multiLevelType w:val="hybridMultilevel"/>
    <w:tmpl w:val="4716A59E"/>
    <w:lvl w:ilvl="0" w:tplc="0422000D">
      <w:start w:val="1"/>
      <w:numFmt w:val="bullet"/>
      <w:lvlText w:val=""/>
      <w:lvlJc w:val="left"/>
      <w:pPr>
        <w:ind w:left="171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" w15:restartNumberingAfterBreak="0">
    <w:nsid w:val="22EB54C2"/>
    <w:multiLevelType w:val="hybridMultilevel"/>
    <w:tmpl w:val="DDE05B1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5FE7786"/>
    <w:multiLevelType w:val="hybridMultilevel"/>
    <w:tmpl w:val="35542236"/>
    <w:lvl w:ilvl="0" w:tplc="FB9C2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D4A83"/>
    <w:multiLevelType w:val="multilevel"/>
    <w:tmpl w:val="9A68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B84FD3"/>
    <w:multiLevelType w:val="hybridMultilevel"/>
    <w:tmpl w:val="52DC352A"/>
    <w:lvl w:ilvl="0" w:tplc="042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D662E22"/>
    <w:multiLevelType w:val="hybridMultilevel"/>
    <w:tmpl w:val="A774A2D8"/>
    <w:lvl w:ilvl="0" w:tplc="17D4A7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50706"/>
    <w:multiLevelType w:val="hybridMultilevel"/>
    <w:tmpl w:val="A75E719A"/>
    <w:lvl w:ilvl="0" w:tplc="0A14FE7C">
      <w:start w:val="29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9B6004F"/>
    <w:multiLevelType w:val="multilevel"/>
    <w:tmpl w:val="79B6004F"/>
    <w:lvl w:ilvl="0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E8F0D42"/>
    <w:multiLevelType w:val="multilevel"/>
    <w:tmpl w:val="7E8F0D42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C45E66"/>
    <w:multiLevelType w:val="hybridMultilevel"/>
    <w:tmpl w:val="A7840AEC"/>
    <w:lvl w:ilvl="0" w:tplc="51F242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0F8F"/>
    <w:rsid w:val="00002C11"/>
    <w:rsid w:val="00007A97"/>
    <w:rsid w:val="000105C3"/>
    <w:rsid w:val="00010B30"/>
    <w:rsid w:val="000114BA"/>
    <w:rsid w:val="00011CEE"/>
    <w:rsid w:val="000120AA"/>
    <w:rsid w:val="00014E6B"/>
    <w:rsid w:val="00015038"/>
    <w:rsid w:val="00020286"/>
    <w:rsid w:val="00025620"/>
    <w:rsid w:val="000300E4"/>
    <w:rsid w:val="000451BB"/>
    <w:rsid w:val="00045799"/>
    <w:rsid w:val="000465B2"/>
    <w:rsid w:val="00053357"/>
    <w:rsid w:val="00055D4D"/>
    <w:rsid w:val="00062EC8"/>
    <w:rsid w:val="00063F61"/>
    <w:rsid w:val="000660A4"/>
    <w:rsid w:val="0006639D"/>
    <w:rsid w:val="000672D7"/>
    <w:rsid w:val="000672FF"/>
    <w:rsid w:val="00074209"/>
    <w:rsid w:val="000768EE"/>
    <w:rsid w:val="00076A36"/>
    <w:rsid w:val="0008204B"/>
    <w:rsid w:val="00082C0E"/>
    <w:rsid w:val="00085531"/>
    <w:rsid w:val="00086923"/>
    <w:rsid w:val="00090F80"/>
    <w:rsid w:val="0009398C"/>
    <w:rsid w:val="0009427E"/>
    <w:rsid w:val="00094E36"/>
    <w:rsid w:val="000968E1"/>
    <w:rsid w:val="00096A48"/>
    <w:rsid w:val="00097015"/>
    <w:rsid w:val="000A433C"/>
    <w:rsid w:val="000A4F18"/>
    <w:rsid w:val="000A742E"/>
    <w:rsid w:val="000B0F3D"/>
    <w:rsid w:val="000B2357"/>
    <w:rsid w:val="000B2E60"/>
    <w:rsid w:val="000B4DF8"/>
    <w:rsid w:val="000C61E9"/>
    <w:rsid w:val="000C74D9"/>
    <w:rsid w:val="000D1AD2"/>
    <w:rsid w:val="000D59A9"/>
    <w:rsid w:val="000E01F0"/>
    <w:rsid w:val="000E0D9D"/>
    <w:rsid w:val="000E6DC5"/>
    <w:rsid w:val="000F708A"/>
    <w:rsid w:val="0011133A"/>
    <w:rsid w:val="00116F75"/>
    <w:rsid w:val="00117464"/>
    <w:rsid w:val="001208EB"/>
    <w:rsid w:val="00121280"/>
    <w:rsid w:val="001224A1"/>
    <w:rsid w:val="00123E78"/>
    <w:rsid w:val="001246A1"/>
    <w:rsid w:val="00124A66"/>
    <w:rsid w:val="00124C93"/>
    <w:rsid w:val="0012690C"/>
    <w:rsid w:val="00126D58"/>
    <w:rsid w:val="00131870"/>
    <w:rsid w:val="0013312F"/>
    <w:rsid w:val="00135431"/>
    <w:rsid w:val="00140281"/>
    <w:rsid w:val="00143DCF"/>
    <w:rsid w:val="00146B3B"/>
    <w:rsid w:val="001536D6"/>
    <w:rsid w:val="00155908"/>
    <w:rsid w:val="00157CCF"/>
    <w:rsid w:val="00162DD8"/>
    <w:rsid w:val="00163B9C"/>
    <w:rsid w:val="00164B10"/>
    <w:rsid w:val="00165A6C"/>
    <w:rsid w:val="00172475"/>
    <w:rsid w:val="00173CB2"/>
    <w:rsid w:val="00181431"/>
    <w:rsid w:val="00182DAC"/>
    <w:rsid w:val="00185147"/>
    <w:rsid w:val="0018600A"/>
    <w:rsid w:val="001864BB"/>
    <w:rsid w:val="00187EDE"/>
    <w:rsid w:val="001915F1"/>
    <w:rsid w:val="001922C9"/>
    <w:rsid w:val="001A443C"/>
    <w:rsid w:val="001A6250"/>
    <w:rsid w:val="001A65D5"/>
    <w:rsid w:val="001B4B4D"/>
    <w:rsid w:val="001B7EC5"/>
    <w:rsid w:val="001C321F"/>
    <w:rsid w:val="001C353B"/>
    <w:rsid w:val="001C569C"/>
    <w:rsid w:val="001D1292"/>
    <w:rsid w:val="001D7F7C"/>
    <w:rsid w:val="001E669E"/>
    <w:rsid w:val="001E70D0"/>
    <w:rsid w:val="001F4AEE"/>
    <w:rsid w:val="001F7E8E"/>
    <w:rsid w:val="0020001B"/>
    <w:rsid w:val="002041EC"/>
    <w:rsid w:val="00212628"/>
    <w:rsid w:val="00212CAF"/>
    <w:rsid w:val="002143A7"/>
    <w:rsid w:val="00224C46"/>
    <w:rsid w:val="00227212"/>
    <w:rsid w:val="00227D28"/>
    <w:rsid w:val="00230AA2"/>
    <w:rsid w:val="00230DAD"/>
    <w:rsid w:val="00234288"/>
    <w:rsid w:val="00234E9F"/>
    <w:rsid w:val="00245320"/>
    <w:rsid w:val="00246B51"/>
    <w:rsid w:val="002470CE"/>
    <w:rsid w:val="002540CE"/>
    <w:rsid w:val="00264FD6"/>
    <w:rsid w:val="00265EE6"/>
    <w:rsid w:val="0026606C"/>
    <w:rsid w:val="00270B4D"/>
    <w:rsid w:val="002711C0"/>
    <w:rsid w:val="00271727"/>
    <w:rsid w:val="00273768"/>
    <w:rsid w:val="002737D8"/>
    <w:rsid w:val="00281541"/>
    <w:rsid w:val="0028592C"/>
    <w:rsid w:val="00291448"/>
    <w:rsid w:val="002935EE"/>
    <w:rsid w:val="0029368C"/>
    <w:rsid w:val="00294D53"/>
    <w:rsid w:val="002956AE"/>
    <w:rsid w:val="002964CE"/>
    <w:rsid w:val="002A1D2A"/>
    <w:rsid w:val="002A27C0"/>
    <w:rsid w:val="002A5433"/>
    <w:rsid w:val="002B46F4"/>
    <w:rsid w:val="002B477A"/>
    <w:rsid w:val="002B656F"/>
    <w:rsid w:val="002B6899"/>
    <w:rsid w:val="002B6E7A"/>
    <w:rsid w:val="002C1515"/>
    <w:rsid w:val="002C2CDE"/>
    <w:rsid w:val="002D30A2"/>
    <w:rsid w:val="002E0B76"/>
    <w:rsid w:val="002E654B"/>
    <w:rsid w:val="002F1E68"/>
    <w:rsid w:val="002F4FAC"/>
    <w:rsid w:val="00300B69"/>
    <w:rsid w:val="00303EB8"/>
    <w:rsid w:val="00304B6D"/>
    <w:rsid w:val="00306F18"/>
    <w:rsid w:val="00320F3D"/>
    <w:rsid w:val="00341ACC"/>
    <w:rsid w:val="00343BB0"/>
    <w:rsid w:val="0034403A"/>
    <w:rsid w:val="00344648"/>
    <w:rsid w:val="00345005"/>
    <w:rsid w:val="00345FBC"/>
    <w:rsid w:val="003514E0"/>
    <w:rsid w:val="0035185E"/>
    <w:rsid w:val="00361546"/>
    <w:rsid w:val="00363BAA"/>
    <w:rsid w:val="003644C7"/>
    <w:rsid w:val="003661B8"/>
    <w:rsid w:val="0036656A"/>
    <w:rsid w:val="003724E2"/>
    <w:rsid w:val="00372B9B"/>
    <w:rsid w:val="00373A09"/>
    <w:rsid w:val="00374020"/>
    <w:rsid w:val="003742C4"/>
    <w:rsid w:val="00376E57"/>
    <w:rsid w:val="00380D09"/>
    <w:rsid w:val="00382CA5"/>
    <w:rsid w:val="00387FD8"/>
    <w:rsid w:val="00393517"/>
    <w:rsid w:val="00394AD9"/>
    <w:rsid w:val="00395A37"/>
    <w:rsid w:val="00397CA9"/>
    <w:rsid w:val="003A4AA8"/>
    <w:rsid w:val="003A5BEF"/>
    <w:rsid w:val="003B58F4"/>
    <w:rsid w:val="003B6AF7"/>
    <w:rsid w:val="003D1F05"/>
    <w:rsid w:val="003D796F"/>
    <w:rsid w:val="003E3445"/>
    <w:rsid w:val="003E770A"/>
    <w:rsid w:val="003F0F8F"/>
    <w:rsid w:val="003F31E3"/>
    <w:rsid w:val="003F4BCE"/>
    <w:rsid w:val="0040046E"/>
    <w:rsid w:val="00401B78"/>
    <w:rsid w:val="004029AF"/>
    <w:rsid w:val="00404EB9"/>
    <w:rsid w:val="0040634D"/>
    <w:rsid w:val="004069FD"/>
    <w:rsid w:val="00411F60"/>
    <w:rsid w:val="00414CCD"/>
    <w:rsid w:val="00415F88"/>
    <w:rsid w:val="00423907"/>
    <w:rsid w:val="00427DE0"/>
    <w:rsid w:val="004428A6"/>
    <w:rsid w:val="0044349F"/>
    <w:rsid w:val="00444D67"/>
    <w:rsid w:val="0044696D"/>
    <w:rsid w:val="00447803"/>
    <w:rsid w:val="00451F2B"/>
    <w:rsid w:val="004521A9"/>
    <w:rsid w:val="004628A0"/>
    <w:rsid w:val="00466616"/>
    <w:rsid w:val="00466769"/>
    <w:rsid w:val="00470CD2"/>
    <w:rsid w:val="0048210E"/>
    <w:rsid w:val="004864AF"/>
    <w:rsid w:val="004869BA"/>
    <w:rsid w:val="00487D24"/>
    <w:rsid w:val="00491174"/>
    <w:rsid w:val="0049168C"/>
    <w:rsid w:val="00496064"/>
    <w:rsid w:val="004A4D96"/>
    <w:rsid w:val="004A7A93"/>
    <w:rsid w:val="004A7AD4"/>
    <w:rsid w:val="004B2003"/>
    <w:rsid w:val="004B2C13"/>
    <w:rsid w:val="004B448E"/>
    <w:rsid w:val="004B5E54"/>
    <w:rsid w:val="004C2C0C"/>
    <w:rsid w:val="004C2E9F"/>
    <w:rsid w:val="004C5C62"/>
    <w:rsid w:val="004D0BBA"/>
    <w:rsid w:val="004D4D61"/>
    <w:rsid w:val="004D502F"/>
    <w:rsid w:val="004E6678"/>
    <w:rsid w:val="004F20CD"/>
    <w:rsid w:val="004F3D5F"/>
    <w:rsid w:val="0050134C"/>
    <w:rsid w:val="00502D64"/>
    <w:rsid w:val="005046C8"/>
    <w:rsid w:val="00505CA4"/>
    <w:rsid w:val="005072FD"/>
    <w:rsid w:val="00507E7C"/>
    <w:rsid w:val="00510A8B"/>
    <w:rsid w:val="005129C5"/>
    <w:rsid w:val="00520CCF"/>
    <w:rsid w:val="00525519"/>
    <w:rsid w:val="005308E5"/>
    <w:rsid w:val="00536B6A"/>
    <w:rsid w:val="005457D2"/>
    <w:rsid w:val="00550027"/>
    <w:rsid w:val="00551DFC"/>
    <w:rsid w:val="00561221"/>
    <w:rsid w:val="005630C4"/>
    <w:rsid w:val="00564353"/>
    <w:rsid w:val="00570833"/>
    <w:rsid w:val="00570F7B"/>
    <w:rsid w:val="00571A7A"/>
    <w:rsid w:val="00575EE5"/>
    <w:rsid w:val="005825D1"/>
    <w:rsid w:val="0058349B"/>
    <w:rsid w:val="00586DB6"/>
    <w:rsid w:val="00587422"/>
    <w:rsid w:val="00587EBB"/>
    <w:rsid w:val="00590909"/>
    <w:rsid w:val="0059379C"/>
    <w:rsid w:val="00595C81"/>
    <w:rsid w:val="005A192C"/>
    <w:rsid w:val="005A1EDB"/>
    <w:rsid w:val="005A5C79"/>
    <w:rsid w:val="005B184B"/>
    <w:rsid w:val="005B31F3"/>
    <w:rsid w:val="005B74E5"/>
    <w:rsid w:val="005C59E2"/>
    <w:rsid w:val="005C6DDF"/>
    <w:rsid w:val="005D4C57"/>
    <w:rsid w:val="005D73C1"/>
    <w:rsid w:val="005E02B9"/>
    <w:rsid w:val="005E5CF7"/>
    <w:rsid w:val="005F0AA5"/>
    <w:rsid w:val="0060215C"/>
    <w:rsid w:val="00614524"/>
    <w:rsid w:val="006219E2"/>
    <w:rsid w:val="00621B06"/>
    <w:rsid w:val="006252F5"/>
    <w:rsid w:val="00636188"/>
    <w:rsid w:val="00637BF6"/>
    <w:rsid w:val="00640FF0"/>
    <w:rsid w:val="00641892"/>
    <w:rsid w:val="00642AB4"/>
    <w:rsid w:val="00642B86"/>
    <w:rsid w:val="00643B50"/>
    <w:rsid w:val="00644577"/>
    <w:rsid w:val="00645072"/>
    <w:rsid w:val="006521DF"/>
    <w:rsid w:val="00654CEE"/>
    <w:rsid w:val="00660D44"/>
    <w:rsid w:val="00661FA6"/>
    <w:rsid w:val="00670DFA"/>
    <w:rsid w:val="00681812"/>
    <w:rsid w:val="00687237"/>
    <w:rsid w:val="0069216C"/>
    <w:rsid w:val="0069534C"/>
    <w:rsid w:val="0069656F"/>
    <w:rsid w:val="00697A41"/>
    <w:rsid w:val="006A148E"/>
    <w:rsid w:val="006A3093"/>
    <w:rsid w:val="006A6F36"/>
    <w:rsid w:val="006B248D"/>
    <w:rsid w:val="006B5DAE"/>
    <w:rsid w:val="006C1066"/>
    <w:rsid w:val="006C2730"/>
    <w:rsid w:val="006C4EE0"/>
    <w:rsid w:val="006C5A6B"/>
    <w:rsid w:val="006D131E"/>
    <w:rsid w:val="006D355C"/>
    <w:rsid w:val="006D42F3"/>
    <w:rsid w:val="006D5B63"/>
    <w:rsid w:val="006D5D52"/>
    <w:rsid w:val="006D7B74"/>
    <w:rsid w:val="006E0E5F"/>
    <w:rsid w:val="006E3B1C"/>
    <w:rsid w:val="006E5275"/>
    <w:rsid w:val="006E6A80"/>
    <w:rsid w:val="006F3395"/>
    <w:rsid w:val="006F3C63"/>
    <w:rsid w:val="006F3EAB"/>
    <w:rsid w:val="006F46D5"/>
    <w:rsid w:val="006F69D9"/>
    <w:rsid w:val="006F6B8C"/>
    <w:rsid w:val="007013A3"/>
    <w:rsid w:val="00702038"/>
    <w:rsid w:val="007024A2"/>
    <w:rsid w:val="00703614"/>
    <w:rsid w:val="0070534E"/>
    <w:rsid w:val="00707149"/>
    <w:rsid w:val="00711478"/>
    <w:rsid w:val="00711554"/>
    <w:rsid w:val="00711807"/>
    <w:rsid w:val="007148A3"/>
    <w:rsid w:val="007151E6"/>
    <w:rsid w:val="00716546"/>
    <w:rsid w:val="00716ED7"/>
    <w:rsid w:val="00723053"/>
    <w:rsid w:val="00725A8D"/>
    <w:rsid w:val="00732616"/>
    <w:rsid w:val="0073337E"/>
    <w:rsid w:val="00737EDA"/>
    <w:rsid w:val="0074071B"/>
    <w:rsid w:val="00745AD6"/>
    <w:rsid w:val="00752F47"/>
    <w:rsid w:val="00753036"/>
    <w:rsid w:val="00760462"/>
    <w:rsid w:val="00764CE5"/>
    <w:rsid w:val="0076538C"/>
    <w:rsid w:val="00765480"/>
    <w:rsid w:val="00770236"/>
    <w:rsid w:val="00772CBA"/>
    <w:rsid w:val="00774C88"/>
    <w:rsid w:val="00775E09"/>
    <w:rsid w:val="00776405"/>
    <w:rsid w:val="007835C6"/>
    <w:rsid w:val="0078471B"/>
    <w:rsid w:val="00797FE0"/>
    <w:rsid w:val="007A0410"/>
    <w:rsid w:val="007A27B4"/>
    <w:rsid w:val="007A3564"/>
    <w:rsid w:val="007B10E0"/>
    <w:rsid w:val="007B67B9"/>
    <w:rsid w:val="007B6CC1"/>
    <w:rsid w:val="007B7985"/>
    <w:rsid w:val="007C4987"/>
    <w:rsid w:val="007C529B"/>
    <w:rsid w:val="007C6E5A"/>
    <w:rsid w:val="007D3DF7"/>
    <w:rsid w:val="007D42C8"/>
    <w:rsid w:val="007D4321"/>
    <w:rsid w:val="007D4E53"/>
    <w:rsid w:val="007D77B4"/>
    <w:rsid w:val="007E11A0"/>
    <w:rsid w:val="007E2EF3"/>
    <w:rsid w:val="007E4A6E"/>
    <w:rsid w:val="007E5D99"/>
    <w:rsid w:val="007E76EC"/>
    <w:rsid w:val="007F7779"/>
    <w:rsid w:val="00802525"/>
    <w:rsid w:val="00804CD7"/>
    <w:rsid w:val="00805339"/>
    <w:rsid w:val="00807B75"/>
    <w:rsid w:val="0081352C"/>
    <w:rsid w:val="00813D7E"/>
    <w:rsid w:val="0081547B"/>
    <w:rsid w:val="0082246F"/>
    <w:rsid w:val="00827714"/>
    <w:rsid w:val="00830B04"/>
    <w:rsid w:val="0083167D"/>
    <w:rsid w:val="00834689"/>
    <w:rsid w:val="008371D2"/>
    <w:rsid w:val="00837701"/>
    <w:rsid w:val="00842804"/>
    <w:rsid w:val="008540E2"/>
    <w:rsid w:val="00856716"/>
    <w:rsid w:val="00876829"/>
    <w:rsid w:val="008848E7"/>
    <w:rsid w:val="00886443"/>
    <w:rsid w:val="00892ADB"/>
    <w:rsid w:val="0089416B"/>
    <w:rsid w:val="008A32A8"/>
    <w:rsid w:val="008A5498"/>
    <w:rsid w:val="008B37D5"/>
    <w:rsid w:val="008C0241"/>
    <w:rsid w:val="008C1D19"/>
    <w:rsid w:val="008C2120"/>
    <w:rsid w:val="008C3ED4"/>
    <w:rsid w:val="008C7FD1"/>
    <w:rsid w:val="008D4A51"/>
    <w:rsid w:val="008D7D56"/>
    <w:rsid w:val="008E17AD"/>
    <w:rsid w:val="008E3968"/>
    <w:rsid w:val="008E3FCA"/>
    <w:rsid w:val="008E548E"/>
    <w:rsid w:val="008E5D0E"/>
    <w:rsid w:val="0090473A"/>
    <w:rsid w:val="009079B9"/>
    <w:rsid w:val="0091324D"/>
    <w:rsid w:val="00913B1C"/>
    <w:rsid w:val="00915737"/>
    <w:rsid w:val="0091600C"/>
    <w:rsid w:val="0091645D"/>
    <w:rsid w:val="00916B39"/>
    <w:rsid w:val="009219BC"/>
    <w:rsid w:val="0092245B"/>
    <w:rsid w:val="00923435"/>
    <w:rsid w:val="00924339"/>
    <w:rsid w:val="00927AAE"/>
    <w:rsid w:val="0094038C"/>
    <w:rsid w:val="00941456"/>
    <w:rsid w:val="00942B4D"/>
    <w:rsid w:val="00944573"/>
    <w:rsid w:val="009468D8"/>
    <w:rsid w:val="009506FC"/>
    <w:rsid w:val="00953993"/>
    <w:rsid w:val="009542B6"/>
    <w:rsid w:val="00964E83"/>
    <w:rsid w:val="00965116"/>
    <w:rsid w:val="00965E74"/>
    <w:rsid w:val="00966BF9"/>
    <w:rsid w:val="00970D5C"/>
    <w:rsid w:val="00975B1A"/>
    <w:rsid w:val="009840A5"/>
    <w:rsid w:val="00987C40"/>
    <w:rsid w:val="00993623"/>
    <w:rsid w:val="00993CE7"/>
    <w:rsid w:val="0099675E"/>
    <w:rsid w:val="00996DA9"/>
    <w:rsid w:val="00997027"/>
    <w:rsid w:val="00997999"/>
    <w:rsid w:val="009A3845"/>
    <w:rsid w:val="009A6C74"/>
    <w:rsid w:val="009A7920"/>
    <w:rsid w:val="009B1DFE"/>
    <w:rsid w:val="009B2A17"/>
    <w:rsid w:val="009B3152"/>
    <w:rsid w:val="009B3AC6"/>
    <w:rsid w:val="009C5BA6"/>
    <w:rsid w:val="009D0A91"/>
    <w:rsid w:val="009D31CC"/>
    <w:rsid w:val="009D3BEC"/>
    <w:rsid w:val="009E4680"/>
    <w:rsid w:val="009E7D35"/>
    <w:rsid w:val="009F08A9"/>
    <w:rsid w:val="009F563E"/>
    <w:rsid w:val="009F5989"/>
    <w:rsid w:val="00A02475"/>
    <w:rsid w:val="00A04DB0"/>
    <w:rsid w:val="00A10F17"/>
    <w:rsid w:val="00A11AB9"/>
    <w:rsid w:val="00A1321D"/>
    <w:rsid w:val="00A14F2A"/>
    <w:rsid w:val="00A1543A"/>
    <w:rsid w:val="00A16538"/>
    <w:rsid w:val="00A3077C"/>
    <w:rsid w:val="00A35190"/>
    <w:rsid w:val="00A41888"/>
    <w:rsid w:val="00A42325"/>
    <w:rsid w:val="00A45E6E"/>
    <w:rsid w:val="00A47888"/>
    <w:rsid w:val="00A5266B"/>
    <w:rsid w:val="00A549B7"/>
    <w:rsid w:val="00A61491"/>
    <w:rsid w:val="00A6192B"/>
    <w:rsid w:val="00A70992"/>
    <w:rsid w:val="00A72E13"/>
    <w:rsid w:val="00A746D2"/>
    <w:rsid w:val="00A82DD3"/>
    <w:rsid w:val="00A91DAF"/>
    <w:rsid w:val="00A93634"/>
    <w:rsid w:val="00A93BA4"/>
    <w:rsid w:val="00AA0341"/>
    <w:rsid w:val="00AA16F4"/>
    <w:rsid w:val="00AA7320"/>
    <w:rsid w:val="00AB0F1E"/>
    <w:rsid w:val="00AB106B"/>
    <w:rsid w:val="00AB131D"/>
    <w:rsid w:val="00AB1638"/>
    <w:rsid w:val="00AB175E"/>
    <w:rsid w:val="00AB32F7"/>
    <w:rsid w:val="00AB645F"/>
    <w:rsid w:val="00AC049C"/>
    <w:rsid w:val="00AC09D2"/>
    <w:rsid w:val="00AC4D2B"/>
    <w:rsid w:val="00AC56BB"/>
    <w:rsid w:val="00AC65FF"/>
    <w:rsid w:val="00AC6901"/>
    <w:rsid w:val="00AC6F50"/>
    <w:rsid w:val="00AD1BCA"/>
    <w:rsid w:val="00AD1E1D"/>
    <w:rsid w:val="00AD3E63"/>
    <w:rsid w:val="00AD4E1F"/>
    <w:rsid w:val="00AE0D3D"/>
    <w:rsid w:val="00AE2573"/>
    <w:rsid w:val="00AE409A"/>
    <w:rsid w:val="00AE4359"/>
    <w:rsid w:val="00AE5466"/>
    <w:rsid w:val="00AF0A42"/>
    <w:rsid w:val="00AF15A6"/>
    <w:rsid w:val="00AF1960"/>
    <w:rsid w:val="00AF3CD2"/>
    <w:rsid w:val="00AF6AE2"/>
    <w:rsid w:val="00B10CE0"/>
    <w:rsid w:val="00B13E5D"/>
    <w:rsid w:val="00B1598B"/>
    <w:rsid w:val="00B17EFD"/>
    <w:rsid w:val="00B23583"/>
    <w:rsid w:val="00B2502E"/>
    <w:rsid w:val="00B26985"/>
    <w:rsid w:val="00B27219"/>
    <w:rsid w:val="00B30302"/>
    <w:rsid w:val="00B4202A"/>
    <w:rsid w:val="00B446CF"/>
    <w:rsid w:val="00B466B1"/>
    <w:rsid w:val="00B51437"/>
    <w:rsid w:val="00B56E28"/>
    <w:rsid w:val="00B5704F"/>
    <w:rsid w:val="00B57BF5"/>
    <w:rsid w:val="00B62E76"/>
    <w:rsid w:val="00B642E7"/>
    <w:rsid w:val="00B647F0"/>
    <w:rsid w:val="00B64CD9"/>
    <w:rsid w:val="00B667A0"/>
    <w:rsid w:val="00B73ACE"/>
    <w:rsid w:val="00B82FBB"/>
    <w:rsid w:val="00B84703"/>
    <w:rsid w:val="00B84B77"/>
    <w:rsid w:val="00B92B41"/>
    <w:rsid w:val="00B93256"/>
    <w:rsid w:val="00B939CB"/>
    <w:rsid w:val="00B95CEC"/>
    <w:rsid w:val="00B96E76"/>
    <w:rsid w:val="00B97DE4"/>
    <w:rsid w:val="00BA00B7"/>
    <w:rsid w:val="00BA1CE6"/>
    <w:rsid w:val="00BA2303"/>
    <w:rsid w:val="00BA41D1"/>
    <w:rsid w:val="00BA4791"/>
    <w:rsid w:val="00BB00C7"/>
    <w:rsid w:val="00BB178B"/>
    <w:rsid w:val="00BB6819"/>
    <w:rsid w:val="00BB6BB3"/>
    <w:rsid w:val="00BC0AD0"/>
    <w:rsid w:val="00BC3435"/>
    <w:rsid w:val="00BC744A"/>
    <w:rsid w:val="00BD420F"/>
    <w:rsid w:val="00BD53F6"/>
    <w:rsid w:val="00BD6AF4"/>
    <w:rsid w:val="00BD7B89"/>
    <w:rsid w:val="00BE4C4D"/>
    <w:rsid w:val="00BE66F5"/>
    <w:rsid w:val="00BE6F26"/>
    <w:rsid w:val="00BF0145"/>
    <w:rsid w:val="00BF163D"/>
    <w:rsid w:val="00BF2291"/>
    <w:rsid w:val="00C0030D"/>
    <w:rsid w:val="00C010A2"/>
    <w:rsid w:val="00C018C0"/>
    <w:rsid w:val="00C05733"/>
    <w:rsid w:val="00C1032F"/>
    <w:rsid w:val="00C14D7F"/>
    <w:rsid w:val="00C1794F"/>
    <w:rsid w:val="00C17F61"/>
    <w:rsid w:val="00C22423"/>
    <w:rsid w:val="00C22EEE"/>
    <w:rsid w:val="00C32057"/>
    <w:rsid w:val="00C379CD"/>
    <w:rsid w:val="00C402E0"/>
    <w:rsid w:val="00C4164C"/>
    <w:rsid w:val="00C41F47"/>
    <w:rsid w:val="00C45F68"/>
    <w:rsid w:val="00C4713E"/>
    <w:rsid w:val="00C5476E"/>
    <w:rsid w:val="00C55C53"/>
    <w:rsid w:val="00C5633E"/>
    <w:rsid w:val="00C56BCD"/>
    <w:rsid w:val="00C626B2"/>
    <w:rsid w:val="00C65DC7"/>
    <w:rsid w:val="00C7123D"/>
    <w:rsid w:val="00C730AE"/>
    <w:rsid w:val="00C73374"/>
    <w:rsid w:val="00C74B90"/>
    <w:rsid w:val="00C74E2B"/>
    <w:rsid w:val="00C75E76"/>
    <w:rsid w:val="00C809D9"/>
    <w:rsid w:val="00C9522F"/>
    <w:rsid w:val="00CA5CD3"/>
    <w:rsid w:val="00CB3221"/>
    <w:rsid w:val="00CB3F92"/>
    <w:rsid w:val="00CD0E88"/>
    <w:rsid w:val="00CD3F13"/>
    <w:rsid w:val="00CD5A92"/>
    <w:rsid w:val="00CE04BF"/>
    <w:rsid w:val="00CE37E4"/>
    <w:rsid w:val="00CE3A81"/>
    <w:rsid w:val="00CF0D14"/>
    <w:rsid w:val="00CF23B9"/>
    <w:rsid w:val="00CF5C5A"/>
    <w:rsid w:val="00CF72A6"/>
    <w:rsid w:val="00CF77B9"/>
    <w:rsid w:val="00D02165"/>
    <w:rsid w:val="00D02890"/>
    <w:rsid w:val="00D039F8"/>
    <w:rsid w:val="00D06413"/>
    <w:rsid w:val="00D06682"/>
    <w:rsid w:val="00D10D37"/>
    <w:rsid w:val="00D13EE8"/>
    <w:rsid w:val="00D14BDB"/>
    <w:rsid w:val="00D1783E"/>
    <w:rsid w:val="00D344E3"/>
    <w:rsid w:val="00D355F0"/>
    <w:rsid w:val="00D36E30"/>
    <w:rsid w:val="00D50D82"/>
    <w:rsid w:val="00D6202C"/>
    <w:rsid w:val="00D62823"/>
    <w:rsid w:val="00D63C32"/>
    <w:rsid w:val="00D64759"/>
    <w:rsid w:val="00D6672C"/>
    <w:rsid w:val="00D71BC4"/>
    <w:rsid w:val="00D84866"/>
    <w:rsid w:val="00D8585F"/>
    <w:rsid w:val="00D85889"/>
    <w:rsid w:val="00D87EE4"/>
    <w:rsid w:val="00D91D53"/>
    <w:rsid w:val="00D91F76"/>
    <w:rsid w:val="00D92CD3"/>
    <w:rsid w:val="00D936BA"/>
    <w:rsid w:val="00D9456B"/>
    <w:rsid w:val="00DA0242"/>
    <w:rsid w:val="00DA0FEC"/>
    <w:rsid w:val="00DA3251"/>
    <w:rsid w:val="00DA3949"/>
    <w:rsid w:val="00DA4941"/>
    <w:rsid w:val="00DA679D"/>
    <w:rsid w:val="00DA6C11"/>
    <w:rsid w:val="00DB2209"/>
    <w:rsid w:val="00DB26B4"/>
    <w:rsid w:val="00DB2EDA"/>
    <w:rsid w:val="00DB5592"/>
    <w:rsid w:val="00DC0E30"/>
    <w:rsid w:val="00DC131F"/>
    <w:rsid w:val="00DC1648"/>
    <w:rsid w:val="00DC19C8"/>
    <w:rsid w:val="00DC2070"/>
    <w:rsid w:val="00DC2E08"/>
    <w:rsid w:val="00DC3A31"/>
    <w:rsid w:val="00DC4E96"/>
    <w:rsid w:val="00DC60D0"/>
    <w:rsid w:val="00DD1C67"/>
    <w:rsid w:val="00DD27DB"/>
    <w:rsid w:val="00DD2E40"/>
    <w:rsid w:val="00DD685F"/>
    <w:rsid w:val="00DE1212"/>
    <w:rsid w:val="00DF3E4E"/>
    <w:rsid w:val="00DF5442"/>
    <w:rsid w:val="00DF5446"/>
    <w:rsid w:val="00E01F44"/>
    <w:rsid w:val="00E043F8"/>
    <w:rsid w:val="00E072AA"/>
    <w:rsid w:val="00E073C2"/>
    <w:rsid w:val="00E1061C"/>
    <w:rsid w:val="00E11FEA"/>
    <w:rsid w:val="00E13B32"/>
    <w:rsid w:val="00E21C58"/>
    <w:rsid w:val="00E2206D"/>
    <w:rsid w:val="00E23BD9"/>
    <w:rsid w:val="00E26A96"/>
    <w:rsid w:val="00E27E88"/>
    <w:rsid w:val="00E318C9"/>
    <w:rsid w:val="00E31C57"/>
    <w:rsid w:val="00E32292"/>
    <w:rsid w:val="00E416D3"/>
    <w:rsid w:val="00E45D6D"/>
    <w:rsid w:val="00E51D61"/>
    <w:rsid w:val="00E64453"/>
    <w:rsid w:val="00E65D8A"/>
    <w:rsid w:val="00E66660"/>
    <w:rsid w:val="00E67E29"/>
    <w:rsid w:val="00E71A86"/>
    <w:rsid w:val="00E77848"/>
    <w:rsid w:val="00E80AB6"/>
    <w:rsid w:val="00E81E42"/>
    <w:rsid w:val="00E90590"/>
    <w:rsid w:val="00E94E2D"/>
    <w:rsid w:val="00E95157"/>
    <w:rsid w:val="00EA5F1A"/>
    <w:rsid w:val="00EA62E6"/>
    <w:rsid w:val="00EB5516"/>
    <w:rsid w:val="00EB5A87"/>
    <w:rsid w:val="00EC1086"/>
    <w:rsid w:val="00EC4DBF"/>
    <w:rsid w:val="00ED3590"/>
    <w:rsid w:val="00ED39F1"/>
    <w:rsid w:val="00ED6161"/>
    <w:rsid w:val="00ED6C36"/>
    <w:rsid w:val="00EE0173"/>
    <w:rsid w:val="00EE1F89"/>
    <w:rsid w:val="00EE284A"/>
    <w:rsid w:val="00EE7824"/>
    <w:rsid w:val="00EE7CD8"/>
    <w:rsid w:val="00EF036B"/>
    <w:rsid w:val="00EF1CCB"/>
    <w:rsid w:val="00EF2650"/>
    <w:rsid w:val="00EF4028"/>
    <w:rsid w:val="00EF5B36"/>
    <w:rsid w:val="00EF7BFB"/>
    <w:rsid w:val="00F02E90"/>
    <w:rsid w:val="00F0308A"/>
    <w:rsid w:val="00F03D81"/>
    <w:rsid w:val="00F06176"/>
    <w:rsid w:val="00F10AD6"/>
    <w:rsid w:val="00F11955"/>
    <w:rsid w:val="00F129D1"/>
    <w:rsid w:val="00F14996"/>
    <w:rsid w:val="00F15913"/>
    <w:rsid w:val="00F16993"/>
    <w:rsid w:val="00F215CB"/>
    <w:rsid w:val="00F2764D"/>
    <w:rsid w:val="00F279D5"/>
    <w:rsid w:val="00F313C4"/>
    <w:rsid w:val="00F32102"/>
    <w:rsid w:val="00F3245C"/>
    <w:rsid w:val="00F3687D"/>
    <w:rsid w:val="00F421E0"/>
    <w:rsid w:val="00F43EB7"/>
    <w:rsid w:val="00F45BE6"/>
    <w:rsid w:val="00F501FC"/>
    <w:rsid w:val="00F502D3"/>
    <w:rsid w:val="00F55973"/>
    <w:rsid w:val="00F55F7E"/>
    <w:rsid w:val="00F6251C"/>
    <w:rsid w:val="00F63800"/>
    <w:rsid w:val="00F638B2"/>
    <w:rsid w:val="00F6478B"/>
    <w:rsid w:val="00F66E55"/>
    <w:rsid w:val="00F741ED"/>
    <w:rsid w:val="00F77170"/>
    <w:rsid w:val="00F82F41"/>
    <w:rsid w:val="00F874FE"/>
    <w:rsid w:val="00F92816"/>
    <w:rsid w:val="00F93A5E"/>
    <w:rsid w:val="00F97E06"/>
    <w:rsid w:val="00FA04DB"/>
    <w:rsid w:val="00FB254C"/>
    <w:rsid w:val="00FB5DB2"/>
    <w:rsid w:val="00FC53F2"/>
    <w:rsid w:val="00FC5AF6"/>
    <w:rsid w:val="00FC7DA0"/>
    <w:rsid w:val="00FD1D47"/>
    <w:rsid w:val="00FD21FC"/>
    <w:rsid w:val="00FD345F"/>
    <w:rsid w:val="00FD6651"/>
    <w:rsid w:val="00FE3019"/>
    <w:rsid w:val="00FE3E98"/>
    <w:rsid w:val="00FE4F11"/>
    <w:rsid w:val="00FE5872"/>
    <w:rsid w:val="00FE77FD"/>
    <w:rsid w:val="00FF5078"/>
    <w:rsid w:val="00FF53A2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30D6"/>
  <w15:docId w15:val="{D9693BC2-F08D-44B6-84DD-C546395E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90"/>
    <w:rPr>
      <w:lang w:val="uk-UA"/>
    </w:rPr>
  </w:style>
  <w:style w:type="paragraph" w:styleId="1">
    <w:name w:val="heading 1"/>
    <w:basedOn w:val="a"/>
    <w:link w:val="10"/>
    <w:uiPriority w:val="9"/>
    <w:qFormat/>
    <w:rsid w:val="00740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7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C01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_"/>
    <w:basedOn w:val="a0"/>
    <w:rsid w:val="00C01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header"/>
    <w:basedOn w:val="a"/>
    <w:link w:val="a4"/>
    <w:uiPriority w:val="99"/>
    <w:unhideWhenUsed/>
    <w:rsid w:val="0076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462"/>
    <w:rPr>
      <w:lang w:val="uk-UA"/>
    </w:rPr>
  </w:style>
  <w:style w:type="paragraph" w:styleId="a5">
    <w:name w:val="footer"/>
    <w:basedOn w:val="a"/>
    <w:link w:val="a6"/>
    <w:uiPriority w:val="99"/>
    <w:unhideWhenUsed/>
    <w:rsid w:val="0076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462"/>
    <w:rPr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7604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9224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B8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3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8E5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D77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23">
    <w:name w:val="Основний текст (2)_"/>
    <w:basedOn w:val="a0"/>
    <w:link w:val="210"/>
    <w:rsid w:val="00711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ий текст (2)1"/>
    <w:basedOn w:val="a"/>
    <w:link w:val="23"/>
    <w:rsid w:val="00711478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tl8wme">
    <w:name w:val="tl8wme"/>
    <w:basedOn w:val="a0"/>
    <w:rsid w:val="005B184B"/>
  </w:style>
  <w:style w:type="paragraph" w:styleId="ab">
    <w:name w:val="List Paragraph"/>
    <w:basedOn w:val="a"/>
    <w:uiPriority w:val="34"/>
    <w:qFormat/>
    <w:rsid w:val="007B10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2F4FAC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ur">
    <w:name w:val="ur"/>
    <w:basedOn w:val="a0"/>
    <w:rsid w:val="001208EB"/>
  </w:style>
  <w:style w:type="character" w:customStyle="1" w:styleId="vpqmgb">
    <w:name w:val="vpqmgb"/>
    <w:basedOn w:val="a0"/>
    <w:rsid w:val="001208EB"/>
  </w:style>
  <w:style w:type="character" w:customStyle="1" w:styleId="sv">
    <w:name w:val="sv"/>
    <w:basedOn w:val="a0"/>
    <w:rsid w:val="001208EB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2B656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Без интервала1"/>
    <w:basedOn w:val="a"/>
    <w:rsid w:val="00B26985"/>
    <w:pPr>
      <w:spacing w:after="0" w:line="240" w:lineRule="auto"/>
    </w:pPr>
    <w:rPr>
      <w:rFonts w:ascii="Calibri" w:hAnsi="Calibri" w:cs="Times New Roman"/>
      <w:sz w:val="24"/>
      <w:szCs w:val="32"/>
      <w:lang w:val="ru-RU" w:eastAsia="zh-CN"/>
    </w:rPr>
  </w:style>
  <w:style w:type="paragraph" w:customStyle="1" w:styleId="BodyTextIndent1">
    <w:name w:val="Body Text Indent1"/>
    <w:basedOn w:val="a"/>
    <w:qFormat/>
    <w:rsid w:val="00BF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C52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xt0psk2">
    <w:name w:val="xt0psk2"/>
    <w:basedOn w:val="a0"/>
    <w:rsid w:val="007C529B"/>
  </w:style>
  <w:style w:type="character" w:customStyle="1" w:styleId="html-span">
    <w:name w:val="html-span"/>
    <w:basedOn w:val="a0"/>
    <w:rsid w:val="007C529B"/>
  </w:style>
  <w:style w:type="character" w:styleId="ac">
    <w:name w:val="Emphasis"/>
    <w:basedOn w:val="a0"/>
    <w:uiPriority w:val="20"/>
    <w:qFormat/>
    <w:rsid w:val="001402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60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5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6948">
                              <w:marLeft w:val="135"/>
                              <w:marRight w:val="135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7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24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44814-725D-4816-8543-5FD53EEC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Куц</dc:creator>
  <cp:keywords/>
  <dc:description/>
  <cp:lastModifiedBy>zagalny301_2</cp:lastModifiedBy>
  <cp:revision>245</cp:revision>
  <cp:lastPrinted>2025-01-22T13:19:00Z</cp:lastPrinted>
  <dcterms:created xsi:type="dcterms:W3CDTF">2021-01-20T12:33:00Z</dcterms:created>
  <dcterms:modified xsi:type="dcterms:W3CDTF">2025-01-30T08:21:00Z</dcterms:modified>
</cp:coreProperties>
</file>