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56" w:rsidRPr="001A7279" w:rsidRDefault="00125D83" w:rsidP="008C2856">
      <w:pPr>
        <w:ind w:left="10206"/>
        <w:jc w:val="both"/>
        <w:outlineLvl w:val="0"/>
        <w:rPr>
          <w:i/>
          <w:lang w:val="uk-UA"/>
        </w:rPr>
      </w:pPr>
      <w:r>
        <w:rPr>
          <w:i/>
          <w:lang w:val="uk-UA"/>
        </w:rPr>
        <w:t xml:space="preserve">                           </w:t>
      </w:r>
      <w:r w:rsidR="008C2856" w:rsidRPr="001A7279">
        <w:rPr>
          <w:i/>
          <w:lang w:val="uk-UA"/>
        </w:rPr>
        <w:t>Додаток 2</w:t>
      </w:r>
    </w:p>
    <w:p w:rsidR="008C2856" w:rsidRDefault="00125D83" w:rsidP="008C2856">
      <w:pPr>
        <w:ind w:left="10206"/>
        <w:jc w:val="both"/>
        <w:outlineLvl w:val="0"/>
        <w:rPr>
          <w:i/>
          <w:lang w:val="uk-UA"/>
        </w:rPr>
      </w:pPr>
      <w:r>
        <w:rPr>
          <w:i/>
          <w:lang w:val="uk-UA"/>
        </w:rPr>
        <w:t xml:space="preserve">                           </w:t>
      </w:r>
      <w:r w:rsidR="008C2856" w:rsidRPr="001A7279">
        <w:rPr>
          <w:i/>
          <w:lang w:val="uk-UA"/>
        </w:rPr>
        <w:t>до рішення міської ради</w:t>
      </w:r>
    </w:p>
    <w:p w:rsidR="00DC4465" w:rsidRPr="001A7279" w:rsidRDefault="00DC4465" w:rsidP="008C2856">
      <w:pPr>
        <w:ind w:left="10206"/>
        <w:jc w:val="both"/>
        <w:outlineLvl w:val="0"/>
        <w:rPr>
          <w:i/>
          <w:lang w:val="uk-UA"/>
        </w:rPr>
      </w:pPr>
      <w:r>
        <w:rPr>
          <w:i/>
          <w:lang w:val="uk-UA"/>
        </w:rPr>
        <w:t xml:space="preserve">                           29.11.2024 №3226</w:t>
      </w:r>
    </w:p>
    <w:p w:rsidR="00976765" w:rsidRPr="00E202AC" w:rsidRDefault="00976765" w:rsidP="00976765">
      <w:pPr>
        <w:ind w:left="10206"/>
        <w:jc w:val="both"/>
        <w:rPr>
          <w:i/>
          <w:color w:val="FFFFFF" w:themeColor="background1"/>
          <w:lang w:val="uk-UA"/>
        </w:rPr>
      </w:pPr>
      <w:r w:rsidRPr="00E202AC">
        <w:rPr>
          <w:i/>
          <w:color w:val="FFFFFF" w:themeColor="background1"/>
          <w:lang w:val="uk-UA"/>
        </w:rPr>
        <w:t>04.12.2023 №1516</w:t>
      </w:r>
    </w:p>
    <w:p w:rsidR="00BB4D65" w:rsidRPr="001A7279" w:rsidRDefault="00BB4D65" w:rsidP="00BB4D65">
      <w:pPr>
        <w:ind w:right="139"/>
        <w:jc w:val="both"/>
        <w:outlineLvl w:val="0"/>
        <w:rPr>
          <w:i/>
          <w:sz w:val="12"/>
          <w:szCs w:val="12"/>
          <w:lang w:val="uk-UA"/>
        </w:rPr>
      </w:pPr>
    </w:p>
    <w:p w:rsidR="004E2B13" w:rsidRPr="001A7279" w:rsidRDefault="00BB4D65" w:rsidP="00DC4465">
      <w:pPr>
        <w:jc w:val="both"/>
        <w:outlineLvl w:val="0"/>
        <w:rPr>
          <w:b/>
          <w:i/>
          <w:sz w:val="16"/>
          <w:szCs w:val="16"/>
          <w:lang w:val="uk-UA"/>
        </w:rPr>
      </w:pPr>
      <w:r w:rsidRPr="001A7279">
        <w:rPr>
          <w:i/>
          <w:lang w:val="uk-UA"/>
        </w:rPr>
        <w:t xml:space="preserve">                                                                                                </w:t>
      </w:r>
      <w:r w:rsidR="001A7279" w:rsidRPr="001A7279">
        <w:rPr>
          <w:i/>
          <w:lang w:val="uk-UA"/>
        </w:rPr>
        <w:t xml:space="preserve">                             </w:t>
      </w:r>
      <w:r w:rsidRPr="001A7279">
        <w:rPr>
          <w:i/>
          <w:lang w:val="uk-UA"/>
        </w:rPr>
        <w:t xml:space="preserve">               </w:t>
      </w:r>
      <w:bookmarkStart w:id="0" w:name="_GoBack"/>
      <w:bookmarkEnd w:id="0"/>
    </w:p>
    <w:p w:rsidR="00BB4D65" w:rsidRPr="001A7279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A7279">
        <w:rPr>
          <w:b/>
          <w:i/>
          <w:sz w:val="28"/>
          <w:szCs w:val="28"/>
          <w:lang w:val="uk-UA"/>
        </w:rPr>
        <w:t xml:space="preserve">Завдання та заходи Програми </w:t>
      </w:r>
      <w:r w:rsidRPr="001A7279">
        <w:rPr>
          <w:b/>
          <w:i/>
          <w:iCs/>
          <w:sz w:val="28"/>
          <w:szCs w:val="29"/>
          <w:lang w:val="uk-UA"/>
        </w:rPr>
        <w:t>сприяння</w:t>
      </w:r>
      <w:r w:rsidRPr="001A7279">
        <w:rPr>
          <w:b/>
          <w:i/>
          <w:sz w:val="28"/>
          <w:szCs w:val="28"/>
          <w:lang w:val="uk-UA"/>
        </w:rPr>
        <w:t xml:space="preserve"> розвитку місцевого </w:t>
      </w:r>
    </w:p>
    <w:p w:rsidR="00BB4D65" w:rsidRPr="001A7279" w:rsidRDefault="00BB4D65" w:rsidP="00BB4D65">
      <w:pPr>
        <w:jc w:val="center"/>
        <w:outlineLvl w:val="0"/>
        <w:rPr>
          <w:b/>
          <w:i/>
          <w:sz w:val="28"/>
          <w:szCs w:val="28"/>
          <w:lang w:val="uk-UA"/>
        </w:rPr>
      </w:pPr>
      <w:r w:rsidRPr="001A7279">
        <w:rPr>
          <w:b/>
          <w:i/>
          <w:sz w:val="28"/>
          <w:szCs w:val="28"/>
          <w:lang w:val="uk-UA"/>
        </w:rPr>
        <w:t>самоврядування в м. Кривому Розі на 202</w:t>
      </w:r>
      <w:r w:rsidR="007C6AD2" w:rsidRPr="001A7279">
        <w:rPr>
          <w:b/>
          <w:i/>
          <w:sz w:val="28"/>
          <w:szCs w:val="28"/>
          <w:lang w:val="uk-UA"/>
        </w:rPr>
        <w:t>4</w:t>
      </w:r>
      <w:r w:rsidRPr="001A7279">
        <w:rPr>
          <w:b/>
          <w:i/>
          <w:sz w:val="28"/>
          <w:szCs w:val="28"/>
          <w:lang w:val="uk-UA"/>
        </w:rPr>
        <w:t>−202</w:t>
      </w:r>
      <w:r w:rsidR="00AD4561">
        <w:rPr>
          <w:b/>
          <w:i/>
          <w:sz w:val="28"/>
          <w:szCs w:val="28"/>
          <w:lang w:val="uk-UA"/>
        </w:rPr>
        <w:t>7</w:t>
      </w:r>
      <w:r w:rsidRPr="001A7279">
        <w:rPr>
          <w:b/>
          <w:i/>
          <w:sz w:val="28"/>
          <w:szCs w:val="28"/>
          <w:lang w:val="uk-UA"/>
        </w:rPr>
        <w:t xml:space="preserve"> роки</w:t>
      </w:r>
    </w:p>
    <w:p w:rsidR="00BB4D65" w:rsidRPr="001A7279" w:rsidRDefault="00BB4D65" w:rsidP="00BB4D65">
      <w:pPr>
        <w:jc w:val="center"/>
        <w:rPr>
          <w:b/>
          <w:smallCaps/>
          <w:color w:val="FF0000"/>
          <w:sz w:val="10"/>
          <w:szCs w:val="10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449"/>
        <w:gridCol w:w="1985"/>
        <w:gridCol w:w="1134"/>
        <w:gridCol w:w="1417"/>
        <w:gridCol w:w="1276"/>
        <w:gridCol w:w="992"/>
        <w:gridCol w:w="992"/>
        <w:gridCol w:w="993"/>
        <w:gridCol w:w="992"/>
        <w:gridCol w:w="1134"/>
        <w:gridCol w:w="1814"/>
      </w:tblGrid>
      <w:tr w:rsidR="008E240E" w:rsidRPr="001A7279" w:rsidTr="00565A07">
        <w:trPr>
          <w:trHeight w:val="541"/>
        </w:trPr>
        <w:tc>
          <w:tcPr>
            <w:tcW w:w="389" w:type="dxa"/>
            <w:vMerge w:val="restart"/>
          </w:tcPr>
          <w:p w:rsidR="008E240E" w:rsidRPr="001A7279" w:rsidRDefault="008E240E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8E240E" w:rsidRPr="001A7279" w:rsidRDefault="008E240E" w:rsidP="0036101C">
            <w:pPr>
              <w:ind w:right="-2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п/п</w:t>
            </w:r>
          </w:p>
        </w:tc>
        <w:tc>
          <w:tcPr>
            <w:tcW w:w="1449" w:type="dxa"/>
            <w:vMerge w:val="restart"/>
          </w:tcPr>
          <w:p w:rsidR="008E240E" w:rsidRPr="001A7279" w:rsidRDefault="008E240E" w:rsidP="0078025B">
            <w:pPr>
              <w:ind w:left="-76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Назва напряму                        діяльності (пріоритетні завдання)</w:t>
            </w:r>
          </w:p>
        </w:tc>
        <w:tc>
          <w:tcPr>
            <w:tcW w:w="1985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8E240E" w:rsidRPr="001A7279" w:rsidRDefault="008E240E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Строк</w:t>
            </w:r>
          </w:p>
          <w:p w:rsidR="008E240E" w:rsidRPr="001A7279" w:rsidRDefault="008E240E" w:rsidP="0001623D">
            <w:pPr>
              <w:ind w:left="-107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виконання заходу</w:t>
            </w:r>
          </w:p>
          <w:p w:rsidR="008E240E" w:rsidRPr="001A7279" w:rsidRDefault="008E240E" w:rsidP="000162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</w:tcPr>
          <w:p w:rsidR="008E240E" w:rsidRPr="001A7279" w:rsidRDefault="008E240E" w:rsidP="0036101C">
            <w:pPr>
              <w:jc w:val="center"/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1A7279">
              <w:rPr>
                <w:b/>
                <w:i/>
                <w:sz w:val="22"/>
                <w:szCs w:val="22"/>
                <w:lang w:val="uk-UA"/>
              </w:rPr>
              <w:t>фінансу</w:t>
            </w:r>
            <w:r w:rsidR="0078025B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1A7279">
              <w:rPr>
                <w:b/>
                <w:i/>
                <w:sz w:val="22"/>
                <w:szCs w:val="22"/>
                <w:lang w:val="uk-UA"/>
              </w:rPr>
              <w:t>вання</w:t>
            </w:r>
            <w:proofErr w:type="spellEnd"/>
          </w:p>
        </w:tc>
        <w:tc>
          <w:tcPr>
            <w:tcW w:w="5103" w:type="dxa"/>
            <w:gridSpan w:val="5"/>
          </w:tcPr>
          <w:p w:rsidR="008E240E" w:rsidRPr="001A7279" w:rsidRDefault="008E240E" w:rsidP="009C5CB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 xml:space="preserve">Орієнтовні обсяги фінансових </w:t>
            </w:r>
          </w:p>
          <w:p w:rsidR="008E240E" w:rsidRPr="001A7279" w:rsidRDefault="008E240E" w:rsidP="004A3B2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ресурсів</w:t>
            </w:r>
            <w:r w:rsidR="004A3B2C" w:rsidRPr="001A7279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1A7279">
              <w:rPr>
                <w:b/>
                <w:i/>
                <w:sz w:val="22"/>
                <w:szCs w:val="22"/>
                <w:lang w:val="uk-UA"/>
              </w:rPr>
              <w:t>(грн</w:t>
            </w:r>
            <w:r w:rsidR="002E5CD4" w:rsidRPr="001A7279">
              <w:rPr>
                <w:b/>
                <w:bCs/>
                <w:i/>
                <w:iCs/>
                <w:smallCaps/>
                <w:sz w:val="22"/>
                <w:szCs w:val="22"/>
                <w:lang w:val="uk-UA"/>
              </w:rPr>
              <w:t>)</w:t>
            </w:r>
          </w:p>
        </w:tc>
        <w:tc>
          <w:tcPr>
            <w:tcW w:w="1814" w:type="dxa"/>
            <w:vMerge w:val="restart"/>
          </w:tcPr>
          <w:p w:rsidR="008E240E" w:rsidRPr="001A7279" w:rsidRDefault="008E240E" w:rsidP="002E5C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Очікувані</w:t>
            </w:r>
          </w:p>
          <w:p w:rsidR="008E240E" w:rsidRPr="001A7279" w:rsidRDefault="008E240E" w:rsidP="002E5C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результати</w:t>
            </w:r>
          </w:p>
        </w:tc>
      </w:tr>
      <w:tr w:rsidR="008E240E" w:rsidRPr="001A7279" w:rsidTr="00565A07">
        <w:trPr>
          <w:trHeight w:val="366"/>
        </w:trPr>
        <w:tc>
          <w:tcPr>
            <w:tcW w:w="389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8E240E" w:rsidRPr="001A7279" w:rsidRDefault="008E240E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8E240E" w:rsidRPr="001A7279" w:rsidRDefault="008E240E" w:rsidP="009C5CB0">
            <w:pPr>
              <w:ind w:left="-108" w:right="-10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  <w:tc>
          <w:tcPr>
            <w:tcW w:w="1814" w:type="dxa"/>
            <w:vMerge/>
            <w:vAlign w:val="center"/>
          </w:tcPr>
          <w:p w:rsidR="008E240E" w:rsidRPr="001A7279" w:rsidRDefault="008E240E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7535D2" w:rsidRPr="001A7279" w:rsidTr="00565A07">
        <w:trPr>
          <w:trHeight w:val="327"/>
        </w:trPr>
        <w:tc>
          <w:tcPr>
            <w:tcW w:w="389" w:type="dxa"/>
            <w:vMerge/>
            <w:vAlign w:val="center"/>
          </w:tcPr>
          <w:p w:rsidR="007535D2" w:rsidRPr="001A7279" w:rsidRDefault="007535D2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/>
            <w:vAlign w:val="center"/>
          </w:tcPr>
          <w:p w:rsidR="007535D2" w:rsidRPr="001A7279" w:rsidRDefault="007535D2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7535D2" w:rsidRPr="001A7279" w:rsidRDefault="007535D2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535D2" w:rsidRPr="001A7279" w:rsidRDefault="007535D2" w:rsidP="0001623D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7535D2" w:rsidRPr="001A7279" w:rsidRDefault="007535D2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7535D2" w:rsidRPr="001A7279" w:rsidRDefault="007535D2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7535D2" w:rsidRPr="001A7279" w:rsidRDefault="007535D2" w:rsidP="007C6AD2">
            <w:pPr>
              <w:ind w:right="-26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992" w:type="dxa"/>
            <w:vAlign w:val="center"/>
          </w:tcPr>
          <w:p w:rsidR="007535D2" w:rsidRPr="001A7279" w:rsidRDefault="007535D2" w:rsidP="007C6AD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2025</w:t>
            </w:r>
          </w:p>
        </w:tc>
        <w:tc>
          <w:tcPr>
            <w:tcW w:w="993" w:type="dxa"/>
            <w:vAlign w:val="center"/>
          </w:tcPr>
          <w:p w:rsidR="007535D2" w:rsidRPr="001A7279" w:rsidRDefault="007535D2" w:rsidP="007C6AD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A7279">
              <w:rPr>
                <w:b/>
                <w:i/>
                <w:sz w:val="22"/>
                <w:szCs w:val="22"/>
                <w:lang w:val="uk-UA"/>
              </w:rPr>
              <w:t>2026</w:t>
            </w:r>
          </w:p>
        </w:tc>
        <w:tc>
          <w:tcPr>
            <w:tcW w:w="992" w:type="dxa"/>
            <w:vAlign w:val="center"/>
          </w:tcPr>
          <w:p w:rsidR="007535D2" w:rsidRPr="00774FEA" w:rsidRDefault="007535D2" w:rsidP="0026728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74FEA">
              <w:rPr>
                <w:b/>
                <w:i/>
                <w:sz w:val="22"/>
                <w:szCs w:val="22"/>
                <w:lang w:val="uk-UA"/>
              </w:rPr>
              <w:t>2027</w:t>
            </w:r>
          </w:p>
        </w:tc>
        <w:tc>
          <w:tcPr>
            <w:tcW w:w="1134" w:type="dxa"/>
            <w:vAlign w:val="center"/>
          </w:tcPr>
          <w:p w:rsidR="007535D2" w:rsidRPr="00774FEA" w:rsidRDefault="007535D2" w:rsidP="0026728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774FEA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814" w:type="dxa"/>
            <w:vMerge/>
            <w:vAlign w:val="center"/>
          </w:tcPr>
          <w:p w:rsidR="007535D2" w:rsidRPr="001A7279" w:rsidRDefault="007535D2" w:rsidP="009C5CB0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7535D2" w:rsidRPr="001A7279" w:rsidTr="00565A07">
        <w:tc>
          <w:tcPr>
            <w:tcW w:w="389" w:type="dxa"/>
          </w:tcPr>
          <w:p w:rsidR="007535D2" w:rsidRPr="001A7279" w:rsidRDefault="007535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1</w:t>
            </w:r>
          </w:p>
        </w:tc>
        <w:tc>
          <w:tcPr>
            <w:tcW w:w="1449" w:type="dxa"/>
          </w:tcPr>
          <w:p w:rsidR="007535D2" w:rsidRPr="001A7279" w:rsidRDefault="007535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85" w:type="dxa"/>
          </w:tcPr>
          <w:p w:rsidR="007535D2" w:rsidRPr="001A7279" w:rsidRDefault="007535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</w:tcPr>
          <w:p w:rsidR="007535D2" w:rsidRPr="001A7279" w:rsidRDefault="007535D2" w:rsidP="0001623D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</w:tcPr>
          <w:p w:rsidR="007535D2" w:rsidRPr="001A7279" w:rsidRDefault="007535D2" w:rsidP="009C5CB0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</w:tcPr>
          <w:p w:rsidR="007535D2" w:rsidRPr="001A7279" w:rsidRDefault="007535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7535D2" w:rsidRPr="001A7279" w:rsidRDefault="007535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7535D2" w:rsidRPr="001A7279" w:rsidRDefault="007535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8</w:t>
            </w:r>
          </w:p>
        </w:tc>
        <w:tc>
          <w:tcPr>
            <w:tcW w:w="993" w:type="dxa"/>
          </w:tcPr>
          <w:p w:rsidR="007535D2" w:rsidRPr="001A7279" w:rsidRDefault="007535D2" w:rsidP="009C5CB0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</w:tcPr>
          <w:p w:rsidR="007535D2" w:rsidRPr="001A7279" w:rsidRDefault="007535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</w:tcPr>
          <w:p w:rsidR="007535D2" w:rsidRPr="001A7279" w:rsidRDefault="007535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>
              <w:rPr>
                <w:iCs/>
                <w:smallCaps/>
                <w:sz w:val="22"/>
                <w:szCs w:val="22"/>
                <w:lang w:val="uk-UA"/>
              </w:rPr>
              <w:t>11</w:t>
            </w:r>
          </w:p>
        </w:tc>
        <w:tc>
          <w:tcPr>
            <w:tcW w:w="1814" w:type="dxa"/>
          </w:tcPr>
          <w:p w:rsidR="007535D2" w:rsidRPr="001A7279" w:rsidRDefault="007535D2" w:rsidP="007C6A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  <w:r>
              <w:rPr>
                <w:iCs/>
                <w:smallCaps/>
                <w:sz w:val="22"/>
                <w:szCs w:val="22"/>
                <w:lang w:val="uk-UA"/>
              </w:rPr>
              <w:t>12</w:t>
            </w:r>
          </w:p>
        </w:tc>
      </w:tr>
      <w:tr w:rsidR="007535D2" w:rsidRPr="001A7279" w:rsidTr="00565A07">
        <w:trPr>
          <w:trHeight w:val="1797"/>
        </w:trPr>
        <w:tc>
          <w:tcPr>
            <w:tcW w:w="389" w:type="dxa"/>
            <w:vMerge w:val="restart"/>
          </w:tcPr>
          <w:p w:rsidR="007535D2" w:rsidRPr="001A7279" w:rsidRDefault="007535D2" w:rsidP="007535D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A7279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449" w:type="dxa"/>
            <w:vMerge w:val="restart"/>
          </w:tcPr>
          <w:p w:rsidR="007535D2" w:rsidRDefault="007535D2" w:rsidP="007535D2">
            <w:pPr>
              <w:ind w:left="-51" w:right="-108"/>
              <w:rPr>
                <w:iCs/>
                <w:sz w:val="22"/>
                <w:szCs w:val="22"/>
                <w:lang w:val="uk-UA"/>
              </w:rPr>
            </w:pPr>
            <w:r w:rsidRPr="001A7279">
              <w:rPr>
                <w:iCs/>
                <w:sz w:val="22"/>
                <w:szCs w:val="22"/>
                <w:lang w:val="uk-UA"/>
              </w:rPr>
              <w:t>Сприяння</w:t>
            </w:r>
          </w:p>
          <w:p w:rsidR="007535D2" w:rsidRPr="001A7279" w:rsidRDefault="007535D2" w:rsidP="007535D2">
            <w:pPr>
              <w:ind w:left="-51" w:right="-108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депу</w:t>
            </w:r>
            <w:r w:rsidRPr="001A7279">
              <w:rPr>
                <w:iCs/>
                <w:sz w:val="22"/>
                <w:szCs w:val="22"/>
                <w:lang w:val="uk-UA"/>
              </w:rPr>
              <w:t>татській діяльності</w:t>
            </w:r>
          </w:p>
        </w:tc>
        <w:tc>
          <w:tcPr>
            <w:tcW w:w="1985" w:type="dxa"/>
          </w:tcPr>
          <w:p w:rsidR="007535D2" w:rsidRPr="001A7279" w:rsidRDefault="0078025B" w:rsidP="00EB60C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>
              <w:rPr>
                <w:spacing w:val="-18"/>
                <w:sz w:val="22"/>
                <w:szCs w:val="22"/>
                <w:lang w:val="uk-UA"/>
              </w:rPr>
              <w:t>Проведення нав</w:t>
            </w:r>
            <w:r w:rsidR="007535D2" w:rsidRPr="001A7279">
              <w:rPr>
                <w:spacing w:val="-18"/>
                <w:sz w:val="22"/>
                <w:szCs w:val="22"/>
                <w:lang w:val="uk-UA"/>
              </w:rPr>
              <w:t>чань</w:t>
            </w:r>
            <w:r w:rsidR="007535D2" w:rsidRPr="001A7279">
              <w:rPr>
                <w:spacing w:val="-12"/>
                <w:sz w:val="22"/>
                <w:szCs w:val="22"/>
                <w:lang w:val="uk-UA"/>
              </w:rPr>
              <w:t xml:space="preserve"> для депутатів </w:t>
            </w:r>
            <w:proofErr w:type="spellStart"/>
            <w:r w:rsidR="007535D2" w:rsidRPr="001A7279">
              <w:rPr>
                <w:spacing w:val="-12"/>
                <w:sz w:val="22"/>
                <w:szCs w:val="22"/>
                <w:lang w:val="uk-UA"/>
              </w:rPr>
              <w:t>місь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="007535D2" w:rsidRPr="001A7279">
              <w:rPr>
                <w:spacing w:val="-12"/>
                <w:sz w:val="22"/>
                <w:szCs w:val="22"/>
                <w:lang w:val="uk-UA"/>
              </w:rPr>
              <w:t>кої</w:t>
            </w:r>
            <w:proofErr w:type="spellEnd"/>
            <w:r w:rsidR="007535D2" w:rsidRPr="001A7279">
              <w:rPr>
                <w:spacing w:val="-12"/>
                <w:sz w:val="22"/>
                <w:szCs w:val="22"/>
                <w:lang w:val="uk-UA"/>
              </w:rPr>
              <w:t xml:space="preserve"> ради, у тому </w:t>
            </w:r>
            <w:r w:rsidR="007535D2" w:rsidRPr="0078025B">
              <w:rPr>
                <w:spacing w:val="-14"/>
                <w:sz w:val="22"/>
                <w:szCs w:val="22"/>
                <w:lang w:val="uk-UA"/>
              </w:rPr>
              <w:t>числі виїз</w:t>
            </w:r>
            <w:r w:rsidRPr="0078025B">
              <w:rPr>
                <w:spacing w:val="-14"/>
                <w:sz w:val="22"/>
                <w:szCs w:val="22"/>
                <w:lang w:val="uk-UA"/>
              </w:rPr>
              <w:t xml:space="preserve">них, </w:t>
            </w:r>
            <w:r w:rsidR="007535D2" w:rsidRPr="0078025B">
              <w:rPr>
                <w:spacing w:val="-14"/>
                <w:sz w:val="22"/>
                <w:szCs w:val="22"/>
                <w:lang w:val="uk-UA"/>
              </w:rPr>
              <w:t>забезпечен</w:t>
            </w:r>
            <w:r w:rsidRPr="0078025B">
              <w:rPr>
                <w:spacing w:val="-14"/>
                <w:sz w:val="22"/>
                <w:szCs w:val="22"/>
                <w:lang w:val="uk-UA"/>
              </w:rPr>
              <w:t>ня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 їх інформацій</w:t>
            </w:r>
            <w:r w:rsidR="007535D2" w:rsidRPr="001A7279">
              <w:rPr>
                <w:spacing w:val="-12"/>
                <w:sz w:val="22"/>
                <w:szCs w:val="22"/>
                <w:lang w:val="uk-UA"/>
              </w:rPr>
              <w:t xml:space="preserve">ними довідковими та </w:t>
            </w:r>
            <w:proofErr w:type="spellStart"/>
            <w:r w:rsidR="007535D2" w:rsidRPr="001A7279">
              <w:rPr>
                <w:spacing w:val="-12"/>
                <w:sz w:val="22"/>
                <w:szCs w:val="22"/>
                <w:lang w:val="uk-UA"/>
              </w:rPr>
              <w:t>ін</w:t>
            </w:r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r w:rsidR="007535D2" w:rsidRPr="001A7279">
              <w:rPr>
                <w:spacing w:val="-12"/>
                <w:sz w:val="22"/>
                <w:szCs w:val="22"/>
                <w:lang w:val="uk-UA"/>
              </w:rPr>
              <w:t>шими</w:t>
            </w:r>
            <w:proofErr w:type="spellEnd"/>
            <w:r w:rsidR="007535D2" w:rsidRPr="001A7279">
              <w:rPr>
                <w:spacing w:val="-12"/>
                <w:sz w:val="22"/>
                <w:szCs w:val="22"/>
                <w:lang w:val="uk-UA"/>
              </w:rPr>
              <w:t xml:space="preserve"> матеріалами</w:t>
            </w:r>
          </w:p>
        </w:tc>
        <w:tc>
          <w:tcPr>
            <w:tcW w:w="1134" w:type="dxa"/>
          </w:tcPr>
          <w:p w:rsidR="007535D2" w:rsidRPr="001A7279" w:rsidRDefault="007535D2" w:rsidP="00AF4F69">
            <w:pPr>
              <w:jc w:val="center"/>
              <w:rPr>
                <w:spacing w:val="-18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>Відповідно до плану роботи міської ради</w:t>
            </w:r>
          </w:p>
        </w:tc>
        <w:tc>
          <w:tcPr>
            <w:tcW w:w="1417" w:type="dxa"/>
          </w:tcPr>
          <w:p w:rsidR="007535D2" w:rsidRPr="001A7279" w:rsidRDefault="007535D2" w:rsidP="00EB60C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6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</w:t>
            </w:r>
            <w:r w:rsidR="0078025B">
              <w:rPr>
                <w:spacing w:val="-12"/>
                <w:sz w:val="22"/>
                <w:szCs w:val="22"/>
                <w:lang w:val="uk-UA"/>
              </w:rPr>
              <w:t>діли, інші виконавчі ор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гани міської ради</w:t>
            </w:r>
          </w:p>
        </w:tc>
        <w:tc>
          <w:tcPr>
            <w:tcW w:w="1276" w:type="dxa"/>
          </w:tcPr>
          <w:p w:rsidR="007535D2" w:rsidRPr="001A7279" w:rsidRDefault="007535D2" w:rsidP="007535D2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Бюджет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Криворізької</w:t>
            </w:r>
            <w:r w:rsidR="0078025B">
              <w:rPr>
                <w:spacing w:val="-12"/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="0078025B">
              <w:rPr>
                <w:spacing w:val="-12"/>
                <w:sz w:val="22"/>
                <w:szCs w:val="22"/>
                <w:lang w:val="uk-UA"/>
              </w:rPr>
              <w:t>те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ри</w:t>
            </w:r>
            <w:r w:rsidR="0078025B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торіальної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92" w:type="dxa"/>
            <w:vMerge w:val="restart"/>
          </w:tcPr>
          <w:p w:rsidR="007535D2" w:rsidRPr="001A7279" w:rsidRDefault="007535D2" w:rsidP="007535D2">
            <w:pPr>
              <w:jc w:val="center"/>
              <w:rPr>
                <w:bCs/>
                <w:iCs/>
                <w:smallCaps/>
                <w:sz w:val="22"/>
                <w:szCs w:val="22"/>
                <w:lang w:val="uk-UA"/>
              </w:rPr>
            </w:pPr>
            <w:r w:rsidRPr="001A7279">
              <w:rPr>
                <w:bCs/>
                <w:iCs/>
                <w:smallCaps/>
                <w:sz w:val="22"/>
                <w:szCs w:val="22"/>
                <w:lang w:val="uk-UA"/>
              </w:rPr>
              <w:t>4 290,0</w:t>
            </w:r>
          </w:p>
        </w:tc>
        <w:tc>
          <w:tcPr>
            <w:tcW w:w="992" w:type="dxa"/>
            <w:vMerge w:val="restart"/>
          </w:tcPr>
          <w:p w:rsidR="007535D2" w:rsidRPr="001A7279" w:rsidRDefault="007535D2" w:rsidP="007535D2">
            <w:pPr>
              <w:jc w:val="center"/>
              <w:rPr>
                <w:sz w:val="22"/>
                <w:szCs w:val="22"/>
                <w:lang w:val="uk-UA"/>
              </w:rPr>
            </w:pPr>
            <w:r w:rsidRPr="001A7279">
              <w:rPr>
                <w:sz w:val="22"/>
                <w:szCs w:val="22"/>
                <w:lang w:val="uk-UA"/>
              </w:rPr>
              <w:t>4 </w:t>
            </w:r>
            <w:r>
              <w:rPr>
                <w:sz w:val="22"/>
                <w:szCs w:val="22"/>
                <w:lang w:val="uk-UA"/>
              </w:rPr>
              <w:t>700</w:t>
            </w:r>
            <w:r w:rsidRPr="001A7279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993" w:type="dxa"/>
            <w:vMerge w:val="restart"/>
          </w:tcPr>
          <w:p w:rsidR="007535D2" w:rsidRPr="001A7279" w:rsidRDefault="007535D2" w:rsidP="007535D2">
            <w:pPr>
              <w:ind w:right="-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20 400,0</w:t>
            </w:r>
          </w:p>
        </w:tc>
        <w:tc>
          <w:tcPr>
            <w:tcW w:w="992" w:type="dxa"/>
            <w:vMerge w:val="restart"/>
          </w:tcPr>
          <w:p w:rsidR="007535D2" w:rsidRPr="001A7279" w:rsidRDefault="007535D2" w:rsidP="0000135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001357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001357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  <w:vMerge w:val="restart"/>
          </w:tcPr>
          <w:p w:rsidR="007535D2" w:rsidRPr="001A7279" w:rsidRDefault="00001357" w:rsidP="0000135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</w:t>
            </w:r>
            <w:r w:rsidR="007535D2" w:rsidRPr="001A7279">
              <w:rPr>
                <w:sz w:val="22"/>
                <w:szCs w:val="22"/>
                <w:lang w:val="uk-UA"/>
              </w:rPr>
              <w:t> </w:t>
            </w:r>
            <w:r>
              <w:rPr>
                <w:sz w:val="22"/>
                <w:szCs w:val="22"/>
                <w:lang w:val="uk-UA"/>
              </w:rPr>
              <w:t>7</w:t>
            </w:r>
            <w:r w:rsidR="007535D2">
              <w:rPr>
                <w:sz w:val="22"/>
                <w:szCs w:val="22"/>
                <w:lang w:val="uk-UA"/>
              </w:rPr>
              <w:t>90</w:t>
            </w:r>
            <w:r w:rsidR="007535D2" w:rsidRPr="001A7279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814" w:type="dxa"/>
            <w:vMerge w:val="restart"/>
          </w:tcPr>
          <w:p w:rsidR="007535D2" w:rsidRPr="001A7279" w:rsidRDefault="007535D2" w:rsidP="00EB60C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Створення умов для ефективного виконання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депу</w:t>
            </w:r>
            <w:proofErr w:type="spellEnd"/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татських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повнова</w:t>
            </w:r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жень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, своєчасне інформаційне забезпечення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депу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-татського корпусу для вирішення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пи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-тань місцевого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зна-чення</w:t>
            </w:r>
            <w:proofErr w:type="spellEnd"/>
          </w:p>
        </w:tc>
      </w:tr>
      <w:tr w:rsidR="007535D2" w:rsidRPr="001A7279" w:rsidTr="00565A07">
        <w:trPr>
          <w:trHeight w:val="548"/>
        </w:trPr>
        <w:tc>
          <w:tcPr>
            <w:tcW w:w="389" w:type="dxa"/>
            <w:vMerge/>
          </w:tcPr>
          <w:p w:rsidR="007535D2" w:rsidRPr="001A7279" w:rsidRDefault="007535D2" w:rsidP="007535D2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/>
          </w:tcPr>
          <w:p w:rsidR="007535D2" w:rsidRPr="001A7279" w:rsidRDefault="007535D2" w:rsidP="007535D2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535D2" w:rsidRPr="001A7279" w:rsidRDefault="007535D2" w:rsidP="00EB60C6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Організаційне, мате</w:t>
            </w:r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ріально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-технічне забезпечення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депу</w:t>
            </w:r>
            <w:proofErr w:type="spellEnd"/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татської діяльності, створення умов для роботи депутатів міської ради </w:t>
            </w:r>
          </w:p>
        </w:tc>
        <w:tc>
          <w:tcPr>
            <w:tcW w:w="1134" w:type="dxa"/>
          </w:tcPr>
          <w:p w:rsidR="007535D2" w:rsidRPr="001A7279" w:rsidRDefault="007535D2" w:rsidP="00AF4F69">
            <w:pPr>
              <w:jc w:val="center"/>
              <w:rPr>
                <w:spacing w:val="-18"/>
                <w:sz w:val="22"/>
                <w:szCs w:val="22"/>
                <w:lang w:val="uk-UA"/>
              </w:rPr>
            </w:pPr>
            <w:r w:rsidRPr="001A7279">
              <w:rPr>
                <w:spacing w:val="-18"/>
                <w:sz w:val="22"/>
                <w:szCs w:val="22"/>
                <w:lang w:val="uk-UA"/>
              </w:rPr>
              <w:t xml:space="preserve">Протягом дії </w:t>
            </w:r>
            <w:r w:rsidR="007F23E3">
              <w:rPr>
                <w:spacing w:val="-18"/>
                <w:sz w:val="22"/>
                <w:szCs w:val="22"/>
                <w:lang w:val="uk-UA"/>
              </w:rPr>
              <w:t>П</w:t>
            </w:r>
            <w:r w:rsidRPr="001A7279">
              <w:rPr>
                <w:spacing w:val="-18"/>
                <w:sz w:val="22"/>
                <w:szCs w:val="22"/>
                <w:lang w:val="uk-UA"/>
              </w:rPr>
              <w:t>рог</w:t>
            </w:r>
            <w:r w:rsidR="007F23E3">
              <w:rPr>
                <w:spacing w:val="-18"/>
                <w:sz w:val="22"/>
                <w:szCs w:val="22"/>
                <w:lang w:val="uk-UA"/>
              </w:rPr>
              <w:t>ра</w:t>
            </w:r>
            <w:r w:rsidRPr="001A7279">
              <w:rPr>
                <w:spacing w:val="-18"/>
                <w:sz w:val="22"/>
                <w:szCs w:val="22"/>
                <w:lang w:val="uk-UA"/>
              </w:rPr>
              <w:t>ми</w:t>
            </w:r>
          </w:p>
        </w:tc>
        <w:tc>
          <w:tcPr>
            <w:tcW w:w="1417" w:type="dxa"/>
          </w:tcPr>
          <w:p w:rsidR="007535D2" w:rsidRPr="001A7279" w:rsidRDefault="007535D2" w:rsidP="007535D2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Управління </w:t>
            </w:r>
          </w:p>
          <w:p w:rsidR="007535D2" w:rsidRPr="001A7279" w:rsidRDefault="007535D2" w:rsidP="007535D2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організаційно-протокольної роботи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викон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-кому міської ради,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управ-ління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кому-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нальної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влас-ності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міста ви-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конкому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Кри-ворізької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місь-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кої</w:t>
            </w:r>
            <w:proofErr w:type="spellEnd"/>
            <w:r w:rsidRPr="001A7279">
              <w:rPr>
                <w:spacing w:val="-20"/>
                <w:sz w:val="22"/>
                <w:szCs w:val="22"/>
                <w:lang w:val="uk-UA"/>
              </w:rPr>
              <w:t xml:space="preserve"> ради, </w:t>
            </w:r>
            <w:proofErr w:type="spellStart"/>
            <w:r w:rsidRPr="001A7279">
              <w:rPr>
                <w:spacing w:val="-20"/>
                <w:sz w:val="22"/>
                <w:szCs w:val="22"/>
                <w:lang w:val="uk-UA"/>
              </w:rPr>
              <w:t>викон</w:t>
            </w:r>
            <w:proofErr w:type="spellEnd"/>
            <w:r w:rsidRPr="001A7279">
              <w:rPr>
                <w:spacing w:val="-20"/>
                <w:sz w:val="22"/>
                <w:szCs w:val="22"/>
                <w:lang w:val="uk-UA"/>
              </w:rPr>
              <w:t>- коми районних у місті рад</w:t>
            </w:r>
          </w:p>
        </w:tc>
        <w:tc>
          <w:tcPr>
            <w:tcW w:w="1276" w:type="dxa"/>
          </w:tcPr>
          <w:p w:rsidR="007535D2" w:rsidRPr="001A7279" w:rsidRDefault="007535D2" w:rsidP="007535D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vMerge/>
          </w:tcPr>
          <w:p w:rsidR="007535D2" w:rsidRPr="001A7279" w:rsidRDefault="007535D2" w:rsidP="007535D2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7535D2" w:rsidRPr="001A7279" w:rsidTr="00565A07">
        <w:trPr>
          <w:trHeight w:val="5651"/>
        </w:trPr>
        <w:tc>
          <w:tcPr>
            <w:tcW w:w="389" w:type="dxa"/>
          </w:tcPr>
          <w:p w:rsidR="007535D2" w:rsidRPr="001A7279" w:rsidRDefault="007535D2" w:rsidP="007535D2">
            <w:pPr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</w:tcPr>
          <w:p w:rsidR="007535D2" w:rsidRPr="001A7279" w:rsidRDefault="007535D2" w:rsidP="007535D2">
            <w:pPr>
              <w:rPr>
                <w:b/>
                <w:iC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5D2" w:rsidRPr="001A7279" w:rsidRDefault="007535D2" w:rsidP="007F23E3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Проведення заходів з реалізації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Положен</w:t>
            </w:r>
            <w:proofErr w:type="spellEnd"/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ня про систему про</w:t>
            </w:r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фесійного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навчання державних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службов</w:t>
            </w:r>
            <w:r w:rsidR="00EB60C6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ців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, голів місцевих державних</w:t>
            </w:r>
            <w:r w:rsidR="00EB60C6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адміні</w:t>
            </w:r>
            <w:r w:rsidR="007F23E3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страцій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, їх перших заступників і заступ</w:t>
            </w:r>
            <w:r w:rsidR="007F23E3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ників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, посадових осіб місцевого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самовря</w:t>
            </w:r>
            <w:r w:rsidR="007F23E3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дування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та депутатів місцевих рад,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затвер-дженого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Постано</w:t>
            </w:r>
            <w:r w:rsidR="007F23E3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вою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Кабінету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Міністрів України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від 06 лютого 2019 року №106, зі змінами, у частині підвищення кваліфікації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депута</w:t>
            </w:r>
            <w:r w:rsidR="007F23E3"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тів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35D2" w:rsidRPr="001A7279" w:rsidRDefault="007535D2" w:rsidP="007535D2">
            <w:pPr>
              <w:jc w:val="both"/>
              <w:rPr>
                <w:spacing w:val="-18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35D2" w:rsidRPr="001A7279" w:rsidRDefault="007535D2" w:rsidP="007F23E3">
            <w:pPr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Управління організаційно-протокольної роботи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викон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-кому</w:t>
            </w:r>
            <w:r w:rsidR="007F23E3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1276" w:type="dxa"/>
          </w:tcPr>
          <w:p w:rsidR="007535D2" w:rsidRPr="001A7279" w:rsidRDefault="007535D2" w:rsidP="007535D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7535D2" w:rsidRPr="001A7279" w:rsidRDefault="007535D2" w:rsidP="007535D2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</w:tcPr>
          <w:p w:rsidR="007535D2" w:rsidRPr="001A7279" w:rsidRDefault="007535D2" w:rsidP="007535D2">
            <w:pPr>
              <w:jc w:val="both"/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714F50" w:rsidRPr="001A7279" w:rsidTr="00565A07">
        <w:trPr>
          <w:trHeight w:val="1540"/>
        </w:trPr>
        <w:tc>
          <w:tcPr>
            <w:tcW w:w="389" w:type="dxa"/>
            <w:tcBorders>
              <w:bottom w:val="nil"/>
            </w:tcBorders>
          </w:tcPr>
          <w:p w:rsidR="00714F50" w:rsidRPr="001A7279" w:rsidRDefault="00714F50" w:rsidP="007535D2">
            <w:pPr>
              <w:jc w:val="center"/>
              <w:rPr>
                <w:bCs/>
                <w:spacing w:val="-10"/>
                <w:sz w:val="22"/>
                <w:szCs w:val="22"/>
                <w:lang w:val="uk-UA"/>
              </w:rPr>
            </w:pPr>
            <w:r w:rsidRPr="001A7279">
              <w:rPr>
                <w:iCs/>
                <w:smallCaps/>
                <w:sz w:val="22"/>
                <w:szCs w:val="22"/>
                <w:lang w:val="uk-UA"/>
              </w:rPr>
              <w:t>4</w:t>
            </w:r>
          </w:p>
        </w:tc>
        <w:tc>
          <w:tcPr>
            <w:tcW w:w="1449" w:type="dxa"/>
            <w:tcBorders>
              <w:bottom w:val="nil"/>
              <w:right w:val="single" w:sz="4" w:space="0" w:color="auto"/>
            </w:tcBorders>
          </w:tcPr>
          <w:p w:rsidR="00714F50" w:rsidRPr="001A7279" w:rsidRDefault="00714F50" w:rsidP="00FC68D8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Проведен</w:t>
            </w:r>
            <w:r>
              <w:rPr>
                <w:spacing w:val="-12"/>
                <w:sz w:val="22"/>
                <w:szCs w:val="22"/>
                <w:lang w:val="uk-UA"/>
              </w:rPr>
              <w:t>ня урочистостей з нагоди державних, професій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них свят,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пам'ят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них і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зна-менних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дат, протокольних </w:t>
            </w:r>
            <w:r>
              <w:rPr>
                <w:spacing w:val="-12"/>
                <w:sz w:val="22"/>
                <w:szCs w:val="22"/>
                <w:lang w:val="uk-UA"/>
              </w:rPr>
              <w:t>заходів, відзна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чення кращих представників 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lastRenderedPageBreak/>
              <w:t xml:space="preserve">Криворізької міської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тери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то</w:t>
            </w:r>
            <w:r>
              <w:rPr>
                <w:spacing w:val="-12"/>
                <w:sz w:val="22"/>
                <w:szCs w:val="22"/>
                <w:lang w:val="uk-UA"/>
              </w:rPr>
              <w:t>ріальної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 xml:space="preserve"> громади, військово-службовців, ін</w:t>
            </w:r>
            <w:r w:rsidRPr="00DD649B">
              <w:rPr>
                <w:spacing w:val="-12"/>
                <w:sz w:val="22"/>
                <w:szCs w:val="22"/>
                <w:lang w:val="uk-UA"/>
              </w:rPr>
              <w:t>ших громадян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FC68D8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lastRenderedPageBreak/>
              <w:t>О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рганізаційне </w:t>
            </w:r>
            <w:proofErr w:type="spellStart"/>
            <w:r>
              <w:rPr>
                <w:spacing w:val="-12"/>
                <w:sz w:val="22"/>
                <w:szCs w:val="22"/>
                <w:lang w:val="uk-UA"/>
              </w:rPr>
              <w:t>за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без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печення проведення урочистостей,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прото-кольних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заходів, у тому числі нагород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жень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відзнаками виконавчого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комітету Криворізької міської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 xml:space="preserve"> ради, Кри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ворізького міського голови; привітань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DD649B">
              <w:rPr>
                <w:spacing w:val="-12"/>
                <w:sz w:val="22"/>
                <w:szCs w:val="22"/>
                <w:lang w:val="uk-UA"/>
              </w:rPr>
              <w:t>з нагоди державних, міських свят, зна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менних </w:t>
            </w:r>
            <w:r>
              <w:rPr>
                <w:spacing w:val="-12"/>
                <w:sz w:val="22"/>
                <w:szCs w:val="22"/>
                <w:lang w:val="uk-UA"/>
              </w:rPr>
              <w:lastRenderedPageBreak/>
              <w:t>подій, ювілейних, пам’ят</w:t>
            </w:r>
            <w:r w:rsidRPr="00DD649B">
              <w:rPr>
                <w:spacing w:val="-12"/>
                <w:sz w:val="22"/>
                <w:szCs w:val="22"/>
                <w:lang w:val="uk-UA"/>
              </w:rPr>
              <w:t>них да</w:t>
            </w:r>
            <w:r>
              <w:rPr>
                <w:spacing w:val="-12"/>
                <w:sz w:val="22"/>
                <w:szCs w:val="22"/>
                <w:lang w:val="uk-UA"/>
              </w:rPr>
              <w:t>т; покладень квітів до пам’ятни</w:t>
            </w:r>
            <w:r w:rsidRPr="00DD649B">
              <w:rPr>
                <w:spacing w:val="-12"/>
                <w:sz w:val="22"/>
                <w:szCs w:val="22"/>
                <w:lang w:val="uk-UA"/>
              </w:rPr>
              <w:t>ків, пам’ятни</w:t>
            </w:r>
            <w:r>
              <w:rPr>
                <w:spacing w:val="-12"/>
                <w:sz w:val="22"/>
                <w:szCs w:val="22"/>
                <w:lang w:val="uk-UA"/>
              </w:rPr>
              <w:t>х зна</w:t>
            </w:r>
            <w:r w:rsidRPr="00DD649B">
              <w:rPr>
                <w:spacing w:val="-12"/>
                <w:sz w:val="22"/>
                <w:szCs w:val="22"/>
                <w:lang w:val="uk-UA"/>
              </w:rPr>
              <w:t>ків тощо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20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ор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-гани міської ради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Бюджет </w:t>
            </w:r>
            <w:r w:rsidRPr="001A7279">
              <w:rPr>
                <w:spacing w:val="-20"/>
                <w:sz w:val="22"/>
                <w:szCs w:val="22"/>
                <w:lang w:val="uk-UA"/>
              </w:rPr>
              <w:t>Криворізької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територіаль-ної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992" w:type="dxa"/>
            <w:vMerge w:val="restart"/>
          </w:tcPr>
          <w:p w:rsidR="00714F50" w:rsidRPr="00EF3374" w:rsidRDefault="00714F50" w:rsidP="007F23E3">
            <w:pPr>
              <w:spacing w:after="100" w:afterAutospacing="1"/>
              <w:ind w:left="-108" w:right="-108"/>
              <w:contextualSpacing/>
              <w:jc w:val="center"/>
              <w:rPr>
                <w:spacing w:val="-20"/>
                <w:sz w:val="22"/>
                <w:szCs w:val="22"/>
                <w:lang w:val="uk-UA"/>
              </w:rPr>
            </w:pPr>
            <w:r w:rsidRPr="00EF3374">
              <w:rPr>
                <w:spacing w:val="-20"/>
                <w:sz w:val="22"/>
                <w:szCs w:val="22"/>
                <w:lang w:val="uk-UA"/>
              </w:rPr>
              <w:t>1 391 386,0</w:t>
            </w:r>
          </w:p>
          <w:p w:rsidR="00714F50" w:rsidRDefault="00714F50" w:rsidP="007535D2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  <w:p w:rsidR="00714F50" w:rsidRPr="00422C9D" w:rsidRDefault="00714F50" w:rsidP="00422C9D">
            <w:pPr>
              <w:rPr>
                <w:sz w:val="22"/>
                <w:szCs w:val="22"/>
                <w:lang w:val="uk-UA"/>
              </w:rPr>
            </w:pPr>
          </w:p>
          <w:p w:rsidR="00714F50" w:rsidRPr="00422C9D" w:rsidRDefault="00714F50" w:rsidP="00422C9D">
            <w:pPr>
              <w:rPr>
                <w:sz w:val="22"/>
                <w:szCs w:val="22"/>
                <w:lang w:val="uk-UA"/>
              </w:rPr>
            </w:pPr>
          </w:p>
          <w:p w:rsidR="00714F50" w:rsidRDefault="00714F50" w:rsidP="00422C9D">
            <w:pPr>
              <w:rPr>
                <w:sz w:val="22"/>
                <w:szCs w:val="22"/>
                <w:lang w:val="uk-UA"/>
              </w:rPr>
            </w:pPr>
          </w:p>
          <w:p w:rsidR="00714F50" w:rsidRDefault="00714F50" w:rsidP="00422C9D">
            <w:pPr>
              <w:rPr>
                <w:sz w:val="22"/>
                <w:szCs w:val="22"/>
                <w:lang w:val="uk-UA"/>
              </w:rPr>
            </w:pPr>
          </w:p>
          <w:p w:rsidR="00714F50" w:rsidRPr="00EF3374" w:rsidRDefault="00714F50" w:rsidP="00422C9D">
            <w:pPr>
              <w:tabs>
                <w:tab w:val="left" w:pos="720"/>
              </w:tabs>
              <w:rPr>
                <w:spacing w:val="-2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992" w:type="dxa"/>
            <w:vMerge w:val="restart"/>
          </w:tcPr>
          <w:p w:rsidR="00714F50" w:rsidRPr="00EF3374" w:rsidRDefault="00714F50" w:rsidP="007F23E3">
            <w:pPr>
              <w:spacing w:after="100" w:afterAutospacing="1"/>
              <w:ind w:left="-108" w:right="-108"/>
              <w:contextualSpacing/>
              <w:jc w:val="center"/>
              <w:rPr>
                <w:spacing w:val="-20"/>
                <w:sz w:val="22"/>
                <w:szCs w:val="22"/>
                <w:lang w:val="uk-UA"/>
              </w:rPr>
            </w:pPr>
            <w:r w:rsidRPr="00EF3374">
              <w:rPr>
                <w:spacing w:val="-20"/>
                <w:sz w:val="22"/>
                <w:szCs w:val="22"/>
                <w:lang w:val="uk-UA"/>
              </w:rPr>
              <w:t>1 542 518,0</w:t>
            </w:r>
          </w:p>
        </w:tc>
        <w:tc>
          <w:tcPr>
            <w:tcW w:w="993" w:type="dxa"/>
            <w:vMerge w:val="restart"/>
          </w:tcPr>
          <w:p w:rsidR="00714F50" w:rsidRPr="00EF3374" w:rsidRDefault="00714F50" w:rsidP="00001357">
            <w:pPr>
              <w:spacing w:after="100" w:afterAutospacing="1"/>
              <w:ind w:left="-108" w:right="-108"/>
              <w:contextualSpacing/>
              <w:jc w:val="center"/>
              <w:rPr>
                <w:spacing w:val="-20"/>
                <w:sz w:val="22"/>
                <w:szCs w:val="22"/>
                <w:lang w:val="uk-UA"/>
              </w:rPr>
            </w:pPr>
            <w:r w:rsidRPr="00EF3374">
              <w:rPr>
                <w:spacing w:val="-20"/>
                <w:sz w:val="22"/>
                <w:szCs w:val="22"/>
                <w:lang w:val="uk-UA"/>
              </w:rPr>
              <w:t xml:space="preserve">1 577  </w:t>
            </w:r>
            <w:r w:rsidR="00001357">
              <w:rPr>
                <w:spacing w:val="-20"/>
                <w:sz w:val="22"/>
                <w:szCs w:val="22"/>
                <w:lang w:val="uk-UA"/>
              </w:rPr>
              <w:t>626</w:t>
            </w:r>
            <w:r w:rsidRPr="00EF3374">
              <w:rPr>
                <w:spacing w:val="-20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vMerge w:val="restart"/>
          </w:tcPr>
          <w:p w:rsidR="00714F50" w:rsidRPr="00EF3374" w:rsidRDefault="00714F50" w:rsidP="007F23E3">
            <w:pPr>
              <w:spacing w:after="100" w:afterAutospacing="1"/>
              <w:ind w:left="-108" w:right="-108"/>
              <w:contextualSpacing/>
              <w:jc w:val="center"/>
              <w:rPr>
                <w:spacing w:val="-20"/>
                <w:sz w:val="22"/>
                <w:szCs w:val="22"/>
                <w:lang w:val="uk-UA"/>
              </w:rPr>
            </w:pPr>
            <w:r w:rsidRPr="00EF3374">
              <w:rPr>
                <w:spacing w:val="-20"/>
                <w:sz w:val="22"/>
                <w:szCs w:val="22"/>
                <w:lang w:val="uk-UA"/>
              </w:rPr>
              <w:t>1 663 622,0</w:t>
            </w:r>
          </w:p>
        </w:tc>
        <w:tc>
          <w:tcPr>
            <w:tcW w:w="1134" w:type="dxa"/>
            <w:vMerge w:val="restart"/>
          </w:tcPr>
          <w:p w:rsidR="00714F50" w:rsidRPr="00EF3374" w:rsidRDefault="00714F50" w:rsidP="00001357">
            <w:pPr>
              <w:spacing w:after="100" w:afterAutospacing="1"/>
              <w:ind w:left="-108" w:right="-108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  <w:r w:rsidRPr="00EF3374">
              <w:rPr>
                <w:spacing w:val="-20"/>
                <w:sz w:val="22"/>
                <w:szCs w:val="22"/>
                <w:lang w:val="uk-UA"/>
              </w:rPr>
              <w:t>6 175 </w:t>
            </w:r>
            <w:r w:rsidR="00001357">
              <w:rPr>
                <w:spacing w:val="-20"/>
                <w:sz w:val="22"/>
                <w:szCs w:val="22"/>
                <w:lang w:val="uk-UA"/>
              </w:rPr>
              <w:t>152</w:t>
            </w:r>
            <w:r w:rsidRPr="00EF3374">
              <w:rPr>
                <w:spacing w:val="-20"/>
                <w:sz w:val="22"/>
                <w:szCs w:val="22"/>
                <w:lang w:val="uk-UA"/>
              </w:rPr>
              <w:t>,0</w:t>
            </w:r>
          </w:p>
        </w:tc>
        <w:tc>
          <w:tcPr>
            <w:tcW w:w="1814" w:type="dxa"/>
            <w:tcBorders>
              <w:bottom w:val="nil"/>
            </w:tcBorders>
          </w:tcPr>
          <w:p w:rsidR="00714F50" w:rsidRPr="001A7279" w:rsidRDefault="00714F50" w:rsidP="00422C9D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Забезпечення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висо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-кого рівня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прове-дення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r w:rsidRPr="00422C9D">
              <w:rPr>
                <w:spacing w:val="-14"/>
                <w:sz w:val="22"/>
                <w:szCs w:val="22"/>
                <w:lang w:val="uk-UA"/>
              </w:rPr>
              <w:t>урочистостей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до державних, про-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фесійних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свят,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юві-лейних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, пам’ятних дат, участі у все-українських,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облас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-них конкурсах, під-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вищення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культур-ного рівня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грома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дян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, виховання дітей і мо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лоді в дусі </w:t>
            </w:r>
            <w:r>
              <w:rPr>
                <w:spacing w:val="-12"/>
                <w:sz w:val="22"/>
                <w:szCs w:val="22"/>
                <w:lang w:val="uk-UA"/>
              </w:rPr>
              <w:lastRenderedPageBreak/>
              <w:t>патріотиз</w:t>
            </w:r>
            <w:r w:rsidRPr="00DD649B">
              <w:rPr>
                <w:spacing w:val="-12"/>
                <w:sz w:val="22"/>
                <w:szCs w:val="22"/>
                <w:lang w:val="uk-UA"/>
              </w:rPr>
              <w:t>му та любові до рідного міста, збереження національних цін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DD649B">
              <w:rPr>
                <w:spacing w:val="-12"/>
                <w:sz w:val="22"/>
                <w:szCs w:val="22"/>
                <w:lang w:val="uk-UA"/>
              </w:rPr>
              <w:t>ностей</w:t>
            </w:r>
            <w:proofErr w:type="spellEnd"/>
            <w:r w:rsidRPr="00DD649B">
              <w:rPr>
                <w:spacing w:val="-12"/>
                <w:sz w:val="22"/>
                <w:szCs w:val="22"/>
                <w:lang w:val="uk-UA"/>
              </w:rPr>
              <w:t xml:space="preserve"> і традицій</w:t>
            </w:r>
          </w:p>
        </w:tc>
      </w:tr>
      <w:tr w:rsidR="00714F50" w:rsidRPr="001A7279" w:rsidTr="00565A07">
        <w:trPr>
          <w:trHeight w:val="1625"/>
        </w:trPr>
        <w:tc>
          <w:tcPr>
            <w:tcW w:w="389" w:type="dxa"/>
            <w:vMerge w:val="restart"/>
            <w:tcBorders>
              <w:top w:val="nil"/>
            </w:tcBorders>
          </w:tcPr>
          <w:p w:rsidR="00714F50" w:rsidRPr="001A7279" w:rsidRDefault="00714F50" w:rsidP="007535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 w:val="restart"/>
            <w:tcBorders>
              <w:top w:val="nil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FC68D8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матеріа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лів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для участі в обласних конкурсах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422C9D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Управління організаційно-протокольної роботи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викон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>-кому міської ради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422C9D" w:rsidRDefault="00714F50" w:rsidP="00422C9D">
            <w:pPr>
              <w:tabs>
                <w:tab w:val="left" w:pos="7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714F50" w:rsidRPr="001A7279" w:rsidRDefault="00714F50" w:rsidP="007535D2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714F50" w:rsidRPr="001A7279" w:rsidRDefault="00714F50" w:rsidP="007535D2">
            <w:pPr>
              <w:spacing w:after="100" w:afterAutospacing="1"/>
              <w:ind w:right="-46" w:firstLine="33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</w:tr>
      <w:tr w:rsidR="00714F50" w:rsidRPr="00422C9D" w:rsidTr="00565A07">
        <w:trPr>
          <w:trHeight w:val="548"/>
        </w:trPr>
        <w:tc>
          <w:tcPr>
            <w:tcW w:w="389" w:type="dxa"/>
            <w:vMerge/>
          </w:tcPr>
          <w:p w:rsidR="00714F50" w:rsidRPr="001A7279" w:rsidRDefault="00714F50" w:rsidP="007535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50" w:rsidRPr="001A7279" w:rsidRDefault="00714F50" w:rsidP="00FC68D8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Здійснення заходів з відзначення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Почес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них громадян міста Кри</w:t>
            </w:r>
            <w:r>
              <w:rPr>
                <w:spacing w:val="-12"/>
                <w:sz w:val="22"/>
                <w:szCs w:val="22"/>
                <w:lang w:val="uk-UA"/>
              </w:rPr>
              <w:t xml:space="preserve">вого Рогу, </w:t>
            </w:r>
            <w:proofErr w:type="spellStart"/>
            <w:r>
              <w:rPr>
                <w:spacing w:val="-12"/>
                <w:sz w:val="22"/>
                <w:szCs w:val="22"/>
                <w:lang w:val="uk-UA"/>
              </w:rPr>
              <w:t>інфор-мування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pacing w:val="-12"/>
                <w:sz w:val="22"/>
                <w:szCs w:val="22"/>
                <w:lang w:val="uk-UA"/>
              </w:rPr>
              <w:t>громад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сь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кості, у тому числі підтримка в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актуаль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ному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стані книги «Почесні громадяни міста» та фотогалереї Почесних громадян міста Кривого Рогу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50" w:rsidRPr="00565A07" w:rsidRDefault="00714F50" w:rsidP="00B21239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565A07">
              <w:rPr>
                <w:spacing w:val="-12"/>
                <w:sz w:val="22"/>
                <w:szCs w:val="22"/>
                <w:lang w:val="uk-UA"/>
              </w:rPr>
              <w:t xml:space="preserve">Управління організаційно-протокольної роботи 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викон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 xml:space="preserve">-кому міської ради, преси, інформаційної діяльності та внутрішньої політики, 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тех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 xml:space="preserve">-нічного 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захис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 xml:space="preserve">-ту інформації та 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ін</w:t>
            </w:r>
            <w:r w:rsidR="00565A07" w:rsidRPr="00565A07">
              <w:rPr>
                <w:spacing w:val="-12"/>
                <w:sz w:val="22"/>
                <w:szCs w:val="22"/>
                <w:lang w:val="uk-UA"/>
              </w:rPr>
              <w:t>форма</w:t>
            </w:r>
            <w:proofErr w:type="spellEnd"/>
            <w:r w:rsidR="00565A07" w:rsidRPr="00565A07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="00565A07" w:rsidRPr="00565A07">
              <w:rPr>
                <w:spacing w:val="-12"/>
                <w:sz w:val="22"/>
                <w:szCs w:val="22"/>
                <w:lang w:val="uk-UA"/>
              </w:rPr>
              <w:t>ційно</w:t>
            </w:r>
            <w:proofErr w:type="spellEnd"/>
            <w:r w:rsidR="00565A07" w:rsidRPr="00565A07">
              <w:rPr>
                <w:spacing w:val="-12"/>
                <w:sz w:val="22"/>
                <w:szCs w:val="22"/>
                <w:lang w:val="uk-UA"/>
              </w:rPr>
              <w:t>-комуні-</w:t>
            </w:r>
            <w:proofErr w:type="spellStart"/>
            <w:r w:rsidR="00565A07" w:rsidRPr="00565A07">
              <w:rPr>
                <w:spacing w:val="-12"/>
                <w:sz w:val="22"/>
                <w:szCs w:val="22"/>
                <w:lang w:val="uk-UA"/>
              </w:rPr>
              <w:t>каційних</w:t>
            </w:r>
            <w:proofErr w:type="spellEnd"/>
            <w:r w:rsidR="00565A07" w:rsidRPr="00565A07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65A07" w:rsidRPr="00565A07">
              <w:rPr>
                <w:spacing w:val="-12"/>
                <w:sz w:val="22"/>
                <w:szCs w:val="22"/>
                <w:lang w:val="uk-UA"/>
              </w:rPr>
              <w:t>тех-</w:t>
            </w:r>
            <w:r w:rsidRPr="00565A07">
              <w:rPr>
                <w:spacing w:val="-12"/>
                <w:sz w:val="22"/>
                <w:szCs w:val="22"/>
                <w:lang w:val="uk-UA"/>
              </w:rPr>
              <w:t>нологій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>, де</w:t>
            </w:r>
            <w:r w:rsidR="00B21239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партамент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 xml:space="preserve"> ре-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гулювання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 xml:space="preserve"> містобудівної діяльності та </w:t>
            </w:r>
            <w:r w:rsidR="00565A07" w:rsidRPr="00565A07">
              <w:rPr>
                <w:spacing w:val="-12"/>
                <w:sz w:val="22"/>
                <w:szCs w:val="22"/>
                <w:lang w:val="uk-UA"/>
              </w:rPr>
              <w:t xml:space="preserve">земельних </w:t>
            </w:r>
            <w:r w:rsidR="00565A07" w:rsidRPr="00565A07">
              <w:rPr>
                <w:spacing w:val="-12"/>
                <w:sz w:val="22"/>
                <w:szCs w:val="22"/>
                <w:lang w:val="uk-UA"/>
              </w:rPr>
              <w:lastRenderedPageBreak/>
              <w:t xml:space="preserve">відносин </w:t>
            </w:r>
            <w:r w:rsidRPr="00565A07">
              <w:rPr>
                <w:spacing w:val="-12"/>
                <w:sz w:val="22"/>
                <w:szCs w:val="22"/>
                <w:lang w:val="uk-UA"/>
              </w:rPr>
              <w:t xml:space="preserve">виконкому Криворізької міської ради, 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адміністра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тивно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565A07">
              <w:rPr>
                <w:spacing w:val="-12"/>
                <w:sz w:val="22"/>
                <w:szCs w:val="22"/>
                <w:lang w:val="uk-UA"/>
              </w:rPr>
              <w:t>госпо</w:t>
            </w:r>
            <w:proofErr w:type="spellEnd"/>
            <w:r w:rsidRPr="00565A07">
              <w:rPr>
                <w:spacing w:val="-12"/>
                <w:sz w:val="22"/>
                <w:szCs w:val="22"/>
                <w:lang w:val="uk-UA"/>
              </w:rPr>
              <w:t xml:space="preserve">-дарчий відділ виконкому міської ради 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714F50" w:rsidRPr="001A7279" w:rsidRDefault="00714F50" w:rsidP="007535D2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714F50" w:rsidRPr="001A7279" w:rsidRDefault="00714F50" w:rsidP="00422C9D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Відзначення гро</w:t>
            </w:r>
            <w:r>
              <w:rPr>
                <w:spacing w:val="-12"/>
                <w:sz w:val="22"/>
                <w:szCs w:val="22"/>
                <w:lang w:val="uk-UA"/>
              </w:rPr>
              <w:t>-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мадян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за видатні заслу</w:t>
            </w:r>
            <w:r>
              <w:rPr>
                <w:spacing w:val="-12"/>
                <w:sz w:val="22"/>
                <w:szCs w:val="22"/>
                <w:lang w:val="uk-UA"/>
              </w:rPr>
              <w:t>ги перед Криворізь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кою міською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терито-ріальною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грома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дою, створення позитивного іміджу Кривого Рогу;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інформуван</w:t>
            </w:r>
            <w:proofErr w:type="spellEnd"/>
            <w:r>
              <w:rPr>
                <w:spacing w:val="-12"/>
                <w:sz w:val="22"/>
                <w:szCs w:val="22"/>
                <w:lang w:val="uk-UA"/>
              </w:rPr>
              <w:t>-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>ня громадян міста</w:t>
            </w:r>
          </w:p>
        </w:tc>
      </w:tr>
      <w:tr w:rsidR="00714F50" w:rsidRPr="000717E0" w:rsidTr="00565A07">
        <w:trPr>
          <w:trHeight w:val="2220"/>
        </w:trPr>
        <w:tc>
          <w:tcPr>
            <w:tcW w:w="389" w:type="dxa"/>
            <w:vMerge/>
          </w:tcPr>
          <w:p w:rsidR="00714F50" w:rsidRPr="001A7279" w:rsidRDefault="00714F50" w:rsidP="007535D2">
            <w:pPr>
              <w:jc w:val="center"/>
              <w:rPr>
                <w:iCs/>
                <w:smallCaps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0717E0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714F50" w:rsidRPr="001A7279" w:rsidRDefault="00714F50" w:rsidP="007535D2">
            <w:pPr>
              <w:spacing w:after="100" w:afterAutospacing="1"/>
              <w:ind w:right="-108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</w:tr>
      <w:tr w:rsidR="00714F50" w:rsidRPr="001A7279" w:rsidTr="00565A07">
        <w:trPr>
          <w:trHeight w:val="831"/>
        </w:trPr>
        <w:tc>
          <w:tcPr>
            <w:tcW w:w="389" w:type="dxa"/>
            <w:vMerge/>
          </w:tcPr>
          <w:p w:rsidR="00714F50" w:rsidRPr="001A7279" w:rsidRDefault="00714F50" w:rsidP="007535D2">
            <w:pPr>
              <w:rPr>
                <w:b/>
                <w:iCs/>
                <w:smallCaps/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449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14F50" w:rsidRPr="001A7279" w:rsidRDefault="00714F50" w:rsidP="00FC68D8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Організація заходів за участі Почесних громадян міста Кривого Рогу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50" w:rsidRPr="001A7279" w:rsidRDefault="00714F50" w:rsidP="000717E0">
            <w:pPr>
              <w:spacing w:after="100" w:afterAutospacing="1"/>
              <w:contextualSpacing/>
              <w:jc w:val="both"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6"/>
                <w:sz w:val="22"/>
                <w:szCs w:val="22"/>
                <w:lang w:val="uk-UA"/>
              </w:rPr>
              <w:t>Департаменти,</w:t>
            </w:r>
            <w:r w:rsidRPr="001A7279">
              <w:rPr>
                <w:spacing w:val="-12"/>
                <w:sz w:val="22"/>
                <w:szCs w:val="22"/>
                <w:lang w:val="uk-UA"/>
              </w:rPr>
              <w:t xml:space="preserve"> управління, відділи, інші виконавчі органи міської ради, </w:t>
            </w:r>
            <w:proofErr w:type="spellStart"/>
            <w:r w:rsidRPr="001A7279">
              <w:rPr>
                <w:spacing w:val="-12"/>
                <w:sz w:val="22"/>
                <w:szCs w:val="22"/>
                <w:lang w:val="uk-UA"/>
              </w:rPr>
              <w:t>викон</w:t>
            </w:r>
            <w:proofErr w:type="spellEnd"/>
            <w:r w:rsidRPr="001A7279">
              <w:rPr>
                <w:spacing w:val="-12"/>
                <w:sz w:val="22"/>
                <w:szCs w:val="22"/>
                <w:lang w:val="uk-UA"/>
              </w:rPr>
              <w:t xml:space="preserve">-коми </w:t>
            </w:r>
            <w:r w:rsidRPr="001A7279">
              <w:rPr>
                <w:spacing w:val="-16"/>
                <w:sz w:val="22"/>
                <w:szCs w:val="22"/>
                <w:lang w:val="uk-UA"/>
              </w:rPr>
              <w:t>район-них у місті рад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14F50" w:rsidRPr="001A7279" w:rsidRDefault="00714F50" w:rsidP="007535D2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ind w:right="-2"/>
              <w:contextualSpacing/>
              <w:jc w:val="center"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714F50" w:rsidRPr="001A7279" w:rsidRDefault="00714F50" w:rsidP="007535D2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 w:hanging="108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:rsidR="00714F50" w:rsidRPr="001A7279" w:rsidRDefault="00714F50" w:rsidP="007535D2">
            <w:pPr>
              <w:spacing w:after="100" w:afterAutospacing="1"/>
              <w:ind w:right="-107" w:hanging="108"/>
              <w:contextualSpacing/>
              <w:rPr>
                <w:spacing w:val="-12"/>
                <w:sz w:val="22"/>
                <w:szCs w:val="22"/>
                <w:lang w:val="uk-UA"/>
              </w:rPr>
            </w:pPr>
          </w:p>
        </w:tc>
        <w:tc>
          <w:tcPr>
            <w:tcW w:w="1814" w:type="dxa"/>
          </w:tcPr>
          <w:p w:rsidR="00714F50" w:rsidRPr="001A7279" w:rsidRDefault="00714F50" w:rsidP="00422C9D">
            <w:pPr>
              <w:spacing w:after="100" w:afterAutospacing="1"/>
              <w:contextualSpacing/>
              <w:rPr>
                <w:spacing w:val="-12"/>
                <w:sz w:val="22"/>
                <w:szCs w:val="22"/>
                <w:lang w:val="uk-UA"/>
              </w:rPr>
            </w:pPr>
            <w:r w:rsidRPr="001A7279">
              <w:rPr>
                <w:spacing w:val="-12"/>
                <w:sz w:val="22"/>
                <w:szCs w:val="22"/>
                <w:lang w:val="uk-UA"/>
              </w:rPr>
              <w:t>Підвищення статусу Почесного громадянина міста Кривого Рогу</w:t>
            </w:r>
          </w:p>
        </w:tc>
      </w:tr>
    </w:tbl>
    <w:p w:rsidR="00BB4D65" w:rsidRPr="001A7279" w:rsidRDefault="00BB4D65">
      <w:pPr>
        <w:rPr>
          <w:lang w:val="uk-UA"/>
        </w:rPr>
      </w:pPr>
    </w:p>
    <w:p w:rsidR="00455D42" w:rsidRPr="001A7279" w:rsidRDefault="00455D42">
      <w:pPr>
        <w:rPr>
          <w:sz w:val="12"/>
          <w:szCs w:val="12"/>
          <w:lang w:val="uk-UA"/>
        </w:rPr>
      </w:pPr>
    </w:p>
    <w:p w:rsidR="00455D42" w:rsidRPr="001A7279" w:rsidRDefault="00455D42">
      <w:pPr>
        <w:rPr>
          <w:lang w:val="uk-UA"/>
        </w:rPr>
      </w:pPr>
    </w:p>
    <w:p w:rsidR="00455D42" w:rsidRPr="001A7279" w:rsidRDefault="00455D42">
      <w:pPr>
        <w:rPr>
          <w:lang w:val="uk-UA"/>
        </w:rPr>
      </w:pPr>
    </w:p>
    <w:p w:rsidR="00BB4D65" w:rsidRPr="001A7279" w:rsidRDefault="00BB4D65">
      <w:pPr>
        <w:rPr>
          <w:lang w:val="uk-UA"/>
        </w:rPr>
      </w:pPr>
    </w:p>
    <w:p w:rsidR="00BB4D65" w:rsidRPr="001A7279" w:rsidRDefault="00BB4D65" w:rsidP="009D0996">
      <w:pPr>
        <w:tabs>
          <w:tab w:val="left" w:pos="7088"/>
        </w:tabs>
        <w:ind w:right="-284"/>
        <w:jc w:val="both"/>
        <w:rPr>
          <w:b/>
          <w:bCs/>
          <w:i/>
          <w:iCs/>
          <w:sz w:val="28"/>
          <w:szCs w:val="28"/>
          <w:lang w:val="uk-UA"/>
        </w:rPr>
      </w:pPr>
      <w:r w:rsidRPr="001A7279">
        <w:rPr>
          <w:b/>
          <w:bCs/>
          <w:i/>
          <w:iCs/>
          <w:sz w:val="28"/>
          <w:szCs w:val="28"/>
          <w:lang w:val="uk-UA"/>
        </w:rPr>
        <w:t xml:space="preserve">Керуюча справами виконкому                            </w:t>
      </w:r>
      <w:r w:rsidR="009D0996" w:rsidRPr="001A7279">
        <w:rPr>
          <w:b/>
          <w:bCs/>
          <w:i/>
          <w:iCs/>
          <w:sz w:val="28"/>
          <w:szCs w:val="28"/>
          <w:lang w:val="uk-UA"/>
        </w:rPr>
        <w:t xml:space="preserve">              </w:t>
      </w:r>
      <w:r w:rsidRPr="001A7279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A7279">
        <w:rPr>
          <w:b/>
          <w:bCs/>
          <w:i/>
          <w:iCs/>
          <w:sz w:val="28"/>
          <w:szCs w:val="28"/>
          <w:lang w:val="uk-UA"/>
        </w:rPr>
        <w:tab/>
        <w:t>Олена ШОВГЕЛЯ</w:t>
      </w:r>
    </w:p>
    <w:p w:rsidR="00BB4D65" w:rsidRPr="001A7279" w:rsidRDefault="00BB4D65">
      <w:pPr>
        <w:rPr>
          <w:lang w:val="uk-UA"/>
        </w:rPr>
      </w:pPr>
      <w:r w:rsidRPr="001A7279">
        <w:rPr>
          <w:lang w:val="uk-UA"/>
        </w:rPr>
        <w:t xml:space="preserve"> </w:t>
      </w:r>
    </w:p>
    <w:sectPr w:rsidR="00BB4D65" w:rsidRPr="001A7279" w:rsidSect="009C5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A7" w:rsidRDefault="008300A7" w:rsidP="00BB4D65">
      <w:r>
        <w:separator/>
      </w:r>
    </w:p>
  </w:endnote>
  <w:endnote w:type="continuationSeparator" w:id="0">
    <w:p w:rsidR="008300A7" w:rsidRDefault="008300A7" w:rsidP="00B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16" w:rsidRDefault="002E6E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16" w:rsidRDefault="002E6E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16" w:rsidRDefault="002E6E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A7" w:rsidRDefault="008300A7" w:rsidP="00BB4D65">
      <w:r>
        <w:separator/>
      </w:r>
    </w:p>
  </w:footnote>
  <w:footnote w:type="continuationSeparator" w:id="0">
    <w:p w:rsidR="008300A7" w:rsidRDefault="008300A7" w:rsidP="00BB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65" w:rsidRDefault="00DC3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665" w:rsidRDefault="00DC36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65" w:rsidRDefault="00DC3665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C4465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:rsidR="00DC3665" w:rsidRPr="00BB4D65" w:rsidRDefault="00DC3665" w:rsidP="002E6E16">
    <w:pPr>
      <w:pStyle w:val="a3"/>
      <w:jc w:val="right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2E6E16">
      <w:rPr>
        <w:i/>
        <w:lang w:val="uk-UA"/>
      </w:rPr>
      <w:t xml:space="preserve">                                                                                 </w:t>
    </w:r>
    <w:r w:rsidRPr="00BB4D65">
      <w:rPr>
        <w:i/>
        <w:lang w:val="uk-UA"/>
      </w:rPr>
      <w:t>Продовження додатка 2</w:t>
    </w:r>
  </w:p>
  <w:p w:rsidR="00DC3665" w:rsidRPr="00E24CC8" w:rsidRDefault="00DC3665" w:rsidP="009C5CB0">
    <w:pPr>
      <w:pStyle w:val="a3"/>
      <w:tabs>
        <w:tab w:val="left" w:pos="5387"/>
        <w:tab w:val="left" w:pos="11624"/>
      </w:tabs>
      <w:jc w:val="center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  <w:t xml:space="preserve"> </w:t>
    </w:r>
  </w:p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2"/>
      <w:gridCol w:w="1446"/>
      <w:gridCol w:w="1985"/>
      <w:gridCol w:w="1134"/>
      <w:gridCol w:w="1417"/>
      <w:gridCol w:w="1276"/>
      <w:gridCol w:w="992"/>
      <w:gridCol w:w="992"/>
      <w:gridCol w:w="993"/>
      <w:gridCol w:w="992"/>
      <w:gridCol w:w="1134"/>
      <w:gridCol w:w="1814"/>
    </w:tblGrid>
    <w:tr w:rsidR="007535D2" w:rsidRPr="00F41435" w:rsidTr="007349FC">
      <w:tc>
        <w:tcPr>
          <w:tcW w:w="392" w:type="dxa"/>
        </w:tcPr>
        <w:p w:rsidR="007535D2" w:rsidRPr="00F41435" w:rsidRDefault="007535D2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1</w:t>
          </w:r>
        </w:p>
      </w:tc>
      <w:tc>
        <w:tcPr>
          <w:tcW w:w="1446" w:type="dxa"/>
        </w:tcPr>
        <w:p w:rsidR="007535D2" w:rsidRPr="00F41435" w:rsidRDefault="007535D2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2</w:t>
          </w:r>
        </w:p>
      </w:tc>
      <w:tc>
        <w:tcPr>
          <w:tcW w:w="1985" w:type="dxa"/>
        </w:tcPr>
        <w:p w:rsidR="007535D2" w:rsidRPr="00F41435" w:rsidRDefault="007535D2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3</w:t>
          </w:r>
        </w:p>
      </w:tc>
      <w:tc>
        <w:tcPr>
          <w:tcW w:w="1134" w:type="dxa"/>
        </w:tcPr>
        <w:p w:rsidR="007535D2" w:rsidRPr="00F41435" w:rsidRDefault="007535D2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4</w:t>
          </w:r>
        </w:p>
      </w:tc>
      <w:tc>
        <w:tcPr>
          <w:tcW w:w="1417" w:type="dxa"/>
        </w:tcPr>
        <w:p w:rsidR="007535D2" w:rsidRPr="00F41435" w:rsidRDefault="007535D2">
          <w:pPr>
            <w:jc w:val="center"/>
            <w:rPr>
              <w:iCs/>
              <w:lang w:val="uk-UA"/>
            </w:rPr>
          </w:pPr>
          <w:r w:rsidRPr="00F41435">
            <w:rPr>
              <w:iCs/>
              <w:lang w:val="uk-UA"/>
            </w:rPr>
            <w:t>5</w:t>
          </w:r>
        </w:p>
      </w:tc>
      <w:tc>
        <w:tcPr>
          <w:tcW w:w="1276" w:type="dxa"/>
        </w:tcPr>
        <w:p w:rsidR="007535D2" w:rsidRPr="00F41435" w:rsidRDefault="007535D2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6</w:t>
          </w:r>
        </w:p>
      </w:tc>
      <w:tc>
        <w:tcPr>
          <w:tcW w:w="992" w:type="dxa"/>
        </w:tcPr>
        <w:p w:rsidR="007535D2" w:rsidRPr="00F41435" w:rsidRDefault="007535D2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7</w:t>
          </w:r>
        </w:p>
      </w:tc>
      <w:tc>
        <w:tcPr>
          <w:tcW w:w="992" w:type="dxa"/>
        </w:tcPr>
        <w:p w:rsidR="007535D2" w:rsidRPr="00F41435" w:rsidRDefault="007535D2">
          <w:pPr>
            <w:jc w:val="center"/>
            <w:rPr>
              <w:iCs/>
              <w:smallCaps/>
              <w:lang w:val="uk-UA"/>
            </w:rPr>
          </w:pPr>
          <w:r w:rsidRPr="00F41435">
            <w:rPr>
              <w:iCs/>
              <w:smallCaps/>
              <w:lang w:val="uk-UA"/>
            </w:rPr>
            <w:t>8</w:t>
          </w:r>
        </w:p>
      </w:tc>
      <w:tc>
        <w:tcPr>
          <w:tcW w:w="993" w:type="dxa"/>
        </w:tcPr>
        <w:p w:rsidR="007535D2" w:rsidRPr="00F41435" w:rsidRDefault="007535D2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9</w:t>
          </w:r>
        </w:p>
      </w:tc>
      <w:tc>
        <w:tcPr>
          <w:tcW w:w="992" w:type="dxa"/>
        </w:tcPr>
        <w:p w:rsidR="007535D2" w:rsidRPr="00F41435" w:rsidRDefault="007535D2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10</w:t>
          </w:r>
        </w:p>
      </w:tc>
      <w:tc>
        <w:tcPr>
          <w:tcW w:w="1134" w:type="dxa"/>
        </w:tcPr>
        <w:p w:rsidR="007535D2" w:rsidRPr="00F41435" w:rsidRDefault="007535D2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11</w:t>
          </w:r>
        </w:p>
      </w:tc>
      <w:tc>
        <w:tcPr>
          <w:tcW w:w="1814" w:type="dxa"/>
        </w:tcPr>
        <w:p w:rsidR="007535D2" w:rsidRDefault="007535D2" w:rsidP="007C6AD2">
          <w:pPr>
            <w:jc w:val="center"/>
            <w:rPr>
              <w:iCs/>
              <w:smallCaps/>
              <w:lang w:val="uk-UA"/>
            </w:rPr>
          </w:pPr>
          <w:r>
            <w:rPr>
              <w:iCs/>
              <w:smallCaps/>
              <w:lang w:val="uk-UA"/>
            </w:rPr>
            <w:t>12</w:t>
          </w:r>
        </w:p>
      </w:tc>
    </w:tr>
  </w:tbl>
  <w:p w:rsidR="00DC3665" w:rsidRDefault="00DC3665">
    <w:pPr>
      <w:pStyle w:val="a3"/>
      <w:rPr>
        <w:sz w:val="2"/>
        <w:szCs w:val="2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16" w:rsidRDefault="002E6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75"/>
    <w:rsid w:val="00001357"/>
    <w:rsid w:val="00001532"/>
    <w:rsid w:val="00013F0B"/>
    <w:rsid w:val="0001623D"/>
    <w:rsid w:val="00016700"/>
    <w:rsid w:val="00043845"/>
    <w:rsid w:val="000440A4"/>
    <w:rsid w:val="000717E0"/>
    <w:rsid w:val="0009676E"/>
    <w:rsid w:val="000B7A34"/>
    <w:rsid w:val="000D0211"/>
    <w:rsid w:val="000F7922"/>
    <w:rsid w:val="00121192"/>
    <w:rsid w:val="00124491"/>
    <w:rsid w:val="00125D83"/>
    <w:rsid w:val="001336C4"/>
    <w:rsid w:val="00134409"/>
    <w:rsid w:val="0013526D"/>
    <w:rsid w:val="00147A1F"/>
    <w:rsid w:val="00161E3A"/>
    <w:rsid w:val="00183722"/>
    <w:rsid w:val="001949E3"/>
    <w:rsid w:val="001A7279"/>
    <w:rsid w:val="001B22C4"/>
    <w:rsid w:val="001C0964"/>
    <w:rsid w:val="001C1A5D"/>
    <w:rsid w:val="001C3D42"/>
    <w:rsid w:val="001D50A2"/>
    <w:rsid w:val="001D57B7"/>
    <w:rsid w:val="001E58AB"/>
    <w:rsid w:val="00227C39"/>
    <w:rsid w:val="002555A2"/>
    <w:rsid w:val="00267286"/>
    <w:rsid w:val="00267B29"/>
    <w:rsid w:val="00275303"/>
    <w:rsid w:val="00275639"/>
    <w:rsid w:val="002770F3"/>
    <w:rsid w:val="002912CF"/>
    <w:rsid w:val="00292A80"/>
    <w:rsid w:val="002C14A5"/>
    <w:rsid w:val="002E5CD4"/>
    <w:rsid w:val="002E6E16"/>
    <w:rsid w:val="002F0045"/>
    <w:rsid w:val="0030265B"/>
    <w:rsid w:val="003131C8"/>
    <w:rsid w:val="00321835"/>
    <w:rsid w:val="0034246B"/>
    <w:rsid w:val="00343072"/>
    <w:rsid w:val="00343630"/>
    <w:rsid w:val="00347EFE"/>
    <w:rsid w:val="0036101C"/>
    <w:rsid w:val="00373E8C"/>
    <w:rsid w:val="003814DD"/>
    <w:rsid w:val="003817D2"/>
    <w:rsid w:val="00390283"/>
    <w:rsid w:val="003B5675"/>
    <w:rsid w:val="003C5C29"/>
    <w:rsid w:val="003D4C4F"/>
    <w:rsid w:val="003F0F98"/>
    <w:rsid w:val="00402988"/>
    <w:rsid w:val="00410424"/>
    <w:rsid w:val="00416154"/>
    <w:rsid w:val="00422C9D"/>
    <w:rsid w:val="00427E14"/>
    <w:rsid w:val="00437C1C"/>
    <w:rsid w:val="00455D42"/>
    <w:rsid w:val="0046046E"/>
    <w:rsid w:val="00471A30"/>
    <w:rsid w:val="004904FC"/>
    <w:rsid w:val="004A193F"/>
    <w:rsid w:val="004A3B2C"/>
    <w:rsid w:val="004A670B"/>
    <w:rsid w:val="004E2B13"/>
    <w:rsid w:val="004E3F2A"/>
    <w:rsid w:val="005114AE"/>
    <w:rsid w:val="005146B5"/>
    <w:rsid w:val="00515789"/>
    <w:rsid w:val="00555030"/>
    <w:rsid w:val="00565A07"/>
    <w:rsid w:val="005875E5"/>
    <w:rsid w:val="005903FE"/>
    <w:rsid w:val="005B59E9"/>
    <w:rsid w:val="005D4541"/>
    <w:rsid w:val="00600B4F"/>
    <w:rsid w:val="00612708"/>
    <w:rsid w:val="00620DA5"/>
    <w:rsid w:val="0062643D"/>
    <w:rsid w:val="00636A62"/>
    <w:rsid w:val="00645B14"/>
    <w:rsid w:val="00646DED"/>
    <w:rsid w:val="006512D6"/>
    <w:rsid w:val="006573AD"/>
    <w:rsid w:val="00685220"/>
    <w:rsid w:val="00695A2A"/>
    <w:rsid w:val="006A4EA4"/>
    <w:rsid w:val="006E2F91"/>
    <w:rsid w:val="006F4AEC"/>
    <w:rsid w:val="006F6802"/>
    <w:rsid w:val="00712CAC"/>
    <w:rsid w:val="00714F50"/>
    <w:rsid w:val="007349FC"/>
    <w:rsid w:val="0073533C"/>
    <w:rsid w:val="00744F05"/>
    <w:rsid w:val="007535D2"/>
    <w:rsid w:val="007616D4"/>
    <w:rsid w:val="0076268F"/>
    <w:rsid w:val="00774FEA"/>
    <w:rsid w:val="0078025B"/>
    <w:rsid w:val="007A221F"/>
    <w:rsid w:val="007C0688"/>
    <w:rsid w:val="007C21B9"/>
    <w:rsid w:val="007C4D1C"/>
    <w:rsid w:val="007C6AD2"/>
    <w:rsid w:val="007D1CDE"/>
    <w:rsid w:val="007D44D4"/>
    <w:rsid w:val="007D4716"/>
    <w:rsid w:val="007E42C4"/>
    <w:rsid w:val="007E4F54"/>
    <w:rsid w:val="007F23E3"/>
    <w:rsid w:val="00802446"/>
    <w:rsid w:val="0080488F"/>
    <w:rsid w:val="00805C2E"/>
    <w:rsid w:val="00827BD5"/>
    <w:rsid w:val="008300A7"/>
    <w:rsid w:val="0083365C"/>
    <w:rsid w:val="00833B1D"/>
    <w:rsid w:val="008364D2"/>
    <w:rsid w:val="00844145"/>
    <w:rsid w:val="008463B5"/>
    <w:rsid w:val="0085513D"/>
    <w:rsid w:val="00860DAA"/>
    <w:rsid w:val="008C2856"/>
    <w:rsid w:val="008D206C"/>
    <w:rsid w:val="008E240E"/>
    <w:rsid w:val="00916FF5"/>
    <w:rsid w:val="009245A8"/>
    <w:rsid w:val="0093284A"/>
    <w:rsid w:val="0093381A"/>
    <w:rsid w:val="00976765"/>
    <w:rsid w:val="00995A1C"/>
    <w:rsid w:val="00995EA8"/>
    <w:rsid w:val="009B2462"/>
    <w:rsid w:val="009C5CB0"/>
    <w:rsid w:val="009C783D"/>
    <w:rsid w:val="009D0996"/>
    <w:rsid w:val="009D716E"/>
    <w:rsid w:val="009E0C2D"/>
    <w:rsid w:val="009F308D"/>
    <w:rsid w:val="00A03F65"/>
    <w:rsid w:val="00A12D74"/>
    <w:rsid w:val="00A22793"/>
    <w:rsid w:val="00A264C5"/>
    <w:rsid w:val="00A3263F"/>
    <w:rsid w:val="00A47F7D"/>
    <w:rsid w:val="00A83DF5"/>
    <w:rsid w:val="00AA5699"/>
    <w:rsid w:val="00AC2B2B"/>
    <w:rsid w:val="00AD4561"/>
    <w:rsid w:val="00AE3DDB"/>
    <w:rsid w:val="00AF08ED"/>
    <w:rsid w:val="00AF327C"/>
    <w:rsid w:val="00AF3D70"/>
    <w:rsid w:val="00AF4F69"/>
    <w:rsid w:val="00B0035C"/>
    <w:rsid w:val="00B21239"/>
    <w:rsid w:val="00B22251"/>
    <w:rsid w:val="00B63AEF"/>
    <w:rsid w:val="00B761DA"/>
    <w:rsid w:val="00B83424"/>
    <w:rsid w:val="00B91997"/>
    <w:rsid w:val="00BA1FEF"/>
    <w:rsid w:val="00BB4D65"/>
    <w:rsid w:val="00BB5C58"/>
    <w:rsid w:val="00BC5882"/>
    <w:rsid w:val="00BD2ABE"/>
    <w:rsid w:val="00BD2FE4"/>
    <w:rsid w:val="00BF0C43"/>
    <w:rsid w:val="00BF7811"/>
    <w:rsid w:val="00BF7BC1"/>
    <w:rsid w:val="00C0052B"/>
    <w:rsid w:val="00C1610B"/>
    <w:rsid w:val="00C6526B"/>
    <w:rsid w:val="00C66EAE"/>
    <w:rsid w:val="00CE2E97"/>
    <w:rsid w:val="00CF7068"/>
    <w:rsid w:val="00D06C44"/>
    <w:rsid w:val="00D6199B"/>
    <w:rsid w:val="00D67AAE"/>
    <w:rsid w:val="00D71369"/>
    <w:rsid w:val="00D72DBE"/>
    <w:rsid w:val="00D814C9"/>
    <w:rsid w:val="00D95C39"/>
    <w:rsid w:val="00DB7799"/>
    <w:rsid w:val="00DB7AE2"/>
    <w:rsid w:val="00DC0C50"/>
    <w:rsid w:val="00DC3665"/>
    <w:rsid w:val="00DC4465"/>
    <w:rsid w:val="00DC62C5"/>
    <w:rsid w:val="00DD10D1"/>
    <w:rsid w:val="00DD649B"/>
    <w:rsid w:val="00E04B38"/>
    <w:rsid w:val="00E131DB"/>
    <w:rsid w:val="00E149E1"/>
    <w:rsid w:val="00E202AC"/>
    <w:rsid w:val="00E41771"/>
    <w:rsid w:val="00E603C2"/>
    <w:rsid w:val="00E77D6E"/>
    <w:rsid w:val="00E80059"/>
    <w:rsid w:val="00EA496E"/>
    <w:rsid w:val="00EB60C6"/>
    <w:rsid w:val="00EE7E90"/>
    <w:rsid w:val="00EF3374"/>
    <w:rsid w:val="00F0715D"/>
    <w:rsid w:val="00F53EB1"/>
    <w:rsid w:val="00F54BB2"/>
    <w:rsid w:val="00F76D3A"/>
    <w:rsid w:val="00F81B74"/>
    <w:rsid w:val="00F91D0C"/>
    <w:rsid w:val="00F932DB"/>
    <w:rsid w:val="00FA47AF"/>
    <w:rsid w:val="00FB1462"/>
    <w:rsid w:val="00FB277E"/>
    <w:rsid w:val="00FB35B5"/>
    <w:rsid w:val="00FB5A56"/>
    <w:rsid w:val="00FC68D8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B28AC"/>
  <w15:docId w15:val="{F9491E2C-5B61-4B17-8D61-7A01ED91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D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4D65"/>
  </w:style>
  <w:style w:type="paragraph" w:styleId="a6">
    <w:name w:val="footer"/>
    <w:basedOn w:val="a"/>
    <w:link w:val="a7"/>
    <w:uiPriority w:val="99"/>
    <w:unhideWhenUsed/>
    <w:rsid w:val="00BB4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CFB2-1D0F-4B75-A5B5-D88A7378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org337</dc:creator>
  <cp:keywords/>
  <dc:description/>
  <cp:lastModifiedBy>zagalny301_2</cp:lastModifiedBy>
  <cp:revision>29</cp:revision>
  <cp:lastPrinted>2024-11-04T13:28:00Z</cp:lastPrinted>
  <dcterms:created xsi:type="dcterms:W3CDTF">2024-10-08T06:43:00Z</dcterms:created>
  <dcterms:modified xsi:type="dcterms:W3CDTF">2024-12-02T10:03:00Z</dcterms:modified>
</cp:coreProperties>
</file>