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  <w:r w:rsidR="00D963AE">
        <w:rPr>
          <w:i/>
          <w:spacing w:val="0"/>
          <w:sz w:val="24"/>
          <w:szCs w:val="24"/>
        </w:rPr>
        <w:t>5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Pr="0093397A" w:rsidRDefault="00E2710F" w:rsidP="00E2710F">
      <w:pPr>
        <w:tabs>
          <w:tab w:val="left" w:pos="5925"/>
        </w:tabs>
        <w:spacing w:after="0"/>
        <w:ind w:firstLine="0"/>
        <w:jc w:val="left"/>
        <w:rPr>
          <w:i/>
          <w:sz w:val="14"/>
        </w:rPr>
      </w:pPr>
      <w:r>
        <w:rPr>
          <w:i/>
          <w:sz w:val="14"/>
        </w:rPr>
        <w:tab/>
      </w:r>
      <w:r w:rsidRPr="006B62D8">
        <w:rPr>
          <w:i/>
          <w:sz w:val="24"/>
          <w:szCs w:val="24"/>
        </w:rPr>
        <w:t>20.09.2024 №1180</w:t>
      </w:r>
    </w:p>
    <w:p w:rsidR="008B6C60" w:rsidRPr="00F34A23" w:rsidRDefault="008B6C60" w:rsidP="00734199">
      <w:pPr>
        <w:spacing w:after="0"/>
        <w:ind w:firstLine="0"/>
        <w:jc w:val="center"/>
        <w:rPr>
          <w:i/>
          <w:sz w:val="22"/>
        </w:rPr>
      </w:pPr>
    </w:p>
    <w:p w:rsidR="00F34A23" w:rsidRPr="00D963AE" w:rsidRDefault="00F34A23" w:rsidP="00734199">
      <w:pPr>
        <w:spacing w:after="0"/>
        <w:ind w:firstLine="0"/>
        <w:jc w:val="center"/>
        <w:rPr>
          <w:i/>
          <w:sz w:val="32"/>
        </w:rPr>
      </w:pPr>
    </w:p>
    <w:p w:rsidR="00A33256" w:rsidRPr="00822319" w:rsidRDefault="00822319" w:rsidP="00822319">
      <w:pPr>
        <w:spacing w:after="0"/>
        <w:ind w:firstLine="0"/>
        <w:jc w:val="center"/>
        <w:rPr>
          <w:b/>
          <w:i/>
        </w:rPr>
      </w:pPr>
      <w:r w:rsidRPr="00822319">
        <w:rPr>
          <w:b/>
          <w:i/>
        </w:rPr>
        <w:t>СПИСОК</w:t>
      </w:r>
    </w:p>
    <w:p w:rsidR="00D963AE" w:rsidRPr="00D963AE" w:rsidRDefault="00D963AE" w:rsidP="00E95F93">
      <w:pPr>
        <w:spacing w:after="0"/>
        <w:ind w:firstLine="0"/>
        <w:jc w:val="center"/>
        <w:rPr>
          <w:b/>
          <w:i/>
          <w:spacing w:val="0"/>
        </w:rPr>
      </w:pPr>
      <w:r w:rsidRPr="00D963AE">
        <w:rPr>
          <w:b/>
          <w:i/>
          <w:color w:val="000000" w:themeColor="text1"/>
          <w:spacing w:val="0"/>
        </w:rPr>
        <w:t xml:space="preserve">працівників </w:t>
      </w:r>
      <w:r w:rsidRPr="00D963AE">
        <w:rPr>
          <w:b/>
          <w:i/>
        </w:rPr>
        <w:t>Акціонерного товариства «Українська залізниця»</w:t>
      </w:r>
      <w:r w:rsidR="00822319" w:rsidRPr="00D963AE">
        <w:rPr>
          <w:b/>
          <w:i/>
        </w:rPr>
        <w:t>, які нагороджуються</w:t>
      </w:r>
      <w:r w:rsidR="0090219F" w:rsidRPr="00D963AE">
        <w:rPr>
          <w:b/>
          <w:i/>
        </w:rPr>
        <w:t xml:space="preserve"> </w:t>
      </w:r>
      <w:r w:rsidR="00E95F93">
        <w:rPr>
          <w:b/>
          <w:i/>
          <w:spacing w:val="0"/>
        </w:rPr>
        <w:t>з</w:t>
      </w:r>
      <w:r w:rsidR="00E95F93" w:rsidRPr="00E95F93">
        <w:rPr>
          <w:b/>
          <w:i/>
          <w:spacing w:val="0"/>
        </w:rPr>
        <w:t>а сумлінну працю, високу професійну майстерність, відданість справі, забезпечення функціонування об’єктів залізничної інфраструктури в умовах воєнного стану та з нагоди Дня залізничника</w:t>
      </w:r>
      <w:r w:rsidR="00A244D8" w:rsidRPr="00E95F93">
        <w:rPr>
          <w:b/>
          <w:i/>
          <w:spacing w:val="0"/>
        </w:rPr>
        <w:t>:</w:t>
      </w:r>
    </w:p>
    <w:p w:rsidR="00D963AE" w:rsidRPr="00D963AE" w:rsidRDefault="00D963AE" w:rsidP="00D963AE">
      <w:pPr>
        <w:spacing w:after="0"/>
        <w:ind w:firstLine="0"/>
        <w:jc w:val="center"/>
        <w:rPr>
          <w:spacing w:val="0"/>
          <w:sz w:val="20"/>
        </w:rPr>
      </w:pPr>
    </w:p>
    <w:p w:rsidR="00D963AE" w:rsidRPr="00B718D1" w:rsidRDefault="00B718D1" w:rsidP="00BC0A17">
      <w:pPr>
        <w:spacing w:before="100" w:after="100"/>
        <w:ind w:firstLine="0"/>
        <w:jc w:val="center"/>
        <w:rPr>
          <w:b/>
          <w:bCs/>
          <w:i/>
        </w:rPr>
      </w:pPr>
      <w:r w:rsidRPr="00B718D1">
        <w:rPr>
          <w:b/>
          <w:bCs/>
          <w:i/>
        </w:rPr>
        <w:t>Почесн</w:t>
      </w:r>
      <w:r w:rsidR="00D963AE">
        <w:rPr>
          <w:b/>
          <w:bCs/>
          <w:i/>
        </w:rPr>
        <w:t>ою</w:t>
      </w:r>
      <w:r w:rsidRPr="00B718D1">
        <w:rPr>
          <w:b/>
          <w:bCs/>
          <w:i/>
        </w:rPr>
        <w:t xml:space="preserve"> грамот</w:t>
      </w:r>
      <w:r w:rsidR="00D963AE">
        <w:rPr>
          <w:b/>
          <w:bCs/>
          <w:i/>
        </w:rPr>
        <w:t>ою</w:t>
      </w:r>
      <w:r w:rsidRPr="00B718D1">
        <w:rPr>
          <w:b/>
          <w:bCs/>
          <w:i/>
        </w:rPr>
        <w:t xml:space="preserve"> виконавчого комі</w:t>
      </w:r>
      <w:r w:rsidR="00A244D8">
        <w:rPr>
          <w:b/>
          <w:bCs/>
          <w:i/>
        </w:rPr>
        <w:t xml:space="preserve">тету </w:t>
      </w:r>
      <w:r w:rsidR="00D963AE">
        <w:rPr>
          <w:b/>
          <w:bCs/>
          <w:i/>
        </w:rPr>
        <w:t>Криворізької міської ради</w:t>
      </w:r>
    </w:p>
    <w:p w:rsidR="00D963AE" w:rsidRPr="00D963AE" w:rsidRDefault="00D963AE" w:rsidP="00BC0A17">
      <w:pPr>
        <w:pStyle w:val="ac"/>
        <w:spacing w:before="100" w:after="100"/>
        <w:ind w:firstLine="567"/>
        <w:rPr>
          <w:b/>
          <w:bCs/>
        </w:rPr>
      </w:pPr>
      <w:r>
        <w:rPr>
          <w:bCs/>
        </w:rPr>
        <w:t>РЯБУХА Юлія Олексіївна,</w:t>
      </w:r>
      <w:r w:rsidRPr="00D963AE">
        <w:t xml:space="preserve"> </w:t>
      </w:r>
      <w:r>
        <w:t>начальник технічного відділу Структурного підрозділу «Криворізька дистанція сигналізації та зв’язку» Регіональної філії «Придніпровська залізниця»,</w:t>
      </w:r>
    </w:p>
    <w:p w:rsidR="00D963AE" w:rsidRPr="00D963AE" w:rsidRDefault="00D963AE" w:rsidP="00BC0A17">
      <w:pPr>
        <w:pStyle w:val="ac"/>
        <w:spacing w:before="100" w:after="100"/>
        <w:jc w:val="center"/>
        <w:rPr>
          <w:b/>
          <w:i/>
          <w:szCs w:val="28"/>
        </w:rPr>
      </w:pPr>
      <w:r w:rsidRPr="00D963AE">
        <w:rPr>
          <w:b/>
          <w:i/>
          <w:szCs w:val="28"/>
        </w:rPr>
        <w:t>Грамотами виконавчого комітету Криворізької міської ради:</w:t>
      </w:r>
    </w:p>
    <w:p w:rsidR="00D963AE" w:rsidRDefault="00D963AE" w:rsidP="00BC0A17">
      <w:pPr>
        <w:spacing w:before="100" w:after="100"/>
        <w:ind w:firstLine="567"/>
      </w:pPr>
      <w:r>
        <w:t>БІЛІЧЕНКО Юлія Веніамінівна,</w:t>
      </w:r>
      <w:r w:rsidRPr="00D963AE">
        <w:t xml:space="preserve"> </w:t>
      </w:r>
      <w:r>
        <w:t>помічник начальника з кадрових питань Структурного підрозділу «Криворізька дистанція сигналізації та зв’язку» Регіональної філії «Придніпровська залізниця»,</w:t>
      </w:r>
    </w:p>
    <w:p w:rsidR="00D963AE" w:rsidRDefault="00D963AE" w:rsidP="00BC0A17">
      <w:pPr>
        <w:spacing w:before="100" w:after="100"/>
        <w:ind w:firstLine="567"/>
        <w:rPr>
          <w:b/>
        </w:rPr>
      </w:pPr>
      <w:r>
        <w:t>КОВАЛЕНКО Максим Олександрович,</w:t>
      </w:r>
      <w:r w:rsidRPr="00D963AE">
        <w:t xml:space="preserve"> </w:t>
      </w:r>
      <w:r>
        <w:t>електромеханік дільниці 1 групи з автоматики та телемеханіки ремонтно-ревізійної дільниці Структурного підрозділу «Криворізька дистанція електропостачання» Регіональної філії «Придніпровська залізниця»,</w:t>
      </w:r>
    </w:p>
    <w:p w:rsidR="00D963AE" w:rsidRDefault="00D963AE" w:rsidP="00BC0A17">
      <w:pPr>
        <w:spacing w:before="100" w:after="100"/>
        <w:ind w:firstLine="567"/>
        <w:rPr>
          <w:rFonts w:ascii="Times New Roman CYR" w:hAnsi="Times New Roman CYR" w:cs="Times New Roman CYR"/>
          <w:color w:val="000000"/>
          <w:lang w:eastAsia="uk-UA"/>
        </w:rPr>
      </w:pPr>
      <w:r>
        <w:t>КУЗНЄЦОВА Олена Володимирівна,</w:t>
      </w:r>
      <w:r w:rsidRPr="00D963AE">
        <w:rPr>
          <w:rFonts w:ascii="Times New Roman CYR" w:hAnsi="Times New Roman CYR" w:cs="Times New Roman CYR"/>
          <w:color w:val="000000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lang w:eastAsia="uk-UA"/>
        </w:rPr>
        <w:t>начальник</w:t>
      </w:r>
      <w:r>
        <w:rPr>
          <w:color w:val="000000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(</w:t>
      </w:r>
      <w:r>
        <w:rPr>
          <w:rFonts w:ascii="Times New Roman CYR" w:hAnsi="Times New Roman CYR" w:cs="Times New Roman CYR"/>
          <w:color w:val="000000"/>
          <w:lang w:eastAsia="uk-UA"/>
        </w:rPr>
        <w:t>концентрації обробки</w:t>
      </w:r>
      <w:r>
        <w:rPr>
          <w:color w:val="000000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lang w:eastAsia="uk-UA"/>
        </w:rPr>
        <w:t>перевізних</w:t>
      </w:r>
      <w:r>
        <w:rPr>
          <w:color w:val="000000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lang w:eastAsia="uk-UA"/>
        </w:rPr>
        <w:t>документів)</w:t>
      </w:r>
      <w:r>
        <w:rPr>
          <w:color w:val="000000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lang w:eastAsia="uk-UA"/>
        </w:rPr>
        <w:t>Криворізького</w:t>
      </w:r>
      <w:r>
        <w:rPr>
          <w:color w:val="000000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lang w:eastAsia="uk-UA"/>
        </w:rPr>
        <w:t>пункту</w:t>
      </w:r>
      <w:r>
        <w:rPr>
          <w:color w:val="000000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lang w:eastAsia="uk-UA"/>
        </w:rPr>
        <w:t>концентрації</w:t>
      </w:r>
      <w:r>
        <w:rPr>
          <w:color w:val="000000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lang w:eastAsia="uk-UA"/>
        </w:rPr>
        <w:t>обробки перевізних</w:t>
      </w:r>
      <w:r>
        <w:rPr>
          <w:color w:val="000000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lang w:eastAsia="uk-UA"/>
        </w:rPr>
        <w:t>документів</w:t>
      </w:r>
      <w:r>
        <w:rPr>
          <w:color w:val="000000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lang w:eastAsia="uk-UA"/>
        </w:rPr>
        <w:t>виробничого</w:t>
      </w:r>
      <w:r>
        <w:rPr>
          <w:color w:val="000000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lang w:eastAsia="uk-UA"/>
        </w:rPr>
        <w:t>штату</w:t>
      </w:r>
      <w:r>
        <w:rPr>
          <w:color w:val="000000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lang w:eastAsia="uk-UA"/>
        </w:rPr>
        <w:t>виробничого</w:t>
      </w:r>
      <w:r>
        <w:rPr>
          <w:color w:val="000000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lang w:eastAsia="uk-UA"/>
        </w:rPr>
        <w:t>підрозділу</w:t>
      </w:r>
      <w:r>
        <w:rPr>
          <w:color w:val="000000"/>
          <w:lang w:eastAsia="uk-UA"/>
        </w:rPr>
        <w:t xml:space="preserve"> «</w:t>
      </w:r>
      <w:r>
        <w:rPr>
          <w:rFonts w:ascii="Times New Roman CYR" w:hAnsi="Times New Roman CYR" w:cs="Times New Roman CYR"/>
          <w:color w:val="000000"/>
          <w:lang w:eastAsia="uk-UA"/>
        </w:rPr>
        <w:t>Служба роботи</w:t>
      </w:r>
      <w:r>
        <w:rPr>
          <w:color w:val="000000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lang w:eastAsia="uk-UA"/>
        </w:rPr>
        <w:t>станцій</w:t>
      </w:r>
      <w:r>
        <w:rPr>
          <w:color w:val="000000"/>
          <w:lang w:eastAsia="uk-UA"/>
        </w:rPr>
        <w:t xml:space="preserve">» </w:t>
      </w:r>
      <w:r>
        <w:rPr>
          <w:rFonts w:ascii="Times New Roman CYR" w:hAnsi="Times New Roman CYR" w:cs="Times New Roman CYR"/>
          <w:color w:val="000000"/>
          <w:lang w:eastAsia="uk-UA"/>
        </w:rPr>
        <w:t>Регіональної</w:t>
      </w:r>
      <w:r>
        <w:rPr>
          <w:color w:val="000000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lang w:eastAsia="uk-UA"/>
        </w:rPr>
        <w:t>філії</w:t>
      </w:r>
      <w:r>
        <w:rPr>
          <w:color w:val="000000"/>
          <w:lang w:eastAsia="uk-UA"/>
        </w:rPr>
        <w:t xml:space="preserve"> «</w:t>
      </w:r>
      <w:r>
        <w:rPr>
          <w:rFonts w:ascii="Times New Roman CYR" w:hAnsi="Times New Roman CYR" w:cs="Times New Roman CYR"/>
          <w:color w:val="000000"/>
          <w:lang w:eastAsia="uk-UA"/>
        </w:rPr>
        <w:t>Придніпровська</w:t>
      </w:r>
      <w:r>
        <w:rPr>
          <w:color w:val="000000"/>
          <w:lang w:eastAsia="uk-UA"/>
        </w:rPr>
        <w:t xml:space="preserve"> </w:t>
      </w:r>
      <w:r>
        <w:rPr>
          <w:rFonts w:ascii="Times New Roman CYR" w:hAnsi="Times New Roman CYR" w:cs="Times New Roman CYR"/>
          <w:color w:val="000000"/>
          <w:lang w:eastAsia="uk-UA"/>
        </w:rPr>
        <w:t>залізниця</w:t>
      </w:r>
      <w:r>
        <w:rPr>
          <w:color w:val="000000"/>
          <w:lang w:eastAsia="uk-UA"/>
        </w:rPr>
        <w:t>»</w:t>
      </w:r>
      <w:r>
        <w:rPr>
          <w:rFonts w:ascii="Times New Roman CYR" w:hAnsi="Times New Roman CYR" w:cs="Times New Roman CYR"/>
          <w:color w:val="000000"/>
          <w:lang w:eastAsia="uk-UA"/>
        </w:rPr>
        <w:t>,</w:t>
      </w:r>
    </w:p>
    <w:p w:rsidR="00D963AE" w:rsidRDefault="00D963AE" w:rsidP="00BC0A17">
      <w:pPr>
        <w:spacing w:before="100" w:after="100"/>
        <w:ind w:firstLine="567"/>
        <w:rPr>
          <w:b/>
        </w:rPr>
      </w:pPr>
      <w:r>
        <w:t>ПЕТРЕНКО Олександр Олександрович,</w:t>
      </w:r>
      <w:r w:rsidRPr="00D963AE">
        <w:t xml:space="preserve"> </w:t>
      </w:r>
      <w:r>
        <w:t>головний інженер Структурного підрозділу «Криворізьке експлуатаційне вагонне депо» Регіональної філії «Придніпровська залізниця»,</w:t>
      </w:r>
    </w:p>
    <w:p w:rsidR="00D963AE" w:rsidRDefault="00D963AE" w:rsidP="00BC0A17">
      <w:pPr>
        <w:spacing w:before="100" w:after="100"/>
        <w:ind w:firstLine="567"/>
        <w:rPr>
          <w:b/>
        </w:rPr>
      </w:pPr>
      <w:r>
        <w:t>РОМАНЧУК Наталя Вікторівна,</w:t>
      </w:r>
      <w:r w:rsidRPr="00D963AE">
        <w:t xml:space="preserve"> </w:t>
      </w:r>
      <w:r>
        <w:t>інженер 1 категорії Структурного підрозділу «Криворізька дистанція захисних лісонасаджень» Регіональної філії «Придніпровська залізниця»,</w:t>
      </w:r>
    </w:p>
    <w:p w:rsidR="00D963AE" w:rsidRDefault="00D963AE" w:rsidP="00BC0A17">
      <w:pPr>
        <w:spacing w:before="100" w:after="100"/>
        <w:ind w:firstLine="567"/>
      </w:pPr>
      <w:r>
        <w:t>РУБАЩЕНКО Марина Іванівна, начальник вокзалу станції Рокувата виробничого підрозділу вокзал станції Дніпро-Головний філії «Вокзальна компанія»,</w:t>
      </w:r>
    </w:p>
    <w:p w:rsidR="00D963AE" w:rsidRDefault="00D963AE" w:rsidP="00BC0A17">
      <w:pPr>
        <w:spacing w:before="100" w:after="100"/>
        <w:ind w:firstLine="567"/>
        <w:rPr>
          <w:b/>
        </w:rPr>
      </w:pPr>
      <w:r>
        <w:t>ХОЛОДОК Тетяна Сергіївна,</w:t>
      </w:r>
      <w:r w:rsidRPr="00D963AE">
        <w:t xml:space="preserve"> </w:t>
      </w:r>
      <w:r>
        <w:t>помічник начальника з кадрових питань Структурного підрозділу «Криворізька дистанція електропостачання» Регіональної філії «Придніпровська залізниця».</w:t>
      </w:r>
    </w:p>
    <w:p w:rsidR="00EB3267" w:rsidRDefault="00EB3267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3D4ABE" w:rsidRPr="00EA388F" w:rsidRDefault="003D4ABE" w:rsidP="004D1778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F40690" w:rsidRPr="00734199" w:rsidRDefault="00307CA6" w:rsidP="004D1778">
      <w:pPr>
        <w:tabs>
          <w:tab w:val="left" w:pos="6804"/>
        </w:tabs>
        <w:spacing w:after="120"/>
        <w:ind w:firstLine="0"/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  <w:bookmarkEnd w:id="0"/>
    </w:p>
    <w:sectPr w:rsidR="00F40690" w:rsidRPr="00734199" w:rsidSect="00D963AE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A5A" w:rsidRDefault="009E5A5A" w:rsidP="00D750D9">
      <w:pPr>
        <w:spacing w:after="0"/>
      </w:pPr>
      <w:r>
        <w:separator/>
      </w:r>
    </w:p>
  </w:endnote>
  <w:endnote w:type="continuationSeparator" w:id="0">
    <w:p w:rsidR="009E5A5A" w:rsidRDefault="009E5A5A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A5A" w:rsidRDefault="009E5A5A" w:rsidP="00D750D9">
      <w:pPr>
        <w:spacing w:after="0"/>
      </w:pPr>
      <w:r>
        <w:separator/>
      </w:r>
    </w:p>
  </w:footnote>
  <w:footnote w:type="continuationSeparator" w:id="0">
    <w:p w:rsidR="009E5A5A" w:rsidRDefault="009E5A5A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D963AE" w:rsidRPr="00D963AE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B718D1">
          <w:rPr>
            <w:i/>
            <w:sz w:val="24"/>
            <w:szCs w:val="24"/>
          </w:rPr>
          <w:t>4</w:t>
        </w:r>
      </w:p>
    </w:sdtContent>
  </w:sdt>
  <w:p w:rsidR="00D750D9" w:rsidRPr="004D1778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2C3D"/>
    <w:rsid w:val="00024447"/>
    <w:rsid w:val="00024F66"/>
    <w:rsid w:val="000536FB"/>
    <w:rsid w:val="00061105"/>
    <w:rsid w:val="000731A0"/>
    <w:rsid w:val="000810D8"/>
    <w:rsid w:val="00096A6C"/>
    <w:rsid w:val="000A1C34"/>
    <w:rsid w:val="000B6E8F"/>
    <w:rsid w:val="000C0A2D"/>
    <w:rsid w:val="000C3104"/>
    <w:rsid w:val="000D489A"/>
    <w:rsid w:val="000D56A0"/>
    <w:rsid w:val="000E1502"/>
    <w:rsid w:val="000E219E"/>
    <w:rsid w:val="00106FB3"/>
    <w:rsid w:val="00122284"/>
    <w:rsid w:val="0012451F"/>
    <w:rsid w:val="00130395"/>
    <w:rsid w:val="0014746E"/>
    <w:rsid w:val="001500A7"/>
    <w:rsid w:val="00170E05"/>
    <w:rsid w:val="00177815"/>
    <w:rsid w:val="00182F9B"/>
    <w:rsid w:val="001B0D71"/>
    <w:rsid w:val="001B7A1F"/>
    <w:rsid w:val="001C5291"/>
    <w:rsid w:val="001C6981"/>
    <w:rsid w:val="001E25B7"/>
    <w:rsid w:val="001E73F3"/>
    <w:rsid w:val="001F52B0"/>
    <w:rsid w:val="00202A08"/>
    <w:rsid w:val="00202D2C"/>
    <w:rsid w:val="00204CDB"/>
    <w:rsid w:val="00211FC0"/>
    <w:rsid w:val="00231082"/>
    <w:rsid w:val="0024002C"/>
    <w:rsid w:val="00266C6E"/>
    <w:rsid w:val="00282EC8"/>
    <w:rsid w:val="00292A97"/>
    <w:rsid w:val="002A3832"/>
    <w:rsid w:val="002B403E"/>
    <w:rsid w:val="002C642B"/>
    <w:rsid w:val="002D3072"/>
    <w:rsid w:val="002D5A88"/>
    <w:rsid w:val="00301347"/>
    <w:rsid w:val="00302482"/>
    <w:rsid w:val="00303F7F"/>
    <w:rsid w:val="00305BCF"/>
    <w:rsid w:val="00307CA6"/>
    <w:rsid w:val="00347478"/>
    <w:rsid w:val="00347DC6"/>
    <w:rsid w:val="0035140D"/>
    <w:rsid w:val="00375508"/>
    <w:rsid w:val="00380A7A"/>
    <w:rsid w:val="003C0802"/>
    <w:rsid w:val="003D4ABE"/>
    <w:rsid w:val="003D4CD2"/>
    <w:rsid w:val="003D4E1E"/>
    <w:rsid w:val="003D69A7"/>
    <w:rsid w:val="00404C4E"/>
    <w:rsid w:val="00412BF0"/>
    <w:rsid w:val="004234B7"/>
    <w:rsid w:val="00426A53"/>
    <w:rsid w:val="004334F6"/>
    <w:rsid w:val="00436EB8"/>
    <w:rsid w:val="00443ED8"/>
    <w:rsid w:val="00445CB3"/>
    <w:rsid w:val="004462D8"/>
    <w:rsid w:val="00446EB0"/>
    <w:rsid w:val="00450A15"/>
    <w:rsid w:val="00464580"/>
    <w:rsid w:val="004A6363"/>
    <w:rsid w:val="004B3179"/>
    <w:rsid w:val="004C7E76"/>
    <w:rsid w:val="004D1778"/>
    <w:rsid w:val="004D3DF0"/>
    <w:rsid w:val="004D511A"/>
    <w:rsid w:val="004E5F41"/>
    <w:rsid w:val="004F3B88"/>
    <w:rsid w:val="00503670"/>
    <w:rsid w:val="00515AAF"/>
    <w:rsid w:val="00520822"/>
    <w:rsid w:val="00522094"/>
    <w:rsid w:val="00542C1F"/>
    <w:rsid w:val="00544A02"/>
    <w:rsid w:val="00567261"/>
    <w:rsid w:val="00576124"/>
    <w:rsid w:val="005879FB"/>
    <w:rsid w:val="005C0935"/>
    <w:rsid w:val="005C2713"/>
    <w:rsid w:val="005D0FB4"/>
    <w:rsid w:val="005D737C"/>
    <w:rsid w:val="005E6D47"/>
    <w:rsid w:val="005F7734"/>
    <w:rsid w:val="005F7C30"/>
    <w:rsid w:val="006003D7"/>
    <w:rsid w:val="006039F6"/>
    <w:rsid w:val="00603DA5"/>
    <w:rsid w:val="006076DD"/>
    <w:rsid w:val="00622CC8"/>
    <w:rsid w:val="00626CD5"/>
    <w:rsid w:val="006307F6"/>
    <w:rsid w:val="0064265C"/>
    <w:rsid w:val="00646525"/>
    <w:rsid w:val="00657788"/>
    <w:rsid w:val="00661740"/>
    <w:rsid w:val="00685AA2"/>
    <w:rsid w:val="006944EE"/>
    <w:rsid w:val="00697E3E"/>
    <w:rsid w:val="006A3722"/>
    <w:rsid w:val="006C1D51"/>
    <w:rsid w:val="006F406D"/>
    <w:rsid w:val="00701A13"/>
    <w:rsid w:val="00716039"/>
    <w:rsid w:val="0072052C"/>
    <w:rsid w:val="00726716"/>
    <w:rsid w:val="00734199"/>
    <w:rsid w:val="00734E25"/>
    <w:rsid w:val="007550EF"/>
    <w:rsid w:val="00755C01"/>
    <w:rsid w:val="00771D57"/>
    <w:rsid w:val="007849C9"/>
    <w:rsid w:val="00784A47"/>
    <w:rsid w:val="00794590"/>
    <w:rsid w:val="007A562B"/>
    <w:rsid w:val="007B2EE9"/>
    <w:rsid w:val="007C6A93"/>
    <w:rsid w:val="007D2F2F"/>
    <w:rsid w:val="007E4303"/>
    <w:rsid w:val="007E5414"/>
    <w:rsid w:val="007F4E43"/>
    <w:rsid w:val="00816452"/>
    <w:rsid w:val="00822319"/>
    <w:rsid w:val="00830396"/>
    <w:rsid w:val="00831F51"/>
    <w:rsid w:val="00836BD4"/>
    <w:rsid w:val="00845890"/>
    <w:rsid w:val="008514CB"/>
    <w:rsid w:val="00853A08"/>
    <w:rsid w:val="008561AE"/>
    <w:rsid w:val="00865638"/>
    <w:rsid w:val="00870A89"/>
    <w:rsid w:val="0087627F"/>
    <w:rsid w:val="008839E5"/>
    <w:rsid w:val="00893540"/>
    <w:rsid w:val="008A26AF"/>
    <w:rsid w:val="008A4FEF"/>
    <w:rsid w:val="008B6C60"/>
    <w:rsid w:val="008B78FA"/>
    <w:rsid w:val="008C4C7C"/>
    <w:rsid w:val="008C57D2"/>
    <w:rsid w:val="008C633D"/>
    <w:rsid w:val="008D2FB4"/>
    <w:rsid w:val="008D405E"/>
    <w:rsid w:val="008D427C"/>
    <w:rsid w:val="008E1862"/>
    <w:rsid w:val="0090219F"/>
    <w:rsid w:val="009048BF"/>
    <w:rsid w:val="009049AF"/>
    <w:rsid w:val="0093282C"/>
    <w:rsid w:val="0093397A"/>
    <w:rsid w:val="00934750"/>
    <w:rsid w:val="009351D3"/>
    <w:rsid w:val="00935D4C"/>
    <w:rsid w:val="00937E1E"/>
    <w:rsid w:val="00943D27"/>
    <w:rsid w:val="00944E2D"/>
    <w:rsid w:val="009535BA"/>
    <w:rsid w:val="009578DD"/>
    <w:rsid w:val="00961CA3"/>
    <w:rsid w:val="00964F4D"/>
    <w:rsid w:val="0099385C"/>
    <w:rsid w:val="009B3188"/>
    <w:rsid w:val="009E5943"/>
    <w:rsid w:val="009E5A5A"/>
    <w:rsid w:val="009F22C3"/>
    <w:rsid w:val="009F5B1C"/>
    <w:rsid w:val="009F630E"/>
    <w:rsid w:val="00A143A1"/>
    <w:rsid w:val="00A244D8"/>
    <w:rsid w:val="00A33256"/>
    <w:rsid w:val="00A40C1D"/>
    <w:rsid w:val="00A419D8"/>
    <w:rsid w:val="00A453F0"/>
    <w:rsid w:val="00A537F5"/>
    <w:rsid w:val="00A54F9D"/>
    <w:rsid w:val="00A5533D"/>
    <w:rsid w:val="00A55A3B"/>
    <w:rsid w:val="00A5620C"/>
    <w:rsid w:val="00A77708"/>
    <w:rsid w:val="00A8219F"/>
    <w:rsid w:val="00A8629A"/>
    <w:rsid w:val="00AA1A91"/>
    <w:rsid w:val="00AA31F3"/>
    <w:rsid w:val="00AB19B1"/>
    <w:rsid w:val="00AC3A4E"/>
    <w:rsid w:val="00AC7A49"/>
    <w:rsid w:val="00AD6B30"/>
    <w:rsid w:val="00AE1475"/>
    <w:rsid w:val="00AE7CF1"/>
    <w:rsid w:val="00AF5D5C"/>
    <w:rsid w:val="00AF6217"/>
    <w:rsid w:val="00B118D2"/>
    <w:rsid w:val="00B1223F"/>
    <w:rsid w:val="00B302B3"/>
    <w:rsid w:val="00B31CF4"/>
    <w:rsid w:val="00B328EC"/>
    <w:rsid w:val="00B33FCC"/>
    <w:rsid w:val="00B35213"/>
    <w:rsid w:val="00B377AF"/>
    <w:rsid w:val="00B42F2B"/>
    <w:rsid w:val="00B47F58"/>
    <w:rsid w:val="00B540D4"/>
    <w:rsid w:val="00B57CBF"/>
    <w:rsid w:val="00B60677"/>
    <w:rsid w:val="00B63F88"/>
    <w:rsid w:val="00B64430"/>
    <w:rsid w:val="00B66B79"/>
    <w:rsid w:val="00B70407"/>
    <w:rsid w:val="00B718D1"/>
    <w:rsid w:val="00B761C5"/>
    <w:rsid w:val="00B93738"/>
    <w:rsid w:val="00B94240"/>
    <w:rsid w:val="00BA74AE"/>
    <w:rsid w:val="00BB177D"/>
    <w:rsid w:val="00BC0A17"/>
    <w:rsid w:val="00BC2752"/>
    <w:rsid w:val="00BC54F3"/>
    <w:rsid w:val="00BF71DE"/>
    <w:rsid w:val="00BF76D7"/>
    <w:rsid w:val="00C033F9"/>
    <w:rsid w:val="00C107C2"/>
    <w:rsid w:val="00C1161C"/>
    <w:rsid w:val="00C17C4C"/>
    <w:rsid w:val="00C237E9"/>
    <w:rsid w:val="00C300F2"/>
    <w:rsid w:val="00C31AC3"/>
    <w:rsid w:val="00C37AB1"/>
    <w:rsid w:val="00C40937"/>
    <w:rsid w:val="00C47572"/>
    <w:rsid w:val="00C64D0F"/>
    <w:rsid w:val="00C666BB"/>
    <w:rsid w:val="00C6792E"/>
    <w:rsid w:val="00C7064B"/>
    <w:rsid w:val="00C72D1F"/>
    <w:rsid w:val="00C9608F"/>
    <w:rsid w:val="00CA0874"/>
    <w:rsid w:val="00CB2E9B"/>
    <w:rsid w:val="00CD21F5"/>
    <w:rsid w:val="00CD444D"/>
    <w:rsid w:val="00CD594E"/>
    <w:rsid w:val="00CF0456"/>
    <w:rsid w:val="00D018AF"/>
    <w:rsid w:val="00D23323"/>
    <w:rsid w:val="00D23F25"/>
    <w:rsid w:val="00D33AD2"/>
    <w:rsid w:val="00D47D37"/>
    <w:rsid w:val="00D54BB0"/>
    <w:rsid w:val="00D55893"/>
    <w:rsid w:val="00D62071"/>
    <w:rsid w:val="00D750D9"/>
    <w:rsid w:val="00D75944"/>
    <w:rsid w:val="00D963AE"/>
    <w:rsid w:val="00DA20AD"/>
    <w:rsid w:val="00DB4FAD"/>
    <w:rsid w:val="00DC5781"/>
    <w:rsid w:val="00DD245E"/>
    <w:rsid w:val="00DD3A0C"/>
    <w:rsid w:val="00DD5B49"/>
    <w:rsid w:val="00DE2F7C"/>
    <w:rsid w:val="00DE35BF"/>
    <w:rsid w:val="00DF1FA3"/>
    <w:rsid w:val="00DF7A39"/>
    <w:rsid w:val="00E005A9"/>
    <w:rsid w:val="00E00D43"/>
    <w:rsid w:val="00E22231"/>
    <w:rsid w:val="00E2710F"/>
    <w:rsid w:val="00E562B9"/>
    <w:rsid w:val="00E63B0F"/>
    <w:rsid w:val="00E71D0D"/>
    <w:rsid w:val="00E73C66"/>
    <w:rsid w:val="00E7467F"/>
    <w:rsid w:val="00E8023E"/>
    <w:rsid w:val="00E80845"/>
    <w:rsid w:val="00E95336"/>
    <w:rsid w:val="00E95F93"/>
    <w:rsid w:val="00E97BEE"/>
    <w:rsid w:val="00EA388F"/>
    <w:rsid w:val="00EB3267"/>
    <w:rsid w:val="00EC6746"/>
    <w:rsid w:val="00ED053E"/>
    <w:rsid w:val="00EE54D5"/>
    <w:rsid w:val="00EF3E63"/>
    <w:rsid w:val="00F17D61"/>
    <w:rsid w:val="00F201F0"/>
    <w:rsid w:val="00F22EF8"/>
    <w:rsid w:val="00F31087"/>
    <w:rsid w:val="00F34A23"/>
    <w:rsid w:val="00F35D90"/>
    <w:rsid w:val="00F40690"/>
    <w:rsid w:val="00F52874"/>
    <w:rsid w:val="00F57CDF"/>
    <w:rsid w:val="00F741C4"/>
    <w:rsid w:val="00F74209"/>
    <w:rsid w:val="00F91738"/>
    <w:rsid w:val="00F95AB8"/>
    <w:rsid w:val="00FB0E9B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C77E8B-7E47-40B3-8970-085947B3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  <w:style w:type="character" w:customStyle="1" w:styleId="copy-file-field">
    <w:name w:val="copy-file-field"/>
    <w:basedOn w:val="a0"/>
    <w:rsid w:val="00FB0E9B"/>
  </w:style>
  <w:style w:type="table" w:styleId="ab">
    <w:name w:val="Table Grid"/>
    <w:basedOn w:val="a1"/>
    <w:uiPriority w:val="59"/>
    <w:rsid w:val="00DD24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B718D1"/>
    <w:pPr>
      <w:spacing w:after="0"/>
      <w:ind w:firstLine="0"/>
    </w:pPr>
    <w:rPr>
      <w:rFonts w:eastAsia="Times New Roman"/>
      <w:spacing w:val="0"/>
      <w:szCs w:val="24"/>
    </w:rPr>
  </w:style>
  <w:style w:type="character" w:customStyle="1" w:styleId="ad">
    <w:name w:val="Основной текст Знак"/>
    <w:basedOn w:val="a0"/>
    <w:link w:val="ac"/>
    <w:rsid w:val="00B718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B718D1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135</cp:revision>
  <cp:lastPrinted>2024-09-20T09:26:00Z</cp:lastPrinted>
  <dcterms:created xsi:type="dcterms:W3CDTF">2017-02-22T08:51:00Z</dcterms:created>
  <dcterms:modified xsi:type="dcterms:W3CDTF">2024-09-26T08:00:00Z</dcterms:modified>
</cp:coreProperties>
</file>