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95" w:rsidRPr="00531BD1" w:rsidRDefault="00531BD1" w:rsidP="00531BD1">
      <w:pPr>
        <w:tabs>
          <w:tab w:val="left" w:pos="5940"/>
        </w:tabs>
        <w:rPr>
          <w:i/>
          <w:sz w:val="24"/>
        </w:rPr>
      </w:pPr>
      <w:bookmarkStart w:id="0" w:name="_GoBack"/>
      <w:r w:rsidRPr="00531BD1">
        <w:rPr>
          <w:b/>
          <w:i/>
          <w:szCs w:val="28"/>
        </w:rPr>
        <w:tab/>
      </w:r>
      <w:r w:rsidRPr="00531BD1">
        <w:rPr>
          <w:i/>
          <w:sz w:val="24"/>
        </w:rPr>
        <w:t>20.09.2024 №1137</w:t>
      </w:r>
    </w:p>
    <w:p w:rsidR="001B38E4" w:rsidRPr="00531BD1" w:rsidRDefault="001B38E4" w:rsidP="004B6595">
      <w:pPr>
        <w:jc w:val="center"/>
        <w:rPr>
          <w:b/>
          <w:i/>
          <w:szCs w:val="28"/>
        </w:rPr>
      </w:pPr>
    </w:p>
    <w:p w:rsidR="004B6595" w:rsidRPr="00531BD1" w:rsidRDefault="005979E3" w:rsidP="004B6595">
      <w:pPr>
        <w:jc w:val="center"/>
        <w:rPr>
          <w:b/>
          <w:i/>
          <w:szCs w:val="28"/>
        </w:rPr>
      </w:pPr>
      <w:r w:rsidRPr="00531BD1">
        <w:rPr>
          <w:b/>
          <w:i/>
          <w:szCs w:val="28"/>
        </w:rPr>
        <w:t xml:space="preserve">ТЕХНОЛОГІЧНІ </w:t>
      </w:r>
      <w:r w:rsidR="004B6595" w:rsidRPr="00531BD1">
        <w:rPr>
          <w:b/>
          <w:i/>
          <w:szCs w:val="28"/>
        </w:rPr>
        <w:t>КАРТКИ</w:t>
      </w:r>
    </w:p>
    <w:p w:rsidR="004B6595" w:rsidRPr="00531BD1" w:rsidRDefault="004B6595" w:rsidP="004B6595">
      <w:pPr>
        <w:jc w:val="center"/>
        <w:rPr>
          <w:b/>
          <w:i/>
          <w:szCs w:val="28"/>
        </w:rPr>
      </w:pPr>
      <w:r w:rsidRPr="00531BD1">
        <w:rPr>
          <w:b/>
          <w:i/>
          <w:szCs w:val="28"/>
        </w:rPr>
        <w:t>публічних послуг, що надаються департаментом</w:t>
      </w:r>
    </w:p>
    <w:p w:rsidR="004B6595" w:rsidRPr="00531BD1" w:rsidRDefault="004B6595" w:rsidP="004B6595">
      <w:pPr>
        <w:jc w:val="center"/>
        <w:rPr>
          <w:b/>
          <w:i/>
          <w:szCs w:val="28"/>
        </w:rPr>
      </w:pPr>
      <w:r w:rsidRPr="00531BD1">
        <w:rPr>
          <w:b/>
          <w:i/>
          <w:szCs w:val="28"/>
        </w:rPr>
        <w:t>соціальної політики виконкому Криворізької міської ради через</w:t>
      </w:r>
    </w:p>
    <w:p w:rsidR="004B6595" w:rsidRPr="00531BD1" w:rsidRDefault="004B6595" w:rsidP="004B6595">
      <w:pPr>
        <w:jc w:val="center"/>
        <w:rPr>
          <w:b/>
          <w:i/>
          <w:szCs w:val="28"/>
        </w:rPr>
      </w:pPr>
      <w:r w:rsidRPr="00531BD1">
        <w:rPr>
          <w:b/>
          <w:i/>
          <w:szCs w:val="28"/>
        </w:rPr>
        <w:t>Центр адміністративних послуг «Віза» («Центр Дії») виконкому Криворізької міської ради</w:t>
      </w:r>
    </w:p>
    <w:p w:rsidR="004B6595" w:rsidRPr="00531BD1" w:rsidRDefault="004B6595" w:rsidP="002B704A">
      <w:pPr>
        <w:rPr>
          <w:szCs w:val="28"/>
        </w:rPr>
      </w:pPr>
    </w:p>
    <w:p w:rsidR="004B6595" w:rsidRPr="00531BD1" w:rsidRDefault="004B6595" w:rsidP="002B704A">
      <w:pPr>
        <w:rPr>
          <w:szCs w:val="28"/>
        </w:rPr>
      </w:pPr>
    </w:p>
    <w:p w:rsidR="004F1DCE" w:rsidRPr="00531BD1" w:rsidRDefault="004F1DCE" w:rsidP="004F1DCE">
      <w:pPr>
        <w:jc w:val="center"/>
        <w:rPr>
          <w:sz w:val="24"/>
        </w:rPr>
      </w:pPr>
      <w:r w:rsidRPr="00531BD1">
        <w:rPr>
          <w:b/>
          <w:bCs/>
          <w:i/>
          <w:iCs/>
          <w:color w:val="000000"/>
          <w:szCs w:val="28"/>
        </w:rPr>
        <w:t>ТЕХНОЛОГІЧНА КАРТКА ПУБЛІЧНОЇ ПОСЛУГИ №5</w:t>
      </w:r>
    </w:p>
    <w:p w:rsidR="004F1DCE" w:rsidRPr="00531BD1" w:rsidRDefault="004F1DCE" w:rsidP="004F1DCE">
      <w:pPr>
        <w:rPr>
          <w:sz w:val="24"/>
        </w:rPr>
      </w:pPr>
    </w:p>
    <w:p w:rsidR="004F1DCE" w:rsidRPr="00531BD1" w:rsidRDefault="004F1DCE" w:rsidP="004F1DCE">
      <w:pPr>
        <w:jc w:val="both"/>
        <w:rPr>
          <w:sz w:val="24"/>
        </w:rPr>
      </w:pPr>
      <w:r w:rsidRPr="00531BD1">
        <w:rPr>
          <w:i/>
          <w:iCs/>
          <w:color w:val="000000"/>
          <w:szCs w:val="28"/>
        </w:rPr>
        <w:t xml:space="preserve">Послуга: </w:t>
      </w:r>
      <w:r w:rsidRPr="00531BD1">
        <w:rPr>
          <w:b/>
          <w:bCs/>
          <w:i/>
          <w:iCs/>
          <w:color w:val="000000"/>
          <w:szCs w:val="28"/>
          <w:shd w:val="clear" w:color="auto" w:fill="FFFFFF"/>
        </w:rPr>
        <w:t>Прийом документів для надання послуги транспортного перевезення за заявкою громадської організації</w:t>
      </w:r>
    </w:p>
    <w:p w:rsidR="004F1DCE" w:rsidRPr="00531BD1" w:rsidRDefault="004F1DCE" w:rsidP="002B704A">
      <w:pPr>
        <w:rPr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70"/>
        <w:gridCol w:w="3286"/>
        <w:gridCol w:w="2127"/>
        <w:gridCol w:w="1842"/>
        <w:gridCol w:w="1701"/>
      </w:tblGrid>
      <w:tr w:rsidR="00226355" w:rsidRPr="00531BD1" w:rsidTr="004B6595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55" w:rsidRPr="00531BD1" w:rsidRDefault="00226355" w:rsidP="00226355">
            <w:pPr>
              <w:jc w:val="both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№ п/п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55" w:rsidRPr="00531BD1" w:rsidRDefault="00226355" w:rsidP="004B6595">
            <w:pPr>
              <w:jc w:val="center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 xml:space="preserve">Етапи опрацювання </w:t>
            </w:r>
            <w:proofErr w:type="spellStart"/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звер</w:t>
            </w:r>
            <w:r w:rsidR="004B6595" w:rsidRPr="00531BD1">
              <w:rPr>
                <w:b/>
                <w:i/>
                <w:color w:val="000000"/>
                <w:sz w:val="24"/>
                <w:lang w:eastAsia="uk-UA" w:bidi="uk-UA"/>
              </w:rPr>
              <w:t>-</w:t>
            </w: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нення</w:t>
            </w:r>
            <w:proofErr w:type="spellEnd"/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 xml:space="preserve"> про надання публічної послуги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55" w:rsidRPr="00531BD1" w:rsidRDefault="00226355" w:rsidP="00226355">
            <w:pPr>
              <w:jc w:val="center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Відповідальна особа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55" w:rsidRPr="00531BD1" w:rsidRDefault="00226355" w:rsidP="00226355">
            <w:pPr>
              <w:jc w:val="center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Виконавчі</w:t>
            </w:r>
          </w:p>
          <w:p w:rsidR="00226355" w:rsidRPr="00531BD1" w:rsidRDefault="00226355" w:rsidP="00226355">
            <w:pPr>
              <w:jc w:val="center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органи</w:t>
            </w:r>
          </w:p>
          <w:p w:rsidR="00FF3DA1" w:rsidRPr="00531BD1" w:rsidRDefault="00226355" w:rsidP="00FF3DA1">
            <w:pPr>
              <w:jc w:val="center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міської ради, відповідальні за етапи (дію,</w:t>
            </w:r>
            <w:r w:rsidR="004B6595" w:rsidRPr="00531BD1">
              <w:rPr>
                <w:b/>
                <w:i/>
                <w:color w:val="000000"/>
                <w:sz w:val="24"/>
                <w:lang w:eastAsia="uk-UA" w:bidi="uk-UA"/>
              </w:rPr>
              <w:t xml:space="preserve"> </w:t>
            </w: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рішення)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55" w:rsidRPr="00531BD1" w:rsidRDefault="00226355" w:rsidP="00226355">
            <w:pPr>
              <w:jc w:val="center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 xml:space="preserve">Строки </w:t>
            </w:r>
          </w:p>
          <w:p w:rsidR="00226355" w:rsidRPr="00531BD1" w:rsidRDefault="00226355" w:rsidP="00226355">
            <w:pPr>
              <w:jc w:val="center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виконання етапів (дій, рішень)</w:t>
            </w:r>
          </w:p>
        </w:tc>
      </w:tr>
      <w:tr w:rsidR="00226355" w:rsidRPr="00531BD1" w:rsidTr="004B6595">
        <w:trPr>
          <w:trHeight w:val="296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55" w:rsidRPr="00531BD1" w:rsidRDefault="00226355" w:rsidP="004D1224">
            <w:pPr>
              <w:jc w:val="center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1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55" w:rsidRPr="00531BD1" w:rsidRDefault="00226355" w:rsidP="004D1224">
            <w:pPr>
              <w:jc w:val="center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2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55" w:rsidRPr="00531BD1" w:rsidRDefault="00226355" w:rsidP="004D1224">
            <w:pPr>
              <w:jc w:val="center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3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55" w:rsidRPr="00531BD1" w:rsidRDefault="00226355" w:rsidP="004D1224">
            <w:pPr>
              <w:jc w:val="center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55" w:rsidRPr="00531BD1" w:rsidRDefault="00226355" w:rsidP="004D1224">
            <w:pPr>
              <w:jc w:val="center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5</w:t>
            </w:r>
          </w:p>
        </w:tc>
      </w:tr>
      <w:tr w:rsidR="00FF492F" w:rsidRPr="00531BD1" w:rsidTr="004B6595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2F" w:rsidRPr="00531BD1" w:rsidRDefault="00FF492F" w:rsidP="00FF492F">
            <w:pPr>
              <w:jc w:val="both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2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Pr="00531BD1" w:rsidRDefault="00FF492F" w:rsidP="004F1DCE">
            <w:pPr>
              <w:jc w:val="both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 xml:space="preserve">Прийом заяви та необхідних документів, реєстрація в Центрі, у тому  числі  в електронному вигляді в комп’ютерній програмі «Електронна система оцінки якості надання послуг» (надалі – КП «ЕСОЯ») з накладенням </w:t>
            </w:r>
            <w:proofErr w:type="spellStart"/>
            <w:r w:rsidRPr="00531BD1">
              <w:rPr>
                <w:color w:val="000000"/>
                <w:sz w:val="24"/>
                <w:lang w:eastAsia="uk-UA" w:bidi="uk-UA"/>
              </w:rPr>
              <w:t>кваліфікова</w:t>
            </w:r>
            <w:proofErr w:type="spellEnd"/>
            <w:r w:rsidRPr="00531BD1">
              <w:rPr>
                <w:color w:val="000000"/>
                <w:sz w:val="24"/>
                <w:lang w:eastAsia="uk-UA" w:bidi="uk-UA"/>
              </w:rPr>
              <w:t>-ного електронного підпису (для адміністратора)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2F" w:rsidRPr="00531BD1" w:rsidRDefault="00FF492F" w:rsidP="00FF492F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Адміністратор Центру, спеціаліст Департаменту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2F" w:rsidRPr="00531BD1" w:rsidRDefault="00FF492F" w:rsidP="00FF492F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Центр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2F" w:rsidRPr="00531BD1" w:rsidRDefault="00FF492F" w:rsidP="00FF492F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У момент звернення</w:t>
            </w:r>
          </w:p>
        </w:tc>
      </w:tr>
      <w:tr w:rsidR="00FF492F" w:rsidRPr="00531BD1" w:rsidTr="004B6595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2F" w:rsidRPr="00531BD1" w:rsidRDefault="00FF492F" w:rsidP="00FF492F">
            <w:pPr>
              <w:jc w:val="both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 xml:space="preserve">  3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Pr="00531BD1" w:rsidRDefault="00FF492F" w:rsidP="007D76A9">
            <w:pPr>
              <w:jc w:val="both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Передача вхідного пакета документів на розгляд  до департаменту соціальної політики виконкому Криво</w:t>
            </w:r>
            <w:r w:rsidR="004F1DCE" w:rsidRPr="00531BD1">
              <w:rPr>
                <w:color w:val="000000"/>
                <w:sz w:val="24"/>
                <w:lang w:eastAsia="uk-UA" w:bidi="uk-UA"/>
              </w:rPr>
              <w:t>-</w:t>
            </w:r>
            <w:proofErr w:type="spellStart"/>
            <w:r w:rsidRPr="00531BD1">
              <w:rPr>
                <w:color w:val="000000"/>
                <w:sz w:val="24"/>
                <w:lang w:eastAsia="uk-UA" w:bidi="uk-UA"/>
              </w:rPr>
              <w:t>різької</w:t>
            </w:r>
            <w:proofErr w:type="spellEnd"/>
            <w:r w:rsidRPr="00531BD1">
              <w:rPr>
                <w:color w:val="000000"/>
                <w:sz w:val="24"/>
                <w:lang w:eastAsia="uk-UA" w:bidi="uk-UA"/>
              </w:rPr>
              <w:t xml:space="preserve"> міської ради (надалі – Департамент), в електрон</w:t>
            </w:r>
            <w:r w:rsidR="004F1DCE" w:rsidRPr="00531BD1">
              <w:rPr>
                <w:color w:val="000000"/>
                <w:sz w:val="24"/>
                <w:lang w:eastAsia="uk-UA" w:bidi="uk-UA"/>
              </w:rPr>
              <w:t>-</w:t>
            </w:r>
            <w:proofErr w:type="spellStart"/>
            <w:r w:rsidRPr="00531BD1">
              <w:rPr>
                <w:color w:val="000000"/>
                <w:sz w:val="24"/>
                <w:lang w:eastAsia="uk-UA" w:bidi="uk-UA"/>
              </w:rPr>
              <w:t>ному</w:t>
            </w:r>
            <w:proofErr w:type="spellEnd"/>
            <w:r w:rsidRPr="00531BD1">
              <w:rPr>
                <w:color w:val="000000"/>
                <w:sz w:val="24"/>
                <w:lang w:eastAsia="uk-UA" w:bidi="uk-UA"/>
              </w:rPr>
              <w:t xml:space="preserve"> вигляді через КП</w:t>
            </w:r>
            <w:r w:rsidR="004B6595" w:rsidRPr="00531BD1">
              <w:rPr>
                <w:color w:val="000000"/>
                <w:sz w:val="24"/>
                <w:lang w:eastAsia="uk-UA" w:bidi="uk-UA"/>
              </w:rPr>
              <w:t> </w:t>
            </w:r>
            <w:r w:rsidRPr="00531BD1">
              <w:rPr>
                <w:color w:val="000000"/>
                <w:sz w:val="24"/>
                <w:lang w:eastAsia="uk-UA" w:bidi="uk-UA"/>
              </w:rPr>
              <w:t xml:space="preserve">«ЕСОЯ» до </w:t>
            </w:r>
            <w:r w:rsidR="007D76A9" w:rsidRPr="00531BD1">
              <w:rPr>
                <w:color w:val="000000"/>
                <w:sz w:val="24"/>
                <w:lang w:eastAsia="uk-UA" w:bidi="uk-UA"/>
              </w:rPr>
              <w:t xml:space="preserve">комп'ютерної програми </w:t>
            </w:r>
            <w:r w:rsidRPr="00531BD1">
              <w:rPr>
                <w:color w:val="000000"/>
                <w:sz w:val="24"/>
                <w:lang w:eastAsia="uk-UA" w:bidi="uk-UA"/>
              </w:rPr>
              <w:t>«КАІ-</w:t>
            </w:r>
            <w:proofErr w:type="spellStart"/>
            <w:r w:rsidRPr="00531BD1">
              <w:rPr>
                <w:color w:val="000000"/>
                <w:sz w:val="24"/>
                <w:lang w:eastAsia="uk-UA" w:bidi="uk-UA"/>
              </w:rPr>
              <w:t>Документо</w:t>
            </w:r>
            <w:proofErr w:type="spellEnd"/>
            <w:r w:rsidR="007D76A9" w:rsidRPr="00531BD1">
              <w:rPr>
                <w:color w:val="000000"/>
                <w:sz w:val="24"/>
                <w:lang w:eastAsia="uk-UA" w:bidi="uk-UA"/>
              </w:rPr>
              <w:t>-</w:t>
            </w:r>
            <w:r w:rsidRPr="00531BD1">
              <w:rPr>
                <w:color w:val="000000"/>
                <w:sz w:val="24"/>
                <w:lang w:eastAsia="uk-UA" w:bidi="uk-UA"/>
              </w:rPr>
              <w:t xml:space="preserve">обіг» (надалі – </w:t>
            </w:r>
            <w:r w:rsidR="007D76A9" w:rsidRPr="00531BD1">
              <w:rPr>
                <w:color w:val="000000"/>
                <w:sz w:val="24"/>
                <w:lang w:eastAsia="uk-UA" w:bidi="uk-UA"/>
              </w:rPr>
              <w:t>КП</w:t>
            </w:r>
            <w:r w:rsidR="004B6595" w:rsidRPr="00531BD1">
              <w:rPr>
                <w:color w:val="000000"/>
                <w:sz w:val="24"/>
                <w:lang w:eastAsia="uk-UA" w:bidi="uk-UA"/>
              </w:rPr>
              <w:t xml:space="preserve"> </w:t>
            </w:r>
            <w:r w:rsidRPr="00531BD1">
              <w:rPr>
                <w:color w:val="000000"/>
                <w:sz w:val="24"/>
                <w:lang w:eastAsia="uk-UA" w:bidi="uk-UA"/>
              </w:rPr>
              <w:t>«КАІ-Документообіг»</w:t>
            </w:r>
            <w:r w:rsidR="00E070CF" w:rsidRPr="00531BD1">
              <w:rPr>
                <w:color w:val="000000"/>
                <w:sz w:val="24"/>
                <w:lang w:eastAsia="uk-UA" w:bidi="uk-UA"/>
              </w:rPr>
              <w:t>)</w:t>
            </w:r>
            <w:r w:rsidRPr="00531BD1">
              <w:rPr>
                <w:color w:val="000000"/>
                <w:sz w:val="24"/>
                <w:lang w:eastAsia="uk-UA" w:bidi="uk-UA"/>
              </w:rPr>
              <w:t>, у паперово</w:t>
            </w:r>
            <w:r w:rsidR="007D76A9" w:rsidRPr="00531BD1">
              <w:rPr>
                <w:color w:val="000000"/>
                <w:sz w:val="24"/>
                <w:lang w:eastAsia="uk-UA" w:bidi="uk-UA"/>
              </w:rPr>
              <w:t>-</w:t>
            </w:r>
            <w:r w:rsidRPr="00531BD1">
              <w:rPr>
                <w:color w:val="000000"/>
                <w:sz w:val="24"/>
                <w:lang w:eastAsia="uk-UA" w:bidi="uk-UA"/>
              </w:rPr>
              <w:t xml:space="preserve">му вигляді – через </w:t>
            </w:r>
            <w:proofErr w:type="spellStart"/>
            <w:r w:rsidRPr="00531BD1">
              <w:rPr>
                <w:color w:val="000000"/>
                <w:sz w:val="24"/>
                <w:lang w:eastAsia="uk-UA" w:bidi="uk-UA"/>
              </w:rPr>
              <w:t>адмі</w:t>
            </w:r>
            <w:r w:rsidR="007D76A9" w:rsidRPr="00531BD1">
              <w:rPr>
                <w:color w:val="000000"/>
                <w:sz w:val="24"/>
                <w:lang w:eastAsia="uk-UA" w:bidi="uk-UA"/>
              </w:rPr>
              <w:t>-</w:t>
            </w:r>
            <w:r w:rsidRPr="00531BD1">
              <w:rPr>
                <w:color w:val="000000"/>
                <w:sz w:val="24"/>
                <w:lang w:eastAsia="uk-UA" w:bidi="uk-UA"/>
              </w:rPr>
              <w:t>ністратора</w:t>
            </w:r>
            <w:proofErr w:type="spellEnd"/>
            <w:r w:rsidRPr="00531BD1">
              <w:rPr>
                <w:color w:val="000000"/>
                <w:sz w:val="24"/>
                <w:lang w:eastAsia="uk-UA" w:bidi="uk-UA"/>
              </w:rPr>
              <w:t xml:space="preserve"> Центру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2F" w:rsidRPr="00531BD1" w:rsidRDefault="004F1DCE" w:rsidP="00FF492F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Адміністратор Центру, спеціаліст Департаменту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2F" w:rsidRPr="00531BD1" w:rsidRDefault="00FF492F" w:rsidP="00FF492F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Центр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2F" w:rsidRPr="00531BD1" w:rsidRDefault="00FF492F" w:rsidP="00FF492F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Протягом одного робочого дня</w:t>
            </w:r>
          </w:p>
        </w:tc>
      </w:tr>
      <w:tr w:rsidR="00FF492F" w:rsidRPr="00531BD1" w:rsidTr="004B6595">
        <w:trPr>
          <w:trHeight w:val="289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2F" w:rsidRPr="00531BD1" w:rsidRDefault="00FF492F" w:rsidP="00FF492F">
            <w:pPr>
              <w:jc w:val="both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4</w:t>
            </w:r>
          </w:p>
          <w:p w:rsidR="00FF492F" w:rsidRPr="00531BD1" w:rsidRDefault="00FF492F" w:rsidP="00FF492F">
            <w:pPr>
              <w:jc w:val="both"/>
              <w:rPr>
                <w:color w:val="000000"/>
                <w:sz w:val="24"/>
                <w:lang w:eastAsia="uk-UA" w:bidi="uk-UA"/>
              </w:rPr>
            </w:pPr>
          </w:p>
          <w:p w:rsidR="00FF492F" w:rsidRPr="00531BD1" w:rsidRDefault="00FF492F" w:rsidP="00FF492F">
            <w:pPr>
              <w:jc w:val="both"/>
              <w:rPr>
                <w:color w:val="000000"/>
                <w:sz w:val="24"/>
                <w:lang w:eastAsia="uk-UA" w:bidi="uk-UA"/>
              </w:rPr>
            </w:pPr>
          </w:p>
          <w:p w:rsidR="00FF492F" w:rsidRPr="00531BD1" w:rsidRDefault="00FF492F" w:rsidP="00FF492F">
            <w:pPr>
              <w:jc w:val="both"/>
              <w:rPr>
                <w:color w:val="000000"/>
                <w:sz w:val="24"/>
                <w:lang w:eastAsia="uk-UA" w:bidi="uk-UA"/>
              </w:rPr>
            </w:pPr>
          </w:p>
          <w:p w:rsidR="00FF492F" w:rsidRPr="00531BD1" w:rsidRDefault="00FF492F" w:rsidP="00FF492F">
            <w:pPr>
              <w:jc w:val="both"/>
              <w:rPr>
                <w:i/>
                <w:color w:val="000000"/>
                <w:sz w:val="24"/>
                <w:lang w:eastAsia="uk-UA" w:bidi="uk-UA"/>
              </w:rPr>
            </w:pP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95" w:rsidRPr="00531BD1" w:rsidRDefault="00FF492F" w:rsidP="007D76A9">
            <w:pPr>
              <w:jc w:val="both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 xml:space="preserve">Прийняття та реєстрація  пакета документів в </w:t>
            </w:r>
            <w:proofErr w:type="spellStart"/>
            <w:r w:rsidRPr="00531BD1">
              <w:rPr>
                <w:color w:val="000000"/>
                <w:sz w:val="24"/>
                <w:lang w:eastAsia="uk-UA" w:bidi="uk-UA"/>
              </w:rPr>
              <w:t>Департа</w:t>
            </w:r>
            <w:proofErr w:type="spellEnd"/>
            <w:r w:rsidR="004B6595" w:rsidRPr="00531BD1">
              <w:rPr>
                <w:color w:val="000000"/>
                <w:sz w:val="24"/>
                <w:lang w:eastAsia="uk-UA" w:bidi="uk-UA"/>
              </w:rPr>
              <w:t>-</w:t>
            </w:r>
            <w:r w:rsidRPr="00531BD1">
              <w:rPr>
                <w:color w:val="000000"/>
                <w:sz w:val="24"/>
                <w:lang w:eastAsia="uk-UA" w:bidi="uk-UA"/>
              </w:rPr>
              <w:t xml:space="preserve">менті, у тому числі в </w:t>
            </w:r>
            <w:proofErr w:type="spellStart"/>
            <w:r w:rsidRPr="00531BD1">
              <w:rPr>
                <w:color w:val="000000"/>
                <w:sz w:val="24"/>
                <w:lang w:eastAsia="uk-UA" w:bidi="uk-UA"/>
              </w:rPr>
              <w:t>елек</w:t>
            </w:r>
            <w:proofErr w:type="spellEnd"/>
            <w:r w:rsidR="004B6595" w:rsidRPr="00531BD1">
              <w:rPr>
                <w:color w:val="000000"/>
                <w:sz w:val="24"/>
                <w:lang w:eastAsia="uk-UA" w:bidi="uk-UA"/>
              </w:rPr>
              <w:t>-</w:t>
            </w:r>
            <w:r w:rsidRPr="00531BD1">
              <w:rPr>
                <w:color w:val="000000"/>
                <w:sz w:val="24"/>
                <w:lang w:eastAsia="uk-UA" w:bidi="uk-UA"/>
              </w:rPr>
              <w:t xml:space="preserve">тронному вигляді через </w:t>
            </w:r>
            <w:r w:rsidR="007D76A9" w:rsidRPr="00531BD1">
              <w:rPr>
                <w:color w:val="000000"/>
                <w:sz w:val="24"/>
                <w:lang w:eastAsia="uk-UA" w:bidi="uk-UA"/>
              </w:rPr>
              <w:t>КП</w:t>
            </w:r>
            <w:r w:rsidR="004B6595" w:rsidRPr="00531BD1">
              <w:rPr>
                <w:color w:val="000000"/>
                <w:sz w:val="24"/>
                <w:lang w:eastAsia="uk-UA" w:bidi="uk-UA"/>
              </w:rPr>
              <w:t> </w:t>
            </w:r>
            <w:r w:rsidRPr="00531BD1">
              <w:rPr>
                <w:color w:val="000000"/>
                <w:sz w:val="24"/>
                <w:lang w:eastAsia="uk-UA" w:bidi="uk-UA"/>
              </w:rPr>
              <w:t>«КАІ-Докумен</w:t>
            </w:r>
            <w:r w:rsidR="00F80826" w:rsidRPr="00531BD1">
              <w:rPr>
                <w:color w:val="000000"/>
                <w:sz w:val="24"/>
                <w:lang w:eastAsia="uk-UA" w:bidi="uk-UA"/>
              </w:rPr>
              <w:t>тообіг»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2F" w:rsidRPr="00531BD1" w:rsidRDefault="00FF492F" w:rsidP="00FF492F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Спеціаліст Департаменту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2F" w:rsidRPr="00531BD1" w:rsidRDefault="00FF492F" w:rsidP="00FF492F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Департамент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2F" w:rsidRPr="00531BD1" w:rsidRDefault="00FF492F" w:rsidP="004B6595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У день надходження вхідного пакета документів</w:t>
            </w:r>
          </w:p>
        </w:tc>
      </w:tr>
      <w:tr w:rsidR="004B6595" w:rsidRPr="00531BD1" w:rsidTr="004B6595">
        <w:trPr>
          <w:trHeight w:val="289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95" w:rsidRPr="00531BD1" w:rsidRDefault="004B6595" w:rsidP="004B6595">
            <w:pPr>
              <w:jc w:val="center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lastRenderedPageBreak/>
              <w:t>1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95" w:rsidRPr="00531BD1" w:rsidRDefault="004B6595" w:rsidP="004B6595">
            <w:pPr>
              <w:jc w:val="center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2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95" w:rsidRPr="00531BD1" w:rsidRDefault="004B6595" w:rsidP="004B6595">
            <w:pPr>
              <w:jc w:val="center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3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95" w:rsidRPr="00531BD1" w:rsidRDefault="004B6595" w:rsidP="004B6595">
            <w:pPr>
              <w:jc w:val="center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95" w:rsidRPr="00531BD1" w:rsidRDefault="004B6595" w:rsidP="004B6595">
            <w:pPr>
              <w:jc w:val="center"/>
              <w:rPr>
                <w:b/>
                <w:i/>
                <w:color w:val="000000"/>
                <w:sz w:val="24"/>
                <w:lang w:eastAsia="uk-UA" w:bidi="uk-UA"/>
              </w:rPr>
            </w:pPr>
            <w:r w:rsidRPr="00531BD1">
              <w:rPr>
                <w:b/>
                <w:i/>
                <w:color w:val="000000"/>
                <w:sz w:val="24"/>
                <w:lang w:eastAsia="uk-UA" w:bidi="uk-UA"/>
              </w:rPr>
              <w:t>5</w:t>
            </w:r>
          </w:p>
        </w:tc>
      </w:tr>
      <w:tr w:rsidR="0027767F" w:rsidRPr="00531BD1" w:rsidTr="004B6595">
        <w:trPr>
          <w:trHeight w:val="289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Pr="00531BD1" w:rsidRDefault="0027767F" w:rsidP="0027767F">
            <w:pPr>
              <w:jc w:val="both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6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Pr="00531BD1" w:rsidRDefault="0027767F" w:rsidP="0027767F">
            <w:pPr>
              <w:jc w:val="both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 xml:space="preserve">Направлення листа заявнику та Центру про залишення заяви без руху у відповідності до ст. 43 «Закону України «Про адміністративну </w:t>
            </w:r>
            <w:proofErr w:type="spellStart"/>
            <w:r w:rsidRPr="00531BD1">
              <w:rPr>
                <w:color w:val="000000"/>
                <w:sz w:val="24"/>
                <w:lang w:eastAsia="uk-UA" w:bidi="uk-UA"/>
              </w:rPr>
              <w:t>проце</w:t>
            </w:r>
            <w:proofErr w:type="spellEnd"/>
            <w:r w:rsidR="004B6595" w:rsidRPr="00531BD1">
              <w:rPr>
                <w:color w:val="000000"/>
                <w:sz w:val="24"/>
                <w:lang w:eastAsia="uk-UA" w:bidi="uk-UA"/>
              </w:rPr>
              <w:t>-</w:t>
            </w:r>
            <w:r w:rsidRPr="00531BD1">
              <w:rPr>
                <w:color w:val="000000"/>
                <w:sz w:val="24"/>
                <w:lang w:eastAsia="uk-UA" w:bidi="uk-UA"/>
              </w:rPr>
              <w:t>дуру»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Pr="00531BD1" w:rsidRDefault="0027767F" w:rsidP="0027767F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Спеціаліст Департаменту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Pr="00531BD1" w:rsidRDefault="0027767F" w:rsidP="0027767F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Департамент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Pr="00531BD1" w:rsidRDefault="0027767F" w:rsidP="004F1DCE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Протягом трьох робочих днів</w:t>
            </w:r>
          </w:p>
        </w:tc>
      </w:tr>
      <w:tr w:rsidR="0027767F" w:rsidRPr="00531BD1" w:rsidTr="004B6595">
        <w:trPr>
          <w:trHeight w:val="194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Pr="00531BD1" w:rsidRDefault="0027767F" w:rsidP="0027767F">
            <w:pPr>
              <w:jc w:val="both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7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Pr="00531BD1" w:rsidRDefault="0027767F" w:rsidP="007D76A9">
            <w:pPr>
              <w:jc w:val="both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 xml:space="preserve">Передача результату до Центру, у тому числі в електронному вигляді через </w:t>
            </w:r>
            <w:r w:rsidR="007D76A9" w:rsidRPr="00531BD1">
              <w:rPr>
                <w:color w:val="000000"/>
                <w:sz w:val="24"/>
                <w:lang w:eastAsia="uk-UA" w:bidi="uk-UA"/>
              </w:rPr>
              <w:t>КП</w:t>
            </w:r>
            <w:r w:rsidR="004B6595" w:rsidRPr="00531BD1">
              <w:rPr>
                <w:color w:val="000000"/>
                <w:sz w:val="24"/>
                <w:lang w:eastAsia="uk-UA" w:bidi="uk-UA"/>
              </w:rPr>
              <w:t xml:space="preserve"> </w:t>
            </w:r>
            <w:r w:rsidRPr="00531BD1">
              <w:rPr>
                <w:color w:val="000000"/>
                <w:sz w:val="24"/>
                <w:lang w:eastAsia="uk-UA" w:bidi="uk-UA"/>
              </w:rPr>
              <w:t>«КАІ-Документообіг» до КП «ЕСОЯ» з накладенням кваліфікованого електрон</w:t>
            </w:r>
            <w:r w:rsidR="004B6595" w:rsidRPr="00531BD1">
              <w:rPr>
                <w:color w:val="000000"/>
                <w:sz w:val="24"/>
                <w:lang w:eastAsia="uk-UA" w:bidi="uk-UA"/>
              </w:rPr>
              <w:t>-</w:t>
            </w:r>
            <w:r w:rsidRPr="00531BD1">
              <w:rPr>
                <w:color w:val="000000"/>
                <w:sz w:val="24"/>
                <w:lang w:eastAsia="uk-UA" w:bidi="uk-UA"/>
              </w:rPr>
              <w:t>ного підпису керівника Де</w:t>
            </w:r>
            <w:r w:rsidR="004B6595" w:rsidRPr="00531BD1">
              <w:rPr>
                <w:color w:val="000000"/>
                <w:sz w:val="24"/>
                <w:lang w:eastAsia="uk-UA" w:bidi="uk-UA"/>
              </w:rPr>
              <w:t>-</w:t>
            </w:r>
            <w:proofErr w:type="spellStart"/>
            <w:r w:rsidRPr="00531BD1">
              <w:rPr>
                <w:color w:val="000000"/>
                <w:sz w:val="24"/>
                <w:lang w:eastAsia="uk-UA" w:bidi="uk-UA"/>
              </w:rPr>
              <w:t>партаменту</w:t>
            </w:r>
            <w:proofErr w:type="spellEnd"/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Pr="00531BD1" w:rsidRDefault="0027767F" w:rsidP="0027767F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Спеціаліст Департаменту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Pr="00531BD1" w:rsidRDefault="0027767F" w:rsidP="0027767F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Департамент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Pr="00531BD1" w:rsidRDefault="0027767F" w:rsidP="0027767F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Не пізніше наступного дня після виконання послуги</w:t>
            </w:r>
          </w:p>
        </w:tc>
      </w:tr>
      <w:tr w:rsidR="0027767F" w:rsidRPr="00531BD1" w:rsidTr="004B6595">
        <w:trPr>
          <w:trHeight w:val="7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Pr="00531BD1" w:rsidRDefault="0027767F" w:rsidP="0027767F">
            <w:pPr>
              <w:jc w:val="both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8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Pr="00531BD1" w:rsidRDefault="0027767F" w:rsidP="0027767F">
            <w:pPr>
              <w:jc w:val="both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Видача результату публічної послуги*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Pr="00531BD1" w:rsidRDefault="0027767F" w:rsidP="0027767F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Адміністратор Центру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Pr="00531BD1" w:rsidRDefault="0027767F" w:rsidP="0027767F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Центр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Pr="00531BD1" w:rsidRDefault="0027767F" w:rsidP="0027767F">
            <w:pPr>
              <w:jc w:val="center"/>
              <w:rPr>
                <w:color w:val="000000"/>
                <w:sz w:val="24"/>
                <w:lang w:eastAsia="uk-UA" w:bidi="uk-UA"/>
              </w:rPr>
            </w:pPr>
            <w:r w:rsidRPr="00531BD1">
              <w:rPr>
                <w:color w:val="000000"/>
                <w:sz w:val="24"/>
                <w:lang w:eastAsia="uk-UA" w:bidi="uk-UA"/>
              </w:rPr>
              <w:t>У день особистого звернення заявника</w:t>
            </w:r>
          </w:p>
        </w:tc>
      </w:tr>
    </w:tbl>
    <w:p w:rsidR="006A4D72" w:rsidRPr="00531BD1" w:rsidRDefault="006A4D72" w:rsidP="00855520">
      <w:pPr>
        <w:ind w:firstLine="567"/>
        <w:jc w:val="both"/>
        <w:rPr>
          <w:szCs w:val="28"/>
        </w:rPr>
      </w:pPr>
    </w:p>
    <w:p w:rsidR="00855520" w:rsidRPr="00531BD1" w:rsidRDefault="00855520" w:rsidP="00855520">
      <w:pPr>
        <w:ind w:firstLine="567"/>
        <w:jc w:val="both"/>
        <w:rPr>
          <w:szCs w:val="28"/>
        </w:rPr>
      </w:pPr>
      <w:r w:rsidRPr="00531BD1">
        <w:rPr>
          <w:szCs w:val="28"/>
        </w:rPr>
        <w:t xml:space="preserve">* У разі подання заяви через </w:t>
      </w:r>
      <w:proofErr w:type="spellStart"/>
      <w:r w:rsidRPr="00531BD1">
        <w:rPr>
          <w:szCs w:val="28"/>
        </w:rPr>
        <w:t>вебпортал</w:t>
      </w:r>
      <w:proofErr w:type="spellEnd"/>
      <w:r w:rsidRPr="00531BD1">
        <w:rPr>
          <w:szCs w:val="28"/>
        </w:rPr>
        <w:t xml:space="preserve"> Центру, заявник самостійно отримує результат послуги в особистому кабінеті.</w:t>
      </w:r>
    </w:p>
    <w:p w:rsidR="00682919" w:rsidRPr="00531BD1" w:rsidRDefault="00682919" w:rsidP="00682919">
      <w:pPr>
        <w:tabs>
          <w:tab w:val="left" w:pos="7088"/>
        </w:tabs>
        <w:ind w:firstLine="567"/>
        <w:jc w:val="both"/>
        <w:rPr>
          <w:color w:val="000000"/>
          <w:szCs w:val="28"/>
          <w:lang w:eastAsia="uk-UA"/>
        </w:rPr>
      </w:pPr>
    </w:p>
    <w:p w:rsidR="00746CE3" w:rsidRPr="00531BD1" w:rsidRDefault="00746CE3" w:rsidP="00682919">
      <w:pPr>
        <w:tabs>
          <w:tab w:val="left" w:pos="7088"/>
        </w:tabs>
        <w:ind w:firstLine="567"/>
        <w:jc w:val="both"/>
        <w:rPr>
          <w:color w:val="000000"/>
          <w:szCs w:val="28"/>
          <w:lang w:eastAsia="uk-UA"/>
        </w:rPr>
      </w:pPr>
    </w:p>
    <w:p w:rsidR="0027767F" w:rsidRPr="00531BD1" w:rsidRDefault="0027767F" w:rsidP="00682919">
      <w:pPr>
        <w:tabs>
          <w:tab w:val="left" w:pos="7088"/>
        </w:tabs>
        <w:ind w:firstLine="567"/>
        <w:jc w:val="both"/>
        <w:rPr>
          <w:color w:val="000000"/>
          <w:szCs w:val="28"/>
          <w:lang w:eastAsia="uk-UA"/>
        </w:rPr>
      </w:pPr>
    </w:p>
    <w:p w:rsidR="0027767F" w:rsidRPr="00531BD1" w:rsidRDefault="0027767F" w:rsidP="00682919">
      <w:pPr>
        <w:tabs>
          <w:tab w:val="left" w:pos="7088"/>
        </w:tabs>
        <w:ind w:firstLine="567"/>
        <w:jc w:val="both"/>
        <w:rPr>
          <w:color w:val="000000"/>
          <w:szCs w:val="28"/>
          <w:lang w:eastAsia="uk-UA"/>
        </w:rPr>
      </w:pPr>
    </w:p>
    <w:p w:rsidR="007D76A9" w:rsidRPr="00531BD1" w:rsidRDefault="007D76A9" w:rsidP="007D76A9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Cs w:val="28"/>
        </w:rPr>
      </w:pPr>
      <w:r w:rsidRPr="00531BD1">
        <w:rPr>
          <w:b/>
          <w:i/>
          <w:szCs w:val="28"/>
        </w:rPr>
        <w:t xml:space="preserve">В.о. керуючої справами виконкому – </w:t>
      </w:r>
    </w:p>
    <w:p w:rsidR="007D76A9" w:rsidRPr="00531BD1" w:rsidRDefault="007D76A9" w:rsidP="007D76A9">
      <w:pPr>
        <w:tabs>
          <w:tab w:val="left" w:pos="567"/>
          <w:tab w:val="left" w:pos="1260"/>
          <w:tab w:val="left" w:pos="7088"/>
        </w:tabs>
        <w:contextualSpacing/>
        <w:rPr>
          <w:b/>
          <w:i/>
        </w:rPr>
      </w:pPr>
      <w:r w:rsidRPr="00531BD1">
        <w:rPr>
          <w:b/>
          <w:i/>
          <w:szCs w:val="28"/>
        </w:rPr>
        <w:t xml:space="preserve">заступник міського голови                                               </w:t>
      </w:r>
      <w:r w:rsidRPr="00531BD1">
        <w:rPr>
          <w:b/>
          <w:i/>
        </w:rPr>
        <w:t>Надія ПОДОПЛЄЛОВА</w:t>
      </w:r>
    </w:p>
    <w:bookmarkEnd w:id="0"/>
    <w:p w:rsidR="00682919" w:rsidRPr="00531BD1" w:rsidRDefault="00682919" w:rsidP="007D76A9">
      <w:pPr>
        <w:tabs>
          <w:tab w:val="left" w:pos="567"/>
          <w:tab w:val="left" w:pos="1260"/>
          <w:tab w:val="left" w:pos="7088"/>
        </w:tabs>
        <w:contextualSpacing/>
        <w:rPr>
          <w:szCs w:val="28"/>
        </w:rPr>
      </w:pPr>
    </w:p>
    <w:sectPr w:rsidR="00682919" w:rsidRPr="00531BD1" w:rsidSect="001B38E4">
      <w:headerReference w:type="default" r:id="rId6"/>
      <w:headerReference w:type="first" r:id="rId7"/>
      <w:pgSz w:w="11906" w:h="16838"/>
      <w:pgMar w:top="227" w:right="567" w:bottom="99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0E7" w:rsidRDefault="001550E7">
      <w:r>
        <w:separator/>
      </w:r>
    </w:p>
  </w:endnote>
  <w:endnote w:type="continuationSeparator" w:id="0">
    <w:p w:rsidR="001550E7" w:rsidRDefault="0015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0E7" w:rsidRDefault="001550E7">
      <w:r>
        <w:separator/>
      </w:r>
    </w:p>
  </w:footnote>
  <w:footnote w:type="continuationSeparator" w:id="0">
    <w:p w:rsidR="001550E7" w:rsidRDefault="00155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314" w:rsidRDefault="005C4D4C" w:rsidP="00D573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1BD1" w:rsidRPr="00531BD1">
      <w:rPr>
        <w:noProof/>
        <w:lang w:val="ru-RU"/>
      </w:rPr>
      <w:t>2</w:t>
    </w:r>
    <w:r>
      <w:fldChar w:fldCharType="end"/>
    </w:r>
  </w:p>
  <w:p w:rsidR="00C225B0" w:rsidRPr="0027767F" w:rsidRDefault="00AE1091" w:rsidP="00AE1091">
    <w:pPr>
      <w:pStyle w:val="a3"/>
      <w:jc w:val="right"/>
      <w:rPr>
        <w:i/>
        <w:sz w:val="24"/>
      </w:rPr>
    </w:pPr>
    <w:r w:rsidRPr="0027767F">
      <w:rPr>
        <w:i/>
        <w:sz w:val="24"/>
      </w:rPr>
      <w:t>Продовження додатка</w:t>
    </w:r>
  </w:p>
  <w:p w:rsidR="00D57314" w:rsidRDefault="00D57314" w:rsidP="00AE1091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13" w:rsidRDefault="00653C13" w:rsidP="0027767F">
    <w:pPr>
      <w:pStyle w:val="a3"/>
      <w:ind w:left="5954"/>
      <w:rPr>
        <w:i/>
        <w:sz w:val="24"/>
      </w:rPr>
    </w:pPr>
    <w:r w:rsidRPr="0027767F">
      <w:rPr>
        <w:i/>
        <w:sz w:val="24"/>
      </w:rPr>
      <w:t>Додаток</w:t>
    </w:r>
  </w:p>
  <w:p w:rsidR="0027767F" w:rsidRPr="0027767F" w:rsidRDefault="0027767F" w:rsidP="0027767F">
    <w:pPr>
      <w:pStyle w:val="a3"/>
      <w:ind w:left="5954"/>
      <w:rPr>
        <w:i/>
        <w:sz w:val="24"/>
      </w:rPr>
    </w:pPr>
    <w:r>
      <w:rPr>
        <w:i/>
        <w:sz w:val="24"/>
      </w:rPr>
      <w:t>до рішення виконкому міської ради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4A"/>
    <w:rsid w:val="000135E1"/>
    <w:rsid w:val="00017688"/>
    <w:rsid w:val="00017D5D"/>
    <w:rsid w:val="00077BCA"/>
    <w:rsid w:val="000955A3"/>
    <w:rsid w:val="000B10EA"/>
    <w:rsid w:val="000D05DD"/>
    <w:rsid w:val="000E1956"/>
    <w:rsid w:val="00101ABE"/>
    <w:rsid w:val="00114FDB"/>
    <w:rsid w:val="001550E7"/>
    <w:rsid w:val="001B38E4"/>
    <w:rsid w:val="001D1443"/>
    <w:rsid w:val="001E3E01"/>
    <w:rsid w:val="001E62D5"/>
    <w:rsid w:val="00226355"/>
    <w:rsid w:val="00244F37"/>
    <w:rsid w:val="00247B7A"/>
    <w:rsid w:val="0027767F"/>
    <w:rsid w:val="00291ED6"/>
    <w:rsid w:val="002B704A"/>
    <w:rsid w:val="002D143D"/>
    <w:rsid w:val="002D23AA"/>
    <w:rsid w:val="002F354F"/>
    <w:rsid w:val="00300231"/>
    <w:rsid w:val="00345860"/>
    <w:rsid w:val="003528D6"/>
    <w:rsid w:val="003F4C24"/>
    <w:rsid w:val="00497835"/>
    <w:rsid w:val="004B6595"/>
    <w:rsid w:val="004D1224"/>
    <w:rsid w:val="004F1DCE"/>
    <w:rsid w:val="00501F04"/>
    <w:rsid w:val="0051015C"/>
    <w:rsid w:val="00531BD1"/>
    <w:rsid w:val="005461C3"/>
    <w:rsid w:val="005700A4"/>
    <w:rsid w:val="005964C7"/>
    <w:rsid w:val="005979E3"/>
    <w:rsid w:val="005A3889"/>
    <w:rsid w:val="005C4D4C"/>
    <w:rsid w:val="00634677"/>
    <w:rsid w:val="00653C13"/>
    <w:rsid w:val="00682919"/>
    <w:rsid w:val="006A4D72"/>
    <w:rsid w:val="006F2A10"/>
    <w:rsid w:val="006F63C0"/>
    <w:rsid w:val="00723BC4"/>
    <w:rsid w:val="00746CE3"/>
    <w:rsid w:val="00756778"/>
    <w:rsid w:val="0076502E"/>
    <w:rsid w:val="007D76A9"/>
    <w:rsid w:val="00823A75"/>
    <w:rsid w:val="008453A9"/>
    <w:rsid w:val="00850A0B"/>
    <w:rsid w:val="00855520"/>
    <w:rsid w:val="00867E6E"/>
    <w:rsid w:val="00896EEA"/>
    <w:rsid w:val="008B335F"/>
    <w:rsid w:val="009726DF"/>
    <w:rsid w:val="00A2245A"/>
    <w:rsid w:val="00A33187"/>
    <w:rsid w:val="00A85F26"/>
    <w:rsid w:val="00AA2F92"/>
    <w:rsid w:val="00AC1DD4"/>
    <w:rsid w:val="00AE1091"/>
    <w:rsid w:val="00AF209A"/>
    <w:rsid w:val="00B20CE5"/>
    <w:rsid w:val="00B74CC1"/>
    <w:rsid w:val="00BB2B39"/>
    <w:rsid w:val="00C173B0"/>
    <w:rsid w:val="00D431D2"/>
    <w:rsid w:val="00D440BE"/>
    <w:rsid w:val="00D57314"/>
    <w:rsid w:val="00DA55CF"/>
    <w:rsid w:val="00DB2B28"/>
    <w:rsid w:val="00E070CF"/>
    <w:rsid w:val="00E14B43"/>
    <w:rsid w:val="00E9411E"/>
    <w:rsid w:val="00EB435E"/>
    <w:rsid w:val="00ED25C2"/>
    <w:rsid w:val="00F30272"/>
    <w:rsid w:val="00F76428"/>
    <w:rsid w:val="00F80826"/>
    <w:rsid w:val="00FC092B"/>
    <w:rsid w:val="00FD0A74"/>
    <w:rsid w:val="00FF3DA1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B027B-5286-40CC-8B2C-47B67015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70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0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uiPriority w:val="39"/>
    <w:rsid w:val="00EB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7E6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53C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3C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A38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88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trud12-1</dc:creator>
  <cp:keywords/>
  <dc:description/>
  <cp:lastModifiedBy>org301</cp:lastModifiedBy>
  <cp:revision>33</cp:revision>
  <cp:lastPrinted>2024-09-16T05:27:00Z</cp:lastPrinted>
  <dcterms:created xsi:type="dcterms:W3CDTF">2024-09-09T05:28:00Z</dcterms:created>
  <dcterms:modified xsi:type="dcterms:W3CDTF">2024-09-24T11:38:00Z</dcterms:modified>
</cp:coreProperties>
</file>