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67" w:rsidRPr="00D56DC0" w:rsidRDefault="00875549" w:rsidP="00083518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leftChars="0" w:left="2" w:hanging="2"/>
        <w:rPr>
          <w:color w:val="000000"/>
          <w:sz w:val="24"/>
        </w:rPr>
      </w:pPr>
      <w:r w:rsidRPr="00D56DC0">
        <w:rPr>
          <w:i/>
          <w:color w:val="000000"/>
          <w:sz w:val="24"/>
        </w:rPr>
        <w:t xml:space="preserve">                                                                                                     </w:t>
      </w:r>
      <w:r w:rsidR="005B1A23" w:rsidRPr="00D56DC0">
        <w:rPr>
          <w:i/>
          <w:color w:val="000000"/>
          <w:sz w:val="24"/>
        </w:rPr>
        <w:t>Додаток</w:t>
      </w:r>
    </w:p>
    <w:p w:rsidR="000D4B67" w:rsidRPr="00D56DC0" w:rsidRDefault="00875549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16"/>
          <w:szCs w:val="16"/>
        </w:rPr>
      </w:pPr>
      <w:r w:rsidRPr="00D56DC0">
        <w:rPr>
          <w:i/>
          <w:color w:val="000000"/>
          <w:sz w:val="24"/>
        </w:rPr>
        <w:t xml:space="preserve">                                                                                                    </w:t>
      </w:r>
      <w:r w:rsidR="005B1A23" w:rsidRPr="00D56DC0">
        <w:rPr>
          <w:i/>
          <w:color w:val="000000"/>
          <w:sz w:val="24"/>
        </w:rPr>
        <w:t>до рішення виконкому міської ради</w:t>
      </w:r>
    </w:p>
    <w:p w:rsidR="000D4B67" w:rsidRPr="00D56DC0" w:rsidRDefault="00D56DC0" w:rsidP="00D56DC0">
      <w:pPr>
        <w:pBdr>
          <w:top w:val="nil"/>
          <w:left w:val="nil"/>
          <w:bottom w:val="nil"/>
          <w:right w:val="nil"/>
          <w:between w:val="nil"/>
        </w:pBdr>
        <w:tabs>
          <w:tab w:val="left" w:pos="6015"/>
        </w:tabs>
        <w:spacing w:line="240" w:lineRule="auto"/>
        <w:ind w:hanging="2"/>
        <w:rPr>
          <w:i/>
          <w:color w:val="000000"/>
          <w:sz w:val="22"/>
          <w:szCs w:val="16"/>
        </w:rPr>
      </w:pPr>
      <w:r w:rsidRPr="00D56DC0">
        <w:rPr>
          <w:color w:val="000000"/>
          <w:sz w:val="16"/>
          <w:szCs w:val="16"/>
        </w:rPr>
        <w:tab/>
      </w:r>
      <w:r w:rsidRPr="00D56DC0">
        <w:rPr>
          <w:color w:val="000000"/>
          <w:sz w:val="16"/>
          <w:szCs w:val="16"/>
        </w:rPr>
        <w:tab/>
      </w:r>
      <w:r w:rsidRPr="00D56DC0">
        <w:rPr>
          <w:i/>
          <w:color w:val="000000"/>
          <w:sz w:val="22"/>
          <w:szCs w:val="16"/>
        </w:rPr>
        <w:t>17.09.2024 №1098</w:t>
      </w:r>
    </w:p>
    <w:p w:rsidR="000D4B67" w:rsidRPr="00D56DC0" w:rsidRDefault="000D4B67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i/>
          <w:color w:val="000000"/>
          <w:sz w:val="22"/>
          <w:szCs w:val="16"/>
        </w:rPr>
      </w:pPr>
    </w:p>
    <w:p w:rsidR="000D4B67" w:rsidRPr="00D56DC0" w:rsidRDefault="000D4B67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16"/>
          <w:szCs w:val="16"/>
        </w:rPr>
      </w:pPr>
    </w:p>
    <w:p w:rsidR="000D4B67" w:rsidRPr="00D56DC0" w:rsidRDefault="000D4B67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16"/>
          <w:szCs w:val="16"/>
        </w:rPr>
      </w:pPr>
    </w:p>
    <w:p w:rsidR="000D4B67" w:rsidRPr="00D56DC0" w:rsidRDefault="005B1A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20"/>
          <w:szCs w:val="20"/>
        </w:rPr>
      </w:pPr>
      <w:r w:rsidRPr="00D56DC0">
        <w:rPr>
          <w:b/>
          <w:i/>
          <w:color w:val="000000"/>
          <w:szCs w:val="28"/>
        </w:rPr>
        <w:t xml:space="preserve">Перелік та обсяги </w:t>
      </w:r>
      <w:proofErr w:type="spellStart"/>
      <w:r w:rsidRPr="00D56DC0">
        <w:rPr>
          <w:b/>
          <w:i/>
          <w:color w:val="000000"/>
          <w:szCs w:val="28"/>
        </w:rPr>
        <w:t>закупівель</w:t>
      </w:r>
      <w:proofErr w:type="spellEnd"/>
      <w:r w:rsidRPr="00D56DC0">
        <w:rPr>
          <w:b/>
          <w:i/>
          <w:color w:val="000000"/>
          <w:szCs w:val="28"/>
        </w:rPr>
        <w:t xml:space="preserve"> товарів </w:t>
      </w:r>
    </w:p>
    <w:p w:rsidR="000D4B67" w:rsidRPr="00D56DC0" w:rsidRDefault="000D4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18"/>
          <w:szCs w:val="18"/>
        </w:rPr>
      </w:pPr>
    </w:p>
    <w:tbl>
      <w:tblPr>
        <w:tblStyle w:val="af9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3794"/>
        <w:gridCol w:w="2869"/>
        <w:gridCol w:w="1275"/>
        <w:gridCol w:w="1242"/>
      </w:tblGrid>
      <w:tr w:rsidR="000D4B67" w:rsidRPr="00D56DC0" w:rsidTr="00DC1D99">
        <w:trPr>
          <w:trHeight w:val="990"/>
        </w:trPr>
        <w:tc>
          <w:tcPr>
            <w:tcW w:w="459" w:type="dxa"/>
          </w:tcPr>
          <w:p w:rsidR="000D4B67" w:rsidRPr="00D56DC0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D56DC0">
              <w:rPr>
                <w:b/>
                <w:i/>
                <w:color w:val="000000"/>
                <w:sz w:val="24"/>
              </w:rPr>
              <w:t>№</w:t>
            </w:r>
          </w:p>
          <w:p w:rsidR="000D4B67" w:rsidRPr="00D56DC0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D56DC0">
              <w:rPr>
                <w:b/>
                <w:i/>
                <w:color w:val="000000"/>
                <w:sz w:val="24"/>
              </w:rPr>
              <w:t>п/п</w:t>
            </w:r>
          </w:p>
        </w:tc>
        <w:tc>
          <w:tcPr>
            <w:tcW w:w="3794" w:type="dxa"/>
          </w:tcPr>
          <w:p w:rsidR="000D4B67" w:rsidRPr="00D56DC0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D56DC0">
              <w:rPr>
                <w:b/>
                <w:i/>
                <w:color w:val="000000"/>
                <w:sz w:val="24"/>
              </w:rPr>
              <w:t xml:space="preserve">Назва товару  </w:t>
            </w:r>
          </w:p>
        </w:tc>
        <w:tc>
          <w:tcPr>
            <w:tcW w:w="2869" w:type="dxa"/>
          </w:tcPr>
          <w:p w:rsidR="000D4B67" w:rsidRPr="00D56DC0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D56DC0">
              <w:rPr>
                <w:b/>
                <w:i/>
                <w:color w:val="000000"/>
                <w:sz w:val="24"/>
              </w:rPr>
              <w:t>Код за ДК 021:2015 «Єдиний закупівельний словник»</w:t>
            </w:r>
          </w:p>
        </w:tc>
        <w:tc>
          <w:tcPr>
            <w:tcW w:w="1275" w:type="dxa"/>
          </w:tcPr>
          <w:p w:rsidR="000D4B67" w:rsidRPr="00D56DC0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D56DC0">
              <w:rPr>
                <w:b/>
                <w:i/>
                <w:color w:val="000000"/>
                <w:sz w:val="24"/>
              </w:rPr>
              <w:t xml:space="preserve">Одиниці виміру </w:t>
            </w:r>
          </w:p>
        </w:tc>
        <w:tc>
          <w:tcPr>
            <w:tcW w:w="1242" w:type="dxa"/>
          </w:tcPr>
          <w:p w:rsidR="000D4B67" w:rsidRPr="00D56DC0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D56DC0">
              <w:rPr>
                <w:b/>
                <w:i/>
                <w:color w:val="000000"/>
                <w:sz w:val="24"/>
              </w:rPr>
              <w:t xml:space="preserve">Обсяг закупівлі </w:t>
            </w:r>
          </w:p>
        </w:tc>
      </w:tr>
    </w:tbl>
    <w:p w:rsidR="000D4B67" w:rsidRPr="00D56DC0" w:rsidRDefault="000D4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="0"/>
        <w:rPr>
          <w:color w:val="000000"/>
          <w:sz w:val="2"/>
          <w:szCs w:val="2"/>
        </w:rPr>
      </w:pPr>
    </w:p>
    <w:tbl>
      <w:tblPr>
        <w:tblStyle w:val="afa"/>
        <w:tblW w:w="9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799"/>
        <w:gridCol w:w="2920"/>
        <w:gridCol w:w="56"/>
        <w:gridCol w:w="1230"/>
        <w:gridCol w:w="1154"/>
      </w:tblGrid>
      <w:tr w:rsidR="000D4B67" w:rsidRPr="00D56DC0" w:rsidTr="00087701">
        <w:trPr>
          <w:tblHeader/>
          <w:jc w:val="center"/>
        </w:trPr>
        <w:tc>
          <w:tcPr>
            <w:tcW w:w="591" w:type="dxa"/>
            <w:shd w:val="clear" w:color="auto" w:fill="FFFFFF"/>
          </w:tcPr>
          <w:p w:rsidR="000D4B67" w:rsidRPr="00D56DC0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D56DC0">
              <w:rPr>
                <w:b/>
                <w:i/>
                <w:color w:val="000000"/>
                <w:sz w:val="24"/>
              </w:rPr>
              <w:t>1</w:t>
            </w:r>
          </w:p>
        </w:tc>
        <w:tc>
          <w:tcPr>
            <w:tcW w:w="3799" w:type="dxa"/>
            <w:shd w:val="clear" w:color="auto" w:fill="FFFFFF"/>
          </w:tcPr>
          <w:p w:rsidR="000D4B67" w:rsidRPr="00D56DC0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highlight w:val="white"/>
              </w:rPr>
            </w:pPr>
            <w:r w:rsidRPr="00D56DC0">
              <w:rPr>
                <w:b/>
                <w:i/>
                <w:color w:val="000000"/>
                <w:sz w:val="24"/>
                <w:highlight w:val="white"/>
              </w:rPr>
              <w:t>2</w:t>
            </w:r>
          </w:p>
        </w:tc>
        <w:tc>
          <w:tcPr>
            <w:tcW w:w="2920" w:type="dxa"/>
            <w:shd w:val="clear" w:color="auto" w:fill="FFFFFF"/>
          </w:tcPr>
          <w:p w:rsidR="000D4B67" w:rsidRPr="00D56DC0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D56DC0">
              <w:rPr>
                <w:b/>
                <w:i/>
                <w:color w:val="000000"/>
                <w:sz w:val="24"/>
              </w:rPr>
              <w:t>3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0D4B67" w:rsidRPr="00D56DC0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D56DC0">
              <w:rPr>
                <w:b/>
                <w:i/>
                <w:color w:val="000000"/>
                <w:sz w:val="24"/>
              </w:rPr>
              <w:t>4</w:t>
            </w:r>
          </w:p>
        </w:tc>
        <w:tc>
          <w:tcPr>
            <w:tcW w:w="1154" w:type="dxa"/>
            <w:shd w:val="clear" w:color="auto" w:fill="FFFFFF"/>
          </w:tcPr>
          <w:p w:rsidR="000D4B67" w:rsidRPr="00D56DC0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D56DC0">
              <w:rPr>
                <w:b/>
                <w:i/>
                <w:color w:val="000000"/>
                <w:sz w:val="24"/>
              </w:rPr>
              <w:t>5</w:t>
            </w:r>
          </w:p>
        </w:tc>
      </w:tr>
      <w:tr w:rsidR="000D4B67" w:rsidRPr="00D56DC0" w:rsidTr="003F0298">
        <w:trPr>
          <w:trHeight w:val="538"/>
          <w:jc w:val="center"/>
        </w:trPr>
        <w:tc>
          <w:tcPr>
            <w:tcW w:w="9750" w:type="dxa"/>
            <w:gridSpan w:val="6"/>
          </w:tcPr>
          <w:p w:rsidR="000D4B67" w:rsidRPr="00D56DC0" w:rsidRDefault="00087701" w:rsidP="003F0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 w:rsidRPr="00D56DC0">
              <w:rPr>
                <w:b/>
                <w:i/>
                <w:color w:val="000000"/>
                <w:sz w:val="24"/>
              </w:rPr>
              <w:t>Постачальник – Товариство з обмеженою відпов</w:t>
            </w:r>
            <w:bookmarkStart w:id="0" w:name="_GoBack"/>
            <w:bookmarkEnd w:id="0"/>
            <w:r w:rsidRPr="00D56DC0">
              <w:rPr>
                <w:b/>
                <w:i/>
                <w:color w:val="000000"/>
                <w:sz w:val="24"/>
              </w:rPr>
              <w:t>ідальністю  «СКАЙ ФОРВАРД»</w:t>
            </w:r>
          </w:p>
        </w:tc>
      </w:tr>
      <w:tr w:rsidR="000D4B67" w:rsidRPr="00D56DC0" w:rsidTr="003F0298">
        <w:trPr>
          <w:trHeight w:val="264"/>
          <w:jc w:val="center"/>
        </w:trPr>
        <w:tc>
          <w:tcPr>
            <w:tcW w:w="591" w:type="dxa"/>
            <w:tcBorders>
              <w:bottom w:val="single" w:sz="4" w:space="0" w:color="000000"/>
            </w:tcBorders>
            <w:vAlign w:val="center"/>
          </w:tcPr>
          <w:p w:rsidR="000D4B67" w:rsidRPr="00D56DC0" w:rsidRDefault="000D4B67" w:rsidP="00372A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D4B67" w:rsidRPr="00D56DC0" w:rsidRDefault="00087701" w:rsidP="007B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</w:rPr>
            </w:pPr>
            <w:r w:rsidRPr="00D56DC0">
              <w:t>Безпілотний авіаційний комплекс (</w:t>
            </w:r>
            <w:proofErr w:type="spellStart"/>
            <w:r w:rsidRPr="00D56DC0">
              <w:t>БпАК</w:t>
            </w:r>
            <w:proofErr w:type="spellEnd"/>
            <w:r w:rsidRPr="00D56DC0">
              <w:t>) «Інтерцептор» або еквівалент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087701" w:rsidRPr="00D56DC0" w:rsidRDefault="00087701" w:rsidP="00087701">
            <w:pPr>
              <w:ind w:hanging="2"/>
              <w:jc w:val="center"/>
              <w:rPr>
                <w:color w:val="1F1F1F"/>
                <w:sz w:val="24"/>
                <w:szCs w:val="28"/>
              </w:rPr>
            </w:pPr>
            <w:r w:rsidRPr="00D56DC0">
              <w:rPr>
                <w:color w:val="1F1F1F"/>
                <w:sz w:val="24"/>
                <w:szCs w:val="28"/>
              </w:rPr>
              <w:t xml:space="preserve">34710000-7, </w:t>
            </w:r>
          </w:p>
          <w:p w:rsidR="000D4B67" w:rsidRPr="00D56DC0" w:rsidRDefault="00087701" w:rsidP="00087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D56DC0">
              <w:rPr>
                <w:color w:val="1F1F1F"/>
                <w:sz w:val="24"/>
                <w:szCs w:val="28"/>
              </w:rPr>
              <w:t>Вертольоти, літаки, космічні та інші літальні апарати з двигуном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0D4B67" w:rsidRPr="00D56DC0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56DC0">
              <w:rPr>
                <w:color w:val="000000"/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0D4B67" w:rsidRPr="00D56DC0" w:rsidRDefault="00087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D56DC0">
              <w:rPr>
                <w:color w:val="000000"/>
                <w:szCs w:val="28"/>
              </w:rPr>
              <w:t>2</w:t>
            </w:r>
          </w:p>
        </w:tc>
      </w:tr>
      <w:tr w:rsidR="000D4B67" w:rsidRPr="00D56DC0">
        <w:trPr>
          <w:trHeight w:val="530"/>
          <w:jc w:val="center"/>
        </w:trPr>
        <w:tc>
          <w:tcPr>
            <w:tcW w:w="9750" w:type="dxa"/>
            <w:gridSpan w:val="6"/>
            <w:tcBorders>
              <w:right w:val="single" w:sz="4" w:space="0" w:color="000000"/>
            </w:tcBorders>
          </w:tcPr>
          <w:p w:rsidR="000D4B67" w:rsidRPr="00D56DC0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D56DC0">
              <w:rPr>
                <w:b/>
                <w:i/>
                <w:color w:val="000000"/>
                <w:sz w:val="24"/>
              </w:rPr>
              <w:t xml:space="preserve">Закупівлі, що необхідно здійснити із застосуванням порядку проведення </w:t>
            </w:r>
          </w:p>
          <w:p w:rsidR="000D4B67" w:rsidRPr="00D56DC0" w:rsidRDefault="005B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 w:rsidRPr="00D56DC0">
              <w:rPr>
                <w:b/>
                <w:i/>
                <w:color w:val="000000"/>
                <w:sz w:val="24"/>
              </w:rPr>
              <w:t>відкритих торгів</w:t>
            </w:r>
          </w:p>
        </w:tc>
      </w:tr>
      <w:tr w:rsidR="009D6F2B" w:rsidRPr="00D56DC0" w:rsidTr="003F0298">
        <w:trPr>
          <w:trHeight w:val="530"/>
          <w:jc w:val="center"/>
        </w:trPr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2B" w:rsidRPr="00D56DC0" w:rsidRDefault="009D6F2B" w:rsidP="009D6F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6F2B" w:rsidRPr="00D56DC0" w:rsidRDefault="00087701" w:rsidP="009D6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 w:rsidRPr="00D56DC0">
              <w:t xml:space="preserve">Ноутбук </w:t>
            </w:r>
            <w:proofErr w:type="spellStart"/>
            <w:r w:rsidRPr="00D56DC0">
              <w:t>Lenovo</w:t>
            </w:r>
            <w:proofErr w:type="spellEnd"/>
            <w:r w:rsidRPr="00D56DC0">
              <w:t xml:space="preserve"> </w:t>
            </w:r>
            <w:proofErr w:type="spellStart"/>
            <w:r w:rsidRPr="00D56DC0">
              <w:t>IdeaPad</w:t>
            </w:r>
            <w:proofErr w:type="spellEnd"/>
            <w:r w:rsidRPr="00D56DC0">
              <w:t xml:space="preserve"> </w:t>
            </w:r>
            <w:proofErr w:type="spellStart"/>
            <w:r w:rsidRPr="00D56DC0">
              <w:t>Gaming</w:t>
            </w:r>
            <w:proofErr w:type="spellEnd"/>
            <w:r w:rsidRPr="00D56DC0">
              <w:t xml:space="preserve"> 3 15ARH7 або еквівалент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</w:tcPr>
          <w:p w:rsidR="009D6F2B" w:rsidRPr="00D56DC0" w:rsidRDefault="00087701" w:rsidP="00087701">
            <w:pPr>
              <w:ind w:hanging="2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56DC0">
              <w:rPr>
                <w:color w:val="1F1F1F"/>
                <w:sz w:val="24"/>
                <w:szCs w:val="28"/>
              </w:rPr>
              <w:t>30210000-4,            Машини для обробки даних (апаратна частина)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D6F2B" w:rsidRPr="00D56DC0" w:rsidRDefault="00087701" w:rsidP="009D6F2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D56DC0">
              <w:rPr>
                <w:color w:val="000000"/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959AE" w:rsidRPr="00D56DC0" w:rsidRDefault="00087701" w:rsidP="00E2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D56DC0">
              <w:rPr>
                <w:color w:val="000000"/>
                <w:szCs w:val="28"/>
              </w:rPr>
              <w:t>17</w:t>
            </w:r>
          </w:p>
        </w:tc>
      </w:tr>
      <w:tr w:rsidR="0048519C" w:rsidRPr="00D56DC0" w:rsidTr="003F0298">
        <w:trPr>
          <w:trHeight w:val="530"/>
          <w:jc w:val="center"/>
        </w:trPr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C" w:rsidRPr="00D56DC0" w:rsidRDefault="0048519C" w:rsidP="004851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9C" w:rsidRPr="00D56DC0" w:rsidRDefault="0048519C" w:rsidP="0048519C">
            <w:pPr>
              <w:ind w:left="0" w:right="11" w:hanging="3"/>
            </w:pPr>
            <w:r w:rsidRPr="00D56DC0">
              <w:t>IP телефон "</w:t>
            </w:r>
            <w:proofErr w:type="spellStart"/>
            <w:r w:rsidRPr="00D56DC0">
              <w:t>Grandstream</w:t>
            </w:r>
            <w:proofErr w:type="spellEnd"/>
            <w:r w:rsidRPr="00D56DC0">
              <w:t xml:space="preserve"> GPX 1610" або еквівалент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6" w:space="0" w:color="CCCCCC"/>
              <w:right w:val="single" w:sz="6" w:space="0" w:color="000000"/>
            </w:tcBorders>
          </w:tcPr>
          <w:p w:rsidR="0048519C" w:rsidRPr="00D56DC0" w:rsidRDefault="0048519C" w:rsidP="0048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56DC0">
              <w:rPr>
                <w:color w:val="1F1F1F"/>
                <w:sz w:val="24"/>
                <w:szCs w:val="28"/>
              </w:rPr>
              <w:t>32550000-3,             Телефонне обладнання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8519C" w:rsidRPr="00D56DC0" w:rsidRDefault="0048519C" w:rsidP="0048519C">
            <w:pPr>
              <w:ind w:left="0" w:hanging="3"/>
              <w:jc w:val="center"/>
            </w:pPr>
            <w:r w:rsidRPr="00D56DC0">
              <w:rPr>
                <w:color w:val="000000"/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8519C" w:rsidRPr="00D56DC0" w:rsidRDefault="0048519C" w:rsidP="0048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D56DC0">
              <w:rPr>
                <w:color w:val="000000"/>
                <w:szCs w:val="28"/>
              </w:rPr>
              <w:t>15</w:t>
            </w:r>
          </w:p>
        </w:tc>
      </w:tr>
      <w:tr w:rsidR="0048519C" w:rsidRPr="00D56DC0" w:rsidTr="003F0298">
        <w:trPr>
          <w:trHeight w:val="530"/>
          <w:jc w:val="center"/>
        </w:trPr>
        <w:tc>
          <w:tcPr>
            <w:tcW w:w="591" w:type="dxa"/>
            <w:tcBorders>
              <w:top w:val="single" w:sz="4" w:space="0" w:color="000000"/>
            </w:tcBorders>
            <w:shd w:val="clear" w:color="auto" w:fill="auto"/>
          </w:tcPr>
          <w:p w:rsidR="0048519C" w:rsidRPr="00D56DC0" w:rsidRDefault="0048519C" w:rsidP="004851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19C" w:rsidRPr="00D56DC0" w:rsidRDefault="0048519C" w:rsidP="0048519C">
            <w:pPr>
              <w:ind w:left="0" w:right="11" w:hanging="3"/>
            </w:pPr>
            <w:proofErr w:type="spellStart"/>
            <w:r w:rsidRPr="00D56DC0">
              <w:t>VoIP</w:t>
            </w:r>
            <w:proofErr w:type="spellEnd"/>
            <w:r w:rsidRPr="00D56DC0">
              <w:t>-шлюз "</w:t>
            </w:r>
            <w:proofErr w:type="spellStart"/>
            <w:r w:rsidRPr="00D56DC0">
              <w:t>Grandstream</w:t>
            </w:r>
            <w:proofErr w:type="spellEnd"/>
            <w:r w:rsidRPr="00D56DC0">
              <w:t xml:space="preserve">  НТ812" або еквівалент</w:t>
            </w:r>
          </w:p>
        </w:tc>
        <w:tc>
          <w:tcPr>
            <w:tcW w:w="2976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8519C" w:rsidRPr="00D56DC0" w:rsidRDefault="0048519C" w:rsidP="0048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19C" w:rsidRPr="00D56DC0" w:rsidRDefault="0048519C" w:rsidP="0048519C">
            <w:pPr>
              <w:ind w:left="0" w:hanging="3"/>
              <w:jc w:val="center"/>
            </w:pPr>
            <w:r w:rsidRPr="00D56DC0">
              <w:rPr>
                <w:color w:val="000000"/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519C" w:rsidRPr="00D56DC0" w:rsidRDefault="0048519C" w:rsidP="0048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D56DC0">
              <w:rPr>
                <w:color w:val="000000"/>
                <w:szCs w:val="28"/>
              </w:rPr>
              <w:t>5</w:t>
            </w:r>
          </w:p>
        </w:tc>
      </w:tr>
      <w:tr w:rsidR="0048519C" w:rsidRPr="00D56DC0" w:rsidTr="003F0298">
        <w:trPr>
          <w:trHeight w:val="530"/>
          <w:jc w:val="center"/>
        </w:trPr>
        <w:tc>
          <w:tcPr>
            <w:tcW w:w="591" w:type="dxa"/>
            <w:shd w:val="clear" w:color="auto" w:fill="auto"/>
          </w:tcPr>
          <w:p w:rsidR="0048519C" w:rsidRPr="00D56DC0" w:rsidRDefault="0048519C" w:rsidP="004851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19C" w:rsidRPr="00D56DC0" w:rsidRDefault="0048519C" w:rsidP="0048519C">
            <w:pPr>
              <w:ind w:left="0" w:right="11" w:hanging="3"/>
            </w:pPr>
            <w:proofErr w:type="spellStart"/>
            <w:r w:rsidRPr="00D56DC0">
              <w:t>Квадрокоптер</w:t>
            </w:r>
            <w:proofErr w:type="spellEnd"/>
            <w:r w:rsidRPr="00D56DC0">
              <w:t xml:space="preserve"> FPV 10" з акумуляторною батареєю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auto"/>
          </w:tcPr>
          <w:p w:rsidR="0048519C" w:rsidRPr="00D56DC0" w:rsidRDefault="0048519C" w:rsidP="0048519C">
            <w:pPr>
              <w:ind w:hanging="2"/>
              <w:jc w:val="center"/>
            </w:pPr>
            <w:r w:rsidRPr="00D56DC0">
              <w:rPr>
                <w:color w:val="1F1F1F"/>
                <w:sz w:val="24"/>
                <w:szCs w:val="28"/>
              </w:rPr>
              <w:t>34710000-7,               Вертольоти, літаки, космічні та інші літальні апарати з двигуном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19C" w:rsidRPr="00D56DC0" w:rsidRDefault="0048519C" w:rsidP="0048519C">
            <w:pPr>
              <w:ind w:left="0" w:hanging="3"/>
              <w:jc w:val="center"/>
            </w:pPr>
            <w:r w:rsidRPr="00D56DC0">
              <w:rPr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519C" w:rsidRPr="00D56DC0" w:rsidRDefault="0048519C" w:rsidP="0048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</w:pPr>
            <w:r w:rsidRPr="00D56DC0">
              <w:t>300</w:t>
            </w:r>
          </w:p>
        </w:tc>
      </w:tr>
      <w:tr w:rsidR="0048519C" w:rsidRPr="00D56DC0" w:rsidTr="003F0298">
        <w:trPr>
          <w:cantSplit/>
          <w:trHeight w:val="530"/>
          <w:jc w:val="center"/>
        </w:trPr>
        <w:tc>
          <w:tcPr>
            <w:tcW w:w="591" w:type="dxa"/>
            <w:shd w:val="clear" w:color="auto" w:fill="auto"/>
          </w:tcPr>
          <w:p w:rsidR="0048519C" w:rsidRPr="00D56DC0" w:rsidRDefault="0048519C" w:rsidP="004851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519C" w:rsidRPr="00D56DC0" w:rsidRDefault="0048519C" w:rsidP="0048519C">
            <w:pPr>
              <w:ind w:left="0" w:right="11" w:hanging="3"/>
            </w:pPr>
            <w:proofErr w:type="spellStart"/>
            <w:r w:rsidRPr="00D56DC0">
              <w:t>Квадрокоптер</w:t>
            </w:r>
            <w:proofErr w:type="spellEnd"/>
            <w:r w:rsidRPr="00D56DC0">
              <w:t xml:space="preserve"> «DJI MAVIC 3 PRO» або еквівалент</w:t>
            </w:r>
          </w:p>
        </w:tc>
        <w:tc>
          <w:tcPr>
            <w:tcW w:w="2976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</w:tcPr>
          <w:p w:rsidR="0048519C" w:rsidRPr="00D56DC0" w:rsidRDefault="0048519C" w:rsidP="0048519C">
            <w:pPr>
              <w:ind w:left="0" w:hanging="3"/>
              <w:jc w:val="center"/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8519C" w:rsidRPr="00D56DC0" w:rsidRDefault="0048519C" w:rsidP="0048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</w:pPr>
            <w:r w:rsidRPr="00D56DC0">
              <w:rPr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8519C" w:rsidRPr="00D56DC0" w:rsidRDefault="0048519C" w:rsidP="0048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</w:pPr>
            <w:r w:rsidRPr="00D56DC0">
              <w:t>23</w:t>
            </w:r>
          </w:p>
        </w:tc>
      </w:tr>
      <w:tr w:rsidR="003F0298" w:rsidRPr="00D56DC0" w:rsidTr="003F0298">
        <w:trPr>
          <w:cantSplit/>
          <w:trHeight w:val="530"/>
          <w:jc w:val="center"/>
        </w:trPr>
        <w:tc>
          <w:tcPr>
            <w:tcW w:w="591" w:type="dxa"/>
          </w:tcPr>
          <w:p w:rsidR="003F0298" w:rsidRPr="00D56DC0" w:rsidRDefault="003F0298" w:rsidP="003F02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298" w:rsidRPr="00D56DC0" w:rsidRDefault="003F0298" w:rsidP="003F0298">
            <w:pPr>
              <w:ind w:left="0" w:right="11" w:hanging="3"/>
            </w:pPr>
            <w:r w:rsidRPr="00D56DC0">
              <w:t xml:space="preserve">Зарядна станція </w:t>
            </w:r>
            <w:proofErr w:type="spellStart"/>
            <w:r w:rsidRPr="00D56DC0">
              <w:t>Bluetti</w:t>
            </w:r>
            <w:proofErr w:type="spellEnd"/>
            <w:r w:rsidRPr="00D56DC0">
              <w:t xml:space="preserve"> 2200W AC 200MAX або еквівалент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</w:tcPr>
          <w:p w:rsidR="003F0298" w:rsidRPr="00D56DC0" w:rsidRDefault="003F0298" w:rsidP="003F0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D56DC0">
              <w:rPr>
                <w:color w:val="1F1F1F"/>
                <w:sz w:val="24"/>
                <w:szCs w:val="28"/>
              </w:rPr>
              <w:t>31680000-6,             Електричне приладдя та супутні товари до електричного обладнання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F0298" w:rsidRPr="00D56DC0" w:rsidRDefault="003F0298" w:rsidP="003F0298">
            <w:pPr>
              <w:ind w:left="0" w:hanging="3"/>
              <w:jc w:val="center"/>
            </w:pPr>
            <w:r w:rsidRPr="00D56DC0">
              <w:rPr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F0298" w:rsidRPr="00D56DC0" w:rsidRDefault="00A4117A" w:rsidP="003F0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D56DC0">
              <w:rPr>
                <w:color w:val="000000"/>
                <w:szCs w:val="28"/>
              </w:rPr>
              <w:t>8</w:t>
            </w:r>
          </w:p>
        </w:tc>
      </w:tr>
      <w:tr w:rsidR="003F0298" w:rsidRPr="00D56DC0" w:rsidTr="003F0298">
        <w:trPr>
          <w:cantSplit/>
          <w:trHeight w:val="530"/>
          <w:jc w:val="center"/>
        </w:trPr>
        <w:tc>
          <w:tcPr>
            <w:tcW w:w="591" w:type="dxa"/>
            <w:tcBorders>
              <w:right w:val="single" w:sz="4" w:space="0" w:color="000000"/>
            </w:tcBorders>
            <w:shd w:val="clear" w:color="auto" w:fill="auto"/>
          </w:tcPr>
          <w:p w:rsidR="003F0298" w:rsidRPr="00D56DC0" w:rsidRDefault="003F0298" w:rsidP="003F02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298" w:rsidRPr="00D56DC0" w:rsidRDefault="003F0298" w:rsidP="003F0298">
            <w:pPr>
              <w:ind w:left="0" w:right="11" w:hanging="3"/>
            </w:pPr>
            <w:r w:rsidRPr="00D56DC0">
              <w:t xml:space="preserve">Зарядна станція </w:t>
            </w:r>
            <w:proofErr w:type="spellStart"/>
            <w:r w:rsidRPr="00D56DC0">
              <w:t>EcoFlow</w:t>
            </w:r>
            <w:proofErr w:type="spellEnd"/>
            <w:r w:rsidRPr="00D56DC0">
              <w:t xml:space="preserve"> DELTA 2 (1024 Вт/год) або еквівалент</w:t>
            </w:r>
          </w:p>
        </w:tc>
        <w:tc>
          <w:tcPr>
            <w:tcW w:w="2976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</w:tcPr>
          <w:p w:rsidR="003F0298" w:rsidRPr="00D56DC0" w:rsidRDefault="003F0298" w:rsidP="003F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F0298" w:rsidRPr="00D56DC0" w:rsidRDefault="003F0298" w:rsidP="003F0298">
            <w:pPr>
              <w:ind w:left="0" w:hanging="3"/>
              <w:jc w:val="center"/>
            </w:pPr>
            <w:r w:rsidRPr="00D56DC0">
              <w:rPr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F0298" w:rsidRPr="00D56DC0" w:rsidRDefault="00A4117A" w:rsidP="003F0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D56DC0">
              <w:rPr>
                <w:color w:val="000000"/>
                <w:szCs w:val="28"/>
              </w:rPr>
              <w:t>12</w:t>
            </w:r>
          </w:p>
        </w:tc>
      </w:tr>
      <w:tr w:rsidR="003F0298" w:rsidRPr="00D56DC0" w:rsidTr="003F0298">
        <w:trPr>
          <w:cantSplit/>
          <w:trHeight w:val="530"/>
          <w:jc w:val="center"/>
        </w:trPr>
        <w:tc>
          <w:tcPr>
            <w:tcW w:w="591" w:type="dxa"/>
            <w:tcBorders>
              <w:right w:val="single" w:sz="4" w:space="0" w:color="000000"/>
            </w:tcBorders>
            <w:shd w:val="clear" w:color="auto" w:fill="auto"/>
          </w:tcPr>
          <w:p w:rsidR="003F0298" w:rsidRPr="00D56DC0" w:rsidRDefault="003F0298" w:rsidP="003F02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F0298" w:rsidRPr="00D56DC0" w:rsidRDefault="003F0298" w:rsidP="003F0298">
            <w:pPr>
              <w:ind w:left="0" w:right="11" w:hanging="3"/>
            </w:pPr>
            <w:r w:rsidRPr="00D56DC0">
              <w:t xml:space="preserve">Зарядна станція </w:t>
            </w:r>
            <w:proofErr w:type="spellStart"/>
            <w:r w:rsidRPr="00D56DC0">
              <w:t>EcoFlow</w:t>
            </w:r>
            <w:proofErr w:type="spellEnd"/>
            <w:r w:rsidRPr="00D56DC0">
              <w:t xml:space="preserve"> DELTA 2 </w:t>
            </w:r>
            <w:proofErr w:type="spellStart"/>
            <w:r w:rsidRPr="00D56DC0">
              <w:t>Max</w:t>
            </w:r>
            <w:proofErr w:type="spellEnd"/>
            <w:r w:rsidRPr="00D56DC0">
              <w:t xml:space="preserve"> (2048 Вт/год) або еквівалент</w:t>
            </w:r>
          </w:p>
        </w:tc>
        <w:tc>
          <w:tcPr>
            <w:tcW w:w="2976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3F0298" w:rsidRPr="00D56DC0" w:rsidRDefault="003F0298" w:rsidP="003F0298">
            <w:pPr>
              <w:spacing w:line="240" w:lineRule="auto"/>
              <w:ind w:hanging="2"/>
              <w:jc w:val="center"/>
              <w:textDirection w:val="lrT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3F0298" w:rsidRPr="00D56DC0" w:rsidRDefault="003F0298" w:rsidP="003F0298">
            <w:pPr>
              <w:ind w:left="0" w:hanging="3"/>
              <w:jc w:val="center"/>
            </w:pPr>
            <w:r w:rsidRPr="00D56DC0">
              <w:rPr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3F0298" w:rsidRPr="00D56DC0" w:rsidRDefault="00A4117A" w:rsidP="003F0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D56DC0">
              <w:rPr>
                <w:color w:val="000000"/>
                <w:szCs w:val="28"/>
              </w:rPr>
              <w:t>14</w:t>
            </w:r>
          </w:p>
        </w:tc>
      </w:tr>
      <w:tr w:rsidR="003F0298" w:rsidRPr="00D56DC0" w:rsidTr="003F0298">
        <w:trPr>
          <w:cantSplit/>
          <w:trHeight w:val="530"/>
          <w:jc w:val="center"/>
        </w:trPr>
        <w:tc>
          <w:tcPr>
            <w:tcW w:w="591" w:type="dxa"/>
            <w:tcBorders>
              <w:right w:val="single" w:sz="4" w:space="0" w:color="000000"/>
            </w:tcBorders>
            <w:shd w:val="clear" w:color="auto" w:fill="auto"/>
          </w:tcPr>
          <w:p w:rsidR="003F0298" w:rsidRPr="00D56DC0" w:rsidRDefault="003F0298" w:rsidP="003F02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298" w:rsidRPr="00D56DC0" w:rsidRDefault="003F0298" w:rsidP="003F0298">
            <w:pPr>
              <w:ind w:left="0" w:right="11" w:hanging="3"/>
            </w:pPr>
            <w:r w:rsidRPr="00D56DC0">
              <w:t xml:space="preserve">Зарядна станція </w:t>
            </w:r>
            <w:proofErr w:type="spellStart"/>
            <w:r w:rsidRPr="00D56DC0">
              <w:t>EcoFlow</w:t>
            </w:r>
            <w:proofErr w:type="spellEnd"/>
            <w:r w:rsidRPr="00D56DC0">
              <w:t xml:space="preserve"> DELTA </w:t>
            </w:r>
            <w:proofErr w:type="spellStart"/>
            <w:r w:rsidRPr="00D56DC0">
              <w:t>Pro</w:t>
            </w:r>
            <w:proofErr w:type="spellEnd"/>
            <w:r w:rsidRPr="00D56DC0">
              <w:t xml:space="preserve"> (3600 Вт/год) або еквівалент</w:t>
            </w:r>
          </w:p>
        </w:tc>
        <w:tc>
          <w:tcPr>
            <w:tcW w:w="2976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3F0298" w:rsidRPr="00D56DC0" w:rsidRDefault="003F0298" w:rsidP="003F0298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F0298" w:rsidRPr="00D56DC0" w:rsidRDefault="003F0298" w:rsidP="003F0298">
            <w:pPr>
              <w:ind w:left="0" w:hanging="3"/>
              <w:jc w:val="center"/>
            </w:pPr>
            <w:r w:rsidRPr="00D56DC0">
              <w:rPr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F0298" w:rsidRPr="00D56DC0" w:rsidRDefault="00A4117A" w:rsidP="003F0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D56DC0">
              <w:rPr>
                <w:color w:val="000000"/>
                <w:szCs w:val="28"/>
              </w:rPr>
              <w:t>4</w:t>
            </w:r>
          </w:p>
        </w:tc>
      </w:tr>
      <w:tr w:rsidR="003F0298" w:rsidRPr="00D56DC0" w:rsidTr="003F0298">
        <w:trPr>
          <w:cantSplit/>
          <w:trHeight w:val="530"/>
          <w:jc w:val="center"/>
        </w:trPr>
        <w:tc>
          <w:tcPr>
            <w:tcW w:w="591" w:type="dxa"/>
            <w:tcBorders>
              <w:right w:val="single" w:sz="4" w:space="0" w:color="000000"/>
            </w:tcBorders>
            <w:shd w:val="clear" w:color="auto" w:fill="auto"/>
          </w:tcPr>
          <w:p w:rsidR="003F0298" w:rsidRPr="00D56DC0" w:rsidRDefault="003F0298" w:rsidP="003F02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298" w:rsidRPr="00D56DC0" w:rsidRDefault="003F0298" w:rsidP="003F0298">
            <w:pPr>
              <w:ind w:left="0" w:right="11" w:hanging="3"/>
            </w:pPr>
            <w:r w:rsidRPr="00D56DC0">
              <w:t xml:space="preserve">Зарядна станція </w:t>
            </w:r>
            <w:proofErr w:type="spellStart"/>
            <w:r w:rsidRPr="00D56DC0">
              <w:t>EcoFlow</w:t>
            </w:r>
            <w:proofErr w:type="spellEnd"/>
            <w:r w:rsidRPr="00D56DC0">
              <w:t xml:space="preserve"> RIVER 2 MAX (512 Вт/год) або еквівалент</w:t>
            </w:r>
          </w:p>
        </w:tc>
        <w:tc>
          <w:tcPr>
            <w:tcW w:w="2976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3F0298" w:rsidRPr="00D56DC0" w:rsidRDefault="003F0298" w:rsidP="003F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F0298" w:rsidRPr="00D56DC0" w:rsidRDefault="003F0298" w:rsidP="003F0298">
            <w:pPr>
              <w:ind w:left="0" w:hanging="3"/>
              <w:jc w:val="center"/>
            </w:pPr>
            <w:r w:rsidRPr="00D56DC0">
              <w:rPr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F0298" w:rsidRPr="00D56DC0" w:rsidRDefault="00A4117A" w:rsidP="003F0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D56DC0">
              <w:rPr>
                <w:color w:val="000000"/>
                <w:szCs w:val="28"/>
              </w:rPr>
              <w:t>1</w:t>
            </w:r>
          </w:p>
        </w:tc>
      </w:tr>
      <w:tr w:rsidR="003F0298" w:rsidRPr="00D56DC0" w:rsidTr="003F0298">
        <w:trPr>
          <w:cantSplit/>
          <w:trHeight w:val="530"/>
          <w:jc w:val="center"/>
        </w:trPr>
        <w:tc>
          <w:tcPr>
            <w:tcW w:w="591" w:type="dxa"/>
            <w:tcBorders>
              <w:right w:val="single" w:sz="4" w:space="0" w:color="000000"/>
            </w:tcBorders>
            <w:shd w:val="clear" w:color="auto" w:fill="auto"/>
          </w:tcPr>
          <w:p w:rsidR="003F0298" w:rsidRPr="00D56DC0" w:rsidRDefault="003F0298" w:rsidP="003F02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298" w:rsidRPr="00D56DC0" w:rsidRDefault="003F0298" w:rsidP="003F0298">
            <w:pPr>
              <w:ind w:left="0" w:right="11" w:hanging="3"/>
            </w:pPr>
            <w:r w:rsidRPr="00D56DC0">
              <w:t xml:space="preserve">Зарядна станція </w:t>
            </w:r>
            <w:proofErr w:type="spellStart"/>
            <w:r w:rsidRPr="00D56DC0">
              <w:t>EcoFlow</w:t>
            </w:r>
            <w:proofErr w:type="spellEnd"/>
            <w:r w:rsidRPr="00D56DC0">
              <w:t xml:space="preserve"> RIVER 2 </w:t>
            </w:r>
            <w:proofErr w:type="spellStart"/>
            <w:r w:rsidRPr="00D56DC0">
              <w:t>Pro</w:t>
            </w:r>
            <w:proofErr w:type="spellEnd"/>
            <w:r w:rsidRPr="00D56DC0">
              <w:t xml:space="preserve"> (768 Вт/год) або еквівалент</w:t>
            </w:r>
          </w:p>
        </w:tc>
        <w:tc>
          <w:tcPr>
            <w:tcW w:w="2976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3F0298" w:rsidRPr="00D56DC0" w:rsidRDefault="003F0298" w:rsidP="003F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F0298" w:rsidRPr="00D56DC0" w:rsidRDefault="003F0298" w:rsidP="003F0298">
            <w:pPr>
              <w:ind w:left="0" w:hanging="3"/>
              <w:jc w:val="center"/>
            </w:pPr>
            <w:r w:rsidRPr="00D56DC0">
              <w:rPr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F0298" w:rsidRPr="00D56DC0" w:rsidRDefault="00A4117A" w:rsidP="003F0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D56DC0">
              <w:rPr>
                <w:color w:val="000000"/>
                <w:szCs w:val="28"/>
              </w:rPr>
              <w:t>7</w:t>
            </w:r>
          </w:p>
        </w:tc>
      </w:tr>
      <w:tr w:rsidR="0048519C" w:rsidRPr="00D56DC0" w:rsidTr="003F0298">
        <w:trPr>
          <w:cantSplit/>
          <w:trHeight w:val="699"/>
          <w:jc w:val="center"/>
        </w:trPr>
        <w:tc>
          <w:tcPr>
            <w:tcW w:w="591" w:type="dxa"/>
            <w:tcBorders>
              <w:right w:val="single" w:sz="4" w:space="0" w:color="000000"/>
            </w:tcBorders>
            <w:shd w:val="clear" w:color="auto" w:fill="auto"/>
          </w:tcPr>
          <w:p w:rsidR="0048519C" w:rsidRPr="00D56DC0" w:rsidRDefault="0048519C" w:rsidP="004851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8519C" w:rsidRPr="00D56DC0" w:rsidRDefault="003F0298" w:rsidP="003F0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1" w:hanging="3"/>
              <w:rPr>
                <w:color w:val="000000"/>
                <w:szCs w:val="28"/>
              </w:rPr>
            </w:pPr>
            <w:r w:rsidRPr="00D56DC0">
              <w:t>Плита OSB-3 10 х 1250 х 2500 мм</w:t>
            </w:r>
          </w:p>
        </w:tc>
        <w:tc>
          <w:tcPr>
            <w:tcW w:w="2976" w:type="dxa"/>
            <w:gridSpan w:val="2"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8519C" w:rsidRPr="00D56DC0" w:rsidRDefault="003F0298" w:rsidP="003F0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Cs w:val="28"/>
              </w:rPr>
            </w:pPr>
            <w:r w:rsidRPr="00D56DC0">
              <w:rPr>
                <w:color w:val="1F1F1F"/>
                <w:sz w:val="24"/>
                <w:szCs w:val="28"/>
              </w:rPr>
              <w:t>44190000-8, Конструкційні матеріали різні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48519C" w:rsidRPr="00D56DC0" w:rsidRDefault="003F0298" w:rsidP="0048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D56DC0">
              <w:rPr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48519C" w:rsidRPr="00D56DC0" w:rsidRDefault="00A4117A" w:rsidP="0048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D56DC0">
              <w:rPr>
                <w:color w:val="000000"/>
                <w:szCs w:val="28"/>
              </w:rPr>
              <w:t>3010</w:t>
            </w:r>
          </w:p>
        </w:tc>
      </w:tr>
      <w:tr w:rsidR="0048519C" w:rsidRPr="00D56DC0" w:rsidTr="003F0298">
        <w:trPr>
          <w:cantSplit/>
          <w:trHeight w:val="530"/>
          <w:jc w:val="center"/>
        </w:trPr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</w:tcPr>
          <w:p w:rsidR="0048519C" w:rsidRPr="00D56DC0" w:rsidRDefault="0048519C" w:rsidP="004851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19C" w:rsidRPr="00D56DC0" w:rsidRDefault="003F0298" w:rsidP="0048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 w:rsidRPr="00D56DC0">
              <w:rPr>
                <w:color w:val="000000"/>
              </w:rPr>
              <w:t>Автомобілі типу "пікап"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C" w:rsidRPr="00D56DC0" w:rsidRDefault="003F0298" w:rsidP="0048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 w:rsidRPr="00D56DC0">
              <w:rPr>
                <w:color w:val="1F1F1F"/>
                <w:sz w:val="24"/>
                <w:szCs w:val="28"/>
              </w:rPr>
              <w:t xml:space="preserve">34130000-7, </w:t>
            </w:r>
            <w:proofErr w:type="spellStart"/>
            <w:r w:rsidRPr="00D56DC0">
              <w:rPr>
                <w:color w:val="1F1F1F"/>
                <w:sz w:val="24"/>
                <w:szCs w:val="28"/>
              </w:rPr>
              <w:t>Мототранспортні</w:t>
            </w:r>
            <w:proofErr w:type="spellEnd"/>
            <w:r w:rsidRPr="00D56DC0">
              <w:rPr>
                <w:color w:val="1F1F1F"/>
                <w:sz w:val="24"/>
                <w:szCs w:val="28"/>
              </w:rPr>
              <w:t xml:space="preserve"> вантажні засоби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9C" w:rsidRPr="00D56DC0" w:rsidRDefault="003F0298" w:rsidP="0048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D56DC0">
              <w:rPr>
                <w:szCs w:val="28"/>
              </w:rPr>
              <w:t>шт.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9C" w:rsidRPr="00D56DC0" w:rsidRDefault="00A4117A" w:rsidP="0048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D56DC0">
              <w:rPr>
                <w:color w:val="000000"/>
                <w:szCs w:val="28"/>
              </w:rPr>
              <w:t>10</w:t>
            </w:r>
          </w:p>
        </w:tc>
      </w:tr>
    </w:tbl>
    <w:p w:rsidR="003F1EB8" w:rsidRPr="00D56DC0" w:rsidRDefault="003F1E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0D4B67" w:rsidRPr="00D56DC0" w:rsidRDefault="000D4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BD7D7C" w:rsidRPr="00D56DC0" w:rsidRDefault="00BD7D7C" w:rsidP="00BD7D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A4117A" w:rsidRPr="00D56DC0" w:rsidRDefault="00A4117A" w:rsidP="00BD7D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4C580F" w:rsidRPr="00D56DC0" w:rsidRDefault="002D6947" w:rsidP="002D6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84" w:firstLineChars="0" w:firstLine="0"/>
        <w:rPr>
          <w:b/>
          <w:i/>
          <w:color w:val="000000"/>
          <w:szCs w:val="28"/>
        </w:rPr>
      </w:pPr>
      <w:r w:rsidRPr="00D56DC0">
        <w:rPr>
          <w:color w:val="000000"/>
          <w:szCs w:val="28"/>
        </w:rPr>
        <w:t xml:space="preserve">  </w:t>
      </w:r>
      <w:r w:rsidR="00B74A02" w:rsidRPr="00D56DC0">
        <w:rPr>
          <w:color w:val="000000"/>
          <w:szCs w:val="28"/>
        </w:rPr>
        <w:t xml:space="preserve">  </w:t>
      </w:r>
      <w:r w:rsidR="004C580F" w:rsidRPr="00D56DC0">
        <w:rPr>
          <w:b/>
          <w:i/>
          <w:color w:val="000000"/>
          <w:szCs w:val="28"/>
        </w:rPr>
        <w:t>В.о. керуючої</w:t>
      </w:r>
      <w:r w:rsidRPr="00D56DC0">
        <w:rPr>
          <w:b/>
          <w:i/>
          <w:color w:val="000000"/>
          <w:szCs w:val="28"/>
        </w:rPr>
        <w:t xml:space="preserve"> справами виконкому </w:t>
      </w:r>
      <w:r w:rsidR="004C580F" w:rsidRPr="00D56DC0">
        <w:rPr>
          <w:b/>
          <w:i/>
          <w:color w:val="000000"/>
          <w:szCs w:val="28"/>
        </w:rPr>
        <w:t xml:space="preserve">- </w:t>
      </w:r>
    </w:p>
    <w:p w:rsidR="000D4B67" w:rsidRPr="00D56DC0" w:rsidRDefault="004C5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 w:rsidRPr="00D56DC0">
        <w:rPr>
          <w:b/>
          <w:i/>
          <w:color w:val="000000"/>
          <w:szCs w:val="28"/>
        </w:rPr>
        <w:t xml:space="preserve">заступник міського голови   </w:t>
      </w:r>
      <w:r w:rsidR="005B1A23" w:rsidRPr="00D56DC0">
        <w:rPr>
          <w:b/>
          <w:i/>
          <w:color w:val="000000"/>
          <w:szCs w:val="28"/>
        </w:rPr>
        <w:tab/>
      </w:r>
      <w:r w:rsidR="005B1A23" w:rsidRPr="00D56DC0">
        <w:rPr>
          <w:b/>
          <w:i/>
          <w:color w:val="000000"/>
          <w:szCs w:val="28"/>
        </w:rPr>
        <w:tab/>
      </w:r>
      <w:r w:rsidR="005B1A23" w:rsidRPr="00D56DC0">
        <w:rPr>
          <w:b/>
          <w:i/>
          <w:color w:val="000000"/>
          <w:szCs w:val="28"/>
        </w:rPr>
        <w:tab/>
      </w:r>
      <w:r w:rsidR="005B1A23" w:rsidRPr="00D56DC0">
        <w:rPr>
          <w:b/>
          <w:i/>
          <w:color w:val="000000"/>
          <w:szCs w:val="28"/>
        </w:rPr>
        <w:tab/>
      </w:r>
      <w:r w:rsidR="00BD7D7C" w:rsidRPr="00D56DC0">
        <w:rPr>
          <w:b/>
          <w:i/>
          <w:color w:val="000000"/>
          <w:szCs w:val="28"/>
        </w:rPr>
        <w:t xml:space="preserve">             </w:t>
      </w:r>
      <w:r w:rsidRPr="00D56DC0">
        <w:rPr>
          <w:b/>
          <w:i/>
          <w:color w:val="000000"/>
          <w:szCs w:val="28"/>
        </w:rPr>
        <w:t>Надія ПОДОПЛЄЛОВА</w:t>
      </w:r>
    </w:p>
    <w:sectPr w:rsidR="000D4B67" w:rsidRPr="00D56DC0" w:rsidSect="003F0298">
      <w:headerReference w:type="even" r:id="rId8"/>
      <w:headerReference w:type="default" r:id="rId9"/>
      <w:pgSz w:w="11906" w:h="16838"/>
      <w:pgMar w:top="284" w:right="567" w:bottom="426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F12" w:rsidRDefault="00356F12">
      <w:pPr>
        <w:spacing w:line="240" w:lineRule="auto"/>
        <w:ind w:left="0" w:hanging="3"/>
      </w:pPr>
      <w:r>
        <w:separator/>
      </w:r>
    </w:p>
  </w:endnote>
  <w:endnote w:type="continuationSeparator" w:id="0">
    <w:p w:rsidR="00356F12" w:rsidRDefault="00356F12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F12" w:rsidRDefault="00356F12">
      <w:pPr>
        <w:spacing w:line="240" w:lineRule="auto"/>
        <w:ind w:left="0" w:hanging="3"/>
      </w:pPr>
      <w:r>
        <w:separator/>
      </w:r>
    </w:p>
  </w:footnote>
  <w:footnote w:type="continuationSeparator" w:id="0">
    <w:p w:rsidR="00356F12" w:rsidRDefault="00356F12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67" w:rsidRDefault="005B1A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right"/>
      <w:rPr>
        <w:color w:val="000000"/>
        <w:sz w:val="24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D56DC0">
      <w:rPr>
        <w:noProof/>
        <w:color w:val="000000"/>
        <w:szCs w:val="28"/>
      </w:rPr>
      <w:t>2</w:t>
    </w:r>
    <w:r>
      <w:rPr>
        <w:color w:val="000000"/>
        <w:szCs w:val="28"/>
      </w:rPr>
      <w:fldChar w:fldCharType="end"/>
    </w:r>
    <w:r>
      <w:rPr>
        <w:color w:val="000000"/>
        <w:szCs w:val="28"/>
      </w:rPr>
      <w:t xml:space="preserve">                                          </w:t>
    </w:r>
    <w:r>
      <w:rPr>
        <w:i/>
        <w:color w:val="000000"/>
        <w:sz w:val="24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67" w:rsidRDefault="005B1A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right"/>
      <w:rPr>
        <w:color w:val="000000"/>
        <w:sz w:val="24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8E396F">
      <w:rPr>
        <w:noProof/>
        <w:color w:val="000000"/>
        <w:szCs w:val="28"/>
      </w:rPr>
      <w:t>3</w:t>
    </w:r>
    <w:r>
      <w:rPr>
        <w:color w:val="000000"/>
        <w:szCs w:val="28"/>
      </w:rPr>
      <w:fldChar w:fldCharType="end"/>
    </w:r>
    <w:r>
      <w:rPr>
        <w:color w:val="000000"/>
        <w:szCs w:val="28"/>
      </w:rPr>
      <w:t xml:space="preserve">                                          </w:t>
    </w:r>
    <w:r>
      <w:rPr>
        <w:i/>
        <w:color w:val="000000"/>
        <w:sz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410FC"/>
    <w:multiLevelType w:val="multilevel"/>
    <w:tmpl w:val="7312E6AA"/>
    <w:lvl w:ilvl="0">
      <w:start w:val="1"/>
      <w:numFmt w:val="decimal"/>
      <w:lvlText w:val="%1"/>
      <w:lvlJc w:val="center"/>
      <w:pPr>
        <w:ind w:left="198" w:hanging="56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79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1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3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9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83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67"/>
    <w:rsid w:val="00017B64"/>
    <w:rsid w:val="000237CE"/>
    <w:rsid w:val="000307D5"/>
    <w:rsid w:val="00083518"/>
    <w:rsid w:val="00087701"/>
    <w:rsid w:val="00095D67"/>
    <w:rsid w:val="000C1218"/>
    <w:rsid w:val="000D0F37"/>
    <w:rsid w:val="000D1516"/>
    <w:rsid w:val="000D4B67"/>
    <w:rsid w:val="000D72F3"/>
    <w:rsid w:val="000F7533"/>
    <w:rsid w:val="0013737B"/>
    <w:rsid w:val="00152030"/>
    <w:rsid w:val="00205E6F"/>
    <w:rsid w:val="00216C3C"/>
    <w:rsid w:val="002D6947"/>
    <w:rsid w:val="0033077B"/>
    <w:rsid w:val="00356F12"/>
    <w:rsid w:val="00372A87"/>
    <w:rsid w:val="003A22A8"/>
    <w:rsid w:val="003D569A"/>
    <w:rsid w:val="003F0298"/>
    <w:rsid w:val="003F1EB8"/>
    <w:rsid w:val="0048519C"/>
    <w:rsid w:val="004959AE"/>
    <w:rsid w:val="00495FE0"/>
    <w:rsid w:val="004C580F"/>
    <w:rsid w:val="004D277E"/>
    <w:rsid w:val="004E1E72"/>
    <w:rsid w:val="005B1A23"/>
    <w:rsid w:val="005D611B"/>
    <w:rsid w:val="00616B0F"/>
    <w:rsid w:val="0066510F"/>
    <w:rsid w:val="007B3B58"/>
    <w:rsid w:val="007B4430"/>
    <w:rsid w:val="007C2848"/>
    <w:rsid w:val="007D4272"/>
    <w:rsid w:val="00875549"/>
    <w:rsid w:val="00894598"/>
    <w:rsid w:val="008C72A8"/>
    <w:rsid w:val="008E396F"/>
    <w:rsid w:val="00903C3E"/>
    <w:rsid w:val="009D6F2B"/>
    <w:rsid w:val="00A4117A"/>
    <w:rsid w:val="00B74A02"/>
    <w:rsid w:val="00BD7D7C"/>
    <w:rsid w:val="00C106BE"/>
    <w:rsid w:val="00C96E13"/>
    <w:rsid w:val="00D56DC0"/>
    <w:rsid w:val="00DA2CEB"/>
    <w:rsid w:val="00DC1D99"/>
    <w:rsid w:val="00E27C23"/>
    <w:rsid w:val="00F10FBB"/>
    <w:rsid w:val="00F773F2"/>
    <w:rsid w:val="00F9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02757-FEB0-4978-9DDC-BB04765C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5">
    <w:name w:val="Верхний колонтитул Знак"/>
    <w:rPr>
      <w:rFonts w:ascii="Calibri" w:eastAsia="Calibri" w:hAnsi="Calibri"/>
      <w:w w:val="100"/>
      <w:position w:val="-1"/>
      <w:sz w:val="28"/>
      <w:szCs w:val="28"/>
      <w:effect w:val="none"/>
      <w:vertAlign w:val="baseline"/>
      <w:cs w:val="0"/>
      <w:em w:val="none"/>
      <w:lang w:val="ru-RU" w:eastAsia="ru-RU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c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paragraph" w:customStyle="1" w:styleId="10">
    <w:name w:val="Знак Знак1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">
    <w:name w:val="annotation text"/>
    <w:basedOn w:val="a"/>
    <w:rPr>
      <w:sz w:val="20"/>
      <w:szCs w:val="20"/>
    </w:rPr>
  </w:style>
  <w:style w:type="character" w:customStyle="1" w:styleId="af0">
    <w:name w:val="Текст примечания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uk-UA"/>
    </w:rPr>
  </w:style>
  <w:style w:type="paragraph" w:customStyle="1" w:styleId="tbl-cod">
    <w:name w:val="tbl-cod"/>
    <w:basedOn w:val="a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tbl-txt">
    <w:name w:val="tbl-txt"/>
    <w:basedOn w:val="a"/>
    <w:pPr>
      <w:spacing w:before="100" w:beforeAutospacing="1" w:after="100" w:afterAutospacing="1"/>
    </w:pPr>
    <w:rPr>
      <w:sz w:val="24"/>
      <w:lang w:eastAsia="uk-UA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af4">
    <w:name w:val="Основной текст с отступом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11">
    <w:name w:val="Заголовок 1 Знак"/>
    <w:rPr>
      <w:rFonts w:ascii="Calibri Light" w:hAnsi="Calibri Light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</w:rPr>
  </w:style>
  <w:style w:type="paragraph" w:styleId="af6">
    <w:name w:val="Normal (Web)"/>
    <w:basedOn w:val="a"/>
    <w:uiPriority w:val="99"/>
    <w:qFormat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af7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line="198" w:lineRule="atLeast"/>
      <w:ind w:right="14"/>
      <w:jc w:val="right"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b1mXEOltSYv4MVAj8d9eWRX3g==">CgMxLjA4AHIhMWI0c0VMQTJBRDRVMXFZTU5paG03U3ZuZkVpSEd5SjRY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org301</cp:lastModifiedBy>
  <cp:revision>31</cp:revision>
  <cp:lastPrinted>2024-09-17T05:40:00Z</cp:lastPrinted>
  <dcterms:created xsi:type="dcterms:W3CDTF">2024-04-26T10:43:00Z</dcterms:created>
  <dcterms:modified xsi:type="dcterms:W3CDTF">2024-09-19T14:03:00Z</dcterms:modified>
</cp:coreProperties>
</file>