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05" w:rsidRP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43080E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>о рішення міської ради</w:t>
      </w:r>
    </w:p>
    <w:p w:rsidR="0043080E" w:rsidRDefault="0043080E" w:rsidP="0043080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31.07.2024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>№281</w:t>
      </w: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C1CE4" w:rsidRDefault="004C1CE4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P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23308D" w:rsidRP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земельних ділянок, відносно яких надається згода</w:t>
      </w:r>
    </w:p>
    <w:p w:rsidR="00E873DD" w:rsidRDefault="004D7103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департаменту</w:t>
      </w:r>
      <w:r w:rsidR="0023308D"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капітального будівництва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Дніпропетровської </w:t>
      </w:r>
    </w:p>
    <w:p w:rsidR="00BD7691" w:rsidRDefault="00E873D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обласної </w:t>
      </w:r>
      <w:r w:rsidR="004D7103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державної адміністрації</w:t>
      </w:r>
      <w:r w:rsidR="0023308D"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уклад</w:t>
      </w:r>
      <w:r w:rsid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C14DFF">
        <w:rPr>
          <w:rFonts w:ascii="Times New Roman" w:hAnsi="Times New Roman" w:cs="Times New Roman"/>
          <w:b/>
          <w:i/>
          <w:sz w:val="28"/>
          <w:szCs w:val="28"/>
          <w:lang w:val="uk-UA"/>
        </w:rPr>
        <w:t>ння договор</w:t>
      </w:r>
      <w:r w:rsidR="00123411"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  <w:r w:rsidR="00C14D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суперфіцію</w:t>
      </w:r>
    </w:p>
    <w:p w:rsidR="00C14DFF" w:rsidRPr="00BD7691" w:rsidRDefault="00C14DFF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703"/>
        <w:gridCol w:w="3260"/>
        <w:gridCol w:w="4647"/>
        <w:gridCol w:w="1026"/>
      </w:tblGrid>
      <w:tr w:rsidR="00BD7691" w:rsidTr="006261A5">
        <w:tc>
          <w:tcPr>
            <w:tcW w:w="703" w:type="dxa"/>
          </w:tcPr>
          <w:p w:rsidR="00BD7691" w:rsidRPr="00C14DFF" w:rsidRDefault="00C14DF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14D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C14DFF" w:rsidRPr="00C14DFF" w:rsidRDefault="00C14DF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14D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60" w:type="dxa"/>
          </w:tcPr>
          <w:p w:rsidR="00BD7691" w:rsidRPr="00C14DFF" w:rsidRDefault="00D76A7A" w:rsidP="006E1F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Кадастровий номер ділянки, р</w:t>
            </w:r>
            <w:r w:rsidR="00E320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айон міста </w:t>
            </w:r>
          </w:p>
        </w:tc>
        <w:tc>
          <w:tcPr>
            <w:tcW w:w="4647" w:type="dxa"/>
          </w:tcPr>
          <w:p w:rsidR="00E3207F" w:rsidRPr="00C14DFF" w:rsidRDefault="00E3207F" w:rsidP="006E1F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об’єкта</w:t>
            </w:r>
            <w:r w:rsidR="001072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6E1F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будівництва</w:t>
            </w:r>
            <w:r w:rsidR="006261A5" w:rsidRPr="006261A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*</w:t>
            </w:r>
          </w:p>
        </w:tc>
        <w:tc>
          <w:tcPr>
            <w:tcW w:w="1026" w:type="dxa"/>
          </w:tcPr>
          <w:p w:rsidR="00BD7691" w:rsidRP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320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Площа,</w:t>
            </w:r>
          </w:p>
          <w:p w:rsid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20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(га)</w:t>
            </w:r>
          </w:p>
        </w:tc>
      </w:tr>
      <w:tr w:rsidR="00BD7691" w:rsidTr="006261A5">
        <w:tc>
          <w:tcPr>
            <w:tcW w:w="703" w:type="dxa"/>
          </w:tcPr>
          <w:p w:rsidR="00BD7691" w:rsidRPr="007549FD" w:rsidRDefault="00E3207F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D76A7A" w:rsidRDefault="00D76A7A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</w:t>
            </w:r>
            <w:r w:rsidR="0004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04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4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549FD" w:rsidRPr="007549FD" w:rsidRDefault="00047123" w:rsidP="00D0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Металургійний</w:t>
            </w:r>
            <w:r w:rsidR="007549FD"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647" w:type="dxa"/>
          </w:tcPr>
          <w:p w:rsidR="007549FD" w:rsidRPr="007549FD" w:rsidRDefault="007549FD" w:rsidP="00803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</w:t>
            </w:r>
            <w:r w:rsidR="00A50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захисної споруди цивільного захисту (споруда подвійного призначення з властивостями </w:t>
            </w:r>
            <w:proofErr w:type="spellStart"/>
            <w:r w:rsidR="0052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протирадіа</w:t>
            </w:r>
            <w:r w:rsidR="00803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2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ційного</w:t>
            </w:r>
            <w:proofErr w:type="spellEnd"/>
            <w:r w:rsidR="0052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укриття) на 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</w:t>
            </w:r>
            <w:proofErr w:type="spellEnd"/>
            <w:r w:rsidR="00803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52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D95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2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ліцею №4 </w:t>
            </w:r>
            <w:r w:rsidR="00803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</w:t>
            </w:r>
            <w:r w:rsidR="00D95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</w:t>
            </w:r>
            <w:r w:rsidR="008C6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</w:t>
            </w:r>
            <w:r w:rsidR="0052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АТО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E0B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будинок </w:t>
            </w:r>
            <w:r w:rsidR="00424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Кривий Ріг,</w:t>
            </w:r>
            <w:r w:rsidR="004D7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</w:t>
            </w:r>
            <w:r w:rsidR="00424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область</w:t>
            </w:r>
            <w:r w:rsidR="0033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424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  <w:r w:rsidR="00801D28"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26" w:type="dxa"/>
          </w:tcPr>
          <w:p w:rsidR="00BD7691" w:rsidRPr="00801D28" w:rsidRDefault="008E508F" w:rsidP="004C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4C1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1019</w:t>
            </w:r>
          </w:p>
        </w:tc>
      </w:tr>
      <w:tr w:rsidR="00801D28" w:rsidRPr="001C5302" w:rsidTr="006261A5">
        <w:tc>
          <w:tcPr>
            <w:tcW w:w="703" w:type="dxa"/>
          </w:tcPr>
          <w:p w:rsidR="00801D28" w:rsidRPr="007616F9" w:rsidRDefault="00801D28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D76A7A" w:rsidRDefault="00D76A7A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</w:t>
            </w:r>
            <w:r w:rsidR="001B2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901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B2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  <w:r w:rsidR="00901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01D28" w:rsidRPr="007616F9" w:rsidRDefault="001B2449" w:rsidP="00E36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Центрально-Міський</w:t>
            </w:r>
            <w:r w:rsidR="00801D2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647" w:type="dxa"/>
          </w:tcPr>
          <w:p w:rsidR="00801D28" w:rsidRPr="007616F9" w:rsidRDefault="00801D28" w:rsidP="001C53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протирадіаційного укриття 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(ПРУ) для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5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Криворізького Центрально-Міського ліцею 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Криворізько</w:t>
            </w:r>
            <w:r w:rsidR="00F62EF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7E1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  <w:r w:rsidR="00F95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Дніпропетровської області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1C5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 w:rsidR="001C5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5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Центральний, будинок 12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Кривий Ріг,</w:t>
            </w:r>
            <w:r w:rsidR="007616F9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 обл.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500</w:t>
            </w:r>
            <w:r w:rsidR="001C5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95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26" w:type="dxa"/>
          </w:tcPr>
          <w:p w:rsidR="00801D28" w:rsidRPr="007616F9" w:rsidRDefault="009011BC" w:rsidP="00901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  <w:r w:rsidR="00D95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</w:tbl>
    <w:p w:rsidR="00B979E3" w:rsidRDefault="006261A5" w:rsidP="00B979E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3103D">
        <w:t>*</w:t>
      </w:r>
      <w:r w:rsidRPr="000D0B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D0B4C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="00FF39EF">
        <w:rPr>
          <w:rFonts w:ascii="Times New Roman" w:hAnsi="Times New Roman" w:cs="Times New Roman"/>
          <w:i/>
          <w:sz w:val="24"/>
          <w:szCs w:val="24"/>
          <w:lang w:val="uk-UA"/>
        </w:rPr>
        <w:t>азви об</w:t>
      </w:r>
      <w:r w:rsidR="00C73F94" w:rsidRPr="00C73F94">
        <w:rPr>
          <w:rFonts w:ascii="Times New Roman" w:hAnsi="Times New Roman" w:cs="Times New Roman"/>
          <w:i/>
          <w:sz w:val="24"/>
          <w:szCs w:val="24"/>
          <w:lang w:val="uk-UA"/>
        </w:rPr>
        <w:t>’</w:t>
      </w:r>
      <w:r w:rsidR="00FF39EF">
        <w:rPr>
          <w:rFonts w:ascii="Times New Roman" w:hAnsi="Times New Roman" w:cs="Times New Roman"/>
          <w:i/>
          <w:sz w:val="24"/>
          <w:szCs w:val="24"/>
          <w:lang w:val="uk-UA"/>
        </w:rPr>
        <w:t>єктів за</w:t>
      </w:r>
      <w:r w:rsidR="005108FF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="00FF39E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начені відповідно до </w:t>
      </w:r>
      <w:r w:rsidR="0088741B">
        <w:rPr>
          <w:rFonts w:ascii="Times New Roman" w:hAnsi="Times New Roman" w:cs="Times New Roman"/>
          <w:i/>
          <w:sz w:val="24"/>
          <w:szCs w:val="24"/>
          <w:lang w:val="uk-UA"/>
        </w:rPr>
        <w:t>Р</w:t>
      </w:r>
      <w:r w:rsidR="00FF39EF">
        <w:rPr>
          <w:rFonts w:ascii="Times New Roman" w:hAnsi="Times New Roman" w:cs="Times New Roman"/>
          <w:i/>
          <w:sz w:val="24"/>
          <w:szCs w:val="24"/>
          <w:lang w:val="uk-UA"/>
        </w:rPr>
        <w:t>озпорядження начальника Дніпропетровської обласної військової адміністрації від 08 грудня 2023 року №440/527-23 «Про обласний бюджет на 2024 рік», зі змінами</w:t>
      </w:r>
      <w:r w:rsidR="005108FF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5108FF" w:rsidRPr="006261A5" w:rsidRDefault="005108FF" w:rsidP="00B979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79E3" w:rsidRDefault="00B979E3" w:rsidP="00B979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308D" w:rsidRPr="00B979E3" w:rsidRDefault="00B979E3" w:rsidP="00B979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79E3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Олена ШОВГЕЛЯ</w:t>
      </w:r>
    </w:p>
    <w:sectPr w:rsidR="0023308D" w:rsidRPr="00B979E3" w:rsidSect="00B31E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4F"/>
    <w:rsid w:val="00047123"/>
    <w:rsid w:val="000D0B4C"/>
    <w:rsid w:val="000F17DA"/>
    <w:rsid w:val="00107296"/>
    <w:rsid w:val="00123411"/>
    <w:rsid w:val="001B2449"/>
    <w:rsid w:val="001C5302"/>
    <w:rsid w:val="0023308D"/>
    <w:rsid w:val="00257CD1"/>
    <w:rsid w:val="002A7D81"/>
    <w:rsid w:val="002E3A78"/>
    <w:rsid w:val="00313104"/>
    <w:rsid w:val="0033236C"/>
    <w:rsid w:val="00424C5A"/>
    <w:rsid w:val="0043080E"/>
    <w:rsid w:val="004C1CE4"/>
    <w:rsid w:val="004D7103"/>
    <w:rsid w:val="004E2091"/>
    <w:rsid w:val="005108FF"/>
    <w:rsid w:val="00525B8E"/>
    <w:rsid w:val="0061150C"/>
    <w:rsid w:val="006261A5"/>
    <w:rsid w:val="006C206B"/>
    <w:rsid w:val="006C7D9D"/>
    <w:rsid w:val="006E0B04"/>
    <w:rsid w:val="006E1F40"/>
    <w:rsid w:val="007549FD"/>
    <w:rsid w:val="007616F9"/>
    <w:rsid w:val="007E0C05"/>
    <w:rsid w:val="007E120A"/>
    <w:rsid w:val="00801D28"/>
    <w:rsid w:val="00803745"/>
    <w:rsid w:val="00873C44"/>
    <w:rsid w:val="0088741B"/>
    <w:rsid w:val="008C6966"/>
    <w:rsid w:val="008E508F"/>
    <w:rsid w:val="009011BC"/>
    <w:rsid w:val="009D0B4F"/>
    <w:rsid w:val="009E6BAD"/>
    <w:rsid w:val="00A25661"/>
    <w:rsid w:val="00A50454"/>
    <w:rsid w:val="00AA2957"/>
    <w:rsid w:val="00B31ED5"/>
    <w:rsid w:val="00B6273A"/>
    <w:rsid w:val="00B979E3"/>
    <w:rsid w:val="00BD7691"/>
    <w:rsid w:val="00C14DFF"/>
    <w:rsid w:val="00C27954"/>
    <w:rsid w:val="00C73F94"/>
    <w:rsid w:val="00C858C2"/>
    <w:rsid w:val="00D0088D"/>
    <w:rsid w:val="00D76A7A"/>
    <w:rsid w:val="00D952FA"/>
    <w:rsid w:val="00E3207F"/>
    <w:rsid w:val="00E369C4"/>
    <w:rsid w:val="00E73C14"/>
    <w:rsid w:val="00E81893"/>
    <w:rsid w:val="00E873DD"/>
    <w:rsid w:val="00F06CC1"/>
    <w:rsid w:val="00F07694"/>
    <w:rsid w:val="00F62EF8"/>
    <w:rsid w:val="00F95091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5589"/>
  <w15:docId w15:val="{76063585-6494-4DE7-A726-438A2D65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ground15</dc:creator>
  <cp:keywords/>
  <dc:description/>
  <cp:lastModifiedBy>opr301</cp:lastModifiedBy>
  <cp:revision>2</cp:revision>
  <cp:lastPrinted>2024-07-18T07:12:00Z</cp:lastPrinted>
  <dcterms:created xsi:type="dcterms:W3CDTF">2024-08-02T11:50:00Z</dcterms:created>
  <dcterms:modified xsi:type="dcterms:W3CDTF">2024-08-02T11:50:00Z</dcterms:modified>
</cp:coreProperties>
</file>