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27498203" w:rsidR="00F42ACF" w:rsidRPr="00214A0E" w:rsidRDefault="0096333F" w:rsidP="00D375F8">
      <w:pPr>
        <w:ind w:left="7513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D375F8">
        <w:rPr>
          <w:bCs/>
          <w:szCs w:val="28"/>
        </w:rPr>
        <w:t xml:space="preserve">                 </w:t>
      </w:r>
      <w:r w:rsidR="00F42ACF" w:rsidRPr="00214A0E">
        <w:rPr>
          <w:i/>
          <w:sz w:val="24"/>
        </w:rPr>
        <w:t xml:space="preserve">Додаток </w:t>
      </w:r>
    </w:p>
    <w:p w14:paraId="2E183062" w14:textId="2C105A06" w:rsidR="00F42ACF" w:rsidRDefault="00D375F8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        </w:t>
      </w:r>
      <w:r w:rsidR="00F42ACF" w:rsidRPr="009C56A4">
        <w:rPr>
          <w:i/>
          <w:spacing w:val="-6"/>
          <w:sz w:val="24"/>
        </w:rPr>
        <w:t>до рішення міської ради</w:t>
      </w:r>
    </w:p>
    <w:p w14:paraId="0A5A66C8" w14:textId="4C0392CA" w:rsidR="007266FF" w:rsidRPr="009C56A4" w:rsidRDefault="007266F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        29.05.2024 №2790</w:t>
      </w:r>
    </w:p>
    <w:p w14:paraId="643EB41D" w14:textId="40232553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5D2C5C0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4B2AD1" w:rsidRPr="0057610B">
        <w:rPr>
          <w:bCs/>
          <w:szCs w:val="28"/>
        </w:rPr>
        <w:t>8</w:t>
      </w:r>
      <w:r w:rsidR="00A96D08">
        <w:rPr>
          <w:bCs/>
          <w:szCs w:val="28"/>
        </w:rPr>
        <w:t>17</w:t>
      </w:r>
      <w:r w:rsidR="004B2AD1" w:rsidRPr="0057610B">
        <w:rPr>
          <w:bCs/>
          <w:szCs w:val="28"/>
        </w:rPr>
        <w:t> </w:t>
      </w:r>
      <w:r w:rsidR="00A96D08">
        <w:rPr>
          <w:bCs/>
          <w:szCs w:val="28"/>
        </w:rPr>
        <w:t>040</w:t>
      </w:r>
      <w:r w:rsidR="004B2AD1" w:rsidRPr="0057610B">
        <w:rPr>
          <w:bCs/>
          <w:szCs w:val="28"/>
        </w:rPr>
        <w:t> </w:t>
      </w:r>
      <w:r w:rsidR="00A96D08">
        <w:rPr>
          <w:bCs/>
          <w:szCs w:val="28"/>
        </w:rPr>
        <w:t>309</w:t>
      </w:r>
      <w:r w:rsidR="004B2AD1" w:rsidRPr="0057610B">
        <w:rPr>
          <w:bCs/>
          <w:szCs w:val="28"/>
        </w:rPr>
        <w:t>,95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F51447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29926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71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568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7BF5A88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178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016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0BD91A41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65 2</w:t>
            </w:r>
            <w:r w:rsidR="00592F34">
              <w:rPr>
                <w:rFonts w:eastAsia="Calibri"/>
                <w:spacing w:val="-10"/>
                <w:sz w:val="24"/>
                <w:lang w:eastAsia="en-US"/>
              </w:rPr>
              <w:t>81</w:t>
            </w:r>
            <w:r w:rsidRPr="0057610B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592F34">
              <w:rPr>
                <w:rFonts w:eastAsia="Calibri"/>
                <w:spacing w:val="-10"/>
                <w:sz w:val="24"/>
                <w:lang w:eastAsia="en-US"/>
              </w:rPr>
              <w:t>897</w:t>
            </w:r>
            <w:r w:rsidRPr="0057610B">
              <w:rPr>
                <w:rFonts w:eastAsia="Calibri"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3F85878A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="00592F34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411 663</w:t>
            </w:r>
            <w:r w:rsidRPr="0057610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C631FB4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50</w:t>
            </w:r>
            <w:r w:rsidR="00592F3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9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027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514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,95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3D0E24D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11</w:t>
            </w:r>
            <w:r w:rsidR="008B3605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</w:t>
            </w:r>
            <w:r w:rsidR="00592F3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718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592F34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679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,69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266FF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375F8"/>
    <w:rsid w:val="00D60D24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1507-C5B0-4917-B2EA-458B704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37</cp:revision>
  <cp:lastPrinted>2024-05-14T07:02:00Z</cp:lastPrinted>
  <dcterms:created xsi:type="dcterms:W3CDTF">2023-01-05T08:45:00Z</dcterms:created>
  <dcterms:modified xsi:type="dcterms:W3CDTF">2024-05-30T06:31:00Z</dcterms:modified>
</cp:coreProperties>
</file>