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517" w:rsidRPr="00054EAB" w:rsidRDefault="00207517" w:rsidP="00207517">
      <w:pPr>
        <w:spacing w:after="0"/>
        <w:ind w:left="5664" w:firstLine="0"/>
        <w:rPr>
          <w:i/>
          <w:color w:val="000000" w:themeColor="text1"/>
          <w:sz w:val="24"/>
          <w:szCs w:val="24"/>
        </w:rPr>
      </w:pPr>
      <w:bookmarkStart w:id="0" w:name="_GoBack"/>
      <w:r w:rsidRPr="00054EAB">
        <w:rPr>
          <w:i/>
          <w:color w:val="000000" w:themeColor="text1"/>
          <w:sz w:val="24"/>
          <w:szCs w:val="24"/>
        </w:rPr>
        <w:t xml:space="preserve">Додаток </w:t>
      </w:r>
      <w:r w:rsidR="00E245EE" w:rsidRPr="00054EAB">
        <w:rPr>
          <w:i/>
          <w:color w:val="000000" w:themeColor="text1"/>
          <w:sz w:val="24"/>
          <w:szCs w:val="24"/>
        </w:rPr>
        <w:t>2</w:t>
      </w:r>
    </w:p>
    <w:p w:rsidR="00207517" w:rsidRPr="00054EAB" w:rsidRDefault="00207517" w:rsidP="00207517">
      <w:pPr>
        <w:spacing w:after="0"/>
        <w:ind w:left="5664" w:firstLine="0"/>
        <w:rPr>
          <w:color w:val="000000" w:themeColor="text1"/>
          <w:sz w:val="24"/>
          <w:szCs w:val="24"/>
        </w:rPr>
      </w:pPr>
      <w:r w:rsidRPr="00054EAB">
        <w:rPr>
          <w:i/>
          <w:color w:val="000000" w:themeColor="text1"/>
          <w:sz w:val="24"/>
          <w:szCs w:val="24"/>
        </w:rPr>
        <w:t>до рішення виконкому міської ради</w:t>
      </w:r>
    </w:p>
    <w:p w:rsidR="00207517" w:rsidRPr="00054EAB" w:rsidRDefault="002172F6" w:rsidP="002172F6">
      <w:pPr>
        <w:tabs>
          <w:tab w:val="left" w:pos="5745"/>
        </w:tabs>
        <w:spacing w:after="360"/>
        <w:rPr>
          <w:color w:val="000000" w:themeColor="text1"/>
        </w:rPr>
      </w:pPr>
      <w:r>
        <w:rPr>
          <w:color w:val="000000" w:themeColor="text1"/>
        </w:rPr>
        <w:tab/>
      </w:r>
      <w:r w:rsidRPr="00E27D86">
        <w:rPr>
          <w:i/>
          <w:color w:val="000000"/>
          <w:sz w:val="24"/>
          <w:szCs w:val="24"/>
        </w:rPr>
        <w:t>24.05.2024 №634</w:t>
      </w:r>
    </w:p>
    <w:p w:rsidR="0082776F" w:rsidRPr="00F01210" w:rsidRDefault="0082776F" w:rsidP="009C2306">
      <w:pPr>
        <w:spacing w:after="360"/>
        <w:rPr>
          <w:color w:val="000000" w:themeColor="text1"/>
          <w:sz w:val="20"/>
        </w:rPr>
      </w:pPr>
    </w:p>
    <w:p w:rsidR="00A957EC" w:rsidRPr="00054EAB" w:rsidRDefault="00A957EC" w:rsidP="00187532">
      <w:pPr>
        <w:spacing w:before="120" w:after="120"/>
        <w:ind w:firstLine="0"/>
        <w:jc w:val="center"/>
        <w:rPr>
          <w:rFonts w:eastAsia="Times New Roman"/>
          <w:b/>
          <w:i/>
          <w:color w:val="000000" w:themeColor="text1"/>
        </w:rPr>
      </w:pPr>
      <w:r w:rsidRPr="00054EAB">
        <w:rPr>
          <w:rFonts w:eastAsia="Times New Roman"/>
          <w:b/>
          <w:i/>
          <w:color w:val="000000" w:themeColor="text1"/>
        </w:rPr>
        <w:t>СПИСОК</w:t>
      </w:r>
    </w:p>
    <w:p w:rsidR="00607E0B" w:rsidRDefault="00D33431" w:rsidP="00607E0B">
      <w:pPr>
        <w:spacing w:after="0"/>
        <w:ind w:firstLine="0"/>
        <w:jc w:val="center"/>
        <w:rPr>
          <w:b/>
          <w:i/>
        </w:rPr>
      </w:pPr>
      <w:r>
        <w:rPr>
          <w:rFonts w:eastAsia="Times New Roman"/>
          <w:b/>
          <w:i/>
          <w:color w:val="000000" w:themeColor="text1"/>
        </w:rPr>
        <w:t>осіб</w:t>
      </w:r>
      <w:r w:rsidR="00A957EC" w:rsidRPr="00054EAB">
        <w:rPr>
          <w:rFonts w:eastAsia="Times New Roman"/>
          <w:b/>
          <w:i/>
          <w:color w:val="000000" w:themeColor="text1"/>
        </w:rPr>
        <w:t xml:space="preserve">, які нагороджуються </w:t>
      </w:r>
      <w:r w:rsidR="00607E0B" w:rsidRPr="00607E0B">
        <w:rPr>
          <w:b/>
          <w:i/>
        </w:rPr>
        <w:t xml:space="preserve">за сумлінне виконання </w:t>
      </w:r>
    </w:p>
    <w:p w:rsidR="00607E0B" w:rsidRDefault="00607E0B" w:rsidP="00607E0B">
      <w:pPr>
        <w:spacing w:after="0"/>
        <w:ind w:firstLine="0"/>
        <w:jc w:val="center"/>
        <w:rPr>
          <w:b/>
          <w:i/>
        </w:rPr>
      </w:pPr>
      <w:r w:rsidRPr="00607E0B">
        <w:rPr>
          <w:b/>
          <w:i/>
        </w:rPr>
        <w:t>професійн</w:t>
      </w:r>
      <w:r w:rsidR="00204030">
        <w:rPr>
          <w:b/>
          <w:i/>
        </w:rPr>
        <w:t>их</w:t>
      </w:r>
      <w:r w:rsidRPr="00607E0B">
        <w:rPr>
          <w:b/>
          <w:i/>
        </w:rPr>
        <w:t xml:space="preserve"> обов’язк</w:t>
      </w:r>
      <w:r w:rsidR="00204030">
        <w:rPr>
          <w:b/>
          <w:i/>
        </w:rPr>
        <w:t>ів</w:t>
      </w:r>
      <w:r w:rsidRPr="00607E0B">
        <w:rPr>
          <w:b/>
          <w:i/>
        </w:rPr>
        <w:t xml:space="preserve">, вагомий особистий внесок у розвиток </w:t>
      </w:r>
    </w:p>
    <w:p w:rsidR="00607E0B" w:rsidRDefault="00607E0B" w:rsidP="00607E0B">
      <w:pPr>
        <w:spacing w:after="0"/>
        <w:ind w:firstLine="0"/>
        <w:jc w:val="center"/>
        <w:rPr>
          <w:b/>
          <w:i/>
        </w:rPr>
      </w:pPr>
      <w:r w:rsidRPr="00607E0B">
        <w:rPr>
          <w:b/>
          <w:i/>
        </w:rPr>
        <w:t xml:space="preserve">журналістики, відстоювання національних інтересів держави, значні </w:t>
      </w:r>
    </w:p>
    <w:p w:rsidR="00207517" w:rsidRPr="00E8321C" w:rsidRDefault="00607E0B" w:rsidP="00607E0B">
      <w:pPr>
        <w:spacing w:after="0"/>
        <w:ind w:firstLine="0"/>
        <w:jc w:val="center"/>
        <w:rPr>
          <w:b/>
          <w:i/>
          <w:color w:val="000000" w:themeColor="text1"/>
          <w:spacing w:val="0"/>
        </w:rPr>
      </w:pPr>
      <w:r w:rsidRPr="00607E0B">
        <w:rPr>
          <w:b/>
          <w:i/>
        </w:rPr>
        <w:t xml:space="preserve">заслуги </w:t>
      </w:r>
      <w:r w:rsidR="00204030">
        <w:rPr>
          <w:b/>
          <w:i/>
        </w:rPr>
        <w:t xml:space="preserve">в </w:t>
      </w:r>
      <w:r w:rsidRPr="00607E0B">
        <w:rPr>
          <w:b/>
          <w:i/>
        </w:rPr>
        <w:t xml:space="preserve">зміцненні української державності </w:t>
      </w:r>
      <w:r w:rsidRPr="00607E0B">
        <w:rPr>
          <w:b/>
          <w:i/>
          <w:spacing w:val="0"/>
        </w:rPr>
        <w:t>та з нагоди Дня журналіста</w:t>
      </w:r>
    </w:p>
    <w:p w:rsidR="00D33431" w:rsidRPr="00CD2F05" w:rsidRDefault="00D33431" w:rsidP="00D33431">
      <w:pPr>
        <w:ind w:firstLine="0"/>
        <w:rPr>
          <w:sz w:val="14"/>
        </w:rPr>
      </w:pPr>
    </w:p>
    <w:p w:rsidR="00D33431" w:rsidRPr="00326F40" w:rsidRDefault="00D33431" w:rsidP="00D33431">
      <w:pPr>
        <w:ind w:firstLine="0"/>
        <w:jc w:val="center"/>
        <w:rPr>
          <w:b/>
          <w:i/>
        </w:rPr>
      </w:pPr>
      <w:r w:rsidRPr="00326F40">
        <w:rPr>
          <w:b/>
          <w:i/>
        </w:rPr>
        <w:t>Нагрудним знаком «За заслуги перед містом» ІІ</w:t>
      </w:r>
      <w:r>
        <w:rPr>
          <w:b/>
          <w:i/>
        </w:rPr>
        <w:t xml:space="preserve"> ступеня</w:t>
      </w:r>
    </w:p>
    <w:p w:rsidR="00D33431" w:rsidRPr="00326F40" w:rsidRDefault="00D33431" w:rsidP="00D33431">
      <w:pPr>
        <w:ind w:firstLine="567"/>
      </w:pPr>
      <w:r w:rsidRPr="00326F40">
        <w:t>ЛОШАНЮК Юлі</w:t>
      </w:r>
      <w:r>
        <w:t>я</w:t>
      </w:r>
      <w:r w:rsidRPr="00326F40">
        <w:t xml:space="preserve"> Миколаївн</w:t>
      </w:r>
      <w:r>
        <w:t>а,</w:t>
      </w:r>
      <w:r w:rsidRPr="00326F40">
        <w:t xml:space="preserve"> заступник начальника управління преси, інформаційної діяльності та внутрішньої політики виконкому Криворізької міської ради</w:t>
      </w:r>
      <w:r>
        <w:t>,</w:t>
      </w:r>
    </w:p>
    <w:p w:rsidR="00D33431" w:rsidRPr="00326F40" w:rsidRDefault="00D33431" w:rsidP="00D33431">
      <w:pPr>
        <w:spacing w:before="240"/>
        <w:ind w:firstLine="0"/>
        <w:rPr>
          <w:b/>
          <w:i/>
        </w:rPr>
      </w:pPr>
      <w:r w:rsidRPr="00326F40">
        <w:rPr>
          <w:b/>
          <w:i/>
        </w:rPr>
        <w:t>Почесними грамотами виконавчого комітету Криворізької міської ради:</w:t>
      </w:r>
    </w:p>
    <w:p w:rsidR="00204030" w:rsidRPr="00326F40" w:rsidRDefault="00204030" w:rsidP="00D33431">
      <w:pPr>
        <w:ind w:firstLine="567"/>
      </w:pPr>
      <w:r w:rsidRPr="00326F40">
        <w:t>ВЄТРЯК Юлі</w:t>
      </w:r>
      <w:r>
        <w:t>я</w:t>
      </w:r>
      <w:r w:rsidRPr="00326F40">
        <w:t xml:space="preserve"> Дмитрівн</w:t>
      </w:r>
      <w:r>
        <w:t>а, редактор</w:t>
      </w:r>
      <w:r w:rsidRPr="00326F40">
        <w:t xml:space="preserve"> телебачення Комунального підприємства «Телерадіокомпанія «Рудана» </w:t>
      </w:r>
      <w:r>
        <w:t>Криворізької міської ради,</w:t>
      </w:r>
    </w:p>
    <w:p w:rsidR="00204030" w:rsidRPr="00326F40" w:rsidRDefault="00204030" w:rsidP="00D33431">
      <w:pPr>
        <w:ind w:firstLine="567"/>
      </w:pPr>
      <w:r w:rsidRPr="00326F40">
        <w:t>ДОБРОВОЛЬСЬК</w:t>
      </w:r>
      <w:r>
        <w:t>А</w:t>
      </w:r>
      <w:r w:rsidRPr="00326F40">
        <w:t xml:space="preserve"> Вікторі</w:t>
      </w:r>
      <w:r>
        <w:t>я</w:t>
      </w:r>
      <w:r w:rsidRPr="00326F40">
        <w:t xml:space="preserve"> Вікторівн</w:t>
      </w:r>
      <w:r>
        <w:t>а, випусковий редактор</w:t>
      </w:r>
      <w:r w:rsidRPr="00326F40">
        <w:t xml:space="preserve"> телебачення Комунального підприємства «Телерадіокомпанія «Рудана» </w:t>
      </w:r>
      <w:r>
        <w:t>Криворізької міської ради,</w:t>
      </w:r>
    </w:p>
    <w:p w:rsidR="00204030" w:rsidRDefault="00204030" w:rsidP="00D33431">
      <w:pPr>
        <w:ind w:firstLine="567"/>
      </w:pPr>
      <w:r w:rsidRPr="00326F40">
        <w:t>ЗАВАЛЬНЮК Наталі</w:t>
      </w:r>
      <w:r>
        <w:t>я</w:t>
      </w:r>
      <w:r w:rsidRPr="00326F40">
        <w:t xml:space="preserve"> Петрівн</w:t>
      </w:r>
      <w:r>
        <w:t>а, коректор</w:t>
      </w:r>
      <w:r w:rsidRPr="00326F40">
        <w:t xml:space="preserve"> Товариства з обмеженою відповідальністю «Редакція Криворізької міської газети «Червоний </w:t>
      </w:r>
      <w:r>
        <w:t>гірник»,</w:t>
      </w:r>
      <w:r w:rsidRPr="00326F40">
        <w:t xml:space="preserve"> </w:t>
      </w:r>
    </w:p>
    <w:p w:rsidR="00204030" w:rsidRPr="00326F40" w:rsidRDefault="00204030" w:rsidP="00D33431">
      <w:pPr>
        <w:ind w:firstLine="567"/>
      </w:pPr>
      <w:r w:rsidRPr="00326F40">
        <w:t>МИЗ</w:t>
      </w:r>
      <w:r>
        <w:t xml:space="preserve">А </w:t>
      </w:r>
      <w:r w:rsidRPr="00326F40">
        <w:t>Ольг</w:t>
      </w:r>
      <w:r>
        <w:t>а</w:t>
      </w:r>
      <w:r w:rsidRPr="00326F40">
        <w:t xml:space="preserve"> Сергіївн</w:t>
      </w:r>
      <w:r>
        <w:t>а, заступник</w:t>
      </w:r>
      <w:r w:rsidRPr="00326F40">
        <w:t xml:space="preserve"> директора Товариства з обмеженою відповідальністю «Редакція Криворізької міської газети «Червоний гірник»</w:t>
      </w:r>
      <w:r>
        <w:t>,</w:t>
      </w:r>
      <w:r w:rsidRPr="00326F40">
        <w:tab/>
      </w:r>
    </w:p>
    <w:p w:rsidR="00204030" w:rsidRPr="00326F40" w:rsidRDefault="00204030" w:rsidP="00D33431">
      <w:pPr>
        <w:ind w:firstLine="567"/>
      </w:pPr>
      <w:r w:rsidRPr="00326F40">
        <w:t>МОРОЗОВ</w:t>
      </w:r>
      <w:r>
        <w:t>А</w:t>
      </w:r>
      <w:r w:rsidRPr="00326F40">
        <w:t xml:space="preserve"> Марин</w:t>
      </w:r>
      <w:r>
        <w:t>а</w:t>
      </w:r>
      <w:r w:rsidRPr="00326F40">
        <w:t xml:space="preserve"> Геннадії</w:t>
      </w:r>
      <w:r>
        <w:t>в</w:t>
      </w:r>
      <w:r w:rsidRPr="00326F40">
        <w:t>н</w:t>
      </w:r>
      <w:r>
        <w:t>а,</w:t>
      </w:r>
      <w:r w:rsidRPr="00326F40">
        <w:t xml:space="preserve"> версталь</w:t>
      </w:r>
      <w:r>
        <w:t>ник</w:t>
      </w:r>
      <w:r w:rsidRPr="00326F40">
        <w:t xml:space="preserve"> Товариства з обмеженою відповідальністю «Редакція газети «Пульс: новини, факти, коментарі»</w:t>
      </w:r>
      <w:r>
        <w:t>,</w:t>
      </w:r>
    </w:p>
    <w:p w:rsidR="00204030" w:rsidRPr="00326F40" w:rsidRDefault="00204030" w:rsidP="00D33431">
      <w:pPr>
        <w:ind w:firstLine="567"/>
      </w:pPr>
      <w:r w:rsidRPr="00326F40">
        <w:t>ПАВЛЕНКО Ірин</w:t>
      </w:r>
      <w:r>
        <w:t>а</w:t>
      </w:r>
      <w:r w:rsidRPr="00326F40">
        <w:t xml:space="preserve"> Миколаївн</w:t>
      </w:r>
      <w:r>
        <w:t>а, редактор</w:t>
      </w:r>
      <w:r w:rsidRPr="00326F40">
        <w:t xml:space="preserve"> телебачення Комунального підприємства «Телерадіокомпанія «Рудана» </w:t>
      </w:r>
      <w:r>
        <w:t>Криворізької міської ради,</w:t>
      </w:r>
    </w:p>
    <w:p w:rsidR="00204030" w:rsidRPr="00326F40" w:rsidRDefault="00204030" w:rsidP="00D33431">
      <w:pPr>
        <w:ind w:firstLine="567"/>
      </w:pPr>
      <w:r w:rsidRPr="00326F40">
        <w:t>ТУРЕНКО Тетян</w:t>
      </w:r>
      <w:r>
        <w:t>а</w:t>
      </w:r>
      <w:r w:rsidRPr="00326F40">
        <w:t xml:space="preserve"> Миколаївн</w:t>
      </w:r>
      <w:r>
        <w:t>а, редактор</w:t>
      </w:r>
      <w:r w:rsidRPr="00326F40">
        <w:t xml:space="preserve"> радіо кореспондентського пункту</w:t>
      </w:r>
      <w:r>
        <w:t xml:space="preserve"> </w:t>
      </w:r>
      <w:r w:rsidRPr="00326F40">
        <w:t>м.</w:t>
      </w:r>
      <w:r>
        <w:t xml:space="preserve"> </w:t>
      </w:r>
      <w:r w:rsidRPr="00326F40">
        <w:t>Кривий Ріг бюро виробництва регіонального контенту А</w:t>
      </w:r>
      <w:r>
        <w:t>кціонерного товариства</w:t>
      </w:r>
      <w:r w:rsidRPr="00326F40">
        <w:t xml:space="preserve"> «Національна суспільна телекомпанія України» «Дніпровська регіональна дирекція»</w:t>
      </w:r>
      <w:r>
        <w:t>,</w:t>
      </w:r>
    </w:p>
    <w:p w:rsidR="00204030" w:rsidRPr="00326F40" w:rsidRDefault="00204030" w:rsidP="00D33431">
      <w:pPr>
        <w:ind w:firstLine="567"/>
      </w:pPr>
      <w:r>
        <w:t>ФЕФІЛАТЬЄВ</w:t>
      </w:r>
      <w:r w:rsidRPr="00326F40">
        <w:t xml:space="preserve"> </w:t>
      </w:r>
      <w:r>
        <w:t>Олександр Андрійович,</w:t>
      </w:r>
      <w:r w:rsidRPr="00326F40">
        <w:t xml:space="preserve"> спеціальн</w:t>
      </w:r>
      <w:r>
        <w:t>ий кореспондент</w:t>
      </w:r>
      <w:r w:rsidRPr="00326F40">
        <w:t xml:space="preserve"> Товариства з обмеженою відповідальністю «ПЕРШИЙ</w:t>
      </w:r>
      <w:r>
        <w:t xml:space="preserve"> МІСЬКИЙ ТЕЛЕКАНАЛ. КРИВИЙ РІГ»,</w:t>
      </w:r>
    </w:p>
    <w:p w:rsidR="00204030" w:rsidRPr="00326F40" w:rsidRDefault="00204030" w:rsidP="00D33431">
      <w:pPr>
        <w:ind w:firstLine="567"/>
      </w:pPr>
      <w:r w:rsidRPr="00326F40">
        <w:t>ФІЛЯЄВ</w:t>
      </w:r>
      <w:r>
        <w:t>А</w:t>
      </w:r>
      <w:r w:rsidRPr="00326F40">
        <w:t xml:space="preserve"> Тетян</w:t>
      </w:r>
      <w:r>
        <w:t>а</w:t>
      </w:r>
      <w:r w:rsidRPr="00326F40">
        <w:t xml:space="preserve"> Валеріївн</w:t>
      </w:r>
      <w:r>
        <w:t>а, редактор</w:t>
      </w:r>
      <w:r w:rsidRPr="00326F40">
        <w:t xml:space="preserve"> газети «Металург»</w:t>
      </w:r>
      <w:r>
        <w:t xml:space="preserve"> Приватного акціонерного товариства «АрселорМіттал Кривий Ріг»,</w:t>
      </w:r>
    </w:p>
    <w:p w:rsidR="00204030" w:rsidRPr="00326F40" w:rsidRDefault="00204030" w:rsidP="00D33431">
      <w:pPr>
        <w:ind w:firstLine="567"/>
      </w:pPr>
      <w:r w:rsidRPr="00326F40">
        <w:t>ЧИ</w:t>
      </w:r>
      <w:r>
        <w:t>СТОСЕРДОВА Аліна Володимирівна, редактор</w:t>
      </w:r>
      <w:r w:rsidRPr="00326F40">
        <w:t xml:space="preserve"> телебачення Комунального підприємства «Телерадіокомпанія «Рудана» </w:t>
      </w:r>
      <w:r>
        <w:t>Криворізької міської ради,</w:t>
      </w:r>
    </w:p>
    <w:p w:rsidR="00204030" w:rsidRPr="00326F40" w:rsidRDefault="00204030" w:rsidP="00D33431">
      <w:pPr>
        <w:ind w:firstLine="567"/>
      </w:pPr>
      <w:r>
        <w:lastRenderedPageBreak/>
        <w:t>ЧУРСАНОВ</w:t>
      </w:r>
      <w:r w:rsidRPr="00326F40">
        <w:t xml:space="preserve"> </w:t>
      </w:r>
      <w:r>
        <w:t>Євген Михайлович, начальник</w:t>
      </w:r>
      <w:r w:rsidRPr="00326F40">
        <w:t xml:space="preserve"> </w:t>
      </w:r>
      <w:r>
        <w:t xml:space="preserve">відділу </w:t>
      </w:r>
      <w:r w:rsidRPr="00326F40">
        <w:t>збуту Товариства з обмеженою відповідальністю «Редакція газети «Пульс: новини, факти, коментарі»</w:t>
      </w:r>
      <w:r>
        <w:t>,</w:t>
      </w:r>
    </w:p>
    <w:p w:rsidR="00204030" w:rsidRPr="00326F40" w:rsidRDefault="00204030" w:rsidP="00D33431">
      <w:pPr>
        <w:ind w:firstLine="567"/>
      </w:pPr>
      <w:r>
        <w:t>ШИШКІН</w:t>
      </w:r>
      <w:r w:rsidRPr="00326F40">
        <w:t xml:space="preserve"> Кузьм</w:t>
      </w:r>
      <w:r>
        <w:t>а Володимирович,</w:t>
      </w:r>
      <w:r w:rsidRPr="00326F40">
        <w:t xml:space="preserve"> спеціальн</w:t>
      </w:r>
      <w:r>
        <w:t>ий кореспондент</w:t>
      </w:r>
      <w:r w:rsidRPr="00326F40">
        <w:t xml:space="preserve"> Товариства з обмеженою відповідальністю «ПЕРШИЙ МІСЬКИЙ ТЕЛЕКАНАЛ. КРИВИЙ РІГ»</w:t>
      </w:r>
      <w:r>
        <w:t>,</w:t>
      </w:r>
    </w:p>
    <w:p w:rsidR="00204030" w:rsidRPr="00326F40" w:rsidRDefault="00204030" w:rsidP="00D33431">
      <w:pPr>
        <w:ind w:firstLine="567"/>
      </w:pPr>
      <w:r>
        <w:t>ЮР’ЄВ</w:t>
      </w:r>
      <w:r w:rsidRPr="00326F40">
        <w:t xml:space="preserve"> </w:t>
      </w:r>
      <w:r>
        <w:t xml:space="preserve">Володимир Олександрович,  </w:t>
      </w:r>
      <w:r w:rsidRPr="00326F40">
        <w:t>виконавч</w:t>
      </w:r>
      <w:r>
        <w:t>ий директор</w:t>
      </w:r>
      <w:r w:rsidRPr="00326F40">
        <w:t xml:space="preserve"> Товариства з обмеженою відповідальністю «ПЕРШИЙ</w:t>
      </w:r>
      <w:r>
        <w:t xml:space="preserve"> МІСЬКИЙ ТЕЛЕКАНАЛ. КРИВИЙ РІГ»,</w:t>
      </w:r>
    </w:p>
    <w:p w:rsidR="00D33431" w:rsidRPr="00326F40" w:rsidRDefault="00D33431" w:rsidP="007E45CC">
      <w:pPr>
        <w:ind w:firstLine="0"/>
        <w:jc w:val="center"/>
        <w:rPr>
          <w:b/>
          <w:i/>
        </w:rPr>
      </w:pPr>
      <w:r w:rsidRPr="00326F40">
        <w:rPr>
          <w:b/>
          <w:i/>
        </w:rPr>
        <w:t>Грамотами виконавчого комітету Криворізької міської ради:</w:t>
      </w:r>
    </w:p>
    <w:p w:rsidR="00204030" w:rsidRPr="00326F40" w:rsidRDefault="00204030" w:rsidP="00204030">
      <w:pPr>
        <w:ind w:firstLine="567"/>
      </w:pPr>
      <w:r w:rsidRPr="00326F40">
        <w:t>АЛЕКСЄЄВ</w:t>
      </w:r>
      <w:r>
        <w:t>А</w:t>
      </w:r>
      <w:r w:rsidRPr="00326F40">
        <w:t xml:space="preserve"> Ірин</w:t>
      </w:r>
      <w:r>
        <w:t>а</w:t>
      </w:r>
      <w:r w:rsidRPr="00326F40">
        <w:t xml:space="preserve"> Олександрівн</w:t>
      </w:r>
      <w:r>
        <w:t>а,</w:t>
      </w:r>
      <w:r w:rsidRPr="00326F40">
        <w:t xml:space="preserve"> </w:t>
      </w:r>
      <w:r>
        <w:t>журналіст Товариства з обмеженою відповідальністю</w:t>
      </w:r>
      <w:r w:rsidRPr="00326F40">
        <w:t xml:space="preserve"> «ДРУК-КР»</w:t>
      </w:r>
      <w:r>
        <w:t>,</w:t>
      </w:r>
    </w:p>
    <w:p w:rsidR="00204030" w:rsidRPr="00326F40" w:rsidRDefault="00204030" w:rsidP="00204030">
      <w:pPr>
        <w:ind w:firstLine="567"/>
      </w:pPr>
      <w:r>
        <w:t>БИСТРОВ</w:t>
      </w:r>
      <w:r w:rsidRPr="00326F40">
        <w:t xml:space="preserve"> Михайл</w:t>
      </w:r>
      <w:r>
        <w:t>о Владиславович, редактор</w:t>
      </w:r>
      <w:r w:rsidRPr="00326F40">
        <w:t xml:space="preserve"> телебачення Комунального підприємства «Телерадіокомпанія «Рудана» </w:t>
      </w:r>
      <w:r>
        <w:t>Криворізької міської ради,</w:t>
      </w:r>
    </w:p>
    <w:p w:rsidR="00204030" w:rsidRPr="00326F40" w:rsidRDefault="00204030" w:rsidP="00204030">
      <w:pPr>
        <w:ind w:firstLine="567"/>
      </w:pPr>
      <w:r w:rsidRPr="00326F40">
        <w:t>БУГАЙОВ</w:t>
      </w:r>
      <w:r>
        <w:t>А</w:t>
      </w:r>
      <w:r w:rsidRPr="00326F40">
        <w:t xml:space="preserve"> Інн</w:t>
      </w:r>
      <w:r>
        <w:t>а</w:t>
      </w:r>
      <w:r w:rsidRPr="00326F40">
        <w:t xml:space="preserve"> Валентинівн</w:t>
      </w:r>
      <w:r>
        <w:t>а,</w:t>
      </w:r>
      <w:r w:rsidRPr="00326F40">
        <w:t xml:space="preserve"> веду</w:t>
      </w:r>
      <w:r>
        <w:t>ча</w:t>
      </w:r>
      <w:r w:rsidRPr="00326F40">
        <w:t xml:space="preserve"> програм Товариства з обмеженою відповідальністю «ПЕРШИЙ МІСЬКИЙ ТЕЛЕКАНАЛ. КРИВИЙ РІГ»</w:t>
      </w:r>
      <w:r>
        <w:t>,</w:t>
      </w:r>
    </w:p>
    <w:p w:rsidR="00204030" w:rsidRPr="00326F40" w:rsidRDefault="00204030" w:rsidP="00204030">
      <w:pPr>
        <w:tabs>
          <w:tab w:val="left" w:pos="142"/>
          <w:tab w:val="left" w:pos="284"/>
        </w:tabs>
        <w:ind w:firstLine="567"/>
      </w:pPr>
      <w:r w:rsidRPr="00326F40">
        <w:t>Е</w:t>
      </w:r>
      <w:r>
        <w:t xml:space="preserve">Й Валерія Вікторівна, диктор </w:t>
      </w:r>
      <w:r w:rsidRPr="00326F40">
        <w:t>Товариства з обмеженою відповідальністю «Радіо Кривбас»</w:t>
      </w:r>
      <w:r>
        <w:t>,</w:t>
      </w:r>
    </w:p>
    <w:p w:rsidR="00204030" w:rsidRPr="00326F40" w:rsidRDefault="00204030" w:rsidP="00204030">
      <w:pPr>
        <w:ind w:firstLine="567"/>
      </w:pPr>
      <w:r w:rsidRPr="00326F40">
        <w:t>ЛЕБЕДЕНКО Катерин</w:t>
      </w:r>
      <w:r>
        <w:t>а</w:t>
      </w:r>
      <w:r w:rsidRPr="00326F40">
        <w:t xml:space="preserve"> Анатоліївн</w:t>
      </w:r>
      <w:r>
        <w:t>а,</w:t>
      </w:r>
      <w:r w:rsidRPr="00326F40">
        <w:t xml:space="preserve"> </w:t>
      </w:r>
      <w:r>
        <w:t>начальник</w:t>
      </w:r>
      <w:r w:rsidRPr="00326F40">
        <w:t xml:space="preserve"> рекламного відділу Товариства з обмеженою відповідальністю «Редакція газети «Пульс: новини, факти, коментарі»</w:t>
      </w:r>
      <w:r>
        <w:t>,</w:t>
      </w:r>
      <w:r w:rsidRPr="00326F40">
        <w:t xml:space="preserve"> </w:t>
      </w:r>
    </w:p>
    <w:p w:rsidR="00204030" w:rsidRPr="00326F40" w:rsidRDefault="00204030" w:rsidP="00204030">
      <w:pPr>
        <w:ind w:firstLine="567"/>
      </w:pPr>
      <w:r w:rsidRPr="00326F40">
        <w:t>ЧЕКАЛ</w:t>
      </w:r>
      <w:r>
        <w:t>Ь</w:t>
      </w:r>
      <w:r w:rsidRPr="00326F40">
        <w:t xml:space="preserve"> </w:t>
      </w:r>
      <w:r>
        <w:t>Антон Сергійович, кореспондент</w:t>
      </w:r>
      <w:r w:rsidRPr="00326F40">
        <w:t xml:space="preserve"> Товариства з обмеженою відповідальністю «ПЕРШИЙ МІСЬКИЙ ТЕЛЕКАНАЛ. КРИВИЙ РІГ»</w:t>
      </w:r>
      <w:r>
        <w:t>.</w:t>
      </w:r>
    </w:p>
    <w:p w:rsidR="00247608" w:rsidRDefault="00247608" w:rsidP="007C21AF">
      <w:pPr>
        <w:tabs>
          <w:tab w:val="left" w:pos="7088"/>
        </w:tabs>
        <w:spacing w:after="0"/>
        <w:ind w:firstLine="0"/>
        <w:rPr>
          <w:b/>
          <w:i/>
          <w:color w:val="000000" w:themeColor="text1"/>
        </w:rPr>
      </w:pPr>
    </w:p>
    <w:p w:rsidR="007E45CC" w:rsidRDefault="007E45CC" w:rsidP="007C21AF">
      <w:pPr>
        <w:tabs>
          <w:tab w:val="left" w:pos="7088"/>
        </w:tabs>
        <w:spacing w:after="0"/>
        <w:ind w:firstLine="0"/>
        <w:rPr>
          <w:b/>
          <w:i/>
          <w:color w:val="000000" w:themeColor="text1"/>
        </w:rPr>
      </w:pPr>
    </w:p>
    <w:p w:rsidR="007E45CC" w:rsidRPr="00054EAB" w:rsidRDefault="007E45CC" w:rsidP="007C21AF">
      <w:pPr>
        <w:tabs>
          <w:tab w:val="left" w:pos="7088"/>
        </w:tabs>
        <w:spacing w:after="0"/>
        <w:ind w:firstLine="0"/>
        <w:rPr>
          <w:b/>
          <w:i/>
          <w:color w:val="000000" w:themeColor="text1"/>
        </w:rPr>
      </w:pPr>
    </w:p>
    <w:p w:rsidR="00867F96" w:rsidRPr="00054EAB" w:rsidRDefault="00867F96" w:rsidP="007C21AF">
      <w:pPr>
        <w:tabs>
          <w:tab w:val="left" w:pos="7088"/>
        </w:tabs>
        <w:spacing w:after="0"/>
        <w:ind w:firstLine="0"/>
        <w:rPr>
          <w:b/>
          <w:i/>
          <w:color w:val="000000" w:themeColor="text1"/>
        </w:rPr>
      </w:pPr>
    </w:p>
    <w:p w:rsidR="00F40690" w:rsidRPr="00054EAB" w:rsidRDefault="00247608" w:rsidP="00247608">
      <w:pPr>
        <w:tabs>
          <w:tab w:val="left" w:pos="7088"/>
        </w:tabs>
        <w:spacing w:after="0"/>
        <w:ind w:firstLine="0"/>
        <w:rPr>
          <w:color w:val="000000" w:themeColor="text1"/>
        </w:rPr>
      </w:pPr>
      <w:r w:rsidRPr="00054EAB">
        <w:rPr>
          <w:b/>
          <w:i/>
          <w:color w:val="000000" w:themeColor="text1"/>
        </w:rPr>
        <w:t xml:space="preserve">Керуюча справами виконкому  </w:t>
      </w:r>
      <w:r w:rsidRPr="00054EAB">
        <w:rPr>
          <w:b/>
          <w:i/>
          <w:color w:val="000000" w:themeColor="text1"/>
        </w:rPr>
        <w:tab/>
      </w:r>
      <w:r w:rsidR="006D17FD" w:rsidRPr="00054EAB">
        <w:rPr>
          <w:b/>
          <w:i/>
          <w:color w:val="000000" w:themeColor="text1"/>
        </w:rPr>
        <w:t>Олена ШОВГЕЛЯ</w:t>
      </w:r>
      <w:bookmarkEnd w:id="0"/>
    </w:p>
    <w:sectPr w:rsidR="00F40690" w:rsidRPr="00054EAB" w:rsidSect="0082776F">
      <w:headerReference w:type="default" r:id="rId7"/>
      <w:pgSz w:w="11906" w:h="16838" w:code="9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2" w:rsidRDefault="00A23612" w:rsidP="00A957EC">
      <w:pPr>
        <w:spacing w:after="0"/>
      </w:pPr>
      <w:r>
        <w:separator/>
      </w:r>
    </w:p>
  </w:endnote>
  <w:endnote w:type="continuationSeparator" w:id="0">
    <w:p w:rsidR="00A23612" w:rsidRDefault="00A23612" w:rsidP="00A957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2" w:rsidRDefault="00A23612" w:rsidP="00A957EC">
      <w:pPr>
        <w:spacing w:after="0"/>
      </w:pPr>
      <w:r>
        <w:separator/>
      </w:r>
    </w:p>
  </w:footnote>
  <w:footnote w:type="continuationSeparator" w:id="0">
    <w:p w:rsidR="00A23612" w:rsidRDefault="00A23612" w:rsidP="00A957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612469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65E17" w:rsidRDefault="00A957EC" w:rsidP="00A957EC">
        <w:pPr>
          <w:pStyle w:val="a6"/>
          <w:ind w:firstLine="0"/>
          <w:jc w:val="center"/>
          <w:rPr>
            <w:sz w:val="24"/>
            <w:szCs w:val="24"/>
          </w:rPr>
        </w:pPr>
        <w:r w:rsidRPr="00A957EC">
          <w:rPr>
            <w:sz w:val="24"/>
            <w:szCs w:val="24"/>
          </w:rPr>
          <w:fldChar w:fldCharType="begin"/>
        </w:r>
        <w:r w:rsidRPr="00A957EC">
          <w:rPr>
            <w:sz w:val="24"/>
            <w:szCs w:val="24"/>
          </w:rPr>
          <w:instrText>PAGE   \* MERGEFORMAT</w:instrText>
        </w:r>
        <w:r w:rsidRPr="00A957EC">
          <w:rPr>
            <w:sz w:val="24"/>
            <w:szCs w:val="24"/>
          </w:rPr>
          <w:fldChar w:fldCharType="separate"/>
        </w:r>
        <w:r w:rsidR="002172F6" w:rsidRPr="002172F6">
          <w:rPr>
            <w:noProof/>
            <w:sz w:val="24"/>
            <w:szCs w:val="24"/>
            <w:lang w:val="ru-RU"/>
          </w:rPr>
          <w:t>2</w:t>
        </w:r>
        <w:r w:rsidRPr="00A957EC">
          <w:rPr>
            <w:sz w:val="24"/>
            <w:szCs w:val="24"/>
          </w:rPr>
          <w:fldChar w:fldCharType="end"/>
        </w:r>
      </w:p>
      <w:p w:rsidR="00A957EC" w:rsidRPr="00765E17" w:rsidRDefault="00765E17" w:rsidP="00765E17">
        <w:pPr>
          <w:spacing w:after="120"/>
          <w:jc w:val="right"/>
          <w:rPr>
            <w:i/>
            <w:spacing w:val="0"/>
            <w:sz w:val="24"/>
            <w:szCs w:val="24"/>
          </w:rPr>
        </w:pPr>
        <w:r w:rsidRPr="00DE2A72">
          <w:rPr>
            <w:i/>
            <w:spacing w:val="0"/>
            <w:sz w:val="24"/>
            <w:szCs w:val="24"/>
          </w:rPr>
          <w:t xml:space="preserve">Продовження додатка </w:t>
        </w:r>
        <w:r w:rsidR="00E245EE">
          <w:rPr>
            <w:i/>
            <w:spacing w:val="0"/>
            <w:sz w:val="24"/>
            <w:szCs w:val="24"/>
          </w:rPr>
          <w:t>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0C"/>
    <w:rsid w:val="00005D01"/>
    <w:rsid w:val="00033127"/>
    <w:rsid w:val="00054EAB"/>
    <w:rsid w:val="0009397A"/>
    <w:rsid w:val="00093B84"/>
    <w:rsid w:val="000A6B1B"/>
    <w:rsid w:val="000B407A"/>
    <w:rsid w:val="000C29D6"/>
    <w:rsid w:val="000F4D53"/>
    <w:rsid w:val="00152765"/>
    <w:rsid w:val="00173CAA"/>
    <w:rsid w:val="001825AC"/>
    <w:rsid w:val="00187532"/>
    <w:rsid w:val="001900DC"/>
    <w:rsid w:val="0019235D"/>
    <w:rsid w:val="00194DAC"/>
    <w:rsid w:val="001B0889"/>
    <w:rsid w:val="001B35D9"/>
    <w:rsid w:val="001D761D"/>
    <w:rsid w:val="001E7715"/>
    <w:rsid w:val="00204030"/>
    <w:rsid w:val="00207517"/>
    <w:rsid w:val="002172F6"/>
    <w:rsid w:val="0022640A"/>
    <w:rsid w:val="002316F9"/>
    <w:rsid w:val="00247608"/>
    <w:rsid w:val="002509F0"/>
    <w:rsid w:val="00257282"/>
    <w:rsid w:val="00266DA2"/>
    <w:rsid w:val="002923E5"/>
    <w:rsid w:val="002F7524"/>
    <w:rsid w:val="003065D7"/>
    <w:rsid w:val="00316882"/>
    <w:rsid w:val="00355B14"/>
    <w:rsid w:val="00375513"/>
    <w:rsid w:val="00384947"/>
    <w:rsid w:val="0039437C"/>
    <w:rsid w:val="00395A8F"/>
    <w:rsid w:val="003D1E2E"/>
    <w:rsid w:val="003E2E64"/>
    <w:rsid w:val="003F13C9"/>
    <w:rsid w:val="004005F1"/>
    <w:rsid w:val="0041489E"/>
    <w:rsid w:val="00414DA1"/>
    <w:rsid w:val="00421F2B"/>
    <w:rsid w:val="004225C1"/>
    <w:rsid w:val="00456615"/>
    <w:rsid w:val="00467332"/>
    <w:rsid w:val="004877AA"/>
    <w:rsid w:val="004B46C8"/>
    <w:rsid w:val="004D0F3C"/>
    <w:rsid w:val="004D2E76"/>
    <w:rsid w:val="004E733B"/>
    <w:rsid w:val="005015E0"/>
    <w:rsid w:val="0050420D"/>
    <w:rsid w:val="00524A38"/>
    <w:rsid w:val="00537813"/>
    <w:rsid w:val="005A106A"/>
    <w:rsid w:val="005A6D52"/>
    <w:rsid w:val="005A77F8"/>
    <w:rsid w:val="005B15AF"/>
    <w:rsid w:val="005B4024"/>
    <w:rsid w:val="005C6899"/>
    <w:rsid w:val="005F497A"/>
    <w:rsid w:val="00607E0B"/>
    <w:rsid w:val="00621D73"/>
    <w:rsid w:val="00644C98"/>
    <w:rsid w:val="00657076"/>
    <w:rsid w:val="006856ED"/>
    <w:rsid w:val="00686393"/>
    <w:rsid w:val="006B39A8"/>
    <w:rsid w:val="006C5EC3"/>
    <w:rsid w:val="006D17FD"/>
    <w:rsid w:val="006D228B"/>
    <w:rsid w:val="00717D05"/>
    <w:rsid w:val="007203F3"/>
    <w:rsid w:val="0072797F"/>
    <w:rsid w:val="0073212C"/>
    <w:rsid w:val="007326AC"/>
    <w:rsid w:val="00765E17"/>
    <w:rsid w:val="0078367B"/>
    <w:rsid w:val="00785885"/>
    <w:rsid w:val="007C21AF"/>
    <w:rsid w:val="007E45CC"/>
    <w:rsid w:val="00817F01"/>
    <w:rsid w:val="0082776F"/>
    <w:rsid w:val="00841039"/>
    <w:rsid w:val="008413FA"/>
    <w:rsid w:val="00867F96"/>
    <w:rsid w:val="0089259A"/>
    <w:rsid w:val="008B0023"/>
    <w:rsid w:val="008F056A"/>
    <w:rsid w:val="008F6CF9"/>
    <w:rsid w:val="00915013"/>
    <w:rsid w:val="00920F4E"/>
    <w:rsid w:val="00932CEB"/>
    <w:rsid w:val="0094556B"/>
    <w:rsid w:val="00950218"/>
    <w:rsid w:val="009A489D"/>
    <w:rsid w:val="009C2306"/>
    <w:rsid w:val="009C334D"/>
    <w:rsid w:val="009E0657"/>
    <w:rsid w:val="009E0A7D"/>
    <w:rsid w:val="00A23612"/>
    <w:rsid w:val="00A25A40"/>
    <w:rsid w:val="00A30F9F"/>
    <w:rsid w:val="00A70A5A"/>
    <w:rsid w:val="00A76BD0"/>
    <w:rsid w:val="00A801E5"/>
    <w:rsid w:val="00A85C46"/>
    <w:rsid w:val="00A957EC"/>
    <w:rsid w:val="00AC3E85"/>
    <w:rsid w:val="00AC64E1"/>
    <w:rsid w:val="00AD46D0"/>
    <w:rsid w:val="00AE7459"/>
    <w:rsid w:val="00B25425"/>
    <w:rsid w:val="00B4339F"/>
    <w:rsid w:val="00B56889"/>
    <w:rsid w:val="00B8059C"/>
    <w:rsid w:val="00BE24F8"/>
    <w:rsid w:val="00BF25B9"/>
    <w:rsid w:val="00BF7753"/>
    <w:rsid w:val="00C6093B"/>
    <w:rsid w:val="00CC36B1"/>
    <w:rsid w:val="00D254EB"/>
    <w:rsid w:val="00D2679B"/>
    <w:rsid w:val="00D33431"/>
    <w:rsid w:val="00D37D5B"/>
    <w:rsid w:val="00D90066"/>
    <w:rsid w:val="00DA2031"/>
    <w:rsid w:val="00DB281E"/>
    <w:rsid w:val="00DE2A72"/>
    <w:rsid w:val="00E014F0"/>
    <w:rsid w:val="00E10AE9"/>
    <w:rsid w:val="00E16134"/>
    <w:rsid w:val="00E245EE"/>
    <w:rsid w:val="00E3333D"/>
    <w:rsid w:val="00E370B2"/>
    <w:rsid w:val="00E41F31"/>
    <w:rsid w:val="00E7528B"/>
    <w:rsid w:val="00E8130C"/>
    <w:rsid w:val="00E8321C"/>
    <w:rsid w:val="00E9241A"/>
    <w:rsid w:val="00EE1D1D"/>
    <w:rsid w:val="00EE37D3"/>
    <w:rsid w:val="00EE7CF3"/>
    <w:rsid w:val="00F01210"/>
    <w:rsid w:val="00F40690"/>
    <w:rsid w:val="00F41457"/>
    <w:rsid w:val="00F66362"/>
    <w:rsid w:val="00F66ECD"/>
    <w:rsid w:val="00F9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31BDF7-3651-40BA-BD6E-10E987DC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customStyle="1" w:styleId="a5">
    <w:name w:val="Знак"/>
    <w:basedOn w:val="a"/>
    <w:rsid w:val="00A957EC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A957EC"/>
    <w:pPr>
      <w:tabs>
        <w:tab w:val="center" w:pos="4819"/>
        <w:tab w:val="right" w:pos="9639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A957EC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A957EC"/>
    <w:pPr>
      <w:tabs>
        <w:tab w:val="center" w:pos="4819"/>
        <w:tab w:val="right" w:pos="9639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A957EC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customStyle="1" w:styleId="aa">
    <w:name w:val="Знак"/>
    <w:basedOn w:val="a"/>
    <w:rsid w:val="00187532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customStyle="1" w:styleId="ab">
    <w:name w:val="Знак"/>
    <w:basedOn w:val="a"/>
    <w:rsid w:val="000B407A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72797F"/>
    <w:pPr>
      <w:spacing w:after="0"/>
    </w:pPr>
    <w:rPr>
      <w:rFonts w:ascii="Calibri" w:hAnsi="Calibri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797F"/>
    <w:rPr>
      <w:rFonts w:ascii="Calibri" w:eastAsia="Batang" w:hAnsi="Calibri" w:cs="Times New Roman"/>
      <w:spacing w:val="-2"/>
      <w:sz w:val="16"/>
      <w:szCs w:val="16"/>
      <w:lang w:eastAsia="ru-RU"/>
    </w:rPr>
  </w:style>
  <w:style w:type="character" w:customStyle="1" w:styleId="copy-file-field">
    <w:name w:val="copy-file-field"/>
    <w:basedOn w:val="a0"/>
    <w:rsid w:val="004B4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76DC1-671A-439D-AD31-241B83FF7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80</cp:revision>
  <cp:lastPrinted>2024-05-22T12:09:00Z</cp:lastPrinted>
  <dcterms:created xsi:type="dcterms:W3CDTF">2017-02-22T08:46:00Z</dcterms:created>
  <dcterms:modified xsi:type="dcterms:W3CDTF">2024-05-30T11:09:00Z</dcterms:modified>
</cp:coreProperties>
</file>