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6B51C2" w:rsidRDefault="00FF3758" w:rsidP="004F0E55">
      <w:pPr>
        <w:tabs>
          <w:tab w:val="left" w:pos="9356"/>
        </w:tabs>
        <w:ind w:left="6096"/>
        <w:rPr>
          <w:i/>
          <w:color w:val="000000"/>
        </w:rPr>
      </w:pPr>
      <w:r w:rsidRPr="006B51C2">
        <w:rPr>
          <w:i/>
          <w:color w:val="000000"/>
          <w:lang w:val="uk-UA"/>
        </w:rPr>
        <w:t>Додаток</w:t>
      </w:r>
    </w:p>
    <w:p w:rsidR="00EF09B5" w:rsidRPr="006B51C2" w:rsidRDefault="00EF09B5" w:rsidP="004F0E55">
      <w:pPr>
        <w:tabs>
          <w:tab w:val="left" w:pos="9356"/>
        </w:tabs>
        <w:spacing w:line="360" w:lineRule="auto"/>
        <w:ind w:left="6096"/>
        <w:rPr>
          <w:i/>
          <w:color w:val="000000"/>
        </w:rPr>
      </w:pPr>
      <w:r w:rsidRPr="006B51C2">
        <w:rPr>
          <w:i/>
          <w:color w:val="000000"/>
        </w:rPr>
        <w:t>до розпорядження міського голови</w:t>
      </w:r>
    </w:p>
    <w:p w:rsidR="00FF3758" w:rsidRPr="00946662" w:rsidRDefault="00946662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  <w:r>
        <w:rPr>
          <w:i/>
          <w:color w:val="000000"/>
          <w:sz w:val="26"/>
          <w:szCs w:val="26"/>
          <w:lang w:val="uk-UA"/>
        </w:rPr>
        <w:t xml:space="preserve">                15.04.2024 №83-р</w:t>
      </w:r>
      <w:bookmarkStart w:id="0" w:name="_GoBack"/>
      <w:bookmarkEnd w:id="0"/>
    </w:p>
    <w:p w:rsidR="007B152B" w:rsidRPr="00EF09B5" w:rsidRDefault="007B152B" w:rsidP="007B152B">
      <w:pPr>
        <w:spacing w:line="360" w:lineRule="auto"/>
        <w:ind w:left="5040"/>
        <w:rPr>
          <w:i/>
          <w:color w:val="000000"/>
          <w:sz w:val="26"/>
          <w:szCs w:val="26"/>
        </w:rPr>
      </w:pPr>
    </w:p>
    <w:p w:rsidR="00FF3758" w:rsidRPr="002208E3" w:rsidRDefault="00FF3758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EF09B5" w:rsidRPr="004F0E55" w:rsidRDefault="00EF09B5" w:rsidP="00FF3758">
      <w:pPr>
        <w:spacing w:line="360" w:lineRule="auto"/>
        <w:jc w:val="center"/>
        <w:rPr>
          <w:b/>
          <w:i/>
          <w:color w:val="000000"/>
          <w:sz w:val="28"/>
          <w:szCs w:val="28"/>
          <w:lang w:val="uk-UA"/>
        </w:rPr>
      </w:pPr>
      <w:r w:rsidRPr="004F0E55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Pr="004F0E55" w:rsidRDefault="00EF09B5" w:rsidP="00FF3758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  <w:r w:rsidRPr="004F0E55">
        <w:rPr>
          <w:b/>
          <w:i/>
          <w:color w:val="000000"/>
          <w:sz w:val="28"/>
          <w:szCs w:val="28"/>
          <w:lang w:val="uk-UA"/>
        </w:rPr>
        <w:t xml:space="preserve">розпоряджень міського голови, </w:t>
      </w:r>
      <w:r w:rsidR="006B51C2" w:rsidRPr="004F0E55">
        <w:rPr>
          <w:b/>
          <w:i/>
          <w:color w:val="000000"/>
          <w:sz w:val="28"/>
          <w:szCs w:val="28"/>
          <w:lang w:val="uk-UA"/>
        </w:rPr>
        <w:t>що</w:t>
      </w:r>
      <w:r w:rsidRPr="004F0E55">
        <w:rPr>
          <w:b/>
          <w:i/>
          <w:color w:val="000000"/>
          <w:sz w:val="28"/>
          <w:szCs w:val="28"/>
          <w:lang w:val="uk-UA"/>
        </w:rPr>
        <w:t xml:space="preserve"> знято з контролю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3987"/>
        <w:gridCol w:w="3526"/>
      </w:tblGrid>
      <w:tr w:rsidR="00270F55" w:rsidRPr="004E3C0E" w:rsidTr="004F0E55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270F55" w:rsidRPr="004E3C0E" w:rsidRDefault="00270F55" w:rsidP="004F0E55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6B51C2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/п</w:t>
            </w:r>
          </w:p>
        </w:tc>
        <w:tc>
          <w:tcPr>
            <w:tcW w:w="1731" w:type="dxa"/>
          </w:tcPr>
          <w:p w:rsidR="00270F55" w:rsidRPr="004E3C0E" w:rsidRDefault="00211F6B" w:rsidP="006B51C2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3987" w:type="dxa"/>
            <w:tcMar>
              <w:left w:w="85" w:type="dxa"/>
              <w:right w:w="85" w:type="dxa"/>
            </w:tcMar>
          </w:tcPr>
          <w:p w:rsidR="00270F55" w:rsidRPr="004E3C0E" w:rsidRDefault="00270F55" w:rsidP="006B51C2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26" w:type="dxa"/>
          </w:tcPr>
          <w:p w:rsidR="00270F55" w:rsidRPr="004E3C0E" w:rsidRDefault="00270F55" w:rsidP="006B51C2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4E3C0E" w:rsidRDefault="00270F55" w:rsidP="006B51C2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270F55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en-US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EF09B5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EF09B5" w:rsidRPr="004E3C0E" w:rsidRDefault="00EF0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EF09B5" w:rsidRDefault="00EF0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16.01.2019</w:t>
            </w:r>
          </w:p>
          <w:p w:rsidR="00EF09B5" w:rsidRDefault="00EF0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№14-р</w:t>
            </w:r>
          </w:p>
          <w:p w:rsidR="00EF09B5" w:rsidRDefault="00EF0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EF09B5" w:rsidRPr="004E3C0E" w:rsidRDefault="00EF0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EF09B5" w:rsidRDefault="00EF09B5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створення та приведення в готовність до використання за призначенням фонду захисних споруд цивільного захисту в </w:t>
            </w:r>
            <w:r w:rsidR="006B51C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м. Кривому Розі</w:t>
            </w:r>
          </w:p>
          <w:p w:rsidR="00EF09B5" w:rsidRDefault="00EF09B5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EF09B5" w:rsidRPr="004E3C0E" w:rsidRDefault="00EF09B5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EF09B5" w:rsidRPr="004E3C0E" w:rsidRDefault="00EF09B5" w:rsidP="004F0E5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Залиш</w:t>
            </w:r>
            <w:r w:rsidR="00B74929">
              <w:rPr>
                <w:color w:val="000000"/>
                <w:sz w:val="28"/>
                <w:szCs w:val="28"/>
                <w:lang w:val="uk-UA"/>
              </w:rPr>
              <w:t>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ти на внутрішньому контролі в управлінні з питань надзвичайних ситуацій та цивільного захисту населення </w:t>
            </w:r>
            <w:r w:rsidR="006B51C2">
              <w:rPr>
                <w:color w:val="000000"/>
                <w:sz w:val="28"/>
                <w:szCs w:val="28"/>
                <w:lang w:val="uk-UA"/>
              </w:rPr>
              <w:t>викон</w:t>
            </w:r>
            <w:r w:rsidR="004F0E55">
              <w:rPr>
                <w:color w:val="000000"/>
                <w:sz w:val="28"/>
                <w:szCs w:val="28"/>
                <w:lang w:val="uk-UA"/>
              </w:rPr>
              <w:t>авчого комітету</w:t>
            </w:r>
            <w:r w:rsidR="006B51C2">
              <w:rPr>
                <w:color w:val="000000"/>
                <w:sz w:val="28"/>
                <w:szCs w:val="28"/>
                <w:lang w:val="uk-UA"/>
              </w:rPr>
              <w:t xml:space="preserve"> Криворізької міської ради </w:t>
            </w:r>
            <w:r>
              <w:rPr>
                <w:color w:val="000000"/>
                <w:sz w:val="28"/>
                <w:szCs w:val="28"/>
                <w:lang w:val="uk-UA"/>
              </w:rPr>
              <w:t>за пропозицією заступника місь</w:t>
            </w:r>
            <w:r w:rsidR="00633240">
              <w:rPr>
                <w:color w:val="000000"/>
                <w:sz w:val="28"/>
                <w:szCs w:val="28"/>
                <w:lang w:val="uk-UA"/>
              </w:rPr>
              <w:t xml:space="preserve">кого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голови </w:t>
            </w:r>
            <w:r w:rsidR="00633240">
              <w:rPr>
                <w:color w:val="000000"/>
                <w:sz w:val="28"/>
                <w:szCs w:val="28"/>
                <w:lang w:val="uk-UA"/>
              </w:rPr>
              <w:t xml:space="preserve">            </w:t>
            </w:r>
            <w:r>
              <w:rPr>
                <w:color w:val="000000"/>
                <w:sz w:val="28"/>
                <w:szCs w:val="28"/>
                <w:lang w:val="uk-UA"/>
              </w:rPr>
              <w:t>Фіщенка О.В.</w:t>
            </w:r>
          </w:p>
        </w:tc>
      </w:tr>
      <w:tr w:rsidR="00EF09B5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EF09B5" w:rsidRPr="004E3C0E" w:rsidRDefault="00EF0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EF09B5" w:rsidRDefault="00EF0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31.01.2023</w:t>
            </w:r>
          </w:p>
          <w:p w:rsidR="00EF09B5" w:rsidRPr="004E3C0E" w:rsidRDefault="00EF09B5" w:rsidP="006B51C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№30-р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EF09B5" w:rsidRPr="004E3C0E" w:rsidRDefault="00EF09B5" w:rsidP="006B51C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стан військового обліку  на території м. Кривого Рогу у 2022 році та завдання щодо його поліпшення у 2023 році</w:t>
            </w:r>
          </w:p>
        </w:tc>
        <w:tc>
          <w:tcPr>
            <w:tcW w:w="3544" w:type="dxa"/>
          </w:tcPr>
          <w:p w:rsidR="00EF09B5" w:rsidRPr="004E3C0E" w:rsidRDefault="00EF09B5" w:rsidP="006430B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пропозицією заступника міського го</w:t>
            </w:r>
            <w:r w:rsidR="004F0E55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лови </w:t>
            </w:r>
            <w:r w:rsidR="006430B9">
              <w:rPr>
                <w:color w:val="000000"/>
                <w:sz w:val="28"/>
                <w:szCs w:val="28"/>
                <w:lang w:val="uk-UA"/>
              </w:rPr>
              <w:t>Фіщ</w:t>
            </w:r>
            <w:r>
              <w:rPr>
                <w:color w:val="000000"/>
                <w:sz w:val="28"/>
                <w:szCs w:val="28"/>
                <w:lang w:val="uk-UA"/>
              </w:rPr>
              <w:t>енка О.В.</w:t>
            </w:r>
          </w:p>
        </w:tc>
      </w:tr>
      <w:tr w:rsidR="00C62F70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62F70" w:rsidRPr="004E3C0E" w:rsidRDefault="00EF0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EF09B5" w:rsidRDefault="00EF0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17.11.2023</w:t>
            </w:r>
          </w:p>
          <w:p w:rsidR="00EF09B5" w:rsidRDefault="00EF0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№301-р</w:t>
            </w:r>
          </w:p>
          <w:p w:rsidR="00C62F70" w:rsidRPr="004E3C0E" w:rsidRDefault="00C62F7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C62F70" w:rsidRPr="004E3C0E" w:rsidRDefault="00EF09B5" w:rsidP="006B51C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організацію та проведення громадського обговорення з питань найменування (перейменування) об’єктів топоніміки</w:t>
            </w:r>
          </w:p>
        </w:tc>
        <w:tc>
          <w:tcPr>
            <w:tcW w:w="3544" w:type="dxa"/>
          </w:tcPr>
          <w:p w:rsidR="00C62F70" w:rsidRPr="004E3C0E" w:rsidRDefault="00EF09B5" w:rsidP="006B51C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пропозицією заступника міського го</w:t>
            </w:r>
            <w:r w:rsidR="004F0E55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лови Катриченка О.В.</w:t>
            </w:r>
          </w:p>
        </w:tc>
      </w:tr>
    </w:tbl>
    <w:p w:rsidR="006B51C2" w:rsidRPr="00970962" w:rsidRDefault="006B51C2" w:rsidP="006B51C2">
      <w:pPr>
        <w:tabs>
          <w:tab w:val="left" w:pos="7088"/>
        </w:tabs>
        <w:rPr>
          <w:b/>
          <w:i/>
          <w:color w:val="000000"/>
          <w:lang w:val="uk-UA"/>
        </w:rPr>
      </w:pPr>
    </w:p>
    <w:p w:rsidR="006B51C2" w:rsidRPr="00970962" w:rsidRDefault="006B51C2" w:rsidP="006B51C2">
      <w:pPr>
        <w:tabs>
          <w:tab w:val="left" w:pos="7088"/>
        </w:tabs>
        <w:rPr>
          <w:b/>
          <w:i/>
          <w:color w:val="000000"/>
          <w:lang w:val="uk-UA"/>
        </w:rPr>
      </w:pPr>
    </w:p>
    <w:p w:rsidR="006B51C2" w:rsidRPr="00970962" w:rsidRDefault="006B51C2" w:rsidP="006B51C2">
      <w:pPr>
        <w:tabs>
          <w:tab w:val="left" w:pos="7088"/>
        </w:tabs>
        <w:rPr>
          <w:b/>
          <w:i/>
          <w:color w:val="000000"/>
          <w:lang w:val="uk-UA"/>
        </w:rPr>
      </w:pPr>
    </w:p>
    <w:p w:rsidR="00970962" w:rsidRPr="00970962" w:rsidRDefault="00970962" w:rsidP="006B51C2">
      <w:pPr>
        <w:tabs>
          <w:tab w:val="left" w:pos="7088"/>
        </w:tabs>
        <w:rPr>
          <w:b/>
          <w:i/>
          <w:color w:val="000000"/>
          <w:lang w:val="uk-UA"/>
        </w:rPr>
      </w:pPr>
    </w:p>
    <w:p w:rsidR="00970962" w:rsidRPr="00970962" w:rsidRDefault="00970962" w:rsidP="006B51C2">
      <w:pPr>
        <w:tabs>
          <w:tab w:val="left" w:pos="7088"/>
        </w:tabs>
        <w:rPr>
          <w:b/>
          <w:i/>
          <w:color w:val="000000"/>
          <w:lang w:val="uk-UA"/>
        </w:rPr>
      </w:pPr>
    </w:p>
    <w:p w:rsidR="00F90221" w:rsidRPr="00F548EB" w:rsidRDefault="00EF09B5" w:rsidP="006B51C2">
      <w:pPr>
        <w:tabs>
          <w:tab w:val="left" w:pos="7088"/>
        </w:tabs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Керуюча справами виконкому          </w:t>
      </w:r>
      <w:r w:rsidR="006B51C2">
        <w:rPr>
          <w:b/>
          <w:i/>
          <w:color w:val="000000"/>
          <w:sz w:val="28"/>
          <w:szCs w:val="28"/>
          <w:lang w:val="uk-UA"/>
        </w:rPr>
        <w:tab/>
      </w:r>
      <w:r>
        <w:rPr>
          <w:b/>
          <w:i/>
          <w:color w:val="000000"/>
          <w:sz w:val="28"/>
          <w:szCs w:val="28"/>
          <w:lang w:val="uk-UA"/>
        </w:rPr>
        <w:t>Олена ШОВГЕЛЯ</w:t>
      </w:r>
    </w:p>
    <w:sectPr w:rsidR="00F90221" w:rsidRPr="00F548EB" w:rsidSect="00270F55">
      <w:headerReference w:type="even" r:id="rId6"/>
      <w:headerReference w:type="default" r:id="rId7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332" w:rsidRDefault="009D3332">
      <w:r>
        <w:separator/>
      </w:r>
    </w:p>
  </w:endnote>
  <w:endnote w:type="continuationSeparator" w:id="0">
    <w:p w:rsidR="009D3332" w:rsidRDefault="009D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332" w:rsidRDefault="009D3332">
      <w:r>
        <w:separator/>
      </w:r>
    </w:p>
  </w:footnote>
  <w:footnote w:type="continuationSeparator" w:id="0">
    <w:p w:rsidR="009D3332" w:rsidRDefault="009D3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3551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76E1B"/>
    <w:rsid w:val="00080B51"/>
    <w:rsid w:val="00080BD5"/>
    <w:rsid w:val="00097FA2"/>
    <w:rsid w:val="000A5F3F"/>
    <w:rsid w:val="00132354"/>
    <w:rsid w:val="0016352F"/>
    <w:rsid w:val="00170217"/>
    <w:rsid w:val="001D08BA"/>
    <w:rsid w:val="00211F6B"/>
    <w:rsid w:val="00216A93"/>
    <w:rsid w:val="002208E3"/>
    <w:rsid w:val="00270F55"/>
    <w:rsid w:val="00277AF5"/>
    <w:rsid w:val="00285524"/>
    <w:rsid w:val="0033785C"/>
    <w:rsid w:val="00445609"/>
    <w:rsid w:val="0045379D"/>
    <w:rsid w:val="004A63C5"/>
    <w:rsid w:val="004E3C0E"/>
    <w:rsid w:val="004F0E55"/>
    <w:rsid w:val="004F6B7A"/>
    <w:rsid w:val="0051560B"/>
    <w:rsid w:val="005436A5"/>
    <w:rsid w:val="00551D46"/>
    <w:rsid w:val="005545B8"/>
    <w:rsid w:val="00556413"/>
    <w:rsid w:val="005D1B42"/>
    <w:rsid w:val="006061D1"/>
    <w:rsid w:val="00633240"/>
    <w:rsid w:val="006430B9"/>
    <w:rsid w:val="0065680E"/>
    <w:rsid w:val="006B51C2"/>
    <w:rsid w:val="006E1F29"/>
    <w:rsid w:val="007B0FAC"/>
    <w:rsid w:val="007B152B"/>
    <w:rsid w:val="007C6C41"/>
    <w:rsid w:val="007D3B7A"/>
    <w:rsid w:val="007D4000"/>
    <w:rsid w:val="007F2E2E"/>
    <w:rsid w:val="00820D82"/>
    <w:rsid w:val="008247C3"/>
    <w:rsid w:val="008740A8"/>
    <w:rsid w:val="008B7777"/>
    <w:rsid w:val="00946662"/>
    <w:rsid w:val="00970962"/>
    <w:rsid w:val="00970C9F"/>
    <w:rsid w:val="00983551"/>
    <w:rsid w:val="00991D24"/>
    <w:rsid w:val="00997097"/>
    <w:rsid w:val="009D3332"/>
    <w:rsid w:val="009E3289"/>
    <w:rsid w:val="009E5393"/>
    <w:rsid w:val="00A158B3"/>
    <w:rsid w:val="00A46535"/>
    <w:rsid w:val="00A83F3D"/>
    <w:rsid w:val="00A926A2"/>
    <w:rsid w:val="00B74929"/>
    <w:rsid w:val="00B862A0"/>
    <w:rsid w:val="00BB3889"/>
    <w:rsid w:val="00BB6A46"/>
    <w:rsid w:val="00C1140E"/>
    <w:rsid w:val="00C62F70"/>
    <w:rsid w:val="00C93EE4"/>
    <w:rsid w:val="00CD28E0"/>
    <w:rsid w:val="00D04C8D"/>
    <w:rsid w:val="00D3589B"/>
    <w:rsid w:val="00D9004D"/>
    <w:rsid w:val="00DC4493"/>
    <w:rsid w:val="00DF05C1"/>
    <w:rsid w:val="00E47A7D"/>
    <w:rsid w:val="00E749CF"/>
    <w:rsid w:val="00E80807"/>
    <w:rsid w:val="00E81C9F"/>
    <w:rsid w:val="00E9040B"/>
    <w:rsid w:val="00EC42ED"/>
    <w:rsid w:val="00EF09B5"/>
    <w:rsid w:val="00F37004"/>
    <w:rsid w:val="00F440BF"/>
    <w:rsid w:val="00F548EB"/>
    <w:rsid w:val="00F74A31"/>
    <w:rsid w:val="00F90221"/>
    <w:rsid w:val="00F9467F"/>
    <w:rsid w:val="00FB6947"/>
    <w:rsid w:val="00FC238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2C1B5"/>
  <w15:docId w15:val="{9AECB436-2F8A-4C84-995D-53D70E9E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681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uopr337_2</dc:creator>
  <cp:lastModifiedBy>matvijko</cp:lastModifiedBy>
  <cp:revision>10</cp:revision>
  <cp:lastPrinted>2024-04-02T08:48:00Z</cp:lastPrinted>
  <dcterms:created xsi:type="dcterms:W3CDTF">2024-04-01T09:14:00Z</dcterms:created>
  <dcterms:modified xsi:type="dcterms:W3CDTF">2024-04-15T11:07:00Z</dcterms:modified>
</cp:coreProperties>
</file>