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62" w:rsidRPr="00333FEE" w:rsidRDefault="00AD5E62" w:rsidP="004A2042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</w:t>
      </w:r>
      <w:r w:rsidR="004A2042"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4A2042"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333FEE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D5E62" w:rsidRPr="00333FEE" w:rsidRDefault="00AD5E62" w:rsidP="00AD5E62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</w:t>
      </w:r>
      <w:r w:rsidR="00A77A13" w:rsidRPr="00333F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A2042" w:rsidRPr="00333F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333FEE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AD5E62" w:rsidRPr="00333FEE" w:rsidRDefault="00391791" w:rsidP="00391791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33FEE">
        <w:rPr>
          <w:rFonts w:ascii="Times New Roman" w:hAnsi="Times New Roman" w:cs="Times New Roman"/>
          <w:i/>
          <w:sz w:val="28"/>
          <w:szCs w:val="28"/>
          <w:lang w:val="uk-UA"/>
        </w:rPr>
        <w:t>18.03.2024 №320</w:t>
      </w:r>
    </w:p>
    <w:p w:rsidR="00AD5E62" w:rsidRPr="00333FEE" w:rsidRDefault="00AD5E62" w:rsidP="00AD5E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5E62" w:rsidRPr="00333FEE" w:rsidRDefault="00AD5E62" w:rsidP="00AD5E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5E62" w:rsidRPr="00333FEE" w:rsidRDefault="00AD5E62" w:rsidP="00AD5E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Звіт </w:t>
      </w:r>
    </w:p>
    <w:p w:rsidR="00AD5E62" w:rsidRPr="00333FEE" w:rsidRDefault="00AD5E62" w:rsidP="00AD5E6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періодичного відстеження  результативності   регуляторного </w:t>
      </w:r>
      <w:proofErr w:type="spellStart"/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виконкому  міської ради від 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08.05.2013 №157 </w:t>
      </w: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затвердження Порядку компенсаційних виплат власникам  автостоянок (суб’єктам господарювання) вартості послуг, що надані безкоштовно, зі зберігання транспортних засобів </w:t>
      </w:r>
      <w:r w:rsidRPr="00333FE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водіїв з інвалідністю, водіїв, які </w:t>
      </w:r>
      <w:proofErr w:type="spellStart"/>
      <w:r w:rsidRPr="00333FE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осіб з інвалідністю, та громадських організацій, підприємств, установ, організацій, які провадять діяльність у сфері соціального захисту населення, що є власниками транспортних засобів і </w:t>
      </w:r>
      <w:proofErr w:type="spellStart"/>
      <w:r w:rsidRPr="00333FE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осіб з інвалідністю»</w:t>
      </w:r>
    </w:p>
    <w:p w:rsidR="00AD5E62" w:rsidRPr="00333FEE" w:rsidRDefault="00AD5E62" w:rsidP="00AD5E6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D5E62" w:rsidRPr="00333FEE" w:rsidRDefault="00AD5E62" w:rsidP="00AD5E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1.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Назва регуляторного </w:t>
      </w:r>
      <w:proofErr w:type="spellStart"/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 результативність якого відстежується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від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08.05.2013 №157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компенсаційних виплат власникам автостоянок (суб’єктам господарювання) вартості послуг, що надані безкоштовно, зі зберігання транспортних засобів </w:t>
      </w:r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водіїв з інвалідністю, водіїв, які </w:t>
      </w:r>
      <w:proofErr w:type="spellStart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 з інвалідністю, та громадських організацій, підприємств, установ, організацій, які провадять діяльність у сфері соціального захисту населення, що є власниками транспортних засобів і </w:t>
      </w:r>
      <w:proofErr w:type="spellStart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 з інвалідністю»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, зі змінами (надалі – регуляторний акт).</w:t>
      </w:r>
    </w:p>
    <w:p w:rsidR="00AD5E62" w:rsidRPr="00333FEE" w:rsidRDefault="00AD5E62" w:rsidP="00AD5E62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D5E62" w:rsidRPr="00333FEE" w:rsidRDefault="00AD5E62" w:rsidP="00AD5E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2.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Назва</w:t>
      </w:r>
      <w:r w:rsidRPr="00333FE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виконавця заходів з відстеження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 соціальної політики виконкому Криворізької міської ради.</w:t>
      </w:r>
    </w:p>
    <w:p w:rsidR="00AD5E62" w:rsidRPr="00333FEE" w:rsidRDefault="00AD5E62" w:rsidP="00AD5E62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5E62" w:rsidRPr="00333FEE" w:rsidRDefault="00AD5E62" w:rsidP="00AD5E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3.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Цілі прийняття регуляторного </w:t>
      </w:r>
      <w:proofErr w:type="spellStart"/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провадження в місті механізму надання пільг власникам транспортних засобів, зазначеним у статті 30 Закону України «Про основи соціальної захищеності осіб з інвалідністю в Україні», та здійснення коштом бюджету Криворізької міської територіальної громади</w:t>
      </w:r>
      <w:r w:rsidRPr="00333FEE">
        <w:rPr>
          <w:lang w:val="uk-UA"/>
        </w:rPr>
        <w:t xml:space="preserve">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компенсаційних виплат власникам автостоянок (суб’єктам господарювання) вартості наданих безкоштовно послуг зі зберігання автотранспорту користувачам цих послуг. </w:t>
      </w:r>
    </w:p>
    <w:p w:rsidR="00AD5E62" w:rsidRPr="00333FEE" w:rsidRDefault="00AD5E62" w:rsidP="00AD5E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E62" w:rsidRPr="00333FEE" w:rsidRDefault="00AD5E62" w:rsidP="000A35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333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Строк виконання заходів з відстеження</w:t>
      </w:r>
      <w:r w:rsidRPr="00333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01.02.2024 </w:t>
      </w:r>
      <w:r w:rsidR="00931569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 w:rsidR="000C7694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0C7694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C7694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(включно)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AD5E62" w:rsidRPr="00333FEE" w:rsidRDefault="00AD5E62" w:rsidP="00AD5E62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5E62" w:rsidRPr="00333FEE" w:rsidRDefault="00AD5E62" w:rsidP="000A3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333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відстеження</w:t>
      </w:r>
      <w:r w:rsidRPr="00333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періодичне.</w:t>
      </w:r>
    </w:p>
    <w:p w:rsidR="00AD5E62" w:rsidRPr="00333FEE" w:rsidRDefault="00AD5E62" w:rsidP="00AD5E62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5E62" w:rsidRPr="00333FEE" w:rsidRDefault="00AD5E62" w:rsidP="000A3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Pr="00333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Методами одержання результатів відстеження є: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результативності регуляторного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56D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повторного відстеження (01.07.2014 – 01.01.2015) та періоди періодичного відстеження (01.07.2021 – 01.01.2022, 01.07.2022 – 01.01.2023, 01.07.2023 – 01.01.2024),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що здійснювався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департаментом соціальної політики виконкому Криворізької міської ради  за участю управлінь праці та соціального захисту населення виконкомів районних у місті рад (надалі – районні управління) за статистичними показниками й консультативно-дорадчого органу –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</w:t>
      </w:r>
      <w:r w:rsidR="0059603B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366B5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59603B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сультативної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з питань транспорту </w:t>
      </w:r>
      <w:r w:rsidR="0059603B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603B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телекомунікацій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за оціночними показниками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у ході їх порівняльного аналізу:</w:t>
      </w:r>
    </w:p>
    <w:p w:rsidR="00AD5E62" w:rsidRPr="00333FEE" w:rsidRDefault="00AD5E62" w:rsidP="000A35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>статистичн</w:t>
      </w:r>
      <w:r w:rsidR="000A356D" w:rsidRPr="00333FEE">
        <w:rPr>
          <w:rFonts w:ascii="Times New Roman" w:hAnsi="Times New Roman" w:cs="Times New Roman"/>
          <w:sz w:val="28"/>
          <w:szCs w:val="28"/>
          <w:lang w:val="uk-UA"/>
        </w:rPr>
        <w:t>і показники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– районних управлінь (головних розпорядників коштів): ч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исельність користувачів, які зберігають транспорт на виділених за рішенням органу місцевого самоврядування й обладнаних знаками та спеціальною дорожньою розміткою місцях; чисельність власників автостоянок (суб’єктів господарювання), які надають послуги з безоплатного зберігання транспортних засобів на спеціально обладнаних для цього місцях; </w:t>
      </w:r>
      <w:r w:rsidRPr="00333FEE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забезпеченість громадян пільгових категорій необхідною кількістю місць на автостоянках для безоплатного зберігання транспортних засобів відповідно до їх потреби; тарифи</w:t>
      </w:r>
      <w:r w:rsidRPr="00333FEE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оплати за послуги зі зберігання транспортних  засобів; </w:t>
      </w:r>
    </w:p>
    <w:p w:rsidR="00AD5E62" w:rsidRPr="00333FEE" w:rsidRDefault="001B09B3" w:rsidP="001B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оціночн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розмір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коштів і часу, що витрачаються власниками автостоянок (суб’єктами господарювання), які надають послуги з безоплатного зберігання транспортних засобів на спеціально обладнаних для цього місцях, пов’язаних з виконанням вимог регуляторного </w:t>
      </w:r>
      <w:proofErr w:type="spellStart"/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 й рів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поінформованості їх та користувачів послуг з основних положень </w:t>
      </w:r>
      <w:proofErr w:type="spellStart"/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 визначен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суб’єктами господарювання, консультативно-дорадчим органом.</w:t>
      </w:r>
    </w:p>
    <w:p w:rsidR="00AD5E62" w:rsidRPr="00333FEE" w:rsidRDefault="00AD5E62" w:rsidP="00AD5E6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D5E62" w:rsidRPr="00333FEE" w:rsidRDefault="00AD5E62" w:rsidP="002B30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7.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Дані та припущення, на основі яких відстежується результативність регуляторного </w:t>
      </w:r>
      <w:proofErr w:type="spellStart"/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, а також способи їх одержання:  </w:t>
      </w:r>
    </w:p>
    <w:p w:rsidR="00AD5E62" w:rsidRPr="00333FEE" w:rsidRDefault="00AD5E62" w:rsidP="001D69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Очікувана результативність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                                                         від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08.05.2013 №157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компенсаційних виплат власникам автостоянок (суб’єктам господарювання) вартості послуг, що надані безкоштовно, зі зберігання транспортних засобів </w:t>
      </w:r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водіїв з інвалідністю,              водіїв, які </w:t>
      </w:r>
      <w:proofErr w:type="spellStart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 з інвалідністю, та громадських організацій, підприємств, установ, організацій, які провадять діяльність у сфері           соціального захисту населення, що є власниками транспортних засобів                       і </w:t>
      </w:r>
      <w:proofErr w:type="spellStart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 з інвалідністю»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, зі змінами, відстежувалася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оцінки стану </w:t>
      </w:r>
      <w:r w:rsidR="002E177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ступеня досягнення регуляторним актом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ви</w:t>
      </w:r>
      <w:r w:rsidR="00480336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значених цілей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 відповідно до норм чинного законодавства України.</w:t>
      </w:r>
    </w:p>
    <w:p w:rsidR="00AD5E62" w:rsidRPr="00333FEE" w:rsidRDefault="00AD5E62" w:rsidP="001D69B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Відстеження проводилося шляхом аналізу статистичних даних (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районних управлінь) та витратних показників власників автостоянок (суб’єктів господарювання), пов’язаних з виконанням регуляторного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звернень користувачів послуг (людей з інвалідністю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установ соціальної сфери, </w:t>
      </w:r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провадять діяльність у сфері соціального захисту населення, що є власниками транспортних засобів і </w:t>
      </w:r>
      <w:proofErr w:type="spellStart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 з інвалідністю)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AD5E62" w:rsidRPr="00333FEE" w:rsidRDefault="00AD5E62" w:rsidP="001D69BD">
      <w:pPr>
        <w:pStyle w:val="a4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 фактичного забезпечення користувачів згідно з потребою місцями на автостоянках для отримання безоплатних послуг зі зберігання транспортних  засобів відповідно до встановленого порядку та рішень виконкомів районних  у</w:t>
      </w:r>
    </w:p>
    <w:p w:rsidR="00AD5E62" w:rsidRPr="00333FEE" w:rsidRDefault="00AD5E62" w:rsidP="00AD5E62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місті рад; </w:t>
      </w:r>
    </w:p>
    <w:p w:rsidR="001D69BD" w:rsidRPr="00333FEE" w:rsidRDefault="001D69BD" w:rsidP="00AD5E62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зі створення власниками  автостоянок  (суб’єктами господарювання)      належних  умов  для  зберігання  транспортних  засобів  </w:t>
      </w:r>
      <w:r w:rsidR="00FD22D1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користувачів  </w:t>
      </w:r>
      <w:r w:rsidR="00FD22D1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на 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спе</w:t>
      </w:r>
      <w:proofErr w:type="spellEnd"/>
      <w:r w:rsidRPr="00333FE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AD5E62" w:rsidRPr="00333FEE" w:rsidRDefault="001D69BD" w:rsidP="001D69B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ціально</w:t>
      </w:r>
      <w:proofErr w:type="spellEnd"/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визначених і розмічених місцях;</w:t>
      </w:r>
    </w:p>
    <w:p w:rsidR="00AD5E62" w:rsidRPr="00333FEE" w:rsidRDefault="001D69BD" w:rsidP="001D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з отримання компенсаційних виплат власниками автостоянок (суб’єктами господарювання), незалежно від форм власності, на яких, за певних умов, виділено й обладнано спеціальні місця для надання користувачам послуг з безоплатного зберігання транспортних засобів;</w:t>
      </w:r>
    </w:p>
    <w:p w:rsidR="00AD5E62" w:rsidRPr="00333FEE" w:rsidRDefault="001D69BD" w:rsidP="00381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з витрати коштів та часу власниками автостоянок (суб’єктами господарювання) для виконання </w:t>
      </w:r>
      <w:proofErr w:type="spellStart"/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E62" w:rsidRPr="00333FEE" w:rsidRDefault="003811C5" w:rsidP="00786F2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Очікуваними вигодами внаслідок дії зазначеного регуляторного </w:t>
      </w:r>
      <w:proofErr w:type="spellStart"/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є:     </w:t>
      </w:r>
    </w:p>
    <w:p w:rsidR="00AD5E62" w:rsidRPr="00333FEE" w:rsidRDefault="00786F27" w:rsidP="00786F2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у сфері інтересів територіальної громади – забезпечення верховенства закону щодо реалізації державної політики з питань соціального захисту населення, покращення побутового забезпечення осіб з інвалідністю та зниження на них фінансового навантаження шляхом сталої економії їх коштів у разі отримання послуг з безоплатного зберігання  автотранспорту на спеціально виділених місцях на автостоянках;</w:t>
      </w:r>
    </w:p>
    <w:p w:rsidR="00AD5E62" w:rsidRPr="00333FEE" w:rsidRDefault="00AD5E62" w:rsidP="00786F2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сфері інтересів суб’єктів господарювання-власників автостоянок –  збільшення їх прибутків через упровадження на місцевому рівні нормативно-правової бази для отримання суб’єктами господарювання коштів у вигляді компенсаційних виплат за надані користувачам безкоштовно послуги зі зберігання транспортних засобів на спеціально виділених і обладнаних місцях на автостоянках унаслідок застосування нових фінансових інструментів їх стимулювання до підприємницької активності у сфері надання послуг громадянам пільгових категорій з безоплатного зберігання транспортних засобів на автостоянках,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розвитку послуг зі збереження транспортних засобів;</w:t>
      </w:r>
    </w:p>
    <w:p w:rsidR="00AD5E62" w:rsidRPr="00333FEE" w:rsidRDefault="00786F27" w:rsidP="00786F2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у сфері інтересів органів місцевого самоврядування – нагляд та контроль за реалізацією державної політики щодо соціального захисту населення в частині забезпечення надання користувачам пільги з отримання послуг з безоплатного зберігання транспортних засобів на спеціально виділених на автостоянках місцях відповідно до чинного законодавства України та проведення щоквартального моніторингу з цього питання. </w:t>
      </w:r>
    </w:p>
    <w:p w:rsidR="00AD5E62" w:rsidRPr="00333FEE" w:rsidRDefault="00AD5E62" w:rsidP="00AD5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5E62" w:rsidRPr="00333FEE" w:rsidRDefault="00AD5E62" w:rsidP="00044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8.</w:t>
      </w:r>
      <w:r w:rsidRPr="00333F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: </w:t>
      </w:r>
    </w:p>
    <w:p w:rsidR="00AD5E62" w:rsidRPr="00333FEE" w:rsidRDefault="00AD5E62" w:rsidP="001171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Станом на 01.01.202</w:t>
      </w:r>
      <w:r w:rsidR="00E651E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місті перебувало на обліку в органах  соціального захисту населення </w:t>
      </w:r>
      <w:r w:rsidR="0011711D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близько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</w:t>
      </w:r>
      <w:r w:rsidR="00E651E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651E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осіб з інвалідністю </w:t>
      </w:r>
      <w:r w:rsidR="00044BF5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сіх категорій. Серед цих громадян – </w:t>
      </w:r>
      <w:r w:rsidR="00BA461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близько 7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A461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осіб з порушенням опорно-рухового апарату, у тому числі понад 1,</w:t>
      </w:r>
      <w:r w:rsidR="00BA461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яких пересуваються на кріслах колісних. </w:t>
      </w:r>
    </w:p>
    <w:p w:rsidR="00AD5E62" w:rsidRPr="00333FEE" w:rsidRDefault="00044BF5" w:rsidP="00B26B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гідно з нормами чинного законодавства України особи з інвалідністю </w:t>
      </w:r>
      <w:r w:rsidR="00A77A13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порушенням опорно-рухового апарату та інших нозологій мають право </w:t>
      </w:r>
      <w:r w:rsidR="00A77A13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забезпечення спецавтотранспортом безкоштовно або на пільгових умовах </w:t>
      </w:r>
      <w:r w:rsidR="00A77A13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A81776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коштом дер</w:t>
      </w:r>
      <w:r w:rsidR="006D3A75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ж</w:t>
      </w:r>
      <w:r w:rsidR="00B26BA9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авного бюджету</w:t>
      </w:r>
      <w:r w:rsidR="00A81776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(у разі виділення асигнувань) </w:t>
      </w:r>
      <w:r w:rsidR="00B26BA9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перебувають на відповідному обліку (у черзі серед осіб з інвалідністю)</w:t>
      </w:r>
      <w:r w:rsidR="00A81776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департаменті соціального захисту населення Дніпропетровської обласної державної адміністрації (надалі – департамент Дніпропетровської облдержадміністрації). </w:t>
      </w:r>
    </w:p>
    <w:p w:rsidR="004B467B" w:rsidRPr="00333FEE" w:rsidRDefault="006D3A75" w:rsidP="00B26B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202 о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соби з інвалідністю, обліковані в районних управлін</w:t>
      </w:r>
      <w:r w:rsidR="00B26BA9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нях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перебувають у вказаній черзі в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Дніпропетровської облдержадміністрації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забезпечення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спецавтотранспортом</w:t>
      </w:r>
      <w:r w:rsidR="00570A0C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(упродовж 2021</w:t>
      </w:r>
      <w:r w:rsidR="00B26BA9" w:rsidRPr="00333FE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70A0C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2023 років особи з інвалідністю не забезпечувалися автомобілями безкоштовно або на пільгових </w:t>
      </w:r>
      <w:r w:rsidR="00570A0C" w:rsidRPr="00333FE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умовах)</w:t>
      </w:r>
      <w:r w:rsidR="004B467B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 з яких 178</w:t>
      </w:r>
      <w:r w:rsidR="004B467B" w:rsidRPr="00333FEE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4B467B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осіб з інвалідністю одержують коштом державного бюджету компенсацію на транспортне обслуговування.</w:t>
      </w:r>
    </w:p>
    <w:p w:rsidR="00AD5E62" w:rsidRPr="00333FEE" w:rsidRDefault="00570A0C" w:rsidP="00D93F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оби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інвалідністю, які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були раніше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забезпечені автотранспортом </w:t>
      </w:r>
      <w:r w:rsidR="00B26BA9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перебувають на обліку в районних управліннях, у переважній більшості                забезпечені власними гаражами або іншими зручними для них місцями зберігання автотранспорту.</w:t>
      </w:r>
    </w:p>
    <w:p w:rsidR="00AD5E62" w:rsidRPr="00333FEE" w:rsidRDefault="00B26BA9" w:rsidP="00D93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4B467B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авдяки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заходам органів місцевого самоврядування, спрямованим на покращення умов життєдіяльності членів Криворізької міської територіальної громади, на базі Комунальних установ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«Будинок милосердя «Затишок», «Центр соціальної реабілітації дітей з інвалідністю», «Територіальний центр соціального обслуговування (надання соціальних послуг) №1 в Інгулецькому районі», «Територіальний центр соціального обслуговування (надання соціальних послуг) у Центрально-Міському районі» Криворізької міської ради чотирма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транспортними засобами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надають</w:t>
      </w:r>
      <w:r w:rsidR="00482C62" w:rsidRPr="00333FEE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«соціальн</w:t>
      </w:r>
      <w:r w:rsidR="00FD22D1" w:rsidRPr="00333FE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таксі»</w:t>
      </w:r>
      <w:r w:rsidR="00FD22D1" w:rsidRPr="00333F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440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Транспортні засоби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обладнан</w:t>
      </w:r>
      <w:r w:rsidR="00482C62" w:rsidRPr="00333F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підйомниками для крісел колісних, надають послуги з безкоштовного перевезення деяких пільгових категорій громадян (осіб з інвалідністю та дітей з інвалідністю на кріслах колісних, хворих на дитячий церебральний параліч, </w:t>
      </w:r>
      <w:proofErr w:type="spellStart"/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онкохворих</w:t>
      </w:r>
      <w:proofErr w:type="spellEnd"/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, хвороба яких перебуває в стадії ремісії, та деяких інших категорій малорухомих громадян</w:t>
      </w:r>
      <w:r w:rsidR="00D25535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з числа мешканців міста, а також евакуйованих (переселених) осіб з інвалідністю (дітей з інвалідністю) та </w:t>
      </w:r>
      <w:proofErr w:type="spellStart"/>
      <w:r w:rsidR="00D25535" w:rsidRPr="00333FEE">
        <w:rPr>
          <w:rFonts w:ascii="Times New Roman" w:hAnsi="Times New Roman" w:cs="Times New Roman"/>
          <w:sz w:val="28"/>
          <w:szCs w:val="28"/>
          <w:lang w:val="uk-UA"/>
        </w:rPr>
        <w:t>маломобільни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="00D25535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прибулих з інших територіальних громад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D5E62" w:rsidRPr="00333FEE" w:rsidRDefault="001E778B" w:rsidP="008A632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Завдяки  </w:t>
      </w:r>
      <w:r w:rsidR="001366B5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придбанню </w:t>
      </w:r>
      <w:r w:rsidR="001366B5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Комунальними  установами</w:t>
      </w:r>
      <w:r w:rsidR="001366B5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«Територіальний центр соціального обслуговування (надання соціальних послуг) №1 в Інгулецькому районі», «Територіальний центр соціального обслуговування (надання соціальних послуг) у Центрально-Міському районі» Криворізької міської ради </w:t>
      </w:r>
      <w:r w:rsidR="001366B5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коштом</w:t>
      </w:r>
      <w:r w:rsidR="001366B5" w:rsidRPr="00333FEE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  <w:t xml:space="preserve"> </w:t>
      </w:r>
      <w:r w:rsidR="001366B5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бюджетів Інгулецького та Центрально-Міського районів </w:t>
      </w:r>
      <w:r w:rsidR="001366B5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у місті Кривий Ріг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366B5" w:rsidRPr="00333FE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з чотирьох указаних </w:t>
      </w:r>
      <w:r w:rsidR="00B26BA9" w:rsidRPr="00333FEE">
        <w:rPr>
          <w:rFonts w:ascii="Times New Roman" w:hAnsi="Times New Roman" w:cs="Times New Roman"/>
          <w:sz w:val="28"/>
          <w:szCs w:val="28"/>
          <w:lang w:val="uk-UA"/>
        </w:rPr>
        <w:t>транспортних засобів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, що надають послуги </w:t>
      </w:r>
      <w:r w:rsidR="00B26BA9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«соціальн</w:t>
      </w:r>
      <w:r w:rsidR="00482C62" w:rsidRPr="00333FE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таксі»</w:t>
      </w:r>
      <w:r w:rsidR="001366B5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більш сучасної модифікації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оновлено парк спеціалізован</w:t>
      </w:r>
      <w:r w:rsidR="00B63835" w:rsidRPr="00333FE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835" w:rsidRPr="00333FEE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63835" w:rsidRPr="00333FEE"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ранспорт</w:t>
      </w:r>
      <w:r w:rsidR="00B63835" w:rsidRPr="00333F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, що надало можливість </w:t>
      </w:r>
      <w:r w:rsidR="00B26BA9" w:rsidRPr="00333F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більшій мірі забезпечити 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>в місті вказан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ими послугами </w:t>
      </w:r>
      <w:r w:rsidR="00B26BA9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громадян,</w:t>
      </w:r>
      <w:r w:rsidR="00B26BA9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потребую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такої д</w:t>
      </w:r>
      <w:r w:rsidR="00AD5E62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о</w:t>
      </w:r>
      <w:r w:rsidR="008F117E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помоги</w:t>
      </w:r>
      <w:r w:rsidR="00AD5E62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. </w:t>
      </w:r>
    </w:p>
    <w:p w:rsidR="00AD5E62" w:rsidRPr="00333FEE" w:rsidRDefault="00AD5E62" w:rsidP="00D93F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3FEE">
        <w:rPr>
          <w:rFonts w:eastAsia="Arial Unicode MS"/>
          <w:color w:val="0070C0"/>
          <w:lang w:val="uk-UA" w:eastAsia="uk-UA" w:bidi="uk-UA"/>
        </w:rPr>
        <w:t xml:space="preserve"> 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початку впровадження в місті по</w:t>
      </w:r>
      <w:r w:rsidR="008A632C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слуги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«</w:t>
      </w:r>
      <w:r w:rsidR="008A632C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с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оціальн</w:t>
      </w:r>
      <w:r w:rsidR="008A632C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ого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таксі» (з 01.10.2014) </w:t>
      </w:r>
      <w:r w:rsidR="004A6743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1062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ос</w:t>
      </w:r>
      <w:r w:rsidR="004A6743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о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б</w:t>
      </w:r>
      <w:r w:rsidR="004A6743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и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вищевказаних категорій отримали безкоштовно</w:t>
      </w:r>
      <w:r w:rsidR="001366B5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10,2 тис.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послуг з перевезення спеціалізованими транспортними засобами, у тому числі</w:t>
      </w:r>
      <w:r w:rsidR="001E778B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                            у 2023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році – </w:t>
      </w:r>
      <w:r w:rsidR="001366B5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309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осіб</w:t>
      </w:r>
      <w:r w:rsidR="001366B5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D93F4F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(</w:t>
      </w:r>
      <w:r w:rsidR="001366B5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1,</w:t>
      </w:r>
      <w:r w:rsidR="00D93F4F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4</w:t>
      </w:r>
      <w:r w:rsidR="001366B5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тис. послуг</w:t>
      </w:r>
      <w:r w:rsidR="00D93F4F"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)</w:t>
      </w:r>
      <w:r w:rsidRPr="00333FE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:rsidR="00AD5E62" w:rsidRPr="00333FEE" w:rsidRDefault="00AD5E62" w:rsidP="00D93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Комунальн</w:t>
      </w:r>
      <w:r w:rsidR="008F117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ими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</w:t>
      </w:r>
      <w:r w:rsidR="008F117E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Центр соціальної реабілітації дітей з інвалідністю» та «Територіальний центр соціального обслуговування (надання соціальних послуг) у Центрально-Міському районі» Криворізької міської ради 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>за період часу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>, що аналізується,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забезпечувалося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зберіга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транспортних засобів 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>«соціальн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F117E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таксі»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на автостоянках коштом бюджетів Саксаганського та Центрально-Міського районів у місті Крив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A632C" w:rsidRPr="00333FEE">
        <w:rPr>
          <w:rFonts w:ascii="Times New Roman" w:hAnsi="Times New Roman" w:cs="Times New Roman"/>
          <w:sz w:val="28"/>
          <w:szCs w:val="28"/>
          <w:lang w:val="uk-UA"/>
        </w:rPr>
        <w:t>озі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5E62" w:rsidRPr="00333FEE" w:rsidRDefault="00B63835" w:rsidP="00D93F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Транспортні засоби, що надають послуги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оціальн</w:t>
      </w:r>
      <w:r w:rsidR="00482C62" w:rsidRPr="00333FE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таксі»</w:t>
      </w:r>
      <w:r w:rsidR="00482C62" w:rsidRPr="00333F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Комунальних установ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«Будинок милосердя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«Затишок»</w:t>
      </w:r>
      <w:r w:rsidR="00A77A13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та  «Територіальний  центр  соціального  обслуговування  (надання соціальних послуг) №1 в Інгулецькому районі»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 зберіга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D93F4F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пристосованих для цього місцях.</w:t>
      </w:r>
    </w:p>
    <w:p w:rsidR="00AD5E62" w:rsidRPr="00333FEE" w:rsidRDefault="00AD5E62" w:rsidP="00B638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У </w:t>
      </w:r>
      <w:r w:rsidR="000C3F1E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зв’язку з</w:t>
      </w:r>
      <w:r w:rsidR="00B63835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 </w:t>
      </w:r>
      <w:r w:rsidR="000C3F1E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зростанням чисельності осіб з інвалідністю, у тому числі внаслідок поранень </w:t>
      </w:r>
      <w:r w:rsidR="00D93F4F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 захворювань</w:t>
      </w:r>
      <w:r w:rsidR="00B63835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D93F4F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0C3F1E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</w:t>
      </w:r>
      <w:r w:rsidR="00B63835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 </w:t>
      </w:r>
      <w:r w:rsidR="000C3F1E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разі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забезпечення в подальшому користувачів указаних категорій автотранспортом відповідно до норм чинного законодавства України або </w:t>
      </w:r>
      <w:r w:rsidR="00D93F4F"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додаткового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придбання установами соціальної сфери міста спеціалізованих транспортних засобів для перевезення осіб з інвалідністю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відсутності в них власних гаражів </w:t>
      </w:r>
      <w:r w:rsidR="00482C62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чи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інших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пристосованих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місць для зберігання автотранспорту, і надалі виникатиме потреба в безоплатному зберіганні автотранспортних засобів на автостоянках</w:t>
      </w:r>
      <w:r w:rsidR="00D93F4F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міста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надають такі послуги на спеціально виділених місцях. </w:t>
      </w:r>
    </w:p>
    <w:p w:rsidR="00AD5E62" w:rsidRPr="00333FEE" w:rsidRDefault="00AD5E62" w:rsidP="000A00E4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Упродовж  періодів відстеження результативності регуляторного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5E62" w:rsidRPr="00333FEE" w:rsidRDefault="00AD5E62" w:rsidP="000A00E4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резервувалися виконкомами Металургійної, </w:t>
      </w:r>
      <w:proofErr w:type="spellStart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Довгинцівської</w:t>
      </w:r>
      <w:proofErr w:type="spellEnd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Сакса- ганської та Центрально-Міської районних у місті рад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місця на автостоянках (крім автостоянок гаражних кооперативів), що надають послуги з безоплатного зберігання транспортних засобів, які належать користувачам, для безоплатного зберігання транспортних засобів. З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більшено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планову кількість таких місць </w:t>
      </w:r>
      <w:r w:rsidR="00A77A13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 12 до 14</w:t>
      </w:r>
      <w:r w:rsidR="00B63835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8127F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 з урахуванням можливого подальшого збільшення потреби користувачів у цих послугах;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D5E62" w:rsidRPr="00333FEE" w:rsidRDefault="00AD5E62" w:rsidP="00051DA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>затверджувалися за пропозиціями районних управлінь на кожний бюджетний рік відповідні обсяги видатків у бюджетах Металургійн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ого, </w:t>
      </w:r>
      <w:proofErr w:type="spellStart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Довгинцівського</w:t>
      </w:r>
      <w:proofErr w:type="spellEnd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, Саксаганського, Центрально-Міського районів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у місті Кривий Ріг та надавалися заявки для фінансування компенсаційних виплат власникам автостоянок (суб’єктам господарювання), на яких облаштовано й фактично виділялися згідно з нормами чинного законодавства України місця для безоплатного зберігання транспортних засобів користувачів (фактично використовувалося </w:t>
      </w:r>
      <w:r w:rsidR="0078127F" w:rsidRPr="00333F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63835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7 місць у залежності від потреб</w:t>
      </w:r>
      <w:r w:rsidR="00482C62" w:rsidRPr="00333F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видатки обчислені з урахуванням їх кількості, фактичного часу зберігання транспортних засобів на автостоянках та діючих тарифів); </w:t>
      </w:r>
    </w:p>
    <w:p w:rsidR="00AD5E62" w:rsidRPr="00333FEE" w:rsidRDefault="00AD5E62" w:rsidP="000169B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укладалися районними управліннями (Металургійний, </w:t>
      </w:r>
      <w:proofErr w:type="spellStart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Довгинцівсь</w:t>
      </w:r>
      <w:proofErr w:type="spellEnd"/>
      <w:r w:rsidR="000A00E4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                </w:t>
      </w:r>
      <w:proofErr w:type="spellStart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кий</w:t>
      </w:r>
      <w:proofErr w:type="spellEnd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Саксаганський, Центрально-Міський райони) договори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влас</w:t>
      </w:r>
      <w:proofErr w:type="spellEnd"/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-                             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никами</w:t>
      </w:r>
      <w:proofErr w:type="spellEnd"/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авто</w:t>
      </w:r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тоянок (суб’єктами господарювання), якими оформлено правовстановлюючі документи на земельні ділянки, про надання користувачам (фізичним та юридичним особам) місць д</w:t>
      </w:r>
      <w:r w:rsidR="00B63835" w:rsidRPr="00333FEE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безоплатного зберігання транспортних засобів, </w:t>
      </w:r>
      <w:r w:rsidR="00051DA3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що надають послуги  «соціальн</w:t>
      </w:r>
      <w:r w:rsidR="00482C62" w:rsidRPr="00333FE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51DA3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таксі»,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у тому числі дв</w:t>
      </w:r>
      <w:r w:rsidR="00051DA3" w:rsidRPr="00333FEE">
        <w:rPr>
          <w:rFonts w:ascii="Times New Roman" w:hAnsi="Times New Roman" w:cs="Times New Roman"/>
          <w:sz w:val="28"/>
          <w:szCs w:val="28"/>
          <w:lang w:val="uk-UA"/>
        </w:rPr>
        <w:t>а спеціалізовані транспортні засоби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Комунальних установ «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Центр соціальної реабілітації дітей з інвалідністю» та «Територіальний центр соціального обслуговування (надання соціальних послуг) у Центрально-Міському районі» Криворізької міської </w:t>
      </w:r>
      <w:r w:rsidR="00A77A13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ради;</w:t>
      </w:r>
    </w:p>
    <w:p w:rsidR="00AD5E62" w:rsidRPr="00333FEE" w:rsidRDefault="00AD5E62" w:rsidP="00051DA3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видавалися районними управліннями користувачам направлення,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адресо</w:t>
      </w:r>
      <w:proofErr w:type="spellEnd"/>
      <w:r w:rsidR="00825368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33FEE">
        <w:rPr>
          <w:rFonts w:ascii="Times New Roman" w:hAnsi="Times New Roman" w:cs="Times New Roman"/>
          <w:sz w:val="28"/>
          <w:szCs w:val="28"/>
          <w:lang w:val="uk-UA"/>
        </w:rPr>
        <w:t>вані</w:t>
      </w:r>
      <w:proofErr w:type="spellEnd"/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власникам автостоянок (суб’єктам господарювання), </w:t>
      </w:r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</w:t>
      </w:r>
      <w:r w:rsidR="00A77A13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місць </w:t>
      </w:r>
      <w:r w:rsidR="00A77A13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для безоплатного зберігання транспортних засобів;</w:t>
      </w:r>
    </w:p>
    <w:p w:rsidR="00AD5E62" w:rsidRPr="00333FEE" w:rsidRDefault="007317DA" w:rsidP="006E4B51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здійснювалися компенсаційні виплати власникам автостоянок </w:t>
      </w:r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9B7" w:rsidRPr="00333FE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169B7" w:rsidRPr="00333FEE">
        <w:rPr>
          <w:rFonts w:ascii="Times New Roman" w:hAnsi="Times New Roman" w:cs="Times New Roman"/>
          <w:sz w:val="28"/>
          <w:szCs w:val="28"/>
          <w:lang w:val="uk-UA"/>
        </w:rPr>
        <w:t>суб’єк</w:t>
      </w:r>
      <w:proofErr w:type="spellEnd"/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-                  </w:t>
      </w:r>
      <w:r w:rsidR="000169B7" w:rsidRPr="00333FEE">
        <w:rPr>
          <w:rFonts w:ascii="Times New Roman" w:hAnsi="Times New Roman" w:cs="Times New Roman"/>
          <w:sz w:val="28"/>
          <w:szCs w:val="28"/>
          <w:lang w:val="uk-UA"/>
        </w:rPr>
        <w:t>там</w:t>
      </w:r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9B7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господарювання)  </w:t>
      </w:r>
      <w:r w:rsidR="000169B7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за  надані  послуги  з</w:t>
      </w:r>
      <w:r w:rsidR="000169B7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безоплатного зберігання транспортних</w:t>
      </w:r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368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засобів користувачів у </w:t>
      </w:r>
      <w:r w:rsidR="00825368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2021–2023 </w:t>
      </w:r>
      <w:r w:rsidR="00825368" w:rsidRPr="00333FEE">
        <w:rPr>
          <w:rFonts w:ascii="Times New Roman" w:hAnsi="Times New Roman" w:cs="Times New Roman"/>
          <w:sz w:val="28"/>
          <w:szCs w:val="28"/>
          <w:lang w:val="uk-UA"/>
        </w:rPr>
        <w:t>роках у повному обсязі відповідно до укла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дених договорів (</w:t>
      </w:r>
      <w:proofErr w:type="spellStart"/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виплачено</w:t>
      </w:r>
      <w:proofErr w:type="spellEnd"/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кошти на загальну суму </w:t>
      </w:r>
      <w:r w:rsidR="000A00E4" w:rsidRPr="00333F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D5E62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02E73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AD5E62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7,</w:t>
      </w:r>
      <w:r w:rsidR="00602E73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AD5E62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62" w:rsidRPr="00333FEE">
        <w:rPr>
          <w:rFonts w:ascii="Times New Roman" w:hAnsi="Times New Roman" w:cs="Times New Roman"/>
          <w:sz w:val="28"/>
          <w:szCs w:val="28"/>
          <w:lang w:val="uk-UA"/>
        </w:rPr>
        <w:t>тис. грн).</w:t>
      </w:r>
    </w:p>
    <w:p w:rsidR="000169B7" w:rsidRPr="00333FEE" w:rsidRDefault="000169B7" w:rsidP="000169B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E62" w:rsidRPr="00333FEE" w:rsidRDefault="00AD5E62" w:rsidP="006E4B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Результативність регуляторного </w:t>
      </w:r>
      <w:proofErr w:type="spellStart"/>
      <w:r w:rsidR="006E4B51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6E4B51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п</w:t>
      </w:r>
      <w:r w:rsidRPr="00333F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рівнянні показників</w:t>
      </w:r>
    </w:p>
    <w:p w:rsidR="00AD5E62" w:rsidRPr="00333FEE" w:rsidRDefault="00AD5E62" w:rsidP="00AD5E62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458"/>
        <w:gridCol w:w="1620"/>
        <w:gridCol w:w="41"/>
        <w:gridCol w:w="1579"/>
        <w:gridCol w:w="1620"/>
      </w:tblGrid>
      <w:tr w:rsidR="00AD5E62" w:rsidRPr="00333FEE" w:rsidTr="0084561A">
        <w:trPr>
          <w:trHeight w:val="4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№</w:t>
            </w:r>
          </w:p>
          <w:p w:rsidR="00AD5E62" w:rsidRPr="00333FEE" w:rsidRDefault="00AD5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Результативність регуляторного  </w:t>
            </w:r>
            <w:proofErr w:type="spellStart"/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акта</w:t>
            </w:r>
            <w:proofErr w:type="spellEnd"/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 в  терміни,  визначені  для  відстеження</w:t>
            </w:r>
          </w:p>
        </w:tc>
      </w:tr>
      <w:tr w:rsidR="00AD5E62" w:rsidRPr="00333FEE" w:rsidTr="0084561A">
        <w:trPr>
          <w:cantSplit/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повторне</w:t>
            </w:r>
          </w:p>
          <w:p w:rsidR="00AD5E62" w:rsidRPr="00333FEE" w:rsidRDefault="00AD5E62">
            <w:pPr>
              <w:tabs>
                <w:tab w:val="left" w:pos="0"/>
              </w:tabs>
              <w:spacing w:after="0" w:line="240" w:lineRule="auto"/>
              <w:ind w:left="54" w:hanging="16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 01.07.2014 до</w:t>
            </w:r>
          </w:p>
          <w:p w:rsidR="00AD5E62" w:rsidRPr="00333FEE" w:rsidRDefault="00AD5E62">
            <w:pPr>
              <w:tabs>
                <w:tab w:val="left" w:pos="0"/>
                <w:tab w:val="left" w:pos="824"/>
              </w:tabs>
              <w:spacing w:after="0" w:line="240" w:lineRule="auto"/>
              <w:ind w:left="824" w:hanging="93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01.01.2015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періодичне</w:t>
            </w:r>
          </w:p>
        </w:tc>
      </w:tr>
      <w:tr w:rsidR="00AD5E62" w:rsidRPr="00333FEE" w:rsidTr="0084561A">
        <w:trPr>
          <w:cantSplit/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 w:rsidP="0060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  01.07.20</w:t>
            </w:r>
            <w:r w:rsidR="00602E73"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  <w:r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 до 01.01.20</w:t>
            </w:r>
            <w:r w:rsidR="00602E73"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 w:rsidP="0060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 01.07.20</w:t>
            </w:r>
            <w:r w:rsidR="00602E73"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22</w:t>
            </w:r>
            <w:r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до 01.01.202</w:t>
            </w:r>
            <w:r w:rsidR="00602E73"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 w:rsidP="0060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 01.07.202</w:t>
            </w:r>
            <w:r w:rsidR="00602E73"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  <w:r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до 01.01.202</w:t>
            </w:r>
            <w:r w:rsidR="00602E73" w:rsidRPr="00333FE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AD5E62" w:rsidRPr="00333FEE" w:rsidTr="0084561A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 w:rsidP="0001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Чисельність користувачів, які зберігають транспорт на виділених за рішенням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</w:t>
            </w:r>
            <w:proofErr w:type="spellEnd"/>
            <w:r w:rsidR="000169B7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гану місцевого </w:t>
            </w:r>
            <w:proofErr w:type="spellStart"/>
            <w:r w:rsidR="000169B7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самовряду</w:t>
            </w:r>
            <w:proofErr w:type="spellEnd"/>
            <w:r w:rsidR="000169B7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вання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й обладнаних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зна</w:t>
            </w:r>
            <w:r w:rsidR="000169B7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</w:t>
            </w:r>
            <w:proofErr w:type="spellEnd"/>
            <w:r w:rsidR="000169B7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ми та спеціальною </w:t>
            </w:r>
            <w:r w:rsidR="007317DA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</w:t>
            </w:r>
            <w:r w:rsidR="000169B7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рож-</w:t>
            </w:r>
            <w:r w:rsidR="007317DA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ньою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розміткою мі</w:t>
            </w:r>
            <w:r w:rsidR="000169B7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сцях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 осіб*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7 осіб*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7860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осіб*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78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</w:t>
            </w: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б</w:t>
            </w: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*</w:t>
            </w:r>
          </w:p>
          <w:p w:rsidR="00AD5E62" w:rsidRPr="00333FEE" w:rsidRDefault="00AD5E62" w:rsidP="007317D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7317DA" w:rsidRPr="00333FEE" w:rsidTr="0084561A">
        <w:trPr>
          <w:trHeight w:val="13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DA" w:rsidRPr="00333FEE" w:rsidRDefault="007317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DA" w:rsidRPr="00333FEE" w:rsidRDefault="007317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DA" w:rsidRPr="00333FEE" w:rsidRDefault="007317DA" w:rsidP="00731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333F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*</w:t>
            </w: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користувачі, які мають у користуванні 1 транспортний засіб та не мають власних гаражів або інших зручних місць зберігання автотранспорту</w:t>
            </w:r>
          </w:p>
          <w:p w:rsidR="007317DA" w:rsidRPr="00333FEE" w:rsidRDefault="007317DA" w:rsidP="00731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D5E62" w:rsidRPr="00333FEE" w:rsidTr="0084561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 w:rsidP="00825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Чисельність власників авто</w:t>
            </w:r>
            <w:r w:rsidR="00825368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стоянок (суб’єктів господа</w:t>
            </w:r>
            <w:r w:rsidR="00825368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рювання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), які надають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</w:t>
            </w:r>
            <w:proofErr w:type="spellEnd"/>
            <w:r w:rsidR="00825368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луги з безоплатного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збері</w:t>
            </w:r>
            <w:proofErr w:type="spellEnd"/>
            <w:r w:rsidR="00825368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гання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транспортних засобів на спеціально обладнаних для цього місцях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 особи**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4C2DCE" w:rsidP="004C2DC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</w:t>
            </w: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б**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4C2DC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особи**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4C2DC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особи**</w:t>
            </w:r>
          </w:p>
        </w:tc>
      </w:tr>
      <w:tr w:rsidR="00AD5E62" w:rsidRPr="00333FEE" w:rsidTr="0084561A">
        <w:trPr>
          <w:trHeight w:val="12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 w:rsidP="00825368">
            <w:pPr>
              <w:pStyle w:val="a3"/>
              <w:spacing w:before="0" w:beforeAutospacing="0" w:after="0" w:afterAutospacing="0"/>
              <w:ind w:firstLine="34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333FEE">
              <w:rPr>
                <w:b/>
                <w:bCs/>
                <w:sz w:val="20"/>
                <w:szCs w:val="20"/>
                <w:lang w:val="uk-UA"/>
              </w:rPr>
              <w:t>**</w:t>
            </w:r>
            <w:r w:rsidRPr="00333FEE">
              <w:rPr>
                <w:bCs/>
                <w:sz w:val="20"/>
                <w:szCs w:val="20"/>
                <w:lang w:val="uk-UA"/>
              </w:rPr>
              <w:t>власники автостоянок (с</w:t>
            </w:r>
            <w:r w:rsidRPr="00333FEE">
              <w:rPr>
                <w:sz w:val="20"/>
                <w:szCs w:val="20"/>
                <w:lang w:val="uk-UA"/>
              </w:rPr>
              <w:t xml:space="preserve">уб’єкти господарювання), з якими укладено                договори на надання  послуг з безоплатного зберігання транспортних засобів користувачів </w:t>
            </w:r>
            <w:r w:rsidR="00612629" w:rsidRPr="00333FEE">
              <w:rPr>
                <w:sz w:val="20"/>
                <w:szCs w:val="20"/>
                <w:lang w:val="uk-UA"/>
              </w:rPr>
              <w:t>і</w:t>
            </w:r>
            <w:r w:rsidRPr="00333FEE">
              <w:rPr>
                <w:sz w:val="20"/>
                <w:szCs w:val="20"/>
                <w:lang w:val="uk-UA"/>
              </w:rPr>
              <w:t xml:space="preserve"> отримання компенсаційних виплат за надані послуги</w:t>
            </w:r>
            <w:r w:rsidR="00F71230" w:rsidRPr="00333FEE">
              <w:rPr>
                <w:sz w:val="20"/>
                <w:szCs w:val="20"/>
                <w:lang w:val="uk-UA"/>
              </w:rPr>
              <w:t>.</w:t>
            </w:r>
          </w:p>
          <w:p w:rsidR="00AD5E62" w:rsidRPr="00333FEE" w:rsidRDefault="000169B7" w:rsidP="00712D73">
            <w:pPr>
              <w:pStyle w:val="a3"/>
              <w:spacing w:before="0" w:beforeAutospacing="0" w:after="0" w:afterAutospacing="0"/>
              <w:ind w:firstLine="34"/>
              <w:jc w:val="both"/>
              <w:textAlignment w:val="baseline"/>
              <w:rPr>
                <w:bCs/>
                <w:sz w:val="20"/>
                <w:szCs w:val="20"/>
                <w:lang w:val="uk-UA"/>
              </w:rPr>
            </w:pPr>
            <w:r w:rsidRPr="00333FEE">
              <w:rPr>
                <w:sz w:val="20"/>
                <w:szCs w:val="20"/>
                <w:lang w:val="uk-UA"/>
              </w:rPr>
              <w:t xml:space="preserve">    З </w:t>
            </w:r>
            <w:r w:rsidR="00612629" w:rsidRPr="00333FEE">
              <w:rPr>
                <w:sz w:val="20"/>
                <w:szCs w:val="20"/>
                <w:lang w:val="uk-UA"/>
              </w:rPr>
              <w:t>двома</w:t>
            </w:r>
            <w:r w:rsidRPr="00333FEE">
              <w:rPr>
                <w:sz w:val="20"/>
                <w:szCs w:val="20"/>
                <w:lang w:val="uk-UA"/>
              </w:rPr>
              <w:t xml:space="preserve"> </w:t>
            </w:r>
            <w:r w:rsidRPr="00333FEE">
              <w:rPr>
                <w:bCs/>
                <w:sz w:val="20"/>
                <w:szCs w:val="20"/>
                <w:lang w:val="uk-UA"/>
              </w:rPr>
              <w:t>с</w:t>
            </w:r>
            <w:r w:rsidRPr="00333FEE">
              <w:rPr>
                <w:sz w:val="20"/>
                <w:szCs w:val="20"/>
                <w:lang w:val="uk-UA"/>
              </w:rPr>
              <w:t xml:space="preserve">уб’єктами господарювання </w:t>
            </w:r>
            <w:r w:rsidR="00CA29CA" w:rsidRPr="00333FEE">
              <w:rPr>
                <w:sz w:val="20"/>
                <w:szCs w:val="20"/>
                <w:lang w:val="uk-UA"/>
              </w:rPr>
              <w:t>не заключено договори через відсутність користувач</w:t>
            </w:r>
            <w:r w:rsidR="00F34EB2" w:rsidRPr="00333FEE">
              <w:rPr>
                <w:sz w:val="20"/>
                <w:szCs w:val="20"/>
                <w:lang w:val="uk-UA"/>
              </w:rPr>
              <w:t>а</w:t>
            </w:r>
            <w:r w:rsidR="00CA29CA" w:rsidRPr="00333FEE">
              <w:rPr>
                <w:sz w:val="20"/>
                <w:szCs w:val="20"/>
                <w:lang w:val="uk-UA"/>
              </w:rPr>
              <w:t xml:space="preserve"> </w:t>
            </w:r>
            <w:r w:rsidR="00712D73" w:rsidRPr="00333FEE">
              <w:rPr>
                <w:sz w:val="20"/>
                <w:szCs w:val="20"/>
                <w:lang w:val="uk-UA"/>
              </w:rPr>
              <w:t>на</w:t>
            </w:r>
            <w:r w:rsidR="00C53C2D" w:rsidRPr="00333FEE">
              <w:rPr>
                <w:sz w:val="20"/>
                <w:szCs w:val="20"/>
                <w:lang w:val="uk-UA"/>
              </w:rPr>
              <w:t xml:space="preserve"> безоплатн</w:t>
            </w:r>
            <w:r w:rsidR="00712D73" w:rsidRPr="00333FEE">
              <w:rPr>
                <w:sz w:val="20"/>
                <w:szCs w:val="20"/>
                <w:lang w:val="uk-UA"/>
              </w:rPr>
              <w:t>е</w:t>
            </w:r>
            <w:r w:rsidR="00C53C2D" w:rsidRPr="00333FEE">
              <w:rPr>
                <w:sz w:val="20"/>
                <w:szCs w:val="20"/>
                <w:lang w:val="uk-UA"/>
              </w:rPr>
              <w:t xml:space="preserve"> зберігання транспортного засобу на автостоянці </w:t>
            </w:r>
            <w:r w:rsidR="00CA29CA" w:rsidRPr="00333FEE">
              <w:rPr>
                <w:sz w:val="20"/>
                <w:szCs w:val="20"/>
                <w:lang w:val="uk-UA"/>
              </w:rPr>
              <w:t>(Металургійний район) та</w:t>
            </w:r>
            <w:r w:rsidR="00C939CB" w:rsidRPr="00333FEE">
              <w:rPr>
                <w:sz w:val="20"/>
                <w:szCs w:val="20"/>
                <w:lang w:val="uk-UA"/>
              </w:rPr>
              <w:t xml:space="preserve"> зберігання користувачем транспортного </w:t>
            </w:r>
            <w:r w:rsidR="00CA29CA" w:rsidRPr="00333FEE">
              <w:rPr>
                <w:sz w:val="20"/>
                <w:szCs w:val="20"/>
                <w:lang w:val="uk-UA"/>
              </w:rPr>
              <w:t xml:space="preserve"> </w:t>
            </w:r>
            <w:r w:rsidR="00C939CB" w:rsidRPr="00333FEE">
              <w:rPr>
                <w:bCs/>
                <w:sz w:val="20"/>
                <w:szCs w:val="20"/>
                <w:lang w:val="uk-UA"/>
              </w:rPr>
              <w:t xml:space="preserve">засобу,  що надає послуги «соціального таксі», </w:t>
            </w:r>
            <w:r w:rsidR="00C939CB" w:rsidRPr="00333FEE">
              <w:rPr>
                <w:sz w:val="20"/>
                <w:szCs w:val="20"/>
                <w:lang w:val="uk-UA"/>
              </w:rPr>
              <w:t xml:space="preserve">в </w:t>
            </w:r>
            <w:r w:rsidR="00C939CB" w:rsidRPr="00333FEE">
              <w:rPr>
                <w:bCs/>
                <w:sz w:val="20"/>
                <w:szCs w:val="20"/>
                <w:lang w:val="uk-UA"/>
              </w:rPr>
              <w:t>іншому зручному для цього місці</w:t>
            </w:r>
            <w:r w:rsidR="00C939CB" w:rsidRPr="00333FEE">
              <w:rPr>
                <w:sz w:val="20"/>
                <w:szCs w:val="20"/>
                <w:lang w:val="uk-UA"/>
              </w:rPr>
              <w:t xml:space="preserve"> </w:t>
            </w:r>
            <w:r w:rsidR="00CA29CA" w:rsidRPr="00333FEE">
              <w:rPr>
                <w:sz w:val="20"/>
                <w:szCs w:val="20"/>
                <w:lang w:val="uk-UA"/>
              </w:rPr>
              <w:t>(</w:t>
            </w:r>
            <w:r w:rsidR="00C939CB" w:rsidRPr="00333FEE">
              <w:rPr>
                <w:sz w:val="20"/>
                <w:szCs w:val="20"/>
                <w:lang w:val="uk-UA"/>
              </w:rPr>
              <w:t>Центрально-Міський  район</w:t>
            </w:r>
            <w:r w:rsidR="00CA29CA" w:rsidRPr="00333FEE">
              <w:rPr>
                <w:sz w:val="20"/>
                <w:szCs w:val="20"/>
                <w:lang w:val="uk-UA"/>
              </w:rPr>
              <w:t>)</w:t>
            </w:r>
          </w:p>
        </w:tc>
      </w:tr>
      <w:tr w:rsidR="00AD5E62" w:rsidRPr="00333FEE" w:rsidTr="0084561A">
        <w:trPr>
          <w:trHeight w:val="5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ind w:left="-648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 w:rsidP="008209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Забезпеченість громадян пільгових категорій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необ-хідною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кількістю місць на автостоянках для без- </w:t>
            </w:r>
            <w:r w:rsidR="00E25F2B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платного зберігання тран</w:t>
            </w:r>
            <w:r w:rsidR="00820980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портних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засобів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відно</w:t>
            </w:r>
            <w:proofErr w:type="spellEnd"/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їх потреби 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місць/</w:t>
            </w:r>
          </w:p>
          <w:p w:rsidR="00AD5E62" w:rsidRPr="00333FEE" w:rsidRDefault="00AD5E62" w:rsidP="0082536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місць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6C5213"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місць/</w:t>
            </w:r>
          </w:p>
          <w:p w:rsidR="00AD5E62" w:rsidRPr="00333FEE" w:rsidRDefault="00AD5E62" w:rsidP="0082536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 місць</w:t>
            </w:r>
            <w:r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6C5213"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місць/</w:t>
            </w:r>
          </w:p>
          <w:p w:rsidR="00AD5E62" w:rsidRPr="00333FEE" w:rsidRDefault="006C5213" w:rsidP="0082536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AD5E62"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місць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 місць/</w:t>
            </w:r>
          </w:p>
          <w:p w:rsidR="00AD5E62" w:rsidRPr="00333FEE" w:rsidRDefault="006C5213" w:rsidP="0082536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AD5E62"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місц</w:t>
            </w:r>
            <w:r w:rsidRPr="00333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</w:t>
            </w:r>
            <w:r w:rsidR="00AD5E62" w:rsidRPr="00333F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***</w:t>
            </w:r>
          </w:p>
        </w:tc>
      </w:tr>
      <w:tr w:rsidR="00AD5E62" w:rsidRPr="00333FEE" w:rsidTr="0084561A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 w:rsidP="00612629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33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***планова кількість зарезервованих на автостоянках місць/ фактично використовувалося </w:t>
            </w:r>
            <w:r w:rsidR="00612629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місць </w:t>
            </w:r>
            <w:r w:rsidR="00612629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 автостоянках для зберігання </w:t>
            </w:r>
            <w:proofErr w:type="spellStart"/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автотран</w:t>
            </w:r>
            <w:r w:rsidR="00612629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proofErr w:type="spellEnd"/>
            <w:r w:rsidR="00612629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 пор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ту</w:t>
            </w:r>
            <w:r w:rsidR="00CA29CA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за потребою</w:t>
            </w:r>
          </w:p>
          <w:p w:rsidR="00AD5E62" w:rsidRPr="00333FEE" w:rsidRDefault="00AD5E62" w:rsidP="00E25F2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</w:t>
            </w:r>
            <w:r w:rsidR="007317DA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1 користувач послуг </w:t>
            </w:r>
            <w:proofErr w:type="spellStart"/>
            <w:r w:rsidR="007317DA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Довгицівського</w:t>
            </w:r>
            <w:proofErr w:type="spellEnd"/>
            <w:r w:rsidR="007317DA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району помер, 1 користувач 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Металургійного району</w:t>
            </w:r>
            <w:r w:rsidR="00246040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246040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виї</w:t>
            </w:r>
            <w:r w:rsidR="007317DA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хав</w:t>
            </w:r>
            <w:r w:rsidR="00246040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за кордон.</w:t>
            </w:r>
            <w:r w:rsidR="00CA29CA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Комунальною установою </w:t>
            </w:r>
            <w:r w:rsidR="00CA29CA"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«Територіальний центр соціального обслуговування (надання соціальних послуг) у Центрально-Міському  районі» Криворізької міської ради </w:t>
            </w:r>
            <w:r w:rsidR="00825368"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</w:t>
            </w:r>
            <w:r w:rsidR="00C53C2D"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2022 році </w:t>
            </w:r>
            <w:r w:rsidR="00F34EB2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зберігання</w:t>
            </w:r>
            <w:r w:rsidR="00E25F2B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транспортного засобу, </w:t>
            </w:r>
            <w:r w:rsidR="00F34EB2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E25F2B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що надає послуги 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«соціального таксі»</w:t>
            </w:r>
            <w:r w:rsidR="00F71230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CA29CA"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53C2D"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інш</w:t>
            </w:r>
            <w:r w:rsidR="00C53C2D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</w:t>
            </w:r>
            <w:r w:rsidR="00C53C2D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зручн</w:t>
            </w:r>
            <w:r w:rsidR="00C53C2D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ому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для </w:t>
            </w:r>
            <w:r w:rsidR="00F34EB2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</w:t>
            </w:r>
            <w:r w:rsidR="00825368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ього місц</w:t>
            </w:r>
            <w:r w:rsidR="00C53C2D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</w:t>
            </w:r>
          </w:p>
        </w:tc>
      </w:tr>
      <w:tr w:rsidR="00AD5E62" w:rsidRPr="00333FEE" w:rsidTr="0084561A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Тарифи з оплати за послуги зі зберігання транспортних засобів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9/10/13</w:t>
            </w:r>
          </w:p>
          <w:p w:rsidR="00AD5E62" w:rsidRPr="00333FEE" w:rsidRDefault="00AD5E6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 на добу****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686555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686555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686555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  <w:p w:rsidR="00AD5E62" w:rsidRPr="00333FEE" w:rsidRDefault="008253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="00AD5E62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  на добу****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686555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7/30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686555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  <w:p w:rsidR="00AD5E62" w:rsidRPr="00333FEE" w:rsidRDefault="00AD5E6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 на добу****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62" w:rsidRPr="00333FEE" w:rsidRDefault="0068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="00AD5E62"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</w:p>
          <w:p w:rsidR="00AD5E62" w:rsidRPr="00333FEE" w:rsidRDefault="00AD5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 на добу****</w:t>
            </w:r>
          </w:p>
        </w:tc>
      </w:tr>
      <w:tr w:rsidR="00AD5E62" w:rsidRPr="00333FEE" w:rsidTr="0084561A">
        <w:trPr>
          <w:trHeight w:val="8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62" w:rsidRPr="00333FEE" w:rsidRDefault="00AD5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2" w:rsidRPr="00333FEE" w:rsidRDefault="00AD5E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****</w:t>
            </w:r>
            <w:r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тарифи застосовані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суб’єктами господарювання, з якими укладено договори з безкоштовного зберігання транспортних засобів користувачів на спеціально виділених і обладнаних місцях, з урахуванням факторів зростання рівня мінімальної заробітної плати працівників, оплати за енергоносії, плати за оренду землі та інших чинників.</w:t>
            </w:r>
          </w:p>
          <w:p w:rsidR="00AD5E62" w:rsidRPr="00333FEE" w:rsidRDefault="00AD5E62" w:rsidP="00F71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Тариф 45 грн на добу застосовано </w:t>
            </w:r>
            <w:r w:rsidR="00686555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 202</w:t>
            </w:r>
            <w:r w:rsidR="006E4361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  <w:r w:rsidR="00E25F2B" w:rsidRPr="00333F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="00686555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</w:t>
            </w:r>
            <w:r w:rsidR="006E4361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  <w:r w:rsidR="00686555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роках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для зберігання на автостоянці </w:t>
            </w:r>
            <w:r w:rsidR="00E25F2B"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транспортного засобу,  що надає послуги </w:t>
            </w:r>
            <w:r w:rsidRPr="0033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«соціального таксі», придбаного Комунальною установою </w:t>
            </w:r>
            <w:r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«Територіальний центр соціального обслуговування (надання соціальних послуг) у Центрально-Міському  район</w:t>
            </w:r>
            <w:r w:rsidR="00686555"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і» Криворізької міської ради</w:t>
            </w:r>
            <w:r w:rsidRPr="0033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(ураховано умови комфортності зберігання транспортного засобу, наближеність автостоянки до Комунальної установи та інші чинники, наведені вище)</w:t>
            </w:r>
          </w:p>
        </w:tc>
      </w:tr>
    </w:tbl>
    <w:p w:rsidR="00820980" w:rsidRPr="00333FEE" w:rsidRDefault="00820980" w:rsidP="00AD5E62">
      <w:pPr>
        <w:pStyle w:val="a3"/>
        <w:spacing w:before="0" w:beforeAutospacing="0" w:after="0" w:afterAutospacing="0" w:line="307" w:lineRule="atLeast"/>
        <w:ind w:left="-142" w:firstLine="851"/>
        <w:jc w:val="both"/>
        <w:textAlignment w:val="baseline"/>
        <w:rPr>
          <w:bCs/>
          <w:sz w:val="28"/>
          <w:szCs w:val="28"/>
          <w:lang w:val="uk-UA"/>
        </w:rPr>
      </w:pPr>
    </w:p>
    <w:p w:rsidR="00AD5E62" w:rsidRPr="00333FEE" w:rsidRDefault="00AD5E62" w:rsidP="0084561A">
      <w:pPr>
        <w:pStyle w:val="a3"/>
        <w:spacing w:before="0" w:beforeAutospacing="0" w:after="0" w:afterAutospacing="0" w:line="307" w:lineRule="atLeast"/>
        <w:ind w:left="-142" w:firstLine="426"/>
        <w:jc w:val="both"/>
        <w:textAlignment w:val="baseline"/>
        <w:rPr>
          <w:sz w:val="28"/>
          <w:szCs w:val="28"/>
          <w:lang w:val="uk-UA"/>
        </w:rPr>
      </w:pPr>
      <w:r w:rsidRPr="00333FEE">
        <w:rPr>
          <w:bCs/>
          <w:sz w:val="28"/>
          <w:szCs w:val="28"/>
          <w:lang w:val="uk-UA"/>
        </w:rPr>
        <w:lastRenderedPageBreak/>
        <w:t xml:space="preserve">На основі аналізу показників районних управлінь та консультацій з громадськістю (суб’єктами господарювання, </w:t>
      </w:r>
      <w:r w:rsidR="006E4361" w:rsidRPr="00333FEE">
        <w:rPr>
          <w:bCs/>
          <w:sz w:val="28"/>
          <w:szCs w:val="28"/>
          <w:lang w:val="uk-UA"/>
        </w:rPr>
        <w:t>міською консультативною радою з питань транспорту та телекомунікацій</w:t>
      </w:r>
      <w:r w:rsidRPr="00333FEE">
        <w:rPr>
          <w:bCs/>
          <w:sz w:val="28"/>
          <w:szCs w:val="28"/>
          <w:lang w:val="uk-UA"/>
        </w:rPr>
        <w:t xml:space="preserve">) у повторному та періодичному відстеженні обраховано витрати часу </w:t>
      </w:r>
      <w:r w:rsidR="00F71230" w:rsidRPr="00333FEE">
        <w:rPr>
          <w:bCs/>
          <w:sz w:val="28"/>
          <w:szCs w:val="28"/>
          <w:lang w:val="uk-UA"/>
        </w:rPr>
        <w:t>й</w:t>
      </w:r>
      <w:r w:rsidRPr="00333FEE">
        <w:rPr>
          <w:bCs/>
          <w:sz w:val="28"/>
          <w:szCs w:val="28"/>
          <w:lang w:val="uk-UA"/>
        </w:rPr>
        <w:t xml:space="preserve"> коштів, що витрачалися суб’єктами господарювання (власниками автостоянок), пов’язан</w:t>
      </w:r>
      <w:r w:rsidR="0084561A" w:rsidRPr="00333FEE">
        <w:rPr>
          <w:bCs/>
          <w:sz w:val="28"/>
          <w:szCs w:val="28"/>
          <w:lang w:val="uk-UA"/>
        </w:rPr>
        <w:t>і</w:t>
      </w:r>
      <w:r w:rsidRPr="00333FEE">
        <w:rPr>
          <w:bCs/>
          <w:sz w:val="28"/>
          <w:szCs w:val="28"/>
          <w:lang w:val="uk-UA"/>
        </w:rPr>
        <w:t xml:space="preserve"> з виконанням регуляторного </w:t>
      </w:r>
      <w:proofErr w:type="spellStart"/>
      <w:r w:rsidRPr="00333FEE">
        <w:rPr>
          <w:bCs/>
          <w:sz w:val="28"/>
          <w:szCs w:val="28"/>
          <w:lang w:val="uk-UA"/>
        </w:rPr>
        <w:t>акта</w:t>
      </w:r>
      <w:proofErr w:type="spellEnd"/>
      <w:r w:rsidRPr="00333FEE">
        <w:rPr>
          <w:bCs/>
          <w:sz w:val="28"/>
          <w:szCs w:val="28"/>
          <w:lang w:val="uk-UA"/>
        </w:rPr>
        <w:t xml:space="preserve">, а саме: витрати коштів </w:t>
      </w:r>
      <w:r w:rsidR="0084561A" w:rsidRPr="00333FEE">
        <w:rPr>
          <w:bCs/>
          <w:sz w:val="28"/>
          <w:szCs w:val="28"/>
          <w:lang w:val="uk-UA"/>
        </w:rPr>
        <w:t>і</w:t>
      </w:r>
      <w:r w:rsidRPr="00333FEE">
        <w:rPr>
          <w:bCs/>
          <w:sz w:val="28"/>
          <w:szCs w:val="28"/>
          <w:lang w:val="uk-UA"/>
        </w:rPr>
        <w:t xml:space="preserve"> часу (залишаються незмінними) на ознайомлення з регуляторним актом </w:t>
      </w:r>
      <w:r w:rsidRPr="00333FEE">
        <w:rPr>
          <w:sz w:val="28"/>
          <w:szCs w:val="28"/>
          <w:lang w:val="uk-UA"/>
        </w:rPr>
        <w:t xml:space="preserve">та процедуру адміністрування заходів (безоплатне зберігання транспортних засобів) з реалізації </w:t>
      </w:r>
      <w:proofErr w:type="spellStart"/>
      <w:r w:rsidRPr="00333FEE">
        <w:rPr>
          <w:sz w:val="28"/>
          <w:szCs w:val="28"/>
          <w:lang w:val="uk-UA"/>
        </w:rPr>
        <w:t>акта</w:t>
      </w:r>
      <w:proofErr w:type="spellEnd"/>
      <w:r w:rsidRPr="00333FEE">
        <w:rPr>
          <w:sz w:val="28"/>
          <w:szCs w:val="28"/>
          <w:lang w:val="uk-UA"/>
        </w:rPr>
        <w:t>, а саме: 0,5 год/</w:t>
      </w:r>
      <w:r w:rsidR="0078127F" w:rsidRPr="00333FEE">
        <w:rPr>
          <w:sz w:val="28"/>
          <w:szCs w:val="28"/>
          <w:lang w:val="uk-UA"/>
        </w:rPr>
        <w:t>20</w:t>
      </w:r>
      <w:r w:rsidRPr="00333FEE">
        <w:rPr>
          <w:sz w:val="28"/>
          <w:szCs w:val="28"/>
          <w:lang w:val="uk-UA"/>
        </w:rPr>
        <w:t>,</w:t>
      </w:r>
      <w:r w:rsidR="0078127F" w:rsidRPr="00333FEE">
        <w:rPr>
          <w:sz w:val="28"/>
          <w:szCs w:val="28"/>
          <w:lang w:val="uk-UA"/>
        </w:rPr>
        <w:t>9</w:t>
      </w:r>
      <w:r w:rsidRPr="00333FEE">
        <w:rPr>
          <w:sz w:val="28"/>
          <w:szCs w:val="28"/>
          <w:lang w:val="uk-UA"/>
        </w:rPr>
        <w:t>0 грн</w:t>
      </w:r>
      <w:r w:rsidR="00FF0110" w:rsidRPr="00333FEE">
        <w:rPr>
          <w:sz w:val="28"/>
          <w:szCs w:val="28"/>
          <w:lang w:val="uk-UA"/>
        </w:rPr>
        <w:t xml:space="preserve"> (протягом 2022</w:t>
      </w:r>
      <w:r w:rsidR="0084561A" w:rsidRPr="00333FEE">
        <w:rPr>
          <w:sz w:val="28"/>
          <w:szCs w:val="28"/>
          <w:lang w:val="uk-UA"/>
        </w:rPr>
        <w:t xml:space="preserve">, </w:t>
      </w:r>
      <w:r w:rsidR="00FF0110" w:rsidRPr="00333FEE">
        <w:rPr>
          <w:sz w:val="28"/>
          <w:szCs w:val="28"/>
          <w:lang w:val="uk-UA"/>
        </w:rPr>
        <w:t>2023 років)</w:t>
      </w:r>
      <w:r w:rsidRPr="00333FEE">
        <w:rPr>
          <w:sz w:val="28"/>
          <w:szCs w:val="28"/>
          <w:lang w:val="uk-UA"/>
        </w:rPr>
        <w:t>.</w:t>
      </w:r>
    </w:p>
    <w:p w:rsidR="00AD5E62" w:rsidRPr="00333FEE" w:rsidRDefault="00AD5E62" w:rsidP="0084561A">
      <w:pPr>
        <w:pStyle w:val="a3"/>
        <w:spacing w:before="0" w:beforeAutospacing="0" w:after="0" w:afterAutospacing="0" w:line="307" w:lineRule="atLeast"/>
        <w:ind w:left="-142" w:firstLine="426"/>
        <w:jc w:val="both"/>
        <w:textAlignment w:val="baseline"/>
        <w:rPr>
          <w:sz w:val="28"/>
          <w:szCs w:val="28"/>
          <w:lang w:val="uk-UA"/>
        </w:rPr>
      </w:pPr>
      <w:r w:rsidRPr="00333FEE">
        <w:rPr>
          <w:sz w:val="28"/>
          <w:szCs w:val="28"/>
          <w:lang w:val="uk-UA"/>
        </w:rPr>
        <w:t>Розмір коштів</w:t>
      </w:r>
      <w:r w:rsidRPr="00333FEE">
        <w:rPr>
          <w:bCs/>
          <w:sz w:val="28"/>
          <w:szCs w:val="28"/>
          <w:lang w:val="uk-UA"/>
        </w:rPr>
        <w:t xml:space="preserve">, що витрачалися суб’єктами господарювання (власниками автостоянок) унаслідок дії регуляторного </w:t>
      </w:r>
      <w:proofErr w:type="spellStart"/>
      <w:r w:rsidRPr="00333FEE">
        <w:rPr>
          <w:bCs/>
          <w:sz w:val="28"/>
          <w:szCs w:val="28"/>
          <w:lang w:val="uk-UA"/>
        </w:rPr>
        <w:t>акта</w:t>
      </w:r>
      <w:proofErr w:type="spellEnd"/>
      <w:r w:rsidRPr="00333FEE">
        <w:rPr>
          <w:sz w:val="28"/>
          <w:szCs w:val="28"/>
          <w:lang w:val="uk-UA"/>
        </w:rPr>
        <w:t>, зріс у зв’язку зі змінами на законодавчому рівні розміру мінімальної заробітної плати* та складав у періоди:</w:t>
      </w:r>
    </w:p>
    <w:p w:rsidR="00AD5E62" w:rsidRPr="00333FEE" w:rsidRDefault="00AD5E62" w:rsidP="0084561A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uk-UA"/>
        </w:rPr>
      </w:pPr>
      <w:r w:rsidRPr="00333FEE">
        <w:rPr>
          <w:sz w:val="28"/>
          <w:szCs w:val="28"/>
          <w:lang w:val="uk-UA"/>
        </w:rPr>
        <w:t xml:space="preserve">повторного відстеження – </w:t>
      </w:r>
      <w:r w:rsidRPr="00333FEE">
        <w:rPr>
          <w:bCs/>
          <w:sz w:val="28"/>
          <w:szCs w:val="28"/>
          <w:lang w:val="uk-UA"/>
        </w:rPr>
        <w:t>3,8 грн</w:t>
      </w:r>
      <w:r w:rsidRPr="00333FEE">
        <w:rPr>
          <w:sz w:val="28"/>
          <w:szCs w:val="28"/>
          <w:lang w:val="uk-UA"/>
        </w:rPr>
        <w:t xml:space="preserve"> (1 218* грн  (2014 рік): 160 х</w:t>
      </w:r>
      <w:r w:rsidR="0084561A" w:rsidRPr="00333FEE">
        <w:rPr>
          <w:sz w:val="28"/>
          <w:szCs w:val="28"/>
          <w:lang w:val="uk-UA"/>
        </w:rPr>
        <w:t xml:space="preserve"> </w:t>
      </w:r>
      <w:r w:rsidRPr="00333FEE">
        <w:rPr>
          <w:sz w:val="28"/>
          <w:szCs w:val="28"/>
          <w:lang w:val="uk-UA"/>
        </w:rPr>
        <w:t xml:space="preserve">0,5 год); </w:t>
      </w:r>
    </w:p>
    <w:p w:rsidR="00AD5E62" w:rsidRPr="00333FEE" w:rsidRDefault="0084561A" w:rsidP="00845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33FEE">
        <w:rPr>
          <w:bCs/>
          <w:sz w:val="28"/>
          <w:szCs w:val="28"/>
          <w:lang w:val="uk-UA"/>
        </w:rPr>
        <w:t xml:space="preserve">    </w:t>
      </w:r>
      <w:r w:rsidR="00AD5E62" w:rsidRPr="00333FEE">
        <w:rPr>
          <w:bCs/>
          <w:sz w:val="28"/>
          <w:szCs w:val="28"/>
          <w:lang w:val="uk-UA"/>
        </w:rPr>
        <w:t xml:space="preserve">періодичного відстеження: </w:t>
      </w:r>
      <w:r w:rsidR="0078127F" w:rsidRPr="00333FEE">
        <w:rPr>
          <w:bCs/>
          <w:sz w:val="28"/>
          <w:szCs w:val="28"/>
          <w:lang w:val="uk-UA"/>
        </w:rPr>
        <w:t>20</w:t>
      </w:r>
      <w:r w:rsidR="00AD5E62" w:rsidRPr="00333FEE">
        <w:rPr>
          <w:bCs/>
          <w:sz w:val="28"/>
          <w:szCs w:val="28"/>
          <w:lang w:val="uk-UA"/>
        </w:rPr>
        <w:t>,</w:t>
      </w:r>
      <w:r w:rsidR="0078127F" w:rsidRPr="00333FEE">
        <w:rPr>
          <w:bCs/>
          <w:sz w:val="28"/>
          <w:szCs w:val="28"/>
          <w:lang w:val="uk-UA"/>
        </w:rPr>
        <w:t>3</w:t>
      </w:r>
      <w:r w:rsidR="00AD5E62" w:rsidRPr="00333FEE">
        <w:rPr>
          <w:bCs/>
          <w:sz w:val="28"/>
          <w:szCs w:val="28"/>
          <w:lang w:val="uk-UA"/>
        </w:rPr>
        <w:t xml:space="preserve"> грн (</w:t>
      </w:r>
      <w:r w:rsidR="0078127F" w:rsidRPr="00333FEE">
        <w:rPr>
          <w:bCs/>
          <w:sz w:val="28"/>
          <w:szCs w:val="28"/>
          <w:lang w:val="uk-UA"/>
        </w:rPr>
        <w:t>6</w:t>
      </w:r>
      <w:r w:rsidR="00AD5E62" w:rsidRPr="00333FEE">
        <w:rPr>
          <w:bCs/>
          <w:sz w:val="28"/>
          <w:szCs w:val="28"/>
          <w:lang w:val="uk-UA"/>
        </w:rPr>
        <w:t xml:space="preserve"> </w:t>
      </w:r>
      <w:r w:rsidR="0078127F" w:rsidRPr="00333FEE">
        <w:rPr>
          <w:bCs/>
          <w:sz w:val="28"/>
          <w:szCs w:val="28"/>
          <w:lang w:val="uk-UA"/>
        </w:rPr>
        <w:t>500</w:t>
      </w:r>
      <w:r w:rsidR="00AD5E62" w:rsidRPr="00333FEE">
        <w:rPr>
          <w:sz w:val="28"/>
          <w:szCs w:val="28"/>
          <w:lang w:val="uk-UA"/>
        </w:rPr>
        <w:t>* грн (20</w:t>
      </w:r>
      <w:r w:rsidR="0078127F" w:rsidRPr="00333FEE">
        <w:rPr>
          <w:sz w:val="28"/>
          <w:szCs w:val="28"/>
          <w:lang w:val="uk-UA"/>
        </w:rPr>
        <w:t>2</w:t>
      </w:r>
      <w:r w:rsidR="00AD5E62" w:rsidRPr="00333FEE">
        <w:rPr>
          <w:sz w:val="28"/>
          <w:szCs w:val="28"/>
          <w:lang w:val="uk-UA"/>
        </w:rPr>
        <w:t xml:space="preserve">1 рік) : 160 х 0,5 год); </w:t>
      </w:r>
      <w:r w:rsidR="0078127F" w:rsidRPr="00333FEE">
        <w:rPr>
          <w:sz w:val="28"/>
          <w:szCs w:val="28"/>
          <w:lang w:val="uk-UA"/>
        </w:rPr>
        <w:t>20</w:t>
      </w:r>
      <w:r w:rsidR="00AD5E62" w:rsidRPr="00333FEE">
        <w:rPr>
          <w:bCs/>
          <w:sz w:val="28"/>
          <w:szCs w:val="28"/>
          <w:lang w:val="uk-UA"/>
        </w:rPr>
        <w:t>,</w:t>
      </w:r>
      <w:r w:rsidR="0078127F" w:rsidRPr="00333FEE">
        <w:rPr>
          <w:bCs/>
          <w:sz w:val="28"/>
          <w:szCs w:val="28"/>
          <w:lang w:val="uk-UA"/>
        </w:rPr>
        <w:t>9</w:t>
      </w:r>
      <w:r w:rsidR="00AD5E62" w:rsidRPr="00333FEE">
        <w:rPr>
          <w:bCs/>
          <w:sz w:val="28"/>
          <w:szCs w:val="28"/>
          <w:lang w:val="uk-UA"/>
        </w:rPr>
        <w:t xml:space="preserve"> грн </w:t>
      </w:r>
      <w:r w:rsidRPr="00333FEE">
        <w:rPr>
          <w:bCs/>
          <w:sz w:val="28"/>
          <w:szCs w:val="28"/>
          <w:lang w:val="uk-UA"/>
        </w:rPr>
        <w:t xml:space="preserve"> </w:t>
      </w:r>
      <w:r w:rsidR="00AD5E62" w:rsidRPr="00333FEE">
        <w:rPr>
          <w:bCs/>
          <w:sz w:val="28"/>
          <w:szCs w:val="28"/>
          <w:lang w:val="uk-UA"/>
        </w:rPr>
        <w:t>(</w:t>
      </w:r>
      <w:r w:rsidR="0078127F" w:rsidRPr="00333FEE">
        <w:rPr>
          <w:bCs/>
          <w:sz w:val="28"/>
          <w:szCs w:val="28"/>
          <w:lang w:val="uk-UA"/>
        </w:rPr>
        <w:t>6</w:t>
      </w:r>
      <w:r w:rsidR="00AD5E62" w:rsidRPr="00333FEE">
        <w:rPr>
          <w:bCs/>
          <w:sz w:val="28"/>
          <w:szCs w:val="28"/>
          <w:lang w:val="uk-UA"/>
        </w:rPr>
        <w:t xml:space="preserve"> 7</w:t>
      </w:r>
      <w:r w:rsidR="0078127F" w:rsidRPr="00333FEE">
        <w:rPr>
          <w:bCs/>
          <w:sz w:val="28"/>
          <w:szCs w:val="28"/>
          <w:lang w:val="uk-UA"/>
        </w:rPr>
        <w:t>00</w:t>
      </w:r>
      <w:r w:rsidR="00AD5E62" w:rsidRPr="00333FEE">
        <w:rPr>
          <w:bCs/>
          <w:sz w:val="28"/>
          <w:szCs w:val="28"/>
          <w:lang w:val="uk-UA"/>
        </w:rPr>
        <w:t xml:space="preserve"> </w:t>
      </w:r>
      <w:r w:rsidR="00AD5E62" w:rsidRPr="00333FEE">
        <w:rPr>
          <w:sz w:val="28"/>
          <w:szCs w:val="28"/>
          <w:lang w:val="uk-UA"/>
        </w:rPr>
        <w:t>грн* (20</w:t>
      </w:r>
      <w:r w:rsidR="0078127F" w:rsidRPr="00333FEE">
        <w:rPr>
          <w:sz w:val="28"/>
          <w:szCs w:val="28"/>
          <w:lang w:val="uk-UA"/>
        </w:rPr>
        <w:t>22</w:t>
      </w:r>
      <w:r w:rsidR="00AD5E62" w:rsidRPr="00333FEE">
        <w:rPr>
          <w:sz w:val="28"/>
          <w:szCs w:val="28"/>
          <w:lang w:val="uk-UA"/>
        </w:rPr>
        <w:t xml:space="preserve"> рік): 160 х 0,5 год)</w:t>
      </w:r>
      <w:r w:rsidR="00AD5E62" w:rsidRPr="00333FEE">
        <w:rPr>
          <w:bCs/>
          <w:sz w:val="28"/>
          <w:szCs w:val="28"/>
          <w:lang w:val="uk-UA"/>
        </w:rPr>
        <w:t xml:space="preserve">; </w:t>
      </w:r>
      <w:r w:rsidR="0078127F" w:rsidRPr="00333FEE">
        <w:rPr>
          <w:bCs/>
          <w:sz w:val="28"/>
          <w:szCs w:val="28"/>
          <w:lang w:val="uk-UA"/>
        </w:rPr>
        <w:t>20</w:t>
      </w:r>
      <w:r w:rsidR="00AD5E62" w:rsidRPr="00333FEE">
        <w:rPr>
          <w:bCs/>
          <w:sz w:val="28"/>
          <w:szCs w:val="28"/>
          <w:lang w:val="uk-UA"/>
        </w:rPr>
        <w:t>,</w:t>
      </w:r>
      <w:r w:rsidR="0078127F" w:rsidRPr="00333FEE">
        <w:rPr>
          <w:bCs/>
          <w:sz w:val="28"/>
          <w:szCs w:val="28"/>
          <w:lang w:val="uk-UA"/>
        </w:rPr>
        <w:t>9</w:t>
      </w:r>
      <w:r w:rsidR="00AD5E62" w:rsidRPr="00333FEE">
        <w:rPr>
          <w:bCs/>
          <w:sz w:val="28"/>
          <w:szCs w:val="28"/>
          <w:lang w:val="uk-UA"/>
        </w:rPr>
        <w:t xml:space="preserve"> грн  (</w:t>
      </w:r>
      <w:r w:rsidR="0078127F" w:rsidRPr="00333FEE">
        <w:rPr>
          <w:bCs/>
          <w:sz w:val="28"/>
          <w:szCs w:val="28"/>
          <w:lang w:val="uk-UA"/>
        </w:rPr>
        <w:t>6</w:t>
      </w:r>
      <w:r w:rsidR="00AD5E62" w:rsidRPr="00333FEE">
        <w:rPr>
          <w:bCs/>
          <w:sz w:val="28"/>
          <w:szCs w:val="28"/>
          <w:lang w:val="uk-UA"/>
        </w:rPr>
        <w:t xml:space="preserve"> </w:t>
      </w:r>
      <w:r w:rsidR="0078127F" w:rsidRPr="00333FEE">
        <w:rPr>
          <w:bCs/>
          <w:sz w:val="28"/>
          <w:szCs w:val="28"/>
          <w:lang w:val="uk-UA"/>
        </w:rPr>
        <w:t>7</w:t>
      </w:r>
      <w:r w:rsidR="00AD5E62" w:rsidRPr="00333FEE">
        <w:rPr>
          <w:bCs/>
          <w:sz w:val="28"/>
          <w:szCs w:val="28"/>
          <w:lang w:val="uk-UA"/>
        </w:rPr>
        <w:t>00</w:t>
      </w:r>
      <w:r w:rsidR="00AD5E62" w:rsidRPr="00333FEE">
        <w:rPr>
          <w:sz w:val="28"/>
          <w:szCs w:val="28"/>
          <w:lang w:val="uk-UA"/>
        </w:rPr>
        <w:t>*</w:t>
      </w:r>
      <w:r w:rsidR="00AD5E62" w:rsidRPr="00333FEE">
        <w:rPr>
          <w:bCs/>
          <w:sz w:val="28"/>
          <w:szCs w:val="28"/>
          <w:lang w:val="uk-UA"/>
        </w:rPr>
        <w:t xml:space="preserve"> </w:t>
      </w:r>
      <w:r w:rsidR="00AD5E62" w:rsidRPr="00333FEE">
        <w:rPr>
          <w:sz w:val="28"/>
          <w:szCs w:val="28"/>
          <w:lang w:val="uk-UA"/>
        </w:rPr>
        <w:t>грн (202</w:t>
      </w:r>
      <w:r w:rsidR="0078127F" w:rsidRPr="00333FEE">
        <w:rPr>
          <w:sz w:val="28"/>
          <w:szCs w:val="28"/>
          <w:lang w:val="uk-UA"/>
        </w:rPr>
        <w:t>3</w:t>
      </w:r>
      <w:r w:rsidR="00AD5E62" w:rsidRPr="00333FEE">
        <w:rPr>
          <w:sz w:val="28"/>
          <w:szCs w:val="28"/>
          <w:lang w:val="uk-UA"/>
        </w:rPr>
        <w:t xml:space="preserve"> рік): 160 х 0,5 год).</w:t>
      </w:r>
    </w:p>
    <w:p w:rsidR="00AD5E62" w:rsidRPr="00333FEE" w:rsidRDefault="00AD5E62" w:rsidP="00AD5E62">
      <w:pPr>
        <w:pStyle w:val="a3"/>
        <w:spacing w:before="0" w:beforeAutospacing="0" w:after="0" w:afterAutospacing="0"/>
        <w:ind w:left="975"/>
        <w:jc w:val="both"/>
        <w:textAlignment w:val="baseline"/>
        <w:rPr>
          <w:i/>
          <w:lang w:val="uk-UA"/>
        </w:rPr>
      </w:pPr>
    </w:p>
    <w:p w:rsidR="00AD5E62" w:rsidRPr="00333FEE" w:rsidRDefault="00E92E23" w:rsidP="00251EAC">
      <w:pPr>
        <w:pStyle w:val="a3"/>
        <w:tabs>
          <w:tab w:val="left" w:pos="284"/>
        </w:tabs>
        <w:spacing w:before="0" w:beforeAutospacing="0" w:after="0" w:afterAutospacing="0"/>
        <w:ind w:left="-142" w:firstLine="142"/>
        <w:jc w:val="both"/>
        <w:textAlignment w:val="baseline"/>
        <w:rPr>
          <w:i/>
          <w:lang w:val="uk-UA"/>
        </w:rPr>
      </w:pPr>
      <w:r w:rsidRPr="00333FEE">
        <w:rPr>
          <w:i/>
          <w:lang w:val="uk-UA"/>
        </w:rPr>
        <w:t xml:space="preserve">  </w:t>
      </w:r>
      <w:r w:rsidR="00251EAC" w:rsidRPr="00333FEE">
        <w:rPr>
          <w:i/>
          <w:lang w:val="uk-UA"/>
        </w:rPr>
        <w:t xml:space="preserve">  </w:t>
      </w:r>
      <w:r w:rsidR="00AD5E62" w:rsidRPr="00333FEE">
        <w:rPr>
          <w:i/>
          <w:lang w:val="uk-UA"/>
        </w:rPr>
        <w:t>*</w:t>
      </w:r>
      <w:r w:rsidR="0084561A" w:rsidRPr="00333FEE">
        <w:rPr>
          <w:i/>
          <w:lang w:val="uk-UA"/>
        </w:rPr>
        <w:t>З</w:t>
      </w:r>
      <w:r w:rsidR="00AD5E62" w:rsidRPr="00333FEE">
        <w:rPr>
          <w:i/>
          <w:lang w:val="uk-UA"/>
        </w:rPr>
        <w:t xml:space="preserve">астосовано розміри мінімальної заробітної плати згідно зі ст. 8 Закону України «Про Державний бюджет України» (зі змінами) на </w:t>
      </w:r>
      <w:r w:rsidR="00AD5E62" w:rsidRPr="00333FEE">
        <w:rPr>
          <w:bCs/>
          <w:i/>
          <w:color w:val="000000" w:themeColor="text1"/>
          <w:lang w:val="uk-UA"/>
        </w:rPr>
        <w:t>20</w:t>
      </w:r>
      <w:r w:rsidR="00602E73" w:rsidRPr="00333FEE">
        <w:rPr>
          <w:bCs/>
          <w:i/>
          <w:color w:val="000000" w:themeColor="text1"/>
          <w:lang w:val="uk-UA"/>
        </w:rPr>
        <w:t>2</w:t>
      </w:r>
      <w:r w:rsidR="00AD5E62" w:rsidRPr="00333FEE">
        <w:rPr>
          <w:bCs/>
          <w:i/>
          <w:color w:val="000000" w:themeColor="text1"/>
          <w:lang w:val="uk-UA"/>
        </w:rPr>
        <w:t>1–202</w:t>
      </w:r>
      <w:r w:rsidR="00602E73" w:rsidRPr="00333FEE">
        <w:rPr>
          <w:bCs/>
          <w:i/>
          <w:color w:val="000000" w:themeColor="text1"/>
          <w:lang w:val="uk-UA"/>
        </w:rPr>
        <w:t>3</w:t>
      </w:r>
      <w:r w:rsidR="00AD5E62" w:rsidRPr="00333FEE">
        <w:rPr>
          <w:bCs/>
          <w:i/>
          <w:color w:val="000000" w:themeColor="text1"/>
          <w:lang w:val="uk-UA"/>
        </w:rPr>
        <w:t xml:space="preserve"> </w:t>
      </w:r>
      <w:r w:rsidR="00AD5E62" w:rsidRPr="00333FEE">
        <w:rPr>
          <w:bCs/>
          <w:i/>
          <w:lang w:val="uk-UA"/>
        </w:rPr>
        <w:t>роки відповідно.</w:t>
      </w:r>
      <w:r w:rsidR="00AD5E62" w:rsidRPr="00333FEE">
        <w:rPr>
          <w:bCs/>
          <w:lang w:val="uk-UA"/>
        </w:rPr>
        <w:t xml:space="preserve"> </w:t>
      </w:r>
    </w:p>
    <w:p w:rsidR="00AD5E62" w:rsidRPr="00333FEE" w:rsidRDefault="00AD5E62" w:rsidP="00AD5E62">
      <w:pPr>
        <w:pStyle w:val="a3"/>
        <w:spacing w:before="0" w:beforeAutospacing="0" w:after="0" w:afterAutospacing="0"/>
        <w:ind w:left="975"/>
        <w:jc w:val="both"/>
        <w:textAlignment w:val="baseline"/>
        <w:rPr>
          <w:bCs/>
          <w:i/>
          <w:lang w:val="uk-UA"/>
        </w:rPr>
      </w:pPr>
      <w:r w:rsidRPr="00333FEE">
        <w:rPr>
          <w:i/>
          <w:lang w:val="uk-UA"/>
        </w:rPr>
        <w:t xml:space="preserve"> </w:t>
      </w:r>
      <w:r w:rsidRPr="00333FEE">
        <w:rPr>
          <w:bCs/>
          <w:i/>
          <w:lang w:val="uk-UA"/>
        </w:rPr>
        <w:t xml:space="preserve"> </w:t>
      </w:r>
    </w:p>
    <w:p w:rsidR="00AD5E62" w:rsidRPr="00333FEE" w:rsidRDefault="00AD5E62" w:rsidP="0084561A">
      <w:pPr>
        <w:tabs>
          <w:tab w:val="left" w:pos="709"/>
        </w:tabs>
        <w:spacing w:after="0" w:line="240" w:lineRule="auto"/>
        <w:ind w:left="-180" w:firstLine="4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Крім того, якісні показники, досягнуті на 100% </w:t>
      </w:r>
      <w:r w:rsidR="0084561A"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оцінені </w:t>
      </w:r>
      <w:r w:rsidR="0084561A"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 балів кожний за 6-бальною системою оцінки, залишаються  незмінними, а саме:</w:t>
      </w:r>
    </w:p>
    <w:p w:rsidR="00AD5E62" w:rsidRPr="00333FEE" w:rsidRDefault="00AD5E62" w:rsidP="00291AA9">
      <w:pPr>
        <w:tabs>
          <w:tab w:val="left" w:pos="709"/>
        </w:tabs>
        <w:spacing w:after="0" w:line="240" w:lineRule="auto"/>
        <w:ind w:left="-180" w:firstLine="4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якість послуг з безоплатного зберігання транспортних засобів на спеціально виділених для цього місцях;</w:t>
      </w:r>
    </w:p>
    <w:p w:rsidR="00AD5E62" w:rsidRPr="00333FEE" w:rsidRDefault="00AD5E62" w:rsidP="00291AA9">
      <w:pPr>
        <w:tabs>
          <w:tab w:val="left" w:pos="900"/>
        </w:tabs>
        <w:spacing w:after="0" w:line="240" w:lineRule="auto"/>
        <w:ind w:left="-180" w:firstLine="4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упровадження власниками автостоянок (суб’єктами господарювання) методів організації надання послуг користувачам зі зберігання їх транспортних засобів на спеціально виділених і обладнаних на автостоянках місцях, спрямованих на забезпечення  життєдіяльності осіб з інвалідністю з порушенням опорно-рухового апарату;</w:t>
      </w:r>
    </w:p>
    <w:p w:rsidR="00AD5E62" w:rsidRPr="00333FEE" w:rsidRDefault="00AD5E62" w:rsidP="00291AA9">
      <w:pPr>
        <w:spacing w:after="0" w:line="240" w:lineRule="auto"/>
        <w:ind w:left="-180" w:firstLine="4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cвоєчасність</w:t>
      </w:r>
      <w:proofErr w:type="spellEnd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інформування користувачів через засоби масової   інформації (та в інший спосіб) про можливість отримання послуг з безоплатного зберігання їх транспортних засобів на спеціально виділених і обладнаних на автостоянках місцях.</w:t>
      </w:r>
    </w:p>
    <w:p w:rsidR="00AD5E62" w:rsidRPr="00333FEE" w:rsidRDefault="00AD5E62" w:rsidP="00E92E23">
      <w:pPr>
        <w:tabs>
          <w:tab w:val="left" w:pos="284"/>
        </w:tabs>
        <w:spacing w:after="0" w:line="240" w:lineRule="auto"/>
        <w:ind w:left="-180" w:firstLine="4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Власниками автостоянок (суб’єктами господарювання), які зберігають на автостоянках транспортні засоби користувачів на спеціально виділених і об- </w:t>
      </w:r>
      <w:proofErr w:type="spellStart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>ладнаних</w:t>
      </w:r>
      <w:proofErr w:type="spellEnd"/>
      <w:r w:rsidRPr="00333F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дорожньою розміткою та спеціальним знаком «Особа з інвалідністю на кріслі колісному» місцях і з якими укладено договори, упроваджено сучасні форми обслуговування громадян, у тому числі послуги сервісного центру з обслуговування автомобілів.</w:t>
      </w:r>
    </w:p>
    <w:p w:rsidR="00AD5E62" w:rsidRPr="00333FEE" w:rsidRDefault="00AD5E62" w:rsidP="00E92E23">
      <w:pPr>
        <w:pStyle w:val="a3"/>
        <w:spacing w:before="0" w:beforeAutospacing="0" w:after="0" w:afterAutospacing="0"/>
        <w:ind w:left="-142" w:firstLine="426"/>
        <w:jc w:val="both"/>
        <w:textAlignment w:val="baseline"/>
        <w:rPr>
          <w:bCs/>
          <w:sz w:val="28"/>
          <w:szCs w:val="28"/>
          <w:lang w:val="uk-UA"/>
        </w:rPr>
      </w:pPr>
      <w:r w:rsidRPr="00333FEE">
        <w:rPr>
          <w:bCs/>
          <w:sz w:val="28"/>
          <w:szCs w:val="28"/>
          <w:lang w:val="uk-UA"/>
        </w:rPr>
        <w:t xml:space="preserve">Рівень поінформованості користувачів послуг та суб’єктів господарювання (власників автостоянок) з основних положень </w:t>
      </w:r>
      <w:proofErr w:type="spellStart"/>
      <w:r w:rsidRPr="00333FEE">
        <w:rPr>
          <w:bCs/>
          <w:sz w:val="28"/>
          <w:szCs w:val="28"/>
          <w:lang w:val="uk-UA"/>
        </w:rPr>
        <w:t>акта</w:t>
      </w:r>
      <w:proofErr w:type="spellEnd"/>
      <w:r w:rsidRPr="00333FEE">
        <w:rPr>
          <w:bCs/>
          <w:sz w:val="28"/>
          <w:szCs w:val="28"/>
          <w:lang w:val="uk-UA"/>
        </w:rPr>
        <w:t xml:space="preserve">  є високим.</w:t>
      </w:r>
    </w:p>
    <w:p w:rsidR="00AD5E62" w:rsidRPr="00333FEE" w:rsidRDefault="00AD5E62" w:rsidP="00E92E23">
      <w:pPr>
        <w:pStyle w:val="a3"/>
        <w:spacing w:before="0" w:beforeAutospacing="0" w:after="0" w:afterAutospacing="0" w:line="307" w:lineRule="atLeast"/>
        <w:ind w:left="-142" w:firstLine="426"/>
        <w:jc w:val="both"/>
        <w:textAlignment w:val="baseline"/>
        <w:rPr>
          <w:bCs/>
          <w:sz w:val="28"/>
          <w:szCs w:val="28"/>
          <w:lang w:val="uk-UA"/>
        </w:rPr>
      </w:pPr>
      <w:r w:rsidRPr="00333FEE">
        <w:rPr>
          <w:bCs/>
          <w:sz w:val="28"/>
          <w:szCs w:val="28"/>
          <w:lang w:val="uk-UA"/>
        </w:rPr>
        <w:t xml:space="preserve">Осіб з інвалідністю, які перебувають на обліку в районних управліннях (власників транспортних засобів), керівників установ соціальної сфери, </w:t>
      </w:r>
      <w:r w:rsidRPr="00333FEE">
        <w:rPr>
          <w:color w:val="000000"/>
          <w:sz w:val="28"/>
          <w:szCs w:val="28"/>
          <w:lang w:val="uk-UA"/>
        </w:rPr>
        <w:t xml:space="preserve">які провадять діяльність у сфері соціального захисту населення, </w:t>
      </w:r>
      <w:r w:rsidR="00E92E23" w:rsidRPr="00333FEE">
        <w:rPr>
          <w:color w:val="000000"/>
          <w:sz w:val="28"/>
          <w:szCs w:val="28"/>
          <w:lang w:val="uk-UA"/>
        </w:rPr>
        <w:t xml:space="preserve">на балансі яких </w:t>
      </w:r>
      <w:r w:rsidRPr="00333FEE">
        <w:rPr>
          <w:color w:val="000000"/>
          <w:sz w:val="28"/>
          <w:szCs w:val="28"/>
          <w:lang w:val="uk-UA"/>
        </w:rPr>
        <w:t xml:space="preserve"> </w:t>
      </w:r>
      <w:r w:rsidR="00E92E23" w:rsidRPr="00333FEE">
        <w:rPr>
          <w:color w:val="000000"/>
          <w:sz w:val="28"/>
          <w:szCs w:val="28"/>
          <w:lang w:val="uk-UA"/>
        </w:rPr>
        <w:t>є</w:t>
      </w:r>
      <w:r w:rsidRPr="00333FEE">
        <w:rPr>
          <w:color w:val="000000"/>
          <w:sz w:val="28"/>
          <w:szCs w:val="28"/>
          <w:lang w:val="uk-UA"/>
        </w:rPr>
        <w:t xml:space="preserve"> транспортн</w:t>
      </w:r>
      <w:r w:rsidR="00E92E23" w:rsidRPr="00333FEE">
        <w:rPr>
          <w:color w:val="000000"/>
          <w:sz w:val="28"/>
          <w:szCs w:val="28"/>
          <w:lang w:val="uk-UA"/>
        </w:rPr>
        <w:t>і</w:t>
      </w:r>
      <w:r w:rsidRPr="00333FEE">
        <w:rPr>
          <w:color w:val="000000"/>
          <w:sz w:val="28"/>
          <w:szCs w:val="28"/>
          <w:lang w:val="uk-UA"/>
        </w:rPr>
        <w:t xml:space="preserve"> засоб</w:t>
      </w:r>
      <w:r w:rsidR="00E92E23" w:rsidRPr="00333FEE">
        <w:rPr>
          <w:color w:val="000000"/>
          <w:sz w:val="28"/>
          <w:szCs w:val="28"/>
          <w:lang w:val="uk-UA"/>
        </w:rPr>
        <w:t>и</w:t>
      </w:r>
      <w:r w:rsidRPr="00333FEE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333FEE">
        <w:rPr>
          <w:color w:val="000000"/>
          <w:sz w:val="28"/>
          <w:szCs w:val="28"/>
          <w:lang w:val="uk-UA"/>
        </w:rPr>
        <w:t>перевозять</w:t>
      </w:r>
      <w:proofErr w:type="spellEnd"/>
      <w:r w:rsidRPr="00333FEE">
        <w:rPr>
          <w:color w:val="000000"/>
          <w:sz w:val="28"/>
          <w:szCs w:val="28"/>
          <w:lang w:val="uk-UA"/>
        </w:rPr>
        <w:t xml:space="preserve"> осіб з інвалідністю</w:t>
      </w:r>
      <w:r w:rsidRPr="00333FEE">
        <w:rPr>
          <w:bCs/>
          <w:sz w:val="28"/>
          <w:szCs w:val="28"/>
          <w:lang w:val="uk-UA"/>
        </w:rPr>
        <w:t>, суб’єктів господарювання (власників автостоянок) поінформовано особисто, через м</w:t>
      </w:r>
      <w:r w:rsidR="00E92E23" w:rsidRPr="00333FEE">
        <w:rPr>
          <w:bCs/>
          <w:sz w:val="28"/>
          <w:szCs w:val="28"/>
          <w:lang w:val="uk-UA"/>
        </w:rPr>
        <w:t>едіа</w:t>
      </w:r>
      <w:r w:rsidRPr="00333FEE">
        <w:rPr>
          <w:bCs/>
          <w:sz w:val="28"/>
          <w:szCs w:val="28"/>
          <w:lang w:val="uk-UA"/>
        </w:rPr>
        <w:t xml:space="preserve">, інформаційні стенди, розміщені в районних управліннях, про можливість і умови надання та </w:t>
      </w:r>
      <w:r w:rsidRPr="00333FEE">
        <w:rPr>
          <w:bCs/>
          <w:sz w:val="28"/>
          <w:szCs w:val="28"/>
          <w:lang w:val="uk-UA"/>
        </w:rPr>
        <w:lastRenderedPageBreak/>
        <w:t xml:space="preserve">користування (у разі необхідності) послугами з безоплатного зберігання транспортних засобів на автостоянках на спеціально виділених місцях.      </w:t>
      </w:r>
    </w:p>
    <w:p w:rsidR="00AD5E62" w:rsidRPr="00333FEE" w:rsidRDefault="00AD5E62" w:rsidP="00E92E23">
      <w:pPr>
        <w:pStyle w:val="a3"/>
        <w:spacing w:before="0" w:beforeAutospacing="0" w:after="0" w:afterAutospacing="0" w:line="307" w:lineRule="atLeast"/>
        <w:ind w:left="-142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33FEE">
        <w:rPr>
          <w:color w:val="000000"/>
          <w:sz w:val="28"/>
          <w:szCs w:val="28"/>
          <w:lang w:val="uk-UA"/>
        </w:rPr>
        <w:t xml:space="preserve">Інформування суб’єктів господарювання, фізичних та юридичних осіб про регуляторний акт відбулося на офіційному </w:t>
      </w:r>
      <w:proofErr w:type="spellStart"/>
      <w:r w:rsidRPr="00333FEE">
        <w:rPr>
          <w:color w:val="000000"/>
          <w:sz w:val="28"/>
          <w:szCs w:val="28"/>
          <w:lang w:val="uk-UA"/>
        </w:rPr>
        <w:t>вебсайті</w:t>
      </w:r>
      <w:proofErr w:type="spellEnd"/>
      <w:r w:rsidRPr="00333FEE">
        <w:rPr>
          <w:color w:val="000000"/>
          <w:sz w:val="28"/>
          <w:szCs w:val="28"/>
          <w:lang w:val="uk-UA"/>
        </w:rPr>
        <w:t xml:space="preserve"> Криворізької міської ради та її виконавчого комітету в підрозділі «Регуляторна політика», у Криворізькій міській газеті «Червоний гірник» від 14.05.2013 №36, 14.08.2014 №61, 19.02.2015 №14, 20.03.2018 №19</w:t>
      </w:r>
      <w:r w:rsidR="001F590F" w:rsidRPr="00333FEE">
        <w:rPr>
          <w:color w:val="000000"/>
          <w:sz w:val="28"/>
          <w:szCs w:val="28"/>
          <w:lang w:val="uk-UA"/>
        </w:rPr>
        <w:t>, 23.0</w:t>
      </w:r>
      <w:r w:rsidR="00FA5EA5" w:rsidRPr="00333FEE">
        <w:rPr>
          <w:color w:val="000000"/>
          <w:sz w:val="28"/>
          <w:szCs w:val="28"/>
          <w:lang w:val="uk-UA"/>
        </w:rPr>
        <w:t>3</w:t>
      </w:r>
      <w:r w:rsidR="001F590F" w:rsidRPr="00333FEE">
        <w:rPr>
          <w:color w:val="000000"/>
          <w:sz w:val="28"/>
          <w:szCs w:val="28"/>
          <w:lang w:val="uk-UA"/>
        </w:rPr>
        <w:t>.2021 №20</w:t>
      </w:r>
      <w:r w:rsidRPr="00333FEE">
        <w:rPr>
          <w:color w:val="000000"/>
          <w:sz w:val="28"/>
          <w:szCs w:val="28"/>
          <w:lang w:val="uk-UA"/>
        </w:rPr>
        <w:t xml:space="preserve"> (шляхом </w:t>
      </w:r>
      <w:r w:rsidR="00820980" w:rsidRPr="00333FEE">
        <w:rPr>
          <w:color w:val="000000"/>
          <w:sz w:val="28"/>
          <w:szCs w:val="28"/>
          <w:lang w:val="uk-UA"/>
        </w:rPr>
        <w:t xml:space="preserve">його </w:t>
      </w:r>
      <w:r w:rsidRPr="00333FEE">
        <w:rPr>
          <w:color w:val="000000"/>
          <w:sz w:val="28"/>
          <w:szCs w:val="28"/>
          <w:lang w:val="uk-UA"/>
        </w:rPr>
        <w:t>оприлюднення).</w:t>
      </w:r>
    </w:p>
    <w:p w:rsidR="00AD5E62" w:rsidRPr="00333FEE" w:rsidRDefault="00AD5E62" w:rsidP="00AD5E62">
      <w:pPr>
        <w:pStyle w:val="a3"/>
        <w:spacing w:before="0" w:beforeAutospacing="0" w:after="0" w:afterAutospacing="0" w:line="307" w:lineRule="atLeast"/>
        <w:ind w:left="-142" w:firstLine="993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D5E62" w:rsidRPr="00333FEE" w:rsidRDefault="00AD5E62" w:rsidP="00AD5E62">
      <w:pPr>
        <w:pStyle w:val="a3"/>
        <w:spacing w:before="0" w:beforeAutospacing="0" w:after="0" w:afterAutospacing="0" w:line="307" w:lineRule="atLeast"/>
        <w:jc w:val="both"/>
        <w:textAlignment w:val="baseline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333FEE">
        <w:rPr>
          <w:color w:val="000000" w:themeColor="text1"/>
          <w:sz w:val="28"/>
          <w:szCs w:val="28"/>
          <w:lang w:val="uk-UA"/>
        </w:rPr>
        <w:t xml:space="preserve">     </w:t>
      </w:r>
      <w:r w:rsidRPr="00333FEE">
        <w:rPr>
          <w:b/>
          <w:bCs/>
          <w:i/>
          <w:color w:val="000000" w:themeColor="text1"/>
          <w:sz w:val="28"/>
          <w:szCs w:val="28"/>
          <w:lang w:val="uk-UA"/>
        </w:rPr>
        <w:t xml:space="preserve">9. Оцінка  результатів реалізації регуляторного </w:t>
      </w:r>
      <w:proofErr w:type="spellStart"/>
      <w:r w:rsidRPr="00333FEE">
        <w:rPr>
          <w:b/>
          <w:bCs/>
          <w:i/>
          <w:color w:val="000000" w:themeColor="text1"/>
          <w:sz w:val="28"/>
          <w:szCs w:val="28"/>
          <w:lang w:val="uk-UA"/>
        </w:rPr>
        <w:t>акта</w:t>
      </w:r>
      <w:proofErr w:type="spellEnd"/>
      <w:r w:rsidRPr="00333FEE">
        <w:rPr>
          <w:b/>
          <w:bCs/>
          <w:i/>
          <w:color w:val="000000" w:themeColor="text1"/>
          <w:sz w:val="28"/>
          <w:szCs w:val="28"/>
          <w:lang w:val="uk-UA"/>
        </w:rPr>
        <w:t xml:space="preserve"> та ступеня досягнення визначених цілей:</w:t>
      </w:r>
    </w:p>
    <w:p w:rsidR="00AD5E62" w:rsidRPr="00333FEE" w:rsidRDefault="00AD5E62" w:rsidP="00AD5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 підставі</w:t>
      </w:r>
      <w:r w:rsidRPr="00333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показників</w:t>
      </w:r>
      <w:r w:rsidRPr="00333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результативності та оцінки результатів реалізації регуляторного </w:t>
      </w:r>
      <w:proofErr w:type="spellStart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–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виконкому міської ради від 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08.05.2013 №157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затвердження Порядку компенсаційних виплат власникам автостоянок (суб’єктам господарювання) вартості послуг, що надані безкоштовно, зі зберігання транспортних засобів водіїв з інвалідністю, водіїв, які </w:t>
      </w:r>
      <w:proofErr w:type="spellStart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 з інвалідністю, та громадських організацій, підприємств, установ, організацій, які провадять діяльність у сфері соціального захисту населення, що є власниками транспортних засобів і </w:t>
      </w:r>
      <w:proofErr w:type="spellStart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 з інвалідністю», зі змінами,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можна зробити висновок, що цілі 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ухваленого рішення досягнуто.</w:t>
      </w:r>
    </w:p>
    <w:p w:rsidR="00AD5E62" w:rsidRPr="00333FEE" w:rsidRDefault="00AD5E62" w:rsidP="00251EA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Зазначене рішення соціального спрямування є  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актуальним, доцільним та має перспективу застосування й надалі для Криворізької міської територіальної громади, зокрема для осіб з інвалідністю та установ соціальної сфери,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провадять діяльність у сфері соціального захисту населення, що </w:t>
      </w:r>
      <w:r w:rsidR="00251EAC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мають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транспортн</w:t>
      </w:r>
      <w:r w:rsidR="00251EAC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</w:t>
      </w:r>
      <w:r w:rsidR="00251EAC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перевозять</w:t>
      </w:r>
      <w:proofErr w:type="spellEnd"/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 з інвалідністю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суб’єктів господарювання (власників автостоянок),  відповідає вимогам </w:t>
      </w:r>
      <w:r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основи соціальної захищеності осіб з інвалідністю в Україні»</w:t>
      </w:r>
      <w:r w:rsidR="00FF0110" w:rsidRPr="00333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не потребує перегляду</w:t>
      </w:r>
      <w:r w:rsidRPr="00333F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AD5E62" w:rsidRPr="00333FEE" w:rsidRDefault="00AD5E62" w:rsidP="00AD5E62">
      <w:pPr>
        <w:tabs>
          <w:tab w:val="left" w:pos="7106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AD5E62" w:rsidRPr="00333FEE" w:rsidRDefault="00AD5E62" w:rsidP="00AD5E62">
      <w:pPr>
        <w:tabs>
          <w:tab w:val="left" w:pos="7106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E62" w:rsidRPr="00333FEE" w:rsidRDefault="00AD5E62" w:rsidP="00AD5E62">
      <w:pPr>
        <w:tabs>
          <w:tab w:val="left" w:pos="7106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E62" w:rsidRPr="00333FEE" w:rsidRDefault="00AD5E62" w:rsidP="000C3F1E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333FE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Керуюча справами виконкому                                           </w:t>
      </w:r>
      <w:r w:rsidR="000C3F1E" w:rsidRPr="00333FE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Оле</w:t>
      </w:r>
      <w:r w:rsidRPr="00333FE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на </w:t>
      </w:r>
      <w:r w:rsidR="000C3F1E" w:rsidRPr="00333FE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ШОВГЕЛЯ</w:t>
      </w:r>
      <w:r w:rsidRPr="00333FE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:rsidR="00AD5E62" w:rsidRPr="00333FEE" w:rsidRDefault="00AD5E62" w:rsidP="00AD5E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4433" w:rsidRPr="00333FEE" w:rsidRDefault="00384433">
      <w:pPr>
        <w:rPr>
          <w:lang w:val="uk-UA"/>
        </w:rPr>
      </w:pPr>
    </w:p>
    <w:p w:rsidR="0054043A" w:rsidRPr="00333FEE" w:rsidRDefault="0054043A">
      <w:pPr>
        <w:rPr>
          <w:lang w:val="uk-UA"/>
        </w:rPr>
      </w:pPr>
    </w:p>
    <w:p w:rsidR="0054043A" w:rsidRPr="00333FEE" w:rsidRDefault="0054043A">
      <w:pPr>
        <w:rPr>
          <w:lang w:val="uk-UA"/>
        </w:rPr>
      </w:pPr>
    </w:p>
    <w:p w:rsidR="0054043A" w:rsidRPr="00333FEE" w:rsidRDefault="0054043A">
      <w:pPr>
        <w:rPr>
          <w:lang w:val="uk-UA"/>
        </w:rPr>
      </w:pPr>
    </w:p>
    <w:p w:rsidR="0054043A" w:rsidRPr="00333FEE" w:rsidRDefault="0054043A">
      <w:pPr>
        <w:rPr>
          <w:lang w:val="uk-UA"/>
        </w:rPr>
      </w:pPr>
    </w:p>
    <w:p w:rsidR="0054043A" w:rsidRPr="00333FEE" w:rsidRDefault="0054043A">
      <w:pPr>
        <w:rPr>
          <w:lang w:val="uk-UA"/>
        </w:rPr>
      </w:pPr>
    </w:p>
    <w:p w:rsidR="0054043A" w:rsidRPr="00333FEE" w:rsidRDefault="0054043A">
      <w:pPr>
        <w:rPr>
          <w:lang w:val="uk-UA"/>
        </w:rPr>
      </w:pPr>
    </w:p>
    <w:bookmarkEnd w:id="0"/>
    <w:p w:rsidR="0054043A" w:rsidRPr="00333FEE" w:rsidRDefault="0054043A">
      <w:pPr>
        <w:rPr>
          <w:lang w:val="uk-UA"/>
        </w:rPr>
      </w:pPr>
    </w:p>
    <w:sectPr w:rsidR="0054043A" w:rsidRPr="00333FEE" w:rsidSect="00A77A13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81" w:rsidRDefault="00A82981" w:rsidP="00A77A13">
      <w:pPr>
        <w:spacing w:after="0" w:line="240" w:lineRule="auto"/>
      </w:pPr>
      <w:r>
        <w:separator/>
      </w:r>
    </w:p>
  </w:endnote>
  <w:endnote w:type="continuationSeparator" w:id="0">
    <w:p w:rsidR="00A82981" w:rsidRDefault="00A82981" w:rsidP="00A7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81" w:rsidRDefault="00A82981" w:rsidP="00A77A13">
      <w:pPr>
        <w:spacing w:after="0" w:line="240" w:lineRule="auto"/>
      </w:pPr>
      <w:r>
        <w:separator/>
      </w:r>
    </w:p>
  </w:footnote>
  <w:footnote w:type="continuationSeparator" w:id="0">
    <w:p w:rsidR="00A82981" w:rsidRDefault="00A82981" w:rsidP="00A7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106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A13" w:rsidRPr="00A77A13" w:rsidRDefault="00A77A1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A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A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A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FE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77A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29"/>
    <w:rsid w:val="000169B7"/>
    <w:rsid w:val="00044BF5"/>
    <w:rsid w:val="00051DA3"/>
    <w:rsid w:val="00060C14"/>
    <w:rsid w:val="00083333"/>
    <w:rsid w:val="000A00E4"/>
    <w:rsid w:val="000A2CD3"/>
    <w:rsid w:val="000A356D"/>
    <w:rsid w:val="000C3F1E"/>
    <w:rsid w:val="000C7694"/>
    <w:rsid w:val="0011711D"/>
    <w:rsid w:val="001366B5"/>
    <w:rsid w:val="001B0855"/>
    <w:rsid w:val="001B09B3"/>
    <w:rsid w:val="001C445B"/>
    <w:rsid w:val="001D69BD"/>
    <w:rsid w:val="001E778B"/>
    <w:rsid w:val="001F0E17"/>
    <w:rsid w:val="001F590F"/>
    <w:rsid w:val="00246040"/>
    <w:rsid w:val="00251EAC"/>
    <w:rsid w:val="00283261"/>
    <w:rsid w:val="00291AA9"/>
    <w:rsid w:val="002B30D1"/>
    <w:rsid w:val="002D1E51"/>
    <w:rsid w:val="002E177E"/>
    <w:rsid w:val="00330B14"/>
    <w:rsid w:val="00333FEE"/>
    <w:rsid w:val="00356E81"/>
    <w:rsid w:val="003811C5"/>
    <w:rsid w:val="00384433"/>
    <w:rsid w:val="00391791"/>
    <w:rsid w:val="00480336"/>
    <w:rsid w:val="00482C62"/>
    <w:rsid w:val="0048723C"/>
    <w:rsid w:val="00487ADE"/>
    <w:rsid w:val="004A2042"/>
    <w:rsid w:val="004A6743"/>
    <w:rsid w:val="004B467B"/>
    <w:rsid w:val="004C2DCE"/>
    <w:rsid w:val="0054043A"/>
    <w:rsid w:val="00567ECA"/>
    <w:rsid w:val="00570A0C"/>
    <w:rsid w:val="0059603B"/>
    <w:rsid w:val="00602E73"/>
    <w:rsid w:val="00612440"/>
    <w:rsid w:val="00612629"/>
    <w:rsid w:val="00612A4B"/>
    <w:rsid w:val="0067669B"/>
    <w:rsid w:val="00680AF4"/>
    <w:rsid w:val="00686555"/>
    <w:rsid w:val="006C5213"/>
    <w:rsid w:val="006C618C"/>
    <w:rsid w:val="006D3A75"/>
    <w:rsid w:val="006D3AB3"/>
    <w:rsid w:val="006E4361"/>
    <w:rsid w:val="006E4B51"/>
    <w:rsid w:val="006F1314"/>
    <w:rsid w:val="00712D73"/>
    <w:rsid w:val="00720880"/>
    <w:rsid w:val="007317DA"/>
    <w:rsid w:val="0078127F"/>
    <w:rsid w:val="007860B8"/>
    <w:rsid w:val="00786EF4"/>
    <w:rsid w:val="00786F27"/>
    <w:rsid w:val="00791B29"/>
    <w:rsid w:val="00820980"/>
    <w:rsid w:val="008227C7"/>
    <w:rsid w:val="00825368"/>
    <w:rsid w:val="0084561A"/>
    <w:rsid w:val="008A632C"/>
    <w:rsid w:val="008F117E"/>
    <w:rsid w:val="009236FC"/>
    <w:rsid w:val="00931569"/>
    <w:rsid w:val="00A35C9C"/>
    <w:rsid w:val="00A77A13"/>
    <w:rsid w:val="00A81776"/>
    <w:rsid w:val="00A82981"/>
    <w:rsid w:val="00A93198"/>
    <w:rsid w:val="00AD5E62"/>
    <w:rsid w:val="00AF0FE0"/>
    <w:rsid w:val="00B23B26"/>
    <w:rsid w:val="00B26BA9"/>
    <w:rsid w:val="00B45B82"/>
    <w:rsid w:val="00B627B3"/>
    <w:rsid w:val="00B63835"/>
    <w:rsid w:val="00BA461E"/>
    <w:rsid w:val="00BC4F58"/>
    <w:rsid w:val="00C53C2D"/>
    <w:rsid w:val="00C939CB"/>
    <w:rsid w:val="00CA29CA"/>
    <w:rsid w:val="00D2106D"/>
    <w:rsid w:val="00D21FB7"/>
    <w:rsid w:val="00D25535"/>
    <w:rsid w:val="00D93F4F"/>
    <w:rsid w:val="00DB44B2"/>
    <w:rsid w:val="00E25F2B"/>
    <w:rsid w:val="00E651EE"/>
    <w:rsid w:val="00E92262"/>
    <w:rsid w:val="00E92E23"/>
    <w:rsid w:val="00F34EB2"/>
    <w:rsid w:val="00F71230"/>
    <w:rsid w:val="00FA5EA5"/>
    <w:rsid w:val="00FD22D1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4D35-A429-4BBB-948D-E470BF6E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6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5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694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77A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A13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77A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A13"/>
    <w:rPr>
      <w:rFonts w:eastAsiaTheme="minorEastAsia"/>
      <w:lang w:val="ru-RU" w:eastAsia="ru-RU"/>
    </w:rPr>
  </w:style>
  <w:style w:type="paragraph" w:styleId="2">
    <w:name w:val="Body Text 2"/>
    <w:basedOn w:val="a"/>
    <w:link w:val="20"/>
    <w:semiHidden/>
    <w:unhideWhenUsed/>
    <w:rsid w:val="005404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semiHidden/>
    <w:rsid w:val="00540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8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org301</cp:lastModifiedBy>
  <cp:revision>47</cp:revision>
  <cp:lastPrinted>2024-03-18T08:19:00Z</cp:lastPrinted>
  <dcterms:created xsi:type="dcterms:W3CDTF">2024-02-15T11:46:00Z</dcterms:created>
  <dcterms:modified xsi:type="dcterms:W3CDTF">2024-03-20T08:35:00Z</dcterms:modified>
</cp:coreProperties>
</file>