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E8" w:rsidRPr="00022A9C" w:rsidRDefault="00574B9B" w:rsidP="00022A9C">
      <w:pPr>
        <w:spacing w:after="0"/>
        <w:ind w:left="5670"/>
        <w:jc w:val="both"/>
        <w:rPr>
          <w:rFonts w:ascii="Times New Roman" w:eastAsia="Times New Roman" w:hAnsi="Times New Roman" w:cs="Times New Roman"/>
          <w:i/>
          <w:sz w:val="24"/>
          <w:szCs w:val="24"/>
          <w:lang w:eastAsia="ru-RU"/>
        </w:rPr>
      </w:pPr>
      <w:r w:rsidRPr="00022A9C">
        <w:rPr>
          <w:rFonts w:ascii="Times New Roman" w:eastAsia="Times New Roman" w:hAnsi="Times New Roman" w:cs="Times New Roman"/>
          <w:i/>
          <w:sz w:val="24"/>
          <w:szCs w:val="24"/>
          <w:lang w:eastAsia="ru-RU"/>
        </w:rPr>
        <w:t>Додаток 1</w:t>
      </w:r>
      <w:r w:rsidR="00155FE8" w:rsidRPr="00022A9C">
        <w:rPr>
          <w:rFonts w:ascii="Times New Roman" w:eastAsia="Times New Roman" w:hAnsi="Times New Roman" w:cs="Times New Roman"/>
          <w:i/>
          <w:sz w:val="24"/>
          <w:szCs w:val="24"/>
          <w:lang w:eastAsia="ru-RU"/>
        </w:rPr>
        <w:t xml:space="preserve"> </w:t>
      </w:r>
      <w:r w:rsidR="00155FE8" w:rsidRPr="00022A9C">
        <w:rPr>
          <w:rFonts w:ascii="Times New Roman" w:eastAsia="Times New Roman" w:hAnsi="Times New Roman" w:cs="Times New Roman"/>
          <w:i/>
          <w:sz w:val="24"/>
          <w:szCs w:val="24"/>
          <w:lang w:eastAsia="ru-RU"/>
        </w:rPr>
        <w:tab/>
        <w:t xml:space="preserve">                                                                                                                                                                       </w:t>
      </w:r>
      <w:r w:rsidR="00CA25C4" w:rsidRPr="00022A9C">
        <w:rPr>
          <w:rFonts w:ascii="Times New Roman" w:eastAsia="Times New Roman" w:hAnsi="Times New Roman" w:cs="Times New Roman"/>
          <w:i/>
          <w:sz w:val="24"/>
          <w:szCs w:val="24"/>
          <w:lang w:eastAsia="ru-RU"/>
        </w:rPr>
        <w:t xml:space="preserve">                  </w:t>
      </w:r>
      <w:r w:rsidRPr="00022A9C">
        <w:rPr>
          <w:rFonts w:ascii="Times New Roman" w:eastAsia="Times New Roman" w:hAnsi="Times New Roman" w:cs="Times New Roman"/>
          <w:i/>
          <w:sz w:val="24"/>
          <w:szCs w:val="24"/>
          <w:lang w:eastAsia="ru-RU"/>
        </w:rPr>
        <w:t>до р</w:t>
      </w:r>
      <w:r w:rsidR="00B06E2F" w:rsidRPr="00022A9C">
        <w:rPr>
          <w:rFonts w:ascii="Times New Roman" w:eastAsia="Times New Roman" w:hAnsi="Times New Roman" w:cs="Times New Roman"/>
          <w:i/>
          <w:sz w:val="24"/>
          <w:szCs w:val="24"/>
          <w:lang w:eastAsia="ru-RU"/>
        </w:rPr>
        <w:t>ішення виконкому </w:t>
      </w:r>
      <w:r w:rsidR="00155FE8" w:rsidRPr="00022A9C">
        <w:rPr>
          <w:rFonts w:ascii="Times New Roman" w:eastAsia="Times New Roman" w:hAnsi="Times New Roman" w:cs="Times New Roman"/>
          <w:i/>
          <w:sz w:val="24"/>
          <w:szCs w:val="24"/>
          <w:lang w:eastAsia="ru-RU"/>
        </w:rPr>
        <w:t>міської ради</w:t>
      </w:r>
    </w:p>
    <w:p w:rsidR="00022A9C" w:rsidRPr="00022A9C" w:rsidRDefault="009F4272" w:rsidP="00022A9C">
      <w:pPr>
        <w:spacing w:after="0"/>
        <w:ind w:left="567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19.0</w:t>
      </w:r>
      <w:r w:rsidR="00022A9C" w:rsidRPr="00022A9C">
        <w:rPr>
          <w:rFonts w:ascii="Times New Roman" w:eastAsia="Times New Roman" w:hAnsi="Times New Roman" w:cs="Times New Roman"/>
          <w:i/>
          <w:sz w:val="24"/>
          <w:szCs w:val="24"/>
          <w:lang w:eastAsia="ru-RU"/>
        </w:rPr>
        <w:t>2.2024 №230</w:t>
      </w:r>
    </w:p>
    <w:p w:rsidR="00FE4D29" w:rsidRPr="00022A9C" w:rsidRDefault="00FE4D29" w:rsidP="006653C2">
      <w:pPr>
        <w:jc w:val="center"/>
        <w:rPr>
          <w:rFonts w:ascii="Times New Roman" w:hAnsi="Times New Roman" w:cs="Times New Roman"/>
          <w:b/>
          <w:i/>
          <w:noProof/>
          <w:sz w:val="16"/>
          <w:szCs w:val="16"/>
          <w:lang w:eastAsia="uk-UA"/>
        </w:rPr>
      </w:pPr>
    </w:p>
    <w:p w:rsidR="00332661" w:rsidRPr="00022A9C" w:rsidRDefault="00332661" w:rsidP="00A54201">
      <w:pPr>
        <w:rPr>
          <w:rFonts w:ascii="Times New Roman" w:hAnsi="Times New Roman" w:cs="Times New Roman"/>
          <w:b/>
          <w:i/>
          <w:noProof/>
          <w:sz w:val="16"/>
          <w:szCs w:val="16"/>
          <w:lang w:eastAsia="uk-UA"/>
        </w:rPr>
      </w:pPr>
      <w:bookmarkStart w:id="0" w:name="_GoBack"/>
      <w:bookmarkEnd w:id="0"/>
    </w:p>
    <w:p w:rsidR="00BF6778" w:rsidRPr="00022A9C" w:rsidRDefault="00BF6778" w:rsidP="00A54201">
      <w:pPr>
        <w:rPr>
          <w:rFonts w:ascii="Times New Roman" w:hAnsi="Times New Roman" w:cs="Times New Roman"/>
          <w:b/>
          <w:i/>
          <w:noProof/>
          <w:sz w:val="16"/>
          <w:szCs w:val="16"/>
          <w:lang w:eastAsia="uk-UA"/>
        </w:rPr>
      </w:pPr>
    </w:p>
    <w:p w:rsidR="008B17F3" w:rsidRPr="00022A9C" w:rsidRDefault="006653C2" w:rsidP="008B17F3">
      <w:pPr>
        <w:spacing w:after="0"/>
        <w:jc w:val="center"/>
        <w:rPr>
          <w:rFonts w:ascii="Times New Roman" w:hAnsi="Times New Roman" w:cs="Times New Roman"/>
          <w:b/>
          <w:i/>
          <w:noProof/>
          <w:sz w:val="28"/>
          <w:szCs w:val="28"/>
          <w:lang w:eastAsia="uk-UA"/>
        </w:rPr>
      </w:pPr>
      <w:r w:rsidRPr="00022A9C">
        <w:rPr>
          <w:rFonts w:ascii="Times New Roman" w:hAnsi="Times New Roman" w:cs="Times New Roman"/>
          <w:b/>
          <w:i/>
          <w:noProof/>
          <w:sz w:val="28"/>
          <w:szCs w:val="28"/>
          <w:lang w:eastAsia="uk-UA"/>
        </w:rPr>
        <w:t>ПОРЯДОК</w:t>
      </w:r>
    </w:p>
    <w:p w:rsidR="008B17F3" w:rsidRPr="00022A9C" w:rsidRDefault="008B17F3" w:rsidP="008B17F3">
      <w:pPr>
        <w:spacing w:after="0" w:line="240" w:lineRule="auto"/>
        <w:jc w:val="center"/>
        <w:rPr>
          <w:rFonts w:ascii="Times New Roman" w:hAnsi="Times New Roman"/>
          <w:b/>
          <w:i/>
          <w:sz w:val="28"/>
          <w:szCs w:val="28"/>
        </w:rPr>
      </w:pPr>
      <w:r w:rsidRPr="00022A9C">
        <w:rPr>
          <w:rFonts w:ascii="Times New Roman" w:hAnsi="Times New Roman"/>
          <w:b/>
          <w:i/>
          <w:sz w:val="28"/>
          <w:szCs w:val="28"/>
        </w:rPr>
        <w:t xml:space="preserve">розгляду заяв про надання компенсації за </w:t>
      </w:r>
      <w:r w:rsidR="005035ED" w:rsidRPr="00022A9C">
        <w:rPr>
          <w:rFonts w:ascii="Times New Roman" w:hAnsi="Times New Roman"/>
          <w:b/>
          <w:i/>
          <w:sz w:val="28"/>
          <w:szCs w:val="28"/>
        </w:rPr>
        <w:t xml:space="preserve">об’єкти </w:t>
      </w:r>
    </w:p>
    <w:p w:rsidR="008B17F3" w:rsidRPr="00022A9C" w:rsidRDefault="008B17F3" w:rsidP="005035ED">
      <w:pPr>
        <w:spacing w:after="0" w:line="240" w:lineRule="auto"/>
        <w:jc w:val="center"/>
        <w:rPr>
          <w:rFonts w:ascii="Times New Roman" w:hAnsi="Times New Roman"/>
          <w:b/>
          <w:i/>
          <w:sz w:val="28"/>
          <w:szCs w:val="28"/>
        </w:rPr>
      </w:pPr>
      <w:r w:rsidRPr="00022A9C">
        <w:rPr>
          <w:rFonts w:ascii="Times New Roman" w:hAnsi="Times New Roman"/>
          <w:b/>
          <w:i/>
          <w:sz w:val="28"/>
          <w:szCs w:val="28"/>
        </w:rPr>
        <w:t>окремих категорій  нерухомого майна</w:t>
      </w:r>
      <w:r w:rsidR="005035ED" w:rsidRPr="00022A9C">
        <w:rPr>
          <w:rFonts w:ascii="Times New Roman" w:hAnsi="Times New Roman"/>
          <w:b/>
          <w:i/>
          <w:sz w:val="28"/>
          <w:szCs w:val="28"/>
        </w:rPr>
        <w:t>,</w:t>
      </w:r>
      <w:r w:rsidRPr="00022A9C">
        <w:rPr>
          <w:rFonts w:ascii="Times New Roman" w:hAnsi="Times New Roman"/>
          <w:b/>
          <w:i/>
          <w:sz w:val="28"/>
          <w:szCs w:val="28"/>
        </w:rPr>
        <w:t xml:space="preserve"> </w:t>
      </w:r>
      <w:r w:rsidR="005035ED" w:rsidRPr="00022A9C">
        <w:rPr>
          <w:rFonts w:ascii="Times New Roman" w:hAnsi="Times New Roman"/>
          <w:b/>
          <w:i/>
          <w:sz w:val="28"/>
          <w:szCs w:val="28"/>
        </w:rPr>
        <w:t xml:space="preserve">знищені </w:t>
      </w:r>
      <w:r w:rsidRPr="00022A9C">
        <w:rPr>
          <w:rFonts w:ascii="Times New Roman" w:hAnsi="Times New Roman"/>
          <w:b/>
          <w:i/>
          <w:sz w:val="28"/>
          <w:szCs w:val="28"/>
        </w:rPr>
        <w:t xml:space="preserve">внаслідок </w:t>
      </w:r>
    </w:p>
    <w:p w:rsidR="008B17F3" w:rsidRPr="00022A9C" w:rsidRDefault="008B17F3" w:rsidP="008B17F3">
      <w:pPr>
        <w:spacing w:after="0" w:line="240" w:lineRule="auto"/>
        <w:jc w:val="center"/>
        <w:rPr>
          <w:rFonts w:ascii="Times New Roman" w:hAnsi="Times New Roman"/>
          <w:b/>
          <w:i/>
          <w:sz w:val="28"/>
          <w:szCs w:val="28"/>
        </w:rPr>
      </w:pPr>
      <w:r w:rsidRPr="00022A9C">
        <w:rPr>
          <w:rFonts w:ascii="Times New Roman" w:hAnsi="Times New Roman"/>
          <w:b/>
          <w:i/>
          <w:sz w:val="28"/>
          <w:szCs w:val="28"/>
        </w:rPr>
        <w:t xml:space="preserve">бойових дій, терористичних актів, диверсій, спричинених </w:t>
      </w:r>
    </w:p>
    <w:p w:rsidR="008B17F3" w:rsidRPr="00022A9C" w:rsidRDefault="008B17F3" w:rsidP="008B17F3">
      <w:pPr>
        <w:spacing w:after="0" w:line="240" w:lineRule="auto"/>
        <w:jc w:val="center"/>
        <w:rPr>
          <w:rFonts w:ascii="Times New Roman" w:hAnsi="Times New Roman"/>
          <w:b/>
          <w:i/>
          <w:sz w:val="28"/>
          <w:szCs w:val="28"/>
        </w:rPr>
      </w:pPr>
      <w:r w:rsidRPr="00022A9C">
        <w:rPr>
          <w:rFonts w:ascii="Times New Roman" w:hAnsi="Times New Roman"/>
          <w:b/>
          <w:i/>
          <w:sz w:val="28"/>
          <w:szCs w:val="28"/>
        </w:rPr>
        <w:t>збройною агресією Російської Федерації проти України</w:t>
      </w:r>
    </w:p>
    <w:p w:rsidR="00332661" w:rsidRPr="00022A9C" w:rsidRDefault="00332661" w:rsidP="00EA4C35">
      <w:pPr>
        <w:spacing w:after="0" w:line="240" w:lineRule="auto"/>
        <w:jc w:val="both"/>
        <w:rPr>
          <w:rFonts w:ascii="Times New Roman" w:hAnsi="Times New Roman" w:cs="Times New Roman"/>
          <w:noProof/>
          <w:sz w:val="28"/>
          <w:szCs w:val="28"/>
          <w:lang w:eastAsia="uk-UA"/>
        </w:rPr>
      </w:pPr>
    </w:p>
    <w:p w:rsidR="000330BA" w:rsidRPr="00022A9C" w:rsidRDefault="00FA02FD" w:rsidP="008B17F3">
      <w:pPr>
        <w:spacing w:after="0" w:line="240" w:lineRule="auto"/>
        <w:ind w:firstLine="708"/>
        <w:jc w:val="both"/>
        <w:rPr>
          <w:rFonts w:ascii="Times New Roman" w:hAnsi="Times New Roman" w:cs="Times New Roman"/>
          <w:sz w:val="28"/>
          <w:szCs w:val="28"/>
          <w:shd w:val="clear" w:color="auto" w:fill="FFFFFF"/>
        </w:rPr>
      </w:pPr>
      <w:r w:rsidRPr="00022A9C">
        <w:rPr>
          <w:rFonts w:ascii="Times New Roman" w:hAnsi="Times New Roman" w:cs="Times New Roman"/>
          <w:noProof/>
          <w:sz w:val="28"/>
          <w:szCs w:val="28"/>
          <w:lang w:eastAsia="uk-UA"/>
        </w:rPr>
        <w:t xml:space="preserve">1. </w:t>
      </w:r>
      <w:r w:rsidR="008B17F3" w:rsidRPr="00022A9C">
        <w:rPr>
          <w:rFonts w:ascii="Times New Roman" w:hAnsi="Times New Roman" w:cs="Times New Roman"/>
          <w:noProof/>
          <w:sz w:val="28"/>
          <w:szCs w:val="28"/>
          <w:lang w:eastAsia="uk-UA"/>
        </w:rPr>
        <w:t xml:space="preserve">Порядок розгляду заяв про надання компенсації за </w:t>
      </w:r>
      <w:r w:rsidR="005035ED" w:rsidRPr="00022A9C">
        <w:rPr>
          <w:rFonts w:ascii="Times New Roman" w:hAnsi="Times New Roman" w:cs="Times New Roman"/>
          <w:noProof/>
          <w:sz w:val="28"/>
          <w:szCs w:val="28"/>
          <w:lang w:eastAsia="uk-UA"/>
        </w:rPr>
        <w:t xml:space="preserve">об’єкти </w:t>
      </w:r>
      <w:r w:rsidR="008B17F3" w:rsidRPr="00022A9C">
        <w:rPr>
          <w:rFonts w:ascii="Times New Roman" w:hAnsi="Times New Roman" w:cs="Times New Roman"/>
          <w:noProof/>
          <w:sz w:val="28"/>
          <w:szCs w:val="28"/>
          <w:lang w:eastAsia="uk-UA"/>
        </w:rPr>
        <w:t>окремих категорій  нерухомого майна</w:t>
      </w:r>
      <w:r w:rsidR="005035ED" w:rsidRPr="00022A9C">
        <w:rPr>
          <w:rFonts w:ascii="Times New Roman" w:hAnsi="Times New Roman" w:cs="Times New Roman"/>
          <w:noProof/>
          <w:sz w:val="28"/>
          <w:szCs w:val="28"/>
          <w:lang w:eastAsia="uk-UA"/>
        </w:rPr>
        <w:t>,</w:t>
      </w:r>
      <w:r w:rsidR="008B17F3" w:rsidRPr="00022A9C">
        <w:rPr>
          <w:rFonts w:ascii="Times New Roman" w:hAnsi="Times New Roman" w:cs="Times New Roman"/>
          <w:noProof/>
          <w:sz w:val="28"/>
          <w:szCs w:val="28"/>
          <w:lang w:eastAsia="uk-UA"/>
        </w:rPr>
        <w:t xml:space="preserve"> </w:t>
      </w:r>
      <w:r w:rsidR="005035ED" w:rsidRPr="00022A9C">
        <w:rPr>
          <w:rFonts w:ascii="Times New Roman" w:hAnsi="Times New Roman" w:cs="Times New Roman"/>
          <w:noProof/>
          <w:sz w:val="28"/>
          <w:szCs w:val="28"/>
          <w:lang w:eastAsia="uk-UA"/>
        </w:rPr>
        <w:t xml:space="preserve">знищені </w:t>
      </w:r>
      <w:r w:rsidR="008B17F3" w:rsidRPr="00022A9C">
        <w:rPr>
          <w:rFonts w:ascii="Times New Roman" w:hAnsi="Times New Roman" w:cs="Times New Roman"/>
          <w:noProof/>
          <w:sz w:val="28"/>
          <w:szCs w:val="28"/>
          <w:lang w:eastAsia="uk-UA"/>
        </w:rPr>
        <w:t xml:space="preserve">внаслідок бойових дій, терористичних актів, диверсій, спричинених збройною агресією Російської Федерації проти України </w:t>
      </w:r>
      <w:r w:rsidR="008B17F3" w:rsidRPr="00022A9C">
        <w:rPr>
          <w:rFonts w:ascii="Times New Roman" w:hAnsi="Times New Roman" w:cs="Times New Roman"/>
          <w:sz w:val="28"/>
          <w:szCs w:val="28"/>
          <w:shd w:val="clear" w:color="auto" w:fill="FFFFFF"/>
        </w:rPr>
        <w:t>(надалі – Порядок)</w:t>
      </w:r>
      <w:r w:rsidR="008B17F3" w:rsidRPr="00022A9C">
        <w:rPr>
          <w:rFonts w:ascii="Times New Roman" w:hAnsi="Times New Roman" w:cs="Times New Roman"/>
          <w:noProof/>
          <w:sz w:val="28"/>
          <w:szCs w:val="28"/>
          <w:lang w:eastAsia="uk-UA"/>
        </w:rPr>
        <w:t xml:space="preserve">, визначає механізм </w:t>
      </w:r>
      <w:r w:rsidR="008B17F3" w:rsidRPr="00022A9C">
        <w:rPr>
          <w:rFonts w:ascii="Times New Roman" w:hAnsi="Times New Roman"/>
          <w:sz w:val="28"/>
          <w:szCs w:val="28"/>
        </w:rPr>
        <w:t xml:space="preserve">розгляду відповідних заяв </w:t>
      </w:r>
      <w:r w:rsidR="008B17F3" w:rsidRPr="00022A9C">
        <w:rPr>
          <w:rFonts w:ascii="Times New Roman" w:hAnsi="Times New Roman" w:cs="Times New Roman"/>
          <w:sz w:val="28"/>
          <w:szCs w:val="28"/>
          <w:lang w:eastAsia="ja-JP"/>
        </w:rPr>
        <w:t>з урахуванням вимог Закону України</w:t>
      </w:r>
      <w:r w:rsidR="008B17F3" w:rsidRPr="00022A9C">
        <w:rPr>
          <w:rFonts w:ascii="Times New Roman" w:hAnsi="Times New Roman" w:cs="Times New Roman"/>
          <w:sz w:val="28"/>
          <w:szCs w:val="28"/>
          <w:shd w:val="clear" w:color="auto" w:fill="FFFFFF"/>
        </w:rPr>
        <w:t xml:space="preserve"> «</w:t>
      </w:r>
      <w:r w:rsidR="008B17F3" w:rsidRPr="00022A9C">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(надалі – Закон).</w:t>
      </w:r>
    </w:p>
    <w:p w:rsidR="00B31FDB" w:rsidRPr="00022A9C" w:rsidRDefault="00B31FDB" w:rsidP="0091224F">
      <w:pPr>
        <w:spacing w:after="0" w:line="240" w:lineRule="auto"/>
        <w:jc w:val="both"/>
        <w:rPr>
          <w:rFonts w:ascii="Times New Roman" w:hAnsi="Times New Roman" w:cs="Times New Roman"/>
          <w:sz w:val="28"/>
          <w:szCs w:val="28"/>
          <w:shd w:val="clear" w:color="auto" w:fill="FFFFFF"/>
        </w:rPr>
      </w:pPr>
      <w:r w:rsidRPr="00022A9C">
        <w:rPr>
          <w:rFonts w:ascii="Times New Roman" w:hAnsi="Times New Roman" w:cs="Times New Roman"/>
          <w:sz w:val="28"/>
          <w:szCs w:val="28"/>
          <w:shd w:val="clear" w:color="auto" w:fill="FFFFFF"/>
        </w:rPr>
        <w:tab/>
        <w:t xml:space="preserve">2. </w:t>
      </w:r>
      <w:r w:rsidRPr="00022A9C">
        <w:rPr>
          <w:rFonts w:ascii="Times New Roman" w:hAnsi="Times New Roman"/>
          <w:sz w:val="28"/>
          <w:szCs w:val="28"/>
          <w:lang w:eastAsia="ja-JP"/>
        </w:rPr>
        <w:t>У Порядку терміни вживаються в такому значенні:</w:t>
      </w:r>
    </w:p>
    <w:p w:rsidR="00FE6231" w:rsidRPr="00022A9C" w:rsidRDefault="00B31FDB" w:rsidP="0091224F">
      <w:pPr>
        <w:spacing w:after="0" w:line="240" w:lineRule="auto"/>
        <w:ind w:firstLine="708"/>
        <w:jc w:val="both"/>
        <w:rPr>
          <w:rFonts w:ascii="Times New Roman" w:hAnsi="Times New Roman" w:cs="Times New Roman"/>
          <w:sz w:val="28"/>
        </w:rPr>
      </w:pPr>
      <w:r w:rsidRPr="00022A9C">
        <w:rPr>
          <w:rFonts w:ascii="Times New Roman" w:hAnsi="Times New Roman" w:cs="Times New Roman"/>
          <w:sz w:val="28"/>
          <w:szCs w:val="28"/>
        </w:rPr>
        <w:t>2.1</w:t>
      </w:r>
      <w:r w:rsidR="00643DBC" w:rsidRPr="00022A9C">
        <w:rPr>
          <w:rFonts w:ascii="Times New Roman" w:hAnsi="Times New Roman" w:cs="Times New Roman"/>
          <w:sz w:val="28"/>
          <w:szCs w:val="28"/>
        </w:rPr>
        <w:t>.</w:t>
      </w:r>
      <w:r w:rsidRPr="00022A9C">
        <w:rPr>
          <w:rFonts w:ascii="Times New Roman" w:hAnsi="Times New Roman" w:cs="Times New Roman"/>
          <w:sz w:val="28"/>
          <w:szCs w:val="28"/>
        </w:rPr>
        <w:t xml:space="preserve">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643DBC" w:rsidRPr="00022A9C">
        <w:rPr>
          <w:rFonts w:ascii="Times New Roman" w:hAnsi="Times New Roman" w:cs="Times New Roman"/>
          <w:sz w:val="28"/>
          <w:szCs w:val="28"/>
        </w:rPr>
        <w:t>на</w:t>
      </w:r>
      <w:r w:rsidRPr="00022A9C">
        <w:rPr>
          <w:rFonts w:ascii="Times New Roman" w:hAnsi="Times New Roman" w:cs="Times New Roman"/>
          <w:sz w:val="28"/>
          <w:szCs w:val="28"/>
        </w:rPr>
        <w:t xml:space="preserve">далі </w:t>
      </w:r>
      <w:r w:rsidR="008C0BB7" w:rsidRPr="00022A9C">
        <w:rPr>
          <w:rFonts w:ascii="Times New Roman" w:hAnsi="Times New Roman" w:cs="Times New Roman"/>
          <w:sz w:val="28"/>
          <w:szCs w:val="28"/>
        </w:rPr>
        <w:t>–</w:t>
      </w:r>
      <w:r w:rsidRPr="00022A9C">
        <w:rPr>
          <w:rFonts w:ascii="Times New Roman" w:hAnsi="Times New Roman" w:cs="Times New Roman"/>
          <w:sz w:val="28"/>
          <w:szCs w:val="28"/>
        </w:rPr>
        <w:t xml:space="preserve"> Реєстр п</w:t>
      </w:r>
      <w:r w:rsidR="00643DBC" w:rsidRPr="00022A9C">
        <w:rPr>
          <w:rFonts w:ascii="Times New Roman" w:hAnsi="Times New Roman" w:cs="Times New Roman"/>
          <w:sz w:val="28"/>
          <w:szCs w:val="28"/>
        </w:rPr>
        <w:t xml:space="preserve">ошкодженого та знищеного </w:t>
      </w:r>
      <w:r w:rsidR="008C0BB7" w:rsidRPr="00022A9C">
        <w:rPr>
          <w:rFonts w:ascii="Times New Roman" w:hAnsi="Times New Roman" w:cs="Times New Roman"/>
          <w:sz w:val="28"/>
          <w:szCs w:val="28"/>
        </w:rPr>
        <w:t>майна)</w:t>
      </w:r>
      <w:r w:rsidRPr="00022A9C">
        <w:rPr>
          <w:rFonts w:ascii="Times New Roman" w:hAnsi="Times New Roman" w:cs="Times New Roman"/>
          <w:sz w:val="28"/>
          <w:szCs w:val="28"/>
        </w:rPr>
        <w:t xml:space="preserve"> </w:t>
      </w:r>
      <w:r w:rsidR="008C0BB7" w:rsidRPr="00022A9C">
        <w:rPr>
          <w:rFonts w:ascii="Times New Roman" w:hAnsi="Times New Roman" w:cs="Times New Roman"/>
          <w:sz w:val="28"/>
          <w:szCs w:val="28"/>
        </w:rPr>
        <w:t>–</w:t>
      </w:r>
      <w:r w:rsidRPr="00022A9C">
        <w:rPr>
          <w:rFonts w:ascii="Times New Roman" w:hAnsi="Times New Roman" w:cs="Times New Roman"/>
          <w:sz w:val="28"/>
          <w:szCs w:val="28"/>
        </w:rPr>
        <w:t xml:space="preserve"> єдина державна інформаційно-комунікаційна система, призначена для збирання, накопичення, обліку, обробки, зберігання та захисту інформації (документів) про рухоме та нерухоме майно, пошкоджене та знищене внаслідок бойових дій, терористичних актів, диверсій, спричинених збройною агресією Російської Федерації проти України, осіб, майно яких пошкоджено або знищено, матеріальну шкоду (у тому числі збитки), завдану внаслідок пошкодження та знищення такого майна, компенсацію за пошкодження та знищення такого майна, фінансування відновлення пошкодженого та знищеного майна, а також іншої інформації (документів), визначеної Законом.</w:t>
      </w:r>
      <w:r w:rsidR="0093489F" w:rsidRPr="00022A9C">
        <w:rPr>
          <w:rFonts w:ascii="Times New Roman" w:hAnsi="Times New Roman" w:cs="Times New Roman"/>
          <w:sz w:val="28"/>
          <w:szCs w:val="28"/>
        </w:rPr>
        <w:t xml:space="preserve"> </w:t>
      </w:r>
      <w:r w:rsidR="0093489F" w:rsidRPr="00022A9C">
        <w:rPr>
          <w:rFonts w:ascii="Times New Roman" w:hAnsi="Times New Roman" w:cs="Times New Roman"/>
          <w:sz w:val="28"/>
        </w:rPr>
        <w:t xml:space="preserve">Реєстр пошкодженого та знищеного майна створюється з використанням програмного забезпечення, що </w:t>
      </w:r>
      <w:r w:rsidR="001B11BB" w:rsidRPr="00022A9C">
        <w:rPr>
          <w:rFonts w:ascii="Times New Roman" w:hAnsi="Times New Roman" w:cs="Times New Roman"/>
          <w:sz w:val="28"/>
        </w:rPr>
        <w:t>гарантує</w:t>
      </w:r>
      <w:r w:rsidR="0093489F" w:rsidRPr="00022A9C">
        <w:rPr>
          <w:rFonts w:ascii="Times New Roman" w:hAnsi="Times New Roman" w:cs="Times New Roman"/>
          <w:sz w:val="28"/>
        </w:rPr>
        <w:t xml:space="preserve"> його сумісність і електронну інформаційну взаємодію в режимі реального часу з іншими інформаційно-комунікаційними системами державної форми власності, у тому числі Єдиним державним вебпорталом електронн</w:t>
      </w:r>
      <w:r w:rsidR="00332661" w:rsidRPr="00022A9C">
        <w:rPr>
          <w:rFonts w:ascii="Times New Roman" w:hAnsi="Times New Roman" w:cs="Times New Roman"/>
          <w:sz w:val="28"/>
        </w:rPr>
        <w:t>их послуг, Єдиним державним веб</w:t>
      </w:r>
      <w:r w:rsidR="0093489F" w:rsidRPr="00022A9C">
        <w:rPr>
          <w:rFonts w:ascii="Times New Roman" w:hAnsi="Times New Roman" w:cs="Times New Roman"/>
          <w:sz w:val="28"/>
        </w:rPr>
        <w:t>порталом відкритих даних, Єдиною державною електронною системою у сфері будівництва, Державним реєстром речових прав на нерухоме майно, Державним земельним кадастром, Єдиним державним реєстро</w:t>
      </w:r>
      <w:r w:rsidR="00070C3C" w:rsidRPr="00022A9C">
        <w:rPr>
          <w:rFonts w:ascii="Times New Roman" w:hAnsi="Times New Roman" w:cs="Times New Roman"/>
          <w:sz w:val="28"/>
        </w:rPr>
        <w:t>м юридичних осіб,</w:t>
      </w:r>
      <w:r w:rsidR="00BF6778" w:rsidRPr="00022A9C">
        <w:rPr>
          <w:rFonts w:ascii="Times New Roman" w:hAnsi="Times New Roman" w:cs="Times New Roman"/>
          <w:sz w:val="28"/>
        </w:rPr>
        <w:t> </w:t>
      </w:r>
      <w:r w:rsidR="00070C3C" w:rsidRPr="00022A9C">
        <w:rPr>
          <w:rFonts w:ascii="Times New Roman" w:hAnsi="Times New Roman" w:cs="Times New Roman"/>
          <w:sz w:val="28"/>
        </w:rPr>
        <w:t xml:space="preserve"> </w:t>
      </w:r>
      <w:r w:rsidR="00BF6778" w:rsidRPr="00022A9C">
        <w:rPr>
          <w:rFonts w:ascii="Times New Roman" w:hAnsi="Times New Roman" w:cs="Times New Roman"/>
          <w:sz w:val="28"/>
        </w:rPr>
        <w:t>  </w:t>
      </w:r>
      <w:r w:rsidR="00070C3C" w:rsidRPr="00022A9C">
        <w:rPr>
          <w:rFonts w:ascii="Times New Roman" w:hAnsi="Times New Roman" w:cs="Times New Roman"/>
          <w:sz w:val="28"/>
        </w:rPr>
        <w:t xml:space="preserve">фізичних </w:t>
      </w:r>
      <w:r w:rsidR="00BF6778" w:rsidRPr="00022A9C">
        <w:rPr>
          <w:rFonts w:ascii="Times New Roman" w:hAnsi="Times New Roman" w:cs="Times New Roman"/>
          <w:sz w:val="28"/>
        </w:rPr>
        <w:t>   </w:t>
      </w:r>
      <w:r w:rsidR="00070C3C" w:rsidRPr="00022A9C">
        <w:rPr>
          <w:rFonts w:ascii="Times New Roman" w:hAnsi="Times New Roman" w:cs="Times New Roman"/>
          <w:sz w:val="28"/>
        </w:rPr>
        <w:t>осіб-</w:t>
      </w:r>
      <w:r w:rsidR="0093489F" w:rsidRPr="00022A9C">
        <w:rPr>
          <w:rFonts w:ascii="Times New Roman" w:hAnsi="Times New Roman" w:cs="Times New Roman"/>
          <w:sz w:val="28"/>
        </w:rPr>
        <w:t>підприємців</w:t>
      </w:r>
      <w:r w:rsidR="00BF6778" w:rsidRPr="00022A9C">
        <w:rPr>
          <w:rFonts w:ascii="Times New Roman" w:hAnsi="Times New Roman" w:cs="Times New Roman"/>
          <w:sz w:val="28"/>
        </w:rPr>
        <w:t>  </w:t>
      </w:r>
      <w:r w:rsidR="0093489F" w:rsidRPr="00022A9C">
        <w:rPr>
          <w:rFonts w:ascii="Times New Roman" w:hAnsi="Times New Roman" w:cs="Times New Roman"/>
          <w:sz w:val="28"/>
        </w:rPr>
        <w:t xml:space="preserve"> та </w:t>
      </w:r>
      <w:r w:rsidR="00BF6778" w:rsidRPr="00022A9C">
        <w:rPr>
          <w:rFonts w:ascii="Times New Roman" w:hAnsi="Times New Roman" w:cs="Times New Roman"/>
          <w:sz w:val="28"/>
        </w:rPr>
        <w:t>  </w:t>
      </w:r>
      <w:r w:rsidR="0093489F" w:rsidRPr="00022A9C">
        <w:rPr>
          <w:rFonts w:ascii="Times New Roman" w:hAnsi="Times New Roman" w:cs="Times New Roman"/>
          <w:sz w:val="28"/>
        </w:rPr>
        <w:t xml:space="preserve">громадських </w:t>
      </w:r>
      <w:r w:rsidR="00BF6778" w:rsidRPr="00022A9C">
        <w:rPr>
          <w:rFonts w:ascii="Times New Roman" w:hAnsi="Times New Roman" w:cs="Times New Roman"/>
          <w:sz w:val="28"/>
        </w:rPr>
        <w:t>  </w:t>
      </w:r>
      <w:r w:rsidR="0093489F" w:rsidRPr="00022A9C">
        <w:rPr>
          <w:rFonts w:ascii="Times New Roman" w:hAnsi="Times New Roman" w:cs="Times New Roman"/>
          <w:sz w:val="28"/>
        </w:rPr>
        <w:t xml:space="preserve">формувань, </w:t>
      </w:r>
      <w:r w:rsidR="00BF6778" w:rsidRPr="00022A9C">
        <w:rPr>
          <w:rFonts w:ascii="Times New Roman" w:hAnsi="Times New Roman" w:cs="Times New Roman"/>
          <w:sz w:val="28"/>
        </w:rPr>
        <w:t>  </w:t>
      </w:r>
      <w:r w:rsidR="0093489F" w:rsidRPr="00022A9C">
        <w:rPr>
          <w:rFonts w:ascii="Times New Roman" w:hAnsi="Times New Roman" w:cs="Times New Roman"/>
          <w:sz w:val="28"/>
        </w:rPr>
        <w:t xml:space="preserve">Державним </w:t>
      </w:r>
    </w:p>
    <w:p w:rsidR="00B31FDB" w:rsidRPr="00022A9C" w:rsidRDefault="0093489F" w:rsidP="00FE6231">
      <w:pPr>
        <w:spacing w:after="0" w:line="240" w:lineRule="auto"/>
        <w:jc w:val="both"/>
        <w:rPr>
          <w:rFonts w:ascii="Times New Roman" w:hAnsi="Times New Roman" w:cs="Times New Roman"/>
          <w:sz w:val="28"/>
          <w:szCs w:val="28"/>
        </w:rPr>
      </w:pPr>
      <w:r w:rsidRPr="00022A9C">
        <w:rPr>
          <w:rFonts w:ascii="Times New Roman" w:hAnsi="Times New Roman" w:cs="Times New Roman"/>
          <w:sz w:val="28"/>
        </w:rPr>
        <w:lastRenderedPageBreak/>
        <w:t>реєстром нерухомих пам’яток України, Єдиним державним реєстром ветеранів війни, Єдиним державним реєстром транспортних засобів, Єдиним державним демографічним реєстром, Державним реєстром актів цивільного стану громадян, Державним реєстром фізичних осіб – платників податків, Єдиною інформаційною системою соціальної сфери, Єдиним державним реєстром судових рішень (за наявності технічної можливості).</w:t>
      </w:r>
    </w:p>
    <w:p w:rsidR="00FA02FD" w:rsidRPr="00022A9C" w:rsidRDefault="00FA02FD" w:rsidP="00FA02FD">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2.2. Житловий сертифікат на придбання об’єкта житлової нерухомості (надалі – житловий сертифікат) – електронний документ, що підтверджує гарантії держави щодо забезпечення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в обсязі, що дорівнює грошовій сумі, зазначеній у такому документі.</w:t>
      </w:r>
    </w:p>
    <w:p w:rsidR="00FA02FD" w:rsidRPr="00022A9C" w:rsidRDefault="00FA02FD" w:rsidP="00AB248B">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2.3. Знищені об’єкти нерухомого майна – об’єкти нерухомого майна, що розташовані в Україні та стали непридатними для використання за цільовим призначенням внаслідок бойових дій, терористичних актів, диверсій, спричинених збройною агресією Російської Федерації проти України, відновлення яких є неможливим шляхом поточного або капітального ремонту, реконструкції, реставрації чи економічно недоцільним</w:t>
      </w:r>
      <w:r w:rsidR="001178AC" w:rsidRPr="00022A9C">
        <w:rPr>
          <w:rFonts w:ascii="Times New Roman" w:hAnsi="Times New Roman" w:cs="Times New Roman"/>
          <w:sz w:val="28"/>
          <w:szCs w:val="28"/>
        </w:rPr>
        <w:t>. Ц</w:t>
      </w:r>
      <w:r w:rsidR="00574B9B" w:rsidRPr="00022A9C">
        <w:rPr>
          <w:rFonts w:ascii="Times New Roman" w:hAnsi="Times New Roman" w:cs="Times New Roman"/>
          <w:sz w:val="28"/>
          <w:szCs w:val="28"/>
        </w:rPr>
        <w:t>е</w:t>
      </w:r>
      <w:r w:rsidR="00A54201" w:rsidRPr="00022A9C">
        <w:rPr>
          <w:rFonts w:ascii="Times New Roman" w:hAnsi="Times New Roman" w:cs="Times New Roman"/>
          <w:sz w:val="28"/>
          <w:szCs w:val="28"/>
        </w:rPr>
        <w:t>:</w:t>
      </w:r>
    </w:p>
    <w:p w:rsidR="00A54201" w:rsidRPr="00022A9C" w:rsidRDefault="00A54201" w:rsidP="00AB248B">
      <w:pPr>
        <w:spacing w:after="0" w:line="240" w:lineRule="auto"/>
        <w:ind w:firstLine="708"/>
        <w:jc w:val="both"/>
        <w:rPr>
          <w:rFonts w:ascii="Times New Roman" w:hAnsi="Times New Roman" w:cs="Times New Roman"/>
          <w:sz w:val="28"/>
        </w:rPr>
      </w:pPr>
      <w:r w:rsidRPr="00022A9C">
        <w:rPr>
          <w:rFonts w:ascii="Times New Roman" w:hAnsi="Times New Roman" w:cs="Times New Roman"/>
          <w:sz w:val="28"/>
          <w:szCs w:val="28"/>
        </w:rPr>
        <w:t xml:space="preserve">2.3.1 </w:t>
      </w:r>
      <w:r w:rsidRPr="00022A9C">
        <w:rPr>
          <w:rFonts w:ascii="Times New Roman" w:hAnsi="Times New Roman" w:cs="Times New Roman"/>
          <w:sz w:val="28"/>
        </w:rPr>
        <w:t>квартири, інші житлові приміщення в будівлі, будинки садибного типу, садові та дачні будинки;</w:t>
      </w:r>
    </w:p>
    <w:p w:rsidR="00A54201" w:rsidRPr="00022A9C" w:rsidRDefault="00A54201" w:rsidP="00AB248B">
      <w:pPr>
        <w:spacing w:after="0" w:line="240" w:lineRule="auto"/>
        <w:ind w:firstLine="708"/>
        <w:jc w:val="both"/>
        <w:rPr>
          <w:rFonts w:ascii="Times New Roman" w:hAnsi="Times New Roman" w:cs="Times New Roman"/>
          <w:sz w:val="28"/>
        </w:rPr>
      </w:pPr>
      <w:r w:rsidRPr="00022A9C">
        <w:rPr>
          <w:rFonts w:ascii="Times New Roman" w:hAnsi="Times New Roman" w:cs="Times New Roman"/>
          <w:sz w:val="28"/>
        </w:rPr>
        <w:t>2.3.2 об’єкти будівництва (будинки садибного т</w:t>
      </w:r>
      <w:r w:rsidR="001B11BB" w:rsidRPr="00022A9C">
        <w:rPr>
          <w:rFonts w:ascii="Times New Roman" w:hAnsi="Times New Roman" w:cs="Times New Roman"/>
          <w:sz w:val="28"/>
        </w:rPr>
        <w:t>ипу, садові та дачні будинки), у</w:t>
      </w:r>
      <w:r w:rsidRPr="00022A9C">
        <w:rPr>
          <w:rFonts w:ascii="Times New Roman" w:hAnsi="Times New Roman" w:cs="Times New Roman"/>
          <w:sz w:val="28"/>
        </w:rPr>
        <w:t xml:space="preserve"> яких на момент знищення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p>
    <w:p w:rsidR="00A54201" w:rsidRPr="00022A9C" w:rsidRDefault="00A54201" w:rsidP="00AB248B">
      <w:pPr>
        <w:spacing w:after="0" w:line="240" w:lineRule="auto"/>
        <w:ind w:firstLine="708"/>
        <w:jc w:val="both"/>
        <w:rPr>
          <w:rFonts w:ascii="Times New Roman" w:hAnsi="Times New Roman" w:cs="Times New Roman"/>
          <w:sz w:val="44"/>
          <w:szCs w:val="28"/>
        </w:rPr>
      </w:pPr>
      <w:r w:rsidRPr="00022A9C">
        <w:rPr>
          <w:rFonts w:ascii="Times New Roman" w:hAnsi="Times New Roman" w:cs="Times New Roman"/>
          <w:sz w:val="28"/>
        </w:rPr>
        <w:t>2.3.3 складові частини об’єктів будівництва (квартири, інші житлові приміщення в будівлі), які після прийняття в експлуатацію є самостійними об’єктами нерухомого майна, за умови що на момент знищення в об’єкта будівництва були зведені несучі та зовнішні огороджувальні конструкції (крім світлопрозорих конструкцій та заповнення дверних прорізів), щодо яких отримано право на виконання будівельних робіт</w:t>
      </w:r>
      <w:r w:rsidR="00AF12A7" w:rsidRPr="00022A9C">
        <w:rPr>
          <w:rFonts w:ascii="Times New Roman" w:hAnsi="Times New Roman" w:cs="Times New Roman"/>
          <w:sz w:val="28"/>
        </w:rPr>
        <w:t>.</w:t>
      </w:r>
    </w:p>
    <w:p w:rsidR="00AB248B" w:rsidRPr="00022A9C" w:rsidRDefault="00FA02FD" w:rsidP="00261F84">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2.4. Пошкоджені об’єкти нерухомого майна – об’єкти нерухомого майна, що розташовані в Україні та пошкоджені внаслідок бойових дій, терористичних актів, диверсій, спричинених збройною агресією Російської Федерації проти України, та можуть бути відновлені шляхом поточного або капітального ремонту, реконструкції чи реставрації, відновлення яких є економічно доцільним.</w:t>
      </w:r>
    </w:p>
    <w:p w:rsidR="00261F84" w:rsidRPr="00022A9C" w:rsidRDefault="00261F84" w:rsidP="00DB3C0D">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 xml:space="preserve">           2.5. Джерелами фінансування компенсації за знищені об’єкти нерухомого майна (надалі — </w:t>
      </w:r>
      <w:r w:rsidR="001B11BB" w:rsidRPr="00022A9C">
        <w:rPr>
          <w:rFonts w:ascii="Times New Roman" w:hAnsi="Times New Roman"/>
          <w:sz w:val="28"/>
          <w:szCs w:val="28"/>
          <w:lang w:eastAsia="uk-UA"/>
        </w:rPr>
        <w:t>компенсація) є</w:t>
      </w:r>
      <w:r w:rsidRPr="00022A9C">
        <w:rPr>
          <w:rFonts w:ascii="Times New Roman" w:hAnsi="Times New Roman"/>
          <w:sz w:val="28"/>
          <w:szCs w:val="28"/>
          <w:lang w:eastAsia="uk-UA"/>
        </w:rPr>
        <w:t>:</w:t>
      </w:r>
    </w:p>
    <w:p w:rsidR="00FE6231" w:rsidRPr="00022A9C" w:rsidRDefault="00DB3C0D" w:rsidP="00DB3C0D">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 xml:space="preserve">           2.5.1  кошти державного (у тому числі Фонду відновлення майна та зруйнованої інфраструктури, Фонду ліквідації наслідків збройної агресії) та місцевих бюджетів;</w:t>
      </w:r>
    </w:p>
    <w:p w:rsidR="00C713BB" w:rsidRPr="00022A9C" w:rsidRDefault="00261F84" w:rsidP="00C713BB">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lastRenderedPageBreak/>
        <w:t xml:space="preserve">           </w:t>
      </w:r>
      <w:r w:rsidR="00DB3C0D" w:rsidRPr="00022A9C">
        <w:rPr>
          <w:rFonts w:ascii="Times New Roman" w:hAnsi="Times New Roman"/>
          <w:sz w:val="28"/>
          <w:szCs w:val="28"/>
          <w:lang w:eastAsia="uk-UA"/>
        </w:rPr>
        <w:t>2.5.2</w:t>
      </w:r>
      <w:r w:rsidR="00C713BB" w:rsidRPr="00022A9C">
        <w:rPr>
          <w:rFonts w:ascii="Times New Roman" w:hAnsi="Times New Roman"/>
          <w:sz w:val="28"/>
          <w:szCs w:val="28"/>
          <w:lang w:eastAsia="uk-UA"/>
        </w:rPr>
        <w:t xml:space="preserve"> кошти міжнародних фінансових організацій, інших кредиторів та інвесторів;</w:t>
      </w:r>
    </w:p>
    <w:p w:rsidR="00C713BB" w:rsidRPr="00022A9C" w:rsidRDefault="00C713BB" w:rsidP="00C713BB">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 xml:space="preserve">          </w:t>
      </w:r>
      <w:r w:rsidR="00DB3C0D" w:rsidRPr="00022A9C">
        <w:rPr>
          <w:rFonts w:ascii="Times New Roman" w:hAnsi="Times New Roman"/>
          <w:sz w:val="28"/>
          <w:szCs w:val="28"/>
          <w:lang w:eastAsia="uk-UA"/>
        </w:rPr>
        <w:t>2.5.3</w:t>
      </w:r>
      <w:r w:rsidRPr="00022A9C">
        <w:rPr>
          <w:rFonts w:ascii="Times New Roman" w:hAnsi="Times New Roman"/>
          <w:sz w:val="28"/>
          <w:szCs w:val="28"/>
          <w:lang w:eastAsia="uk-UA"/>
        </w:rPr>
        <w:t xml:space="preserve"> міжнародна технічна та/або поворотна чи безповоротна фінансова допомога;</w:t>
      </w:r>
    </w:p>
    <w:p w:rsidR="00C713BB" w:rsidRPr="00022A9C" w:rsidRDefault="00DB3C0D" w:rsidP="00C713BB">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 xml:space="preserve">          2.5.4 </w:t>
      </w:r>
      <w:r w:rsidR="00C713BB" w:rsidRPr="00022A9C">
        <w:rPr>
          <w:rFonts w:ascii="Times New Roman" w:hAnsi="Times New Roman"/>
          <w:sz w:val="28"/>
          <w:szCs w:val="28"/>
          <w:lang w:eastAsia="uk-UA"/>
        </w:rPr>
        <w:t>репарації або інші стягнення з Російської Федерації;</w:t>
      </w:r>
    </w:p>
    <w:p w:rsidR="00261F84" w:rsidRPr="00022A9C" w:rsidRDefault="00C713BB" w:rsidP="00B35946">
      <w:pPr>
        <w:pStyle w:val="ac"/>
        <w:numPr>
          <w:ilvl w:val="2"/>
          <w:numId w:val="3"/>
        </w:num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інші джерела, не заборонені</w:t>
      </w:r>
      <w:r w:rsidR="00574B9B" w:rsidRPr="00022A9C">
        <w:rPr>
          <w:rFonts w:ascii="Times New Roman" w:hAnsi="Times New Roman"/>
          <w:sz w:val="28"/>
          <w:szCs w:val="28"/>
          <w:lang w:eastAsia="uk-UA"/>
        </w:rPr>
        <w:t xml:space="preserve"> чинним</w:t>
      </w:r>
      <w:r w:rsidRPr="00022A9C">
        <w:rPr>
          <w:rFonts w:ascii="Times New Roman" w:hAnsi="Times New Roman"/>
          <w:sz w:val="28"/>
          <w:szCs w:val="28"/>
          <w:lang w:eastAsia="uk-UA"/>
        </w:rPr>
        <w:t xml:space="preserve"> законодавством України.</w:t>
      </w:r>
    </w:p>
    <w:p w:rsidR="00DB3C0D" w:rsidRPr="00022A9C" w:rsidRDefault="00DB3C0D" w:rsidP="00B35946">
      <w:pPr>
        <w:tabs>
          <w:tab w:val="left" w:pos="851"/>
        </w:tabs>
        <w:spacing w:after="0" w:line="240" w:lineRule="auto"/>
        <w:jc w:val="both"/>
        <w:rPr>
          <w:rFonts w:ascii="Times New Roman" w:hAnsi="Times New Roman"/>
          <w:sz w:val="28"/>
          <w:szCs w:val="28"/>
          <w:lang w:eastAsia="uk-UA"/>
        </w:rPr>
      </w:pPr>
      <w:r w:rsidRPr="00022A9C">
        <w:rPr>
          <w:rFonts w:ascii="Times New Roman" w:hAnsi="Times New Roman"/>
          <w:sz w:val="28"/>
          <w:szCs w:val="28"/>
          <w:lang w:eastAsia="uk-UA"/>
        </w:rPr>
        <w:t xml:space="preserve">          3. Відкриття рахунків, реєстрація, облік бюджетних зобов’язань у </w:t>
      </w:r>
      <w:r w:rsidR="001B11BB" w:rsidRPr="00022A9C">
        <w:rPr>
          <w:rFonts w:ascii="Times New Roman" w:hAnsi="Times New Roman"/>
          <w:sz w:val="28"/>
          <w:szCs w:val="28"/>
          <w:lang w:eastAsia="uk-UA"/>
        </w:rPr>
        <w:t>Державній казначейській службі України</w:t>
      </w:r>
      <w:r w:rsidRPr="00022A9C">
        <w:rPr>
          <w:rFonts w:ascii="Times New Roman" w:hAnsi="Times New Roman"/>
          <w:sz w:val="28"/>
          <w:szCs w:val="28"/>
          <w:lang w:eastAsia="uk-UA"/>
        </w:rPr>
        <w:t xml:space="preserve"> та операції, пов’язані з використанням бюджетних коштів, здійснюються </w:t>
      </w:r>
      <w:r w:rsidR="00574B9B" w:rsidRPr="00022A9C">
        <w:rPr>
          <w:rFonts w:ascii="Times New Roman" w:hAnsi="Times New Roman"/>
          <w:sz w:val="28"/>
          <w:szCs w:val="28"/>
          <w:lang w:eastAsia="uk-UA"/>
        </w:rPr>
        <w:t>в установленому законодавством п</w:t>
      </w:r>
      <w:r w:rsidRPr="00022A9C">
        <w:rPr>
          <w:rFonts w:ascii="Times New Roman" w:hAnsi="Times New Roman"/>
          <w:sz w:val="28"/>
          <w:szCs w:val="28"/>
          <w:lang w:eastAsia="uk-UA"/>
        </w:rPr>
        <w:t>орядку.</w:t>
      </w:r>
    </w:p>
    <w:p w:rsidR="00565309" w:rsidRPr="00022A9C" w:rsidRDefault="004F0C84" w:rsidP="00FA02FD">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4. </w:t>
      </w:r>
      <w:r w:rsidR="00565309" w:rsidRPr="00022A9C">
        <w:rPr>
          <w:rFonts w:ascii="Times New Roman" w:hAnsi="Times New Roman" w:cs="Times New Roman"/>
          <w:sz w:val="28"/>
          <w:szCs w:val="28"/>
        </w:rPr>
        <w:t>Для розгляду питань</w:t>
      </w:r>
      <w:r w:rsidR="00643DBC" w:rsidRPr="00022A9C">
        <w:rPr>
          <w:rFonts w:ascii="Times New Roman" w:hAnsi="Times New Roman" w:cs="Times New Roman"/>
          <w:sz w:val="28"/>
          <w:szCs w:val="28"/>
        </w:rPr>
        <w:t xml:space="preserve"> </w:t>
      </w:r>
      <w:r w:rsidR="00565309" w:rsidRPr="00022A9C">
        <w:rPr>
          <w:rFonts w:ascii="Times New Roman" w:hAnsi="Times New Roman" w:cs="Times New Roman"/>
          <w:sz w:val="28"/>
          <w:szCs w:val="28"/>
        </w:rPr>
        <w:t xml:space="preserve">надання компенсації за </w:t>
      </w:r>
      <w:r w:rsidR="00001EB5" w:rsidRPr="00022A9C">
        <w:rPr>
          <w:rFonts w:ascii="Times New Roman" w:hAnsi="Times New Roman" w:cs="Times New Roman"/>
          <w:sz w:val="28"/>
          <w:szCs w:val="28"/>
          <w:shd w:val="clear" w:color="auto" w:fill="FFFFFF"/>
        </w:rPr>
        <w:t>знищен</w:t>
      </w:r>
      <w:r w:rsidR="00EC2ACF" w:rsidRPr="00022A9C">
        <w:rPr>
          <w:rFonts w:ascii="Times New Roman" w:hAnsi="Times New Roman" w:cs="Times New Roman"/>
          <w:sz w:val="28"/>
          <w:szCs w:val="28"/>
          <w:shd w:val="clear" w:color="auto" w:fill="FFFFFF"/>
        </w:rPr>
        <w:t>і</w:t>
      </w:r>
      <w:r w:rsidR="00565309" w:rsidRPr="00022A9C">
        <w:rPr>
          <w:rFonts w:ascii="Times New Roman" w:hAnsi="Times New Roman" w:cs="Times New Roman"/>
          <w:sz w:val="28"/>
          <w:szCs w:val="28"/>
        </w:rPr>
        <w:t xml:space="preserve"> об’єкти нерухомого майна виконкоми районних у місті рад</w:t>
      </w:r>
      <w:r w:rsidR="00643DBC" w:rsidRPr="00022A9C">
        <w:rPr>
          <w:rFonts w:ascii="Times New Roman" w:hAnsi="Times New Roman" w:cs="Times New Roman"/>
          <w:sz w:val="28"/>
          <w:szCs w:val="28"/>
        </w:rPr>
        <w:t xml:space="preserve"> с</w:t>
      </w:r>
      <w:r w:rsidR="00565309" w:rsidRPr="00022A9C">
        <w:rPr>
          <w:rFonts w:ascii="Times New Roman" w:hAnsi="Times New Roman" w:cs="Times New Roman"/>
          <w:sz w:val="28"/>
          <w:szCs w:val="28"/>
        </w:rPr>
        <w:t xml:space="preserve">творюють </w:t>
      </w:r>
      <w:r w:rsidR="00643DBC" w:rsidRPr="00022A9C">
        <w:rPr>
          <w:rFonts w:ascii="Times New Roman" w:hAnsi="Times New Roman" w:cs="Times New Roman"/>
          <w:sz w:val="28"/>
          <w:szCs w:val="28"/>
        </w:rPr>
        <w:t>к</w:t>
      </w:r>
      <w:r w:rsidR="00565309" w:rsidRPr="00022A9C">
        <w:rPr>
          <w:rFonts w:ascii="Times New Roman" w:hAnsi="Times New Roman" w:cs="Times New Roman"/>
          <w:sz w:val="28"/>
          <w:szCs w:val="28"/>
        </w:rPr>
        <w:t xml:space="preserve">омісії з розгляду питань щодо надання компенсації за </w:t>
      </w:r>
      <w:r w:rsidR="00001EB5" w:rsidRPr="00022A9C">
        <w:rPr>
          <w:rFonts w:ascii="Times New Roman" w:hAnsi="Times New Roman" w:cs="Times New Roman"/>
          <w:sz w:val="28"/>
          <w:szCs w:val="28"/>
          <w:shd w:val="clear" w:color="auto" w:fill="FFFFFF"/>
        </w:rPr>
        <w:t>знищені</w:t>
      </w:r>
      <w:r w:rsidR="00565309" w:rsidRPr="00022A9C">
        <w:rPr>
          <w:rFonts w:ascii="Times New Roman" w:hAnsi="Times New Roman" w:cs="Times New Roman"/>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643DBC" w:rsidRPr="00022A9C">
        <w:rPr>
          <w:rFonts w:ascii="Times New Roman" w:hAnsi="Times New Roman" w:cs="Times New Roman"/>
          <w:sz w:val="28"/>
          <w:szCs w:val="28"/>
        </w:rPr>
        <w:t>на</w:t>
      </w:r>
      <w:r w:rsidR="00565309" w:rsidRPr="00022A9C">
        <w:rPr>
          <w:rFonts w:ascii="Times New Roman" w:hAnsi="Times New Roman" w:cs="Times New Roman"/>
          <w:sz w:val="28"/>
          <w:szCs w:val="28"/>
        </w:rPr>
        <w:t xml:space="preserve">далі </w:t>
      </w:r>
      <w:r w:rsidR="00A50475" w:rsidRPr="00022A9C">
        <w:rPr>
          <w:rFonts w:ascii="Times New Roman" w:hAnsi="Times New Roman" w:cs="Times New Roman"/>
          <w:sz w:val="28"/>
          <w:szCs w:val="28"/>
        </w:rPr>
        <w:t>–</w:t>
      </w:r>
      <w:r w:rsidR="00565309" w:rsidRPr="00022A9C">
        <w:rPr>
          <w:rFonts w:ascii="Times New Roman" w:hAnsi="Times New Roman" w:cs="Times New Roman"/>
          <w:sz w:val="28"/>
          <w:szCs w:val="28"/>
        </w:rPr>
        <w:t xml:space="preserve"> </w:t>
      </w:r>
      <w:r w:rsidR="00643DBC" w:rsidRPr="00022A9C">
        <w:rPr>
          <w:rFonts w:ascii="Times New Roman" w:hAnsi="Times New Roman" w:cs="Times New Roman"/>
          <w:sz w:val="28"/>
          <w:szCs w:val="28"/>
        </w:rPr>
        <w:t>р</w:t>
      </w:r>
      <w:r w:rsidR="00A50475" w:rsidRPr="00022A9C">
        <w:rPr>
          <w:rFonts w:ascii="Times New Roman" w:hAnsi="Times New Roman" w:cs="Times New Roman"/>
          <w:sz w:val="28"/>
          <w:szCs w:val="28"/>
        </w:rPr>
        <w:t xml:space="preserve">айонна </w:t>
      </w:r>
      <w:r w:rsidR="00F90001" w:rsidRPr="00022A9C">
        <w:rPr>
          <w:rFonts w:ascii="Times New Roman" w:hAnsi="Times New Roman" w:cs="Times New Roman"/>
          <w:sz w:val="28"/>
          <w:szCs w:val="28"/>
        </w:rPr>
        <w:t>к</w:t>
      </w:r>
      <w:r w:rsidR="00565309" w:rsidRPr="00022A9C">
        <w:rPr>
          <w:rFonts w:ascii="Times New Roman" w:hAnsi="Times New Roman" w:cs="Times New Roman"/>
          <w:sz w:val="28"/>
          <w:szCs w:val="28"/>
        </w:rPr>
        <w:t>омісія</w:t>
      </w:r>
      <w:r w:rsidR="00684967" w:rsidRPr="00022A9C">
        <w:rPr>
          <w:rFonts w:ascii="Times New Roman" w:hAnsi="Times New Roman" w:cs="Times New Roman"/>
          <w:sz w:val="28"/>
          <w:szCs w:val="28"/>
        </w:rPr>
        <w:t>)</w:t>
      </w:r>
      <w:r w:rsidR="00565309" w:rsidRPr="00022A9C">
        <w:rPr>
          <w:rFonts w:ascii="Times New Roman" w:hAnsi="Times New Roman" w:cs="Times New Roman"/>
          <w:sz w:val="28"/>
          <w:szCs w:val="28"/>
        </w:rPr>
        <w:t>.</w:t>
      </w:r>
    </w:p>
    <w:p w:rsidR="00565309" w:rsidRPr="00022A9C" w:rsidRDefault="00E40BD2"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5</w:t>
      </w:r>
      <w:r w:rsidR="00643DBC" w:rsidRPr="00022A9C">
        <w:rPr>
          <w:rFonts w:ascii="Times New Roman" w:hAnsi="Times New Roman" w:cs="Times New Roman"/>
          <w:sz w:val="28"/>
          <w:szCs w:val="28"/>
        </w:rPr>
        <w:t>.</w:t>
      </w:r>
      <w:r w:rsidR="004F0C84" w:rsidRPr="00022A9C">
        <w:rPr>
          <w:rFonts w:ascii="Times New Roman" w:hAnsi="Times New Roman" w:cs="Times New Roman"/>
          <w:sz w:val="28"/>
          <w:szCs w:val="28"/>
        </w:rPr>
        <w:t> </w:t>
      </w:r>
      <w:r w:rsidR="00684967" w:rsidRPr="00022A9C">
        <w:rPr>
          <w:rFonts w:ascii="Times New Roman" w:hAnsi="Times New Roman" w:cs="Times New Roman"/>
          <w:sz w:val="28"/>
          <w:szCs w:val="28"/>
        </w:rPr>
        <w:t>Положення про роботу та п</w:t>
      </w:r>
      <w:r w:rsidR="00565309" w:rsidRPr="00022A9C">
        <w:rPr>
          <w:rFonts w:ascii="Times New Roman" w:hAnsi="Times New Roman" w:cs="Times New Roman"/>
          <w:sz w:val="28"/>
          <w:szCs w:val="28"/>
        </w:rPr>
        <w:t xml:space="preserve">ерсональний склад </w:t>
      </w:r>
      <w:r w:rsidR="00643DBC" w:rsidRPr="00022A9C">
        <w:rPr>
          <w:rFonts w:ascii="Times New Roman" w:hAnsi="Times New Roman" w:cs="Times New Roman"/>
          <w:sz w:val="28"/>
          <w:szCs w:val="28"/>
        </w:rPr>
        <w:t>р</w:t>
      </w:r>
      <w:r w:rsidR="00314A26" w:rsidRPr="00022A9C">
        <w:rPr>
          <w:rFonts w:ascii="Times New Roman" w:hAnsi="Times New Roman" w:cs="Times New Roman"/>
          <w:sz w:val="28"/>
          <w:szCs w:val="28"/>
        </w:rPr>
        <w:t xml:space="preserve">айонної </w:t>
      </w:r>
      <w:r w:rsidR="00F90001" w:rsidRPr="00022A9C">
        <w:rPr>
          <w:rFonts w:ascii="Times New Roman" w:hAnsi="Times New Roman" w:cs="Times New Roman"/>
          <w:sz w:val="28"/>
          <w:szCs w:val="28"/>
        </w:rPr>
        <w:t>к</w:t>
      </w:r>
      <w:r w:rsidR="00565309" w:rsidRPr="00022A9C">
        <w:rPr>
          <w:rFonts w:ascii="Times New Roman" w:hAnsi="Times New Roman" w:cs="Times New Roman"/>
          <w:sz w:val="28"/>
          <w:szCs w:val="28"/>
        </w:rPr>
        <w:t>омісії затверджується рішенням викон</w:t>
      </w:r>
      <w:r w:rsidR="00643DBC" w:rsidRPr="00022A9C">
        <w:rPr>
          <w:rFonts w:ascii="Times New Roman" w:hAnsi="Times New Roman" w:cs="Times New Roman"/>
          <w:sz w:val="28"/>
          <w:szCs w:val="28"/>
        </w:rPr>
        <w:t>кому</w:t>
      </w:r>
      <w:r w:rsidR="00565309" w:rsidRPr="00022A9C">
        <w:rPr>
          <w:rFonts w:ascii="Times New Roman" w:hAnsi="Times New Roman" w:cs="Times New Roman"/>
          <w:sz w:val="28"/>
          <w:szCs w:val="28"/>
        </w:rPr>
        <w:t xml:space="preserve"> районної </w:t>
      </w:r>
      <w:r w:rsidR="00FA02FD" w:rsidRPr="00022A9C">
        <w:rPr>
          <w:rFonts w:ascii="Times New Roman" w:hAnsi="Times New Roman" w:cs="Times New Roman"/>
          <w:sz w:val="28"/>
          <w:szCs w:val="28"/>
        </w:rPr>
        <w:t>в</w:t>
      </w:r>
      <w:r w:rsidR="00565309" w:rsidRPr="00022A9C">
        <w:rPr>
          <w:rFonts w:ascii="Times New Roman" w:hAnsi="Times New Roman" w:cs="Times New Roman"/>
          <w:sz w:val="28"/>
          <w:szCs w:val="28"/>
        </w:rPr>
        <w:t xml:space="preserve"> місті ради.</w:t>
      </w:r>
    </w:p>
    <w:p w:rsidR="00565309" w:rsidRPr="00022A9C" w:rsidRDefault="00E40BD2" w:rsidP="0091224F">
      <w:pPr>
        <w:spacing w:after="0" w:line="240" w:lineRule="auto"/>
        <w:ind w:firstLine="708"/>
        <w:jc w:val="both"/>
        <w:rPr>
          <w:rFonts w:ascii="Times New Roman" w:hAnsi="Times New Roman" w:cs="Times New Roman"/>
          <w:sz w:val="28"/>
          <w:szCs w:val="28"/>
        </w:rPr>
      </w:pPr>
      <w:bookmarkStart w:id="1" w:name="n50"/>
      <w:bookmarkEnd w:id="1"/>
      <w:r w:rsidRPr="00022A9C">
        <w:rPr>
          <w:rFonts w:ascii="Times New Roman" w:hAnsi="Times New Roman" w:cs="Times New Roman"/>
          <w:sz w:val="28"/>
          <w:szCs w:val="28"/>
        </w:rPr>
        <w:t>6</w:t>
      </w:r>
      <w:r w:rsidR="00532F5C" w:rsidRPr="00022A9C">
        <w:rPr>
          <w:rFonts w:ascii="Times New Roman" w:hAnsi="Times New Roman" w:cs="Times New Roman"/>
          <w:sz w:val="28"/>
          <w:szCs w:val="28"/>
        </w:rPr>
        <w:t>.</w:t>
      </w:r>
      <w:r w:rsidR="008C0BB7" w:rsidRPr="00022A9C">
        <w:rPr>
          <w:rFonts w:ascii="Times New Roman" w:hAnsi="Times New Roman" w:cs="Times New Roman"/>
          <w:sz w:val="28"/>
          <w:szCs w:val="28"/>
        </w:rPr>
        <w:t xml:space="preserve"> </w:t>
      </w:r>
      <w:r w:rsidR="00565309" w:rsidRPr="00022A9C">
        <w:rPr>
          <w:rFonts w:ascii="Times New Roman" w:hAnsi="Times New Roman" w:cs="Times New Roman"/>
          <w:sz w:val="28"/>
          <w:szCs w:val="28"/>
        </w:rPr>
        <w:t xml:space="preserve">У разі необхідності до складу </w:t>
      </w:r>
      <w:r w:rsidR="00532F5C" w:rsidRPr="00022A9C">
        <w:rPr>
          <w:rFonts w:ascii="Times New Roman" w:hAnsi="Times New Roman" w:cs="Times New Roman"/>
          <w:sz w:val="28"/>
          <w:szCs w:val="28"/>
        </w:rPr>
        <w:t>р</w:t>
      </w:r>
      <w:r w:rsidR="00314A26" w:rsidRPr="00022A9C">
        <w:rPr>
          <w:rFonts w:ascii="Times New Roman" w:hAnsi="Times New Roman" w:cs="Times New Roman"/>
          <w:sz w:val="28"/>
          <w:szCs w:val="28"/>
        </w:rPr>
        <w:t xml:space="preserve">айонної </w:t>
      </w:r>
      <w:r w:rsidR="00F90001" w:rsidRPr="00022A9C">
        <w:rPr>
          <w:rFonts w:ascii="Times New Roman" w:hAnsi="Times New Roman" w:cs="Times New Roman"/>
          <w:sz w:val="28"/>
          <w:szCs w:val="28"/>
        </w:rPr>
        <w:t>к</w:t>
      </w:r>
      <w:r w:rsidR="00532F5C" w:rsidRPr="00022A9C">
        <w:rPr>
          <w:rFonts w:ascii="Times New Roman" w:hAnsi="Times New Roman" w:cs="Times New Roman"/>
          <w:sz w:val="28"/>
          <w:szCs w:val="28"/>
        </w:rPr>
        <w:t xml:space="preserve">омісії можуть залучатися за згодою </w:t>
      </w:r>
      <w:r w:rsidR="00565309" w:rsidRPr="00022A9C">
        <w:rPr>
          <w:rFonts w:ascii="Times New Roman" w:hAnsi="Times New Roman" w:cs="Times New Roman"/>
          <w:sz w:val="28"/>
          <w:szCs w:val="28"/>
        </w:rPr>
        <w:t>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w:t>
      </w:r>
      <w:r w:rsidR="00532F5C" w:rsidRPr="00022A9C">
        <w:rPr>
          <w:rFonts w:ascii="Times New Roman" w:hAnsi="Times New Roman" w:cs="Times New Roman"/>
          <w:sz w:val="28"/>
          <w:szCs w:val="28"/>
        </w:rPr>
        <w:t xml:space="preserve">дів робіт (послуг), пов’язаних </w:t>
      </w:r>
      <w:r w:rsidR="00565309" w:rsidRPr="00022A9C">
        <w:rPr>
          <w:rFonts w:ascii="Times New Roman" w:hAnsi="Times New Roman" w:cs="Times New Roman"/>
          <w:sz w:val="28"/>
          <w:szCs w:val="28"/>
        </w:rPr>
        <w:t>з</w:t>
      </w:r>
      <w:r w:rsidR="00532F5C" w:rsidRPr="00022A9C">
        <w:rPr>
          <w:rFonts w:ascii="Times New Roman" w:hAnsi="Times New Roman" w:cs="Times New Roman"/>
          <w:sz w:val="28"/>
          <w:szCs w:val="28"/>
        </w:rPr>
        <w:t>і</w:t>
      </w:r>
      <w:r w:rsidR="00565309" w:rsidRPr="00022A9C">
        <w:rPr>
          <w:rFonts w:ascii="Times New Roman" w:hAnsi="Times New Roman" w:cs="Times New Roman"/>
          <w:sz w:val="28"/>
          <w:szCs w:val="28"/>
        </w:rPr>
        <w:t xml:space="preserve"> створенням об’єктів архітектури, представники міжнародних організацій та інші особи.</w:t>
      </w:r>
    </w:p>
    <w:p w:rsidR="00E40BD2" w:rsidRPr="00022A9C" w:rsidRDefault="004F0C84" w:rsidP="00E40BD2">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E40BD2" w:rsidRPr="00022A9C">
        <w:rPr>
          <w:rFonts w:ascii="Times New Roman" w:hAnsi="Times New Roman" w:cs="Times New Roman"/>
          <w:sz w:val="28"/>
          <w:szCs w:val="28"/>
        </w:rPr>
        <w:t>7. Для отримання компенсації заявник подає до районної комісії, уповноваженої розглядати заяви на відповідній території, заяву.</w:t>
      </w:r>
    </w:p>
    <w:p w:rsidR="00E40BD2" w:rsidRPr="00022A9C" w:rsidRDefault="004F0C84" w:rsidP="004F0C84">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2D10C7" w:rsidRPr="00022A9C">
        <w:rPr>
          <w:rFonts w:ascii="Times New Roman" w:hAnsi="Times New Roman" w:cs="Times New Roman"/>
          <w:sz w:val="28"/>
          <w:szCs w:val="28"/>
        </w:rPr>
        <w:t>8. Подаючи заяву, от</w:t>
      </w:r>
      <w:r w:rsidR="008034A1" w:rsidRPr="00022A9C">
        <w:rPr>
          <w:rFonts w:ascii="Times New Roman" w:hAnsi="Times New Roman" w:cs="Times New Roman"/>
          <w:sz w:val="28"/>
          <w:szCs w:val="28"/>
        </w:rPr>
        <w:t>римувач компенсації бере</w:t>
      </w:r>
      <w:r w:rsidR="002D10C7" w:rsidRPr="00022A9C">
        <w:rPr>
          <w:rFonts w:ascii="Times New Roman" w:hAnsi="Times New Roman" w:cs="Times New Roman"/>
          <w:sz w:val="28"/>
          <w:szCs w:val="28"/>
        </w:rPr>
        <w:t xml:space="preserve"> зобов’язання здійснювати заходи щодо мінімізації негативного впливу на здоров’я людей та навколишнє природне середовище під час виконання будівельних робіт, перел</w:t>
      </w:r>
      <w:r w:rsidR="00A803FE" w:rsidRPr="00022A9C">
        <w:rPr>
          <w:rFonts w:ascii="Times New Roman" w:hAnsi="Times New Roman" w:cs="Times New Roman"/>
          <w:sz w:val="28"/>
          <w:szCs w:val="28"/>
        </w:rPr>
        <w:t xml:space="preserve">ік яких наведено </w:t>
      </w:r>
      <w:r w:rsidR="008034A1" w:rsidRPr="00022A9C">
        <w:rPr>
          <w:rFonts w:ascii="Times New Roman" w:hAnsi="Times New Roman" w:cs="Times New Roman"/>
          <w:sz w:val="28"/>
          <w:szCs w:val="28"/>
        </w:rPr>
        <w:t>в</w:t>
      </w:r>
      <w:r w:rsidR="00A803FE" w:rsidRPr="00022A9C">
        <w:rPr>
          <w:rFonts w:ascii="Times New Roman" w:hAnsi="Times New Roman" w:cs="Times New Roman"/>
          <w:sz w:val="28"/>
          <w:szCs w:val="28"/>
        </w:rPr>
        <w:t xml:space="preserve"> додатку 1.</w:t>
      </w:r>
    </w:p>
    <w:p w:rsidR="00EE2238" w:rsidRPr="00022A9C" w:rsidRDefault="00A803FE"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9</w:t>
      </w:r>
      <w:r w:rsidR="00684967" w:rsidRPr="00022A9C">
        <w:rPr>
          <w:rFonts w:ascii="Times New Roman" w:hAnsi="Times New Roman" w:cs="Times New Roman"/>
          <w:sz w:val="28"/>
          <w:szCs w:val="28"/>
        </w:rPr>
        <w:t xml:space="preserve">. </w:t>
      </w:r>
      <w:r w:rsidR="00EE2238" w:rsidRPr="00022A9C">
        <w:rPr>
          <w:rFonts w:ascii="Times New Roman" w:hAnsi="Times New Roman" w:cs="Times New Roman"/>
          <w:sz w:val="28"/>
          <w:szCs w:val="28"/>
        </w:rPr>
        <w:t>Заява про надання компенсації за знищений об’єкт нерухомого майна</w:t>
      </w:r>
      <w:r w:rsidR="00AB248B" w:rsidRPr="00022A9C">
        <w:rPr>
          <w:rFonts w:ascii="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w:t>
      </w:r>
      <w:r w:rsidR="00574B9B" w:rsidRPr="00022A9C">
        <w:rPr>
          <w:rFonts w:ascii="Times New Roman" w:hAnsi="Times New Roman" w:cs="Times New Roman"/>
          <w:sz w:val="28"/>
          <w:szCs w:val="28"/>
        </w:rPr>
        <w:t>,</w:t>
      </w:r>
      <w:r w:rsidR="00EE2238" w:rsidRPr="00022A9C">
        <w:rPr>
          <w:rFonts w:ascii="Times New Roman" w:hAnsi="Times New Roman" w:cs="Times New Roman"/>
          <w:sz w:val="28"/>
          <w:szCs w:val="28"/>
        </w:rPr>
        <w:t xml:space="preserve"> (надалі</w:t>
      </w:r>
      <w:r w:rsidR="00532F5C" w:rsidRPr="00022A9C">
        <w:rPr>
          <w:rFonts w:ascii="Times New Roman" w:hAnsi="Times New Roman" w:cs="Times New Roman"/>
          <w:sz w:val="28"/>
          <w:szCs w:val="28"/>
        </w:rPr>
        <w:t xml:space="preserve"> </w:t>
      </w:r>
      <w:r w:rsidR="008C0BB7" w:rsidRPr="00022A9C">
        <w:rPr>
          <w:rFonts w:ascii="Times New Roman" w:hAnsi="Times New Roman" w:cs="Times New Roman"/>
          <w:sz w:val="28"/>
          <w:szCs w:val="28"/>
        </w:rPr>
        <w:t>–</w:t>
      </w:r>
      <w:r w:rsidR="00532F5C" w:rsidRPr="00022A9C">
        <w:rPr>
          <w:rFonts w:ascii="Times New Roman" w:hAnsi="Times New Roman" w:cs="Times New Roman"/>
          <w:sz w:val="28"/>
          <w:szCs w:val="28"/>
        </w:rPr>
        <w:t xml:space="preserve"> з</w:t>
      </w:r>
      <w:r w:rsidR="00EE2238" w:rsidRPr="00022A9C">
        <w:rPr>
          <w:rFonts w:ascii="Times New Roman" w:hAnsi="Times New Roman" w:cs="Times New Roman"/>
          <w:sz w:val="28"/>
          <w:szCs w:val="28"/>
        </w:rPr>
        <w:t xml:space="preserve">аява) </w:t>
      </w:r>
      <w:r w:rsidRPr="00022A9C">
        <w:rPr>
          <w:rFonts w:ascii="Times New Roman" w:hAnsi="Times New Roman" w:cs="Times New Roman"/>
          <w:sz w:val="28"/>
          <w:szCs w:val="28"/>
        </w:rPr>
        <w:t>подається</w:t>
      </w:r>
      <w:r w:rsidR="00EE2238" w:rsidRPr="00022A9C">
        <w:rPr>
          <w:rFonts w:ascii="Times New Roman" w:hAnsi="Times New Roman" w:cs="Times New Roman"/>
          <w:sz w:val="28"/>
          <w:szCs w:val="28"/>
        </w:rPr>
        <w:t xml:space="preserve"> до </w:t>
      </w:r>
      <w:r w:rsidR="00532F5C" w:rsidRPr="00022A9C">
        <w:rPr>
          <w:rFonts w:ascii="Times New Roman" w:hAnsi="Times New Roman" w:cs="Times New Roman"/>
          <w:sz w:val="28"/>
          <w:szCs w:val="28"/>
        </w:rPr>
        <w:t>р</w:t>
      </w:r>
      <w:r w:rsidR="00314A26" w:rsidRPr="00022A9C">
        <w:rPr>
          <w:rFonts w:ascii="Times New Roman" w:hAnsi="Times New Roman" w:cs="Times New Roman"/>
          <w:sz w:val="28"/>
          <w:szCs w:val="28"/>
        </w:rPr>
        <w:t xml:space="preserve">айонної </w:t>
      </w:r>
      <w:r w:rsidR="00F90001" w:rsidRPr="00022A9C">
        <w:rPr>
          <w:rFonts w:ascii="Times New Roman" w:hAnsi="Times New Roman" w:cs="Times New Roman"/>
          <w:sz w:val="28"/>
          <w:szCs w:val="28"/>
        </w:rPr>
        <w:t>к</w:t>
      </w:r>
      <w:r w:rsidR="00EE2238" w:rsidRPr="00022A9C">
        <w:rPr>
          <w:rFonts w:ascii="Times New Roman" w:hAnsi="Times New Roman" w:cs="Times New Roman"/>
          <w:sz w:val="28"/>
          <w:szCs w:val="28"/>
        </w:rPr>
        <w:t>омісії</w:t>
      </w:r>
      <w:r w:rsidR="008034A1" w:rsidRPr="00022A9C">
        <w:rPr>
          <w:rFonts w:ascii="Times New Roman" w:hAnsi="Times New Roman" w:cs="Times New Roman"/>
          <w:sz w:val="28"/>
          <w:szCs w:val="28"/>
        </w:rPr>
        <w:t xml:space="preserve"> </w:t>
      </w:r>
      <w:r w:rsidRPr="00022A9C">
        <w:rPr>
          <w:rFonts w:ascii="Times New Roman" w:hAnsi="Times New Roman" w:cs="Times New Roman"/>
          <w:sz w:val="28"/>
          <w:szCs w:val="28"/>
        </w:rPr>
        <w:t xml:space="preserve"> за вибором заяника</w:t>
      </w:r>
      <w:r w:rsidR="00EE2238" w:rsidRPr="00022A9C">
        <w:rPr>
          <w:rFonts w:ascii="Times New Roman" w:hAnsi="Times New Roman" w:cs="Times New Roman"/>
          <w:sz w:val="28"/>
          <w:szCs w:val="28"/>
        </w:rPr>
        <w:t>:</w:t>
      </w:r>
    </w:p>
    <w:p w:rsidR="00EE2238" w:rsidRPr="00022A9C" w:rsidRDefault="001A1FA8" w:rsidP="0091224F">
      <w:pPr>
        <w:spacing w:after="0" w:line="240" w:lineRule="auto"/>
        <w:ind w:firstLine="708"/>
        <w:jc w:val="both"/>
        <w:rPr>
          <w:rFonts w:ascii="Times New Roman" w:hAnsi="Times New Roman" w:cs="Times New Roman"/>
          <w:sz w:val="28"/>
          <w:szCs w:val="28"/>
        </w:rPr>
      </w:pPr>
      <w:bookmarkStart w:id="2" w:name="n69"/>
      <w:bookmarkEnd w:id="2"/>
      <w:r w:rsidRPr="00022A9C">
        <w:rPr>
          <w:rFonts w:ascii="Times New Roman" w:hAnsi="Times New Roman" w:cs="Times New Roman"/>
          <w:sz w:val="28"/>
          <w:szCs w:val="28"/>
        </w:rPr>
        <w:t>9</w:t>
      </w:r>
      <w:r w:rsidR="008C0BB7" w:rsidRPr="00022A9C">
        <w:rPr>
          <w:rFonts w:ascii="Times New Roman" w:hAnsi="Times New Roman" w:cs="Times New Roman"/>
          <w:sz w:val="28"/>
          <w:szCs w:val="28"/>
        </w:rPr>
        <w:t>.1</w:t>
      </w:r>
      <w:r w:rsidR="00EE2238" w:rsidRPr="00022A9C">
        <w:rPr>
          <w:rFonts w:ascii="Times New Roman" w:hAnsi="Times New Roman" w:cs="Times New Roman"/>
          <w:sz w:val="28"/>
          <w:szCs w:val="28"/>
        </w:rPr>
        <w:t xml:space="preserve"> </w:t>
      </w:r>
      <w:r w:rsidR="00532F5C" w:rsidRPr="00022A9C">
        <w:rPr>
          <w:rFonts w:ascii="Times New Roman" w:hAnsi="Times New Roman" w:cs="Times New Roman"/>
          <w:sz w:val="28"/>
          <w:szCs w:val="28"/>
        </w:rPr>
        <w:t>у</w:t>
      </w:r>
      <w:r w:rsidR="00EE2238" w:rsidRPr="00022A9C">
        <w:rPr>
          <w:rFonts w:ascii="Times New Roman" w:hAnsi="Times New Roman" w:cs="Times New Roman"/>
          <w:sz w:val="28"/>
          <w:szCs w:val="28"/>
        </w:rPr>
        <w:t xml:space="preserve"> електронній формі </w:t>
      </w:r>
      <w:r w:rsidR="008C0BB7" w:rsidRPr="00022A9C">
        <w:rPr>
          <w:rFonts w:ascii="Times New Roman" w:hAnsi="Times New Roman" w:cs="Times New Roman"/>
          <w:sz w:val="28"/>
          <w:szCs w:val="28"/>
        </w:rPr>
        <w:t>–</w:t>
      </w:r>
      <w:r w:rsidR="00EE2238" w:rsidRPr="00022A9C">
        <w:rPr>
          <w:rFonts w:ascii="Times New Roman" w:hAnsi="Times New Roman" w:cs="Times New Roman"/>
          <w:sz w:val="28"/>
          <w:szCs w:val="28"/>
        </w:rPr>
        <w:t xml:space="preserve"> засобами Єдиного державного вебпорталу електронних послуг</w:t>
      </w:r>
      <w:r w:rsidR="00574B9B" w:rsidRPr="00022A9C">
        <w:rPr>
          <w:rFonts w:ascii="Times New Roman" w:hAnsi="Times New Roman"/>
          <w:sz w:val="28"/>
          <w:szCs w:val="28"/>
          <w:lang w:eastAsia="uk-UA"/>
        </w:rPr>
        <w:t xml:space="preserve"> </w:t>
      </w:r>
      <w:r w:rsidR="00A803FE" w:rsidRPr="00022A9C">
        <w:rPr>
          <w:rFonts w:ascii="Times New Roman" w:hAnsi="Times New Roman"/>
          <w:sz w:val="28"/>
          <w:szCs w:val="28"/>
          <w:lang w:eastAsia="uk-UA"/>
        </w:rPr>
        <w:t>(надалі — Портал Дія), зокрема з використанням мобіл</w:t>
      </w:r>
      <w:r w:rsidR="003629BA" w:rsidRPr="00022A9C">
        <w:rPr>
          <w:rFonts w:ascii="Times New Roman" w:hAnsi="Times New Roman"/>
          <w:sz w:val="28"/>
          <w:szCs w:val="28"/>
          <w:lang w:eastAsia="uk-UA"/>
        </w:rPr>
        <w:t>ьного додатка Порталу Дія (Дія),</w:t>
      </w:r>
      <w:r w:rsidR="003629BA" w:rsidRPr="00022A9C">
        <w:rPr>
          <w:sz w:val="28"/>
          <w:szCs w:val="28"/>
          <w:lang w:eastAsia="ru-RU"/>
        </w:rPr>
        <w:t xml:space="preserve"> </w:t>
      </w:r>
      <w:r w:rsidR="003629BA" w:rsidRPr="00022A9C">
        <w:rPr>
          <w:rFonts w:ascii="Times New Roman" w:hAnsi="Times New Roman" w:cs="Times New Roman"/>
          <w:sz w:val="28"/>
          <w:szCs w:val="28"/>
        </w:rPr>
        <w:t xml:space="preserve">за умови, що право власності </w:t>
      </w:r>
      <w:r w:rsidR="009F7915" w:rsidRPr="00022A9C">
        <w:rPr>
          <w:rFonts w:ascii="Times New Roman" w:hAnsi="Times New Roman" w:cs="Times New Roman"/>
          <w:sz w:val="28"/>
          <w:szCs w:val="28"/>
        </w:rPr>
        <w:t>заявника</w:t>
      </w:r>
      <w:r w:rsidR="003629BA" w:rsidRPr="00022A9C">
        <w:rPr>
          <w:rFonts w:ascii="Times New Roman" w:hAnsi="Times New Roman" w:cs="Times New Roman"/>
          <w:sz w:val="28"/>
          <w:szCs w:val="28"/>
        </w:rPr>
        <w:t xml:space="preserve"> на зазначений знищений об’єкт нерухомого майна зареєстровано в Державному реєстрі речових прав на нерухоме майно та підтверджено відповідними відомостями з нього</w:t>
      </w:r>
      <w:r w:rsidR="00574B9B" w:rsidRPr="00022A9C">
        <w:rPr>
          <w:rFonts w:ascii="Times New Roman" w:hAnsi="Times New Roman" w:cs="Times New Roman"/>
          <w:sz w:val="28"/>
          <w:szCs w:val="28"/>
        </w:rPr>
        <w:t>;</w:t>
      </w:r>
    </w:p>
    <w:p w:rsidR="00EE2238" w:rsidRPr="00022A9C" w:rsidRDefault="001A1FA8" w:rsidP="0091224F">
      <w:pPr>
        <w:spacing w:after="0" w:line="240" w:lineRule="auto"/>
        <w:ind w:firstLine="708"/>
        <w:jc w:val="both"/>
        <w:rPr>
          <w:rFonts w:ascii="Times New Roman" w:hAnsi="Times New Roman" w:cs="Times New Roman"/>
          <w:sz w:val="28"/>
          <w:szCs w:val="28"/>
        </w:rPr>
      </w:pPr>
      <w:bookmarkStart w:id="3" w:name="n70"/>
      <w:bookmarkEnd w:id="3"/>
      <w:r w:rsidRPr="00022A9C">
        <w:rPr>
          <w:rFonts w:ascii="Times New Roman" w:hAnsi="Times New Roman" w:cs="Times New Roman"/>
          <w:sz w:val="28"/>
          <w:szCs w:val="28"/>
        </w:rPr>
        <w:t>9</w:t>
      </w:r>
      <w:r w:rsidR="005F296B" w:rsidRPr="00022A9C">
        <w:rPr>
          <w:rFonts w:ascii="Times New Roman" w:hAnsi="Times New Roman" w:cs="Times New Roman"/>
          <w:sz w:val="28"/>
          <w:szCs w:val="28"/>
        </w:rPr>
        <w:t>.</w:t>
      </w:r>
      <w:r w:rsidR="008C0BB7" w:rsidRPr="00022A9C">
        <w:rPr>
          <w:rFonts w:ascii="Times New Roman" w:hAnsi="Times New Roman" w:cs="Times New Roman"/>
          <w:sz w:val="28"/>
          <w:szCs w:val="28"/>
        </w:rPr>
        <w:t>2</w:t>
      </w:r>
      <w:r w:rsidR="00EE2238" w:rsidRPr="00022A9C">
        <w:rPr>
          <w:rFonts w:ascii="Times New Roman" w:hAnsi="Times New Roman" w:cs="Times New Roman"/>
          <w:sz w:val="28"/>
          <w:szCs w:val="28"/>
        </w:rPr>
        <w:t xml:space="preserve"> </w:t>
      </w:r>
      <w:r w:rsidR="00532F5C" w:rsidRPr="00022A9C">
        <w:rPr>
          <w:rFonts w:ascii="Times New Roman" w:hAnsi="Times New Roman" w:cs="Times New Roman"/>
          <w:sz w:val="28"/>
          <w:szCs w:val="28"/>
        </w:rPr>
        <w:t>у</w:t>
      </w:r>
      <w:r w:rsidR="00EE2238" w:rsidRPr="00022A9C">
        <w:rPr>
          <w:rFonts w:ascii="Times New Roman" w:hAnsi="Times New Roman" w:cs="Times New Roman"/>
          <w:sz w:val="28"/>
          <w:szCs w:val="28"/>
        </w:rPr>
        <w:t xml:space="preserve"> паперовій формі </w:t>
      </w:r>
      <w:r w:rsidR="008C0BB7" w:rsidRPr="00022A9C">
        <w:rPr>
          <w:rFonts w:ascii="Times New Roman" w:hAnsi="Times New Roman" w:cs="Times New Roman"/>
          <w:sz w:val="28"/>
          <w:szCs w:val="28"/>
        </w:rPr>
        <w:t>–</w:t>
      </w:r>
      <w:r w:rsidR="00EE2238" w:rsidRPr="00022A9C">
        <w:rPr>
          <w:rFonts w:ascii="Times New Roman" w:hAnsi="Times New Roman" w:cs="Times New Roman"/>
          <w:sz w:val="28"/>
          <w:szCs w:val="28"/>
        </w:rPr>
        <w:t xml:space="preserve"> </w:t>
      </w:r>
      <w:r w:rsidR="00750446" w:rsidRPr="00022A9C">
        <w:rPr>
          <w:rFonts w:ascii="Times New Roman" w:hAnsi="Times New Roman" w:cs="Times New Roman"/>
          <w:sz w:val="28"/>
          <w:szCs w:val="28"/>
        </w:rPr>
        <w:t xml:space="preserve">через </w:t>
      </w:r>
      <w:r w:rsidR="00332661" w:rsidRPr="00022A9C">
        <w:rPr>
          <w:rFonts w:ascii="Times New Roman" w:hAnsi="Times New Roman" w:cs="Times New Roman"/>
          <w:sz w:val="28"/>
          <w:szCs w:val="28"/>
        </w:rPr>
        <w:t>Ц</w:t>
      </w:r>
      <w:r w:rsidR="00ED5F50" w:rsidRPr="00022A9C">
        <w:rPr>
          <w:rFonts w:ascii="Times New Roman" w:hAnsi="Times New Roman" w:cs="Times New Roman"/>
          <w:sz w:val="28"/>
          <w:szCs w:val="28"/>
        </w:rPr>
        <w:t>ентр адміністративних послуг «Віза» («Центр Дії») виконкому Криворізької міської ради та його територіальні підрозділи</w:t>
      </w:r>
      <w:r w:rsidR="00532F5C" w:rsidRPr="00022A9C">
        <w:rPr>
          <w:rFonts w:ascii="Times New Roman" w:hAnsi="Times New Roman" w:cs="Times New Roman"/>
          <w:sz w:val="28"/>
          <w:szCs w:val="28"/>
        </w:rPr>
        <w:t xml:space="preserve"> (надалі – </w:t>
      </w:r>
      <w:r w:rsidR="00BF689A" w:rsidRPr="00022A9C">
        <w:rPr>
          <w:rFonts w:ascii="Times New Roman" w:hAnsi="Times New Roman" w:cs="Times New Roman"/>
          <w:sz w:val="28"/>
          <w:szCs w:val="28"/>
        </w:rPr>
        <w:t>Ц</w:t>
      </w:r>
      <w:r w:rsidR="00532F5C" w:rsidRPr="00022A9C">
        <w:rPr>
          <w:rFonts w:ascii="Times New Roman" w:hAnsi="Times New Roman" w:cs="Times New Roman"/>
          <w:sz w:val="28"/>
          <w:szCs w:val="28"/>
        </w:rPr>
        <w:t>ентр «Віза»)</w:t>
      </w:r>
      <w:r w:rsidR="00750446" w:rsidRPr="00022A9C">
        <w:rPr>
          <w:rFonts w:ascii="Times New Roman" w:hAnsi="Times New Roman" w:cs="Times New Roman"/>
          <w:sz w:val="28"/>
          <w:szCs w:val="28"/>
        </w:rPr>
        <w:t>, орган соціального захисту населення або нотаріуса</w:t>
      </w:r>
      <w:r w:rsidR="008E3CC2" w:rsidRPr="00022A9C">
        <w:rPr>
          <w:rFonts w:ascii="Times New Roman" w:hAnsi="Times New Roman" w:cs="Times New Roman"/>
          <w:sz w:val="28"/>
          <w:szCs w:val="28"/>
        </w:rPr>
        <w:t>:</w:t>
      </w:r>
    </w:p>
    <w:p w:rsidR="00FE6231" w:rsidRPr="00022A9C" w:rsidRDefault="001A1FA8" w:rsidP="003629BA">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lastRenderedPageBreak/>
        <w:t>10</w:t>
      </w:r>
      <w:r w:rsidR="00532F5C" w:rsidRPr="00022A9C">
        <w:rPr>
          <w:rFonts w:ascii="Times New Roman" w:hAnsi="Times New Roman" w:cs="Times New Roman"/>
          <w:sz w:val="28"/>
          <w:szCs w:val="28"/>
        </w:rPr>
        <w:t>.</w:t>
      </w:r>
      <w:r w:rsidR="008C0BB7" w:rsidRPr="00022A9C">
        <w:rPr>
          <w:rFonts w:ascii="Times New Roman" w:hAnsi="Times New Roman" w:cs="Times New Roman"/>
          <w:sz w:val="28"/>
          <w:szCs w:val="28"/>
        </w:rPr>
        <w:t xml:space="preserve"> </w:t>
      </w:r>
      <w:r w:rsidR="00AB248B" w:rsidRPr="00022A9C">
        <w:rPr>
          <w:rFonts w:ascii="Times New Roman" w:hAnsi="Times New Roman" w:cs="Times New Roman"/>
          <w:sz w:val="28"/>
          <w:szCs w:val="28"/>
        </w:rPr>
        <w:t>З</w:t>
      </w:r>
      <w:r w:rsidR="00EE2238" w:rsidRPr="00022A9C">
        <w:rPr>
          <w:rFonts w:ascii="Times New Roman" w:hAnsi="Times New Roman" w:cs="Times New Roman"/>
          <w:sz w:val="28"/>
          <w:szCs w:val="28"/>
        </w:rPr>
        <w:t>аява подається під час дії воєнного стану та протягом одного року з дня його припинення або скасування на території, на якій розташований (розташовувався) знищений об’єкт нерухомого майна.</w:t>
      </w:r>
    </w:p>
    <w:p w:rsidR="00684967" w:rsidRPr="00022A9C" w:rsidRDefault="001A1FA8" w:rsidP="008C0BB7">
      <w:pPr>
        <w:spacing w:after="0" w:line="240" w:lineRule="auto"/>
        <w:ind w:firstLine="709"/>
        <w:jc w:val="both"/>
        <w:rPr>
          <w:rFonts w:ascii="Times New Roman" w:hAnsi="Times New Roman" w:cs="Times New Roman"/>
          <w:sz w:val="28"/>
          <w:szCs w:val="28"/>
        </w:rPr>
      </w:pPr>
      <w:bookmarkStart w:id="4" w:name="n67"/>
      <w:bookmarkEnd w:id="4"/>
      <w:r w:rsidRPr="00022A9C">
        <w:rPr>
          <w:rFonts w:ascii="Times New Roman" w:hAnsi="Times New Roman" w:cs="Times New Roman"/>
          <w:sz w:val="28"/>
          <w:szCs w:val="28"/>
        </w:rPr>
        <w:t>11</w:t>
      </w:r>
      <w:r w:rsidR="00532F5C" w:rsidRPr="00022A9C">
        <w:rPr>
          <w:rFonts w:ascii="Times New Roman" w:hAnsi="Times New Roman" w:cs="Times New Roman"/>
          <w:sz w:val="28"/>
          <w:szCs w:val="28"/>
        </w:rPr>
        <w:t>.</w:t>
      </w:r>
      <w:r w:rsidR="008C0BB7" w:rsidRPr="00022A9C">
        <w:rPr>
          <w:rFonts w:ascii="Times New Roman" w:hAnsi="Times New Roman" w:cs="Times New Roman"/>
          <w:sz w:val="28"/>
          <w:szCs w:val="28"/>
        </w:rPr>
        <w:t xml:space="preserve"> </w:t>
      </w:r>
      <w:r w:rsidR="00684967" w:rsidRPr="00022A9C">
        <w:rPr>
          <w:rFonts w:ascii="Times New Roman" w:hAnsi="Times New Roman" w:cs="Times New Roman"/>
          <w:sz w:val="28"/>
          <w:szCs w:val="28"/>
        </w:rPr>
        <w:t xml:space="preserve">Заява подається щодо кожного </w:t>
      </w:r>
      <w:r w:rsidR="00001EB5" w:rsidRPr="00022A9C">
        <w:rPr>
          <w:rFonts w:ascii="Times New Roman" w:hAnsi="Times New Roman" w:cs="Times New Roman"/>
          <w:sz w:val="28"/>
          <w:szCs w:val="28"/>
        </w:rPr>
        <w:t>такого</w:t>
      </w:r>
      <w:r w:rsidR="00684967" w:rsidRPr="00022A9C">
        <w:rPr>
          <w:rFonts w:ascii="Times New Roman" w:hAnsi="Times New Roman" w:cs="Times New Roman"/>
          <w:sz w:val="28"/>
          <w:szCs w:val="28"/>
        </w:rPr>
        <w:t xml:space="preserve"> </w:t>
      </w:r>
      <w:r w:rsidR="00680ABC" w:rsidRPr="00022A9C">
        <w:rPr>
          <w:rFonts w:ascii="Times New Roman" w:hAnsi="Times New Roman" w:cs="Times New Roman"/>
          <w:sz w:val="28"/>
          <w:szCs w:val="28"/>
        </w:rPr>
        <w:t>об’єкта нерухомого майна окремо.</w:t>
      </w:r>
    </w:p>
    <w:p w:rsidR="00255FF1" w:rsidRPr="00022A9C" w:rsidRDefault="001A1FA8" w:rsidP="00313ED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12</w:t>
      </w:r>
      <w:r w:rsidR="00313ED1" w:rsidRPr="00022A9C">
        <w:rPr>
          <w:rFonts w:ascii="Times New Roman" w:hAnsi="Times New Roman" w:cs="Times New Roman"/>
          <w:sz w:val="28"/>
          <w:szCs w:val="28"/>
        </w:rPr>
        <w:t xml:space="preserve">. </w:t>
      </w:r>
      <w:r w:rsidR="00255FF1" w:rsidRPr="00022A9C">
        <w:rPr>
          <w:rFonts w:ascii="Times New Roman" w:hAnsi="Times New Roman"/>
          <w:sz w:val="28"/>
          <w:szCs w:val="28"/>
          <w:lang w:eastAsia="uk-UA"/>
        </w:rPr>
        <w:t xml:space="preserve">Заява про надання компенсації є приєднанням отримувача компенсації до договору про відступлення державі/територіальній громаді права вимоги до Російської Федерації щодо відшкодування збитків за знищений об’єкт нерухомого майна, завданих внаслідок бойових дій, терористичних актів, диверсій, спричинених збройною агресією Російської Федерації проти України, </w:t>
      </w:r>
      <w:r w:rsidR="008034A1" w:rsidRPr="00022A9C">
        <w:rPr>
          <w:rFonts w:ascii="Times New Roman" w:hAnsi="Times New Roman" w:cs="Times New Roman"/>
          <w:sz w:val="28"/>
          <w:szCs w:val="28"/>
        </w:rPr>
        <w:t>у</w:t>
      </w:r>
      <w:r w:rsidR="00255FF1" w:rsidRPr="00022A9C">
        <w:rPr>
          <w:rFonts w:ascii="Times New Roman" w:hAnsi="Times New Roman" w:cs="Times New Roman"/>
          <w:sz w:val="28"/>
          <w:szCs w:val="28"/>
        </w:rPr>
        <w:t xml:space="preserve"> обсязі отриманої компенсації (</w:t>
      </w:r>
      <w:r w:rsidR="00313ED1" w:rsidRPr="00022A9C">
        <w:rPr>
          <w:rFonts w:ascii="Times New Roman" w:hAnsi="Times New Roman" w:cs="Times New Roman"/>
          <w:sz w:val="28"/>
          <w:szCs w:val="28"/>
        </w:rPr>
        <w:t>на</w:t>
      </w:r>
      <w:r w:rsidR="00255FF1" w:rsidRPr="00022A9C">
        <w:rPr>
          <w:rFonts w:ascii="Times New Roman" w:hAnsi="Times New Roman" w:cs="Times New Roman"/>
          <w:sz w:val="28"/>
          <w:szCs w:val="28"/>
        </w:rPr>
        <w:t>далі — догові</w:t>
      </w:r>
      <w:r w:rsidR="00574B9B" w:rsidRPr="00022A9C">
        <w:rPr>
          <w:rFonts w:ascii="Times New Roman" w:hAnsi="Times New Roman" w:cs="Times New Roman"/>
          <w:sz w:val="28"/>
          <w:szCs w:val="28"/>
        </w:rPr>
        <w:t>р про відступлення права вимоги</w:t>
      </w:r>
      <w:r w:rsidR="00255FF1" w:rsidRPr="00022A9C">
        <w:rPr>
          <w:rFonts w:ascii="Times New Roman" w:hAnsi="Times New Roman" w:cs="Times New Roman"/>
          <w:sz w:val="28"/>
          <w:szCs w:val="28"/>
        </w:rPr>
        <w:t>, форма якого наведена в додатку 2</w:t>
      </w:r>
      <w:r w:rsidR="00574B9B" w:rsidRPr="00022A9C">
        <w:rPr>
          <w:rFonts w:ascii="Times New Roman" w:hAnsi="Times New Roman" w:cs="Times New Roman"/>
          <w:sz w:val="28"/>
          <w:szCs w:val="28"/>
        </w:rPr>
        <w:t>)</w:t>
      </w:r>
      <w:r w:rsidR="00313ED1" w:rsidRPr="00022A9C">
        <w:rPr>
          <w:rFonts w:ascii="Times New Roman" w:hAnsi="Times New Roman" w:cs="Times New Roman"/>
          <w:sz w:val="28"/>
          <w:szCs w:val="28"/>
        </w:rPr>
        <w:t>.</w:t>
      </w:r>
    </w:p>
    <w:p w:rsidR="00313ED1" w:rsidRPr="00022A9C" w:rsidRDefault="001A1FA8" w:rsidP="00313ED1">
      <w:pPr>
        <w:spacing w:after="0" w:line="240" w:lineRule="auto"/>
        <w:ind w:firstLine="709"/>
        <w:jc w:val="both"/>
        <w:rPr>
          <w:rFonts w:ascii="Times New Roman" w:hAnsi="Times New Roman"/>
          <w:sz w:val="28"/>
          <w:szCs w:val="28"/>
          <w:lang w:eastAsia="uk-UA"/>
        </w:rPr>
      </w:pPr>
      <w:r w:rsidRPr="00022A9C">
        <w:rPr>
          <w:rFonts w:ascii="Times New Roman" w:hAnsi="Times New Roman" w:cs="Times New Roman"/>
          <w:sz w:val="28"/>
          <w:szCs w:val="28"/>
        </w:rPr>
        <w:t>13</w:t>
      </w:r>
      <w:r w:rsidR="00313ED1" w:rsidRPr="00022A9C">
        <w:rPr>
          <w:rFonts w:ascii="Times New Roman" w:hAnsi="Times New Roman" w:cs="Times New Roman"/>
          <w:sz w:val="28"/>
          <w:szCs w:val="28"/>
        </w:rPr>
        <w:t xml:space="preserve">. Договором про відступлення права вимоги встановлюється, що моментом переходу права вимоги від отримувача компенсації до держави/територіальної громади є факт зарахування грошових коштів на </w:t>
      </w:r>
      <w:r w:rsidR="00313ED1" w:rsidRPr="00022A9C">
        <w:rPr>
          <w:rFonts w:ascii="Times New Roman" w:hAnsi="Times New Roman"/>
          <w:sz w:val="28"/>
          <w:szCs w:val="28"/>
          <w:lang w:eastAsia="uk-UA"/>
        </w:rPr>
        <w:t>рахунок отримувача компенсації або на рахунок продавця об’єкта нерухомості.</w:t>
      </w:r>
    </w:p>
    <w:p w:rsidR="006403CB" w:rsidRPr="00022A9C" w:rsidRDefault="006403CB" w:rsidP="006403C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14. Право власності отримувача компенсації на знищений об’єкт нерухомого майна припиняється у зв’язку з його знищенням</w:t>
      </w:r>
      <w:r w:rsidRPr="00022A9C">
        <w:rPr>
          <w:sz w:val="28"/>
          <w:szCs w:val="28"/>
        </w:rPr>
        <w:t xml:space="preserve">. </w:t>
      </w:r>
      <w:r w:rsidRPr="00022A9C">
        <w:rPr>
          <w:rFonts w:ascii="Times New Roman" w:hAnsi="Times New Roman" w:cs="Times New Roman"/>
          <w:sz w:val="28"/>
          <w:szCs w:val="28"/>
        </w:rPr>
        <w:t xml:space="preserve">Отримувач компенсації здійснює відповідно до </w:t>
      </w:r>
      <w:hyperlink r:id="rId8" w:tgtFrame="_blank" w:history="1">
        <w:r w:rsidRPr="00022A9C">
          <w:rPr>
            <w:rFonts w:ascii="Times New Roman" w:hAnsi="Times New Roman" w:cs="Times New Roman"/>
            <w:sz w:val="28"/>
            <w:szCs w:val="28"/>
          </w:rPr>
          <w:t>Закону України</w:t>
        </w:r>
      </w:hyperlink>
      <w:r w:rsidRPr="00022A9C">
        <w:rPr>
          <w:rFonts w:ascii="Times New Roman" w:hAnsi="Times New Roman" w:cs="Times New Roman"/>
          <w:sz w:val="28"/>
          <w:szCs w:val="28"/>
        </w:rPr>
        <w:t xml:space="preserve"> «Про державну реєстрацію речових прав на нерухоме майно та їх обтяжень» дії щодо державної реєстрації припинення права власності на знищений об’єкт нерухомого майна:</w:t>
      </w:r>
    </w:p>
    <w:p w:rsidR="006403CB" w:rsidRPr="00022A9C" w:rsidRDefault="006403CB" w:rsidP="006403CB">
      <w:pPr>
        <w:spacing w:after="0" w:line="240" w:lineRule="auto"/>
        <w:ind w:firstLine="709"/>
        <w:jc w:val="both"/>
        <w:rPr>
          <w:rFonts w:ascii="Times New Roman" w:hAnsi="Times New Roman"/>
          <w:sz w:val="28"/>
          <w:szCs w:val="28"/>
          <w:lang w:eastAsia="uk-UA"/>
        </w:rPr>
      </w:pPr>
      <w:r w:rsidRPr="00022A9C">
        <w:rPr>
          <w:rFonts w:ascii="Times New Roman" w:hAnsi="Times New Roman" w:cs="Times New Roman"/>
          <w:sz w:val="28"/>
          <w:szCs w:val="28"/>
        </w:rPr>
        <w:t>14.1 у випадку ухвалення районною комісією рішення про надання компенсації шляхом надання грошових коштів для фінансування будівництва будинку садибного типу</w:t>
      </w:r>
      <w:r w:rsidR="005F1281" w:rsidRPr="00022A9C">
        <w:rPr>
          <w:rFonts w:ascii="Times New Roman" w:hAnsi="Times New Roman" w:cs="Times New Roman"/>
          <w:sz w:val="28"/>
          <w:szCs w:val="28"/>
        </w:rPr>
        <w:t>, садового або дачного будинку</w:t>
      </w:r>
      <w:r w:rsidRPr="00022A9C">
        <w:rPr>
          <w:rFonts w:ascii="Times New Roman" w:hAnsi="Times New Roman" w:cs="Times New Roman"/>
          <w:sz w:val="28"/>
          <w:szCs w:val="28"/>
        </w:rPr>
        <w:t xml:space="preserve"> після затвердження </w:t>
      </w:r>
      <w:r w:rsidRPr="00022A9C">
        <w:rPr>
          <w:rFonts w:ascii="Times New Roman" w:hAnsi="Times New Roman"/>
          <w:sz w:val="28"/>
          <w:szCs w:val="28"/>
          <w:lang w:eastAsia="uk-UA"/>
        </w:rPr>
        <w:t xml:space="preserve">рішення </w:t>
      </w:r>
      <w:r w:rsidR="004C1635" w:rsidRPr="00022A9C">
        <w:rPr>
          <w:rFonts w:ascii="Times New Roman" w:hAnsi="Times New Roman"/>
          <w:sz w:val="28"/>
          <w:szCs w:val="28"/>
          <w:lang w:eastAsia="uk-UA"/>
        </w:rPr>
        <w:t>виконкомами районних у місті рад</w:t>
      </w:r>
      <w:r w:rsidRPr="00022A9C">
        <w:rPr>
          <w:rFonts w:ascii="Times New Roman" w:hAnsi="Times New Roman"/>
          <w:sz w:val="28"/>
          <w:szCs w:val="28"/>
          <w:lang w:eastAsia="uk-UA"/>
        </w:rPr>
        <w:t xml:space="preserve"> і до моменту проведення виплати компенсації;</w:t>
      </w:r>
    </w:p>
    <w:p w:rsidR="006403CB" w:rsidRPr="00022A9C" w:rsidRDefault="006403CB" w:rsidP="006403CB">
      <w:pPr>
        <w:spacing w:after="0" w:line="240" w:lineRule="auto"/>
        <w:ind w:firstLine="709"/>
        <w:jc w:val="both"/>
        <w:rPr>
          <w:rFonts w:ascii="Times New Roman" w:hAnsi="Times New Roman"/>
          <w:sz w:val="28"/>
          <w:szCs w:val="28"/>
          <w:lang w:eastAsia="uk-UA"/>
        </w:rPr>
      </w:pPr>
      <w:bookmarkStart w:id="5" w:name="n46"/>
      <w:bookmarkEnd w:id="5"/>
      <w:r w:rsidRPr="00022A9C">
        <w:rPr>
          <w:rFonts w:ascii="Times New Roman" w:hAnsi="Times New Roman"/>
          <w:sz w:val="28"/>
          <w:szCs w:val="28"/>
          <w:lang w:eastAsia="uk-UA"/>
        </w:rPr>
        <w:t>14.2 у випадку ухвалення районною комісією рішення про надання компенсації шляхо</w:t>
      </w:r>
      <w:r w:rsidR="005F1281" w:rsidRPr="00022A9C">
        <w:rPr>
          <w:rFonts w:ascii="Times New Roman" w:hAnsi="Times New Roman"/>
          <w:sz w:val="28"/>
          <w:szCs w:val="28"/>
          <w:lang w:eastAsia="uk-UA"/>
        </w:rPr>
        <w:t xml:space="preserve">м видачі житлового сертифіката </w:t>
      </w:r>
      <w:r w:rsidRPr="00022A9C">
        <w:rPr>
          <w:rFonts w:ascii="Times New Roman" w:hAnsi="Times New Roman"/>
          <w:sz w:val="28"/>
          <w:szCs w:val="28"/>
          <w:lang w:eastAsia="uk-UA"/>
        </w:rPr>
        <w:t>після затвердження рішення районної комісії</w:t>
      </w:r>
      <w:r w:rsidR="009F7915" w:rsidRPr="00022A9C">
        <w:rPr>
          <w:rFonts w:ascii="Times New Roman" w:hAnsi="Times New Roman"/>
          <w:sz w:val="28"/>
          <w:szCs w:val="28"/>
          <w:lang w:eastAsia="uk-UA"/>
        </w:rPr>
        <w:t xml:space="preserve"> виконкомами районних у місті</w:t>
      </w:r>
      <w:r w:rsidRPr="00022A9C">
        <w:rPr>
          <w:rFonts w:ascii="Times New Roman" w:hAnsi="Times New Roman"/>
          <w:sz w:val="28"/>
          <w:szCs w:val="28"/>
          <w:lang w:eastAsia="uk-UA"/>
        </w:rPr>
        <w:t xml:space="preserve"> і до дати нотаріального посвідчення договору про придбання житла з вико</w:t>
      </w:r>
      <w:r w:rsidR="009F7915" w:rsidRPr="00022A9C">
        <w:rPr>
          <w:rFonts w:ascii="Times New Roman" w:hAnsi="Times New Roman"/>
          <w:sz w:val="28"/>
          <w:szCs w:val="28"/>
          <w:lang w:eastAsia="uk-UA"/>
        </w:rPr>
        <w:t>ристанням житлового сертифіката.</w:t>
      </w:r>
    </w:p>
    <w:p w:rsidR="006403CB" w:rsidRPr="00022A9C" w:rsidRDefault="005F1281" w:rsidP="006403CB">
      <w:pPr>
        <w:spacing w:after="0" w:line="240" w:lineRule="auto"/>
        <w:ind w:firstLine="709"/>
        <w:jc w:val="both"/>
        <w:rPr>
          <w:rFonts w:ascii="Times New Roman" w:hAnsi="Times New Roman" w:cs="Times New Roman"/>
          <w:sz w:val="28"/>
          <w:szCs w:val="28"/>
        </w:rPr>
      </w:pPr>
      <w:bookmarkStart w:id="6" w:name="n47"/>
      <w:bookmarkEnd w:id="6"/>
      <w:r w:rsidRPr="00022A9C">
        <w:rPr>
          <w:rFonts w:ascii="Times New Roman" w:hAnsi="Times New Roman"/>
          <w:sz w:val="28"/>
          <w:szCs w:val="28"/>
          <w:lang w:eastAsia="uk-UA"/>
        </w:rPr>
        <w:t>15. П</w:t>
      </w:r>
      <w:r w:rsidR="006403CB" w:rsidRPr="00022A9C">
        <w:rPr>
          <w:rFonts w:ascii="Times New Roman" w:hAnsi="Times New Roman"/>
          <w:sz w:val="28"/>
          <w:szCs w:val="28"/>
          <w:lang w:eastAsia="uk-UA"/>
        </w:rPr>
        <w:t>еревірка відомостей щодо державної реєстрації припинення права власності на знищений об’єкт нерухомого майна здійснюється автоматично програмними засобами Реєстру по</w:t>
      </w:r>
      <w:r w:rsidR="00574B9B" w:rsidRPr="00022A9C">
        <w:rPr>
          <w:rFonts w:ascii="Times New Roman" w:hAnsi="Times New Roman"/>
          <w:sz w:val="28"/>
          <w:szCs w:val="28"/>
          <w:lang w:eastAsia="uk-UA"/>
        </w:rPr>
        <w:t>шкодженого та знищеного майна (у</w:t>
      </w:r>
      <w:r w:rsidR="006403CB" w:rsidRPr="00022A9C">
        <w:rPr>
          <w:rFonts w:ascii="Times New Roman" w:hAnsi="Times New Roman"/>
          <w:sz w:val="28"/>
          <w:szCs w:val="28"/>
          <w:lang w:eastAsia="uk-UA"/>
        </w:rPr>
        <w:t xml:space="preserve"> порядку електронної інформаційної взаємодії Державного реєстру речових прав на нерухоме</w:t>
      </w:r>
      <w:r w:rsidR="00574B9B" w:rsidRPr="00022A9C">
        <w:rPr>
          <w:rFonts w:ascii="Times New Roman" w:hAnsi="Times New Roman" w:cs="Times New Roman"/>
          <w:sz w:val="28"/>
          <w:szCs w:val="28"/>
        </w:rPr>
        <w:t xml:space="preserve"> майно й</w:t>
      </w:r>
      <w:r w:rsidR="006403CB" w:rsidRPr="00022A9C">
        <w:rPr>
          <w:rFonts w:ascii="Times New Roman" w:hAnsi="Times New Roman" w:cs="Times New Roman"/>
          <w:sz w:val="28"/>
          <w:szCs w:val="28"/>
        </w:rPr>
        <w:t xml:space="preserve"> Реєстру пошкодженого та знищеного майна).</w:t>
      </w:r>
    </w:p>
    <w:p w:rsidR="009A3278" w:rsidRPr="00022A9C" w:rsidRDefault="005F1281" w:rsidP="009A3278">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16</w:t>
      </w:r>
      <w:r w:rsidR="00574B9B" w:rsidRPr="00022A9C">
        <w:rPr>
          <w:rFonts w:ascii="Times New Roman" w:hAnsi="Times New Roman" w:cs="Times New Roman"/>
          <w:sz w:val="28"/>
          <w:szCs w:val="28"/>
        </w:rPr>
        <w:t>. </w:t>
      </w:r>
      <w:r w:rsidR="009A3278" w:rsidRPr="00022A9C">
        <w:rPr>
          <w:rFonts w:ascii="Times New Roman" w:hAnsi="Times New Roman" w:cs="Times New Roman"/>
          <w:sz w:val="28"/>
          <w:szCs w:val="28"/>
        </w:rPr>
        <w:t xml:space="preserve">«Центр </w:t>
      </w:r>
      <w:r w:rsidR="00574B9B" w:rsidRPr="00022A9C">
        <w:rPr>
          <w:rFonts w:ascii="Times New Roman" w:hAnsi="Times New Roman" w:cs="Times New Roman"/>
          <w:sz w:val="28"/>
          <w:szCs w:val="28"/>
        </w:rPr>
        <w:t>«Віза»</w:t>
      </w:r>
      <w:r w:rsidR="009A3278" w:rsidRPr="00022A9C">
        <w:rPr>
          <w:rFonts w:ascii="Times New Roman" w:hAnsi="Times New Roman" w:cs="Times New Roman"/>
          <w:sz w:val="28"/>
          <w:szCs w:val="28"/>
        </w:rPr>
        <w:t>, органи соціального захисту населення зобов’язані:</w:t>
      </w:r>
    </w:p>
    <w:p w:rsidR="009A3278" w:rsidRPr="00022A9C" w:rsidRDefault="005F1281" w:rsidP="009A32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16</w:t>
      </w:r>
      <w:r w:rsidR="008034A1" w:rsidRPr="00022A9C">
        <w:rPr>
          <w:rFonts w:ascii="Times New Roman" w:hAnsi="Times New Roman" w:cs="Times New Roman"/>
          <w:sz w:val="28"/>
          <w:szCs w:val="28"/>
        </w:rPr>
        <w:t>.1 облаштувати в</w:t>
      </w:r>
      <w:r w:rsidR="009A3278" w:rsidRPr="00022A9C">
        <w:rPr>
          <w:rFonts w:ascii="Times New Roman" w:hAnsi="Times New Roman" w:cs="Times New Roman"/>
          <w:sz w:val="28"/>
          <w:szCs w:val="28"/>
        </w:rPr>
        <w:t xml:space="preserve"> місцях прийому заяв інформаційні стенди із зразка</w:t>
      </w:r>
      <w:r w:rsidR="00A97E0C" w:rsidRPr="00022A9C">
        <w:rPr>
          <w:rFonts w:ascii="Times New Roman" w:hAnsi="Times New Roman" w:cs="Times New Roman"/>
          <w:sz w:val="28"/>
          <w:szCs w:val="28"/>
        </w:rPr>
        <w:t>ми заповнення заяв та інформацією</w:t>
      </w:r>
      <w:r w:rsidR="009A3278" w:rsidRPr="00022A9C">
        <w:rPr>
          <w:rFonts w:ascii="Times New Roman" w:hAnsi="Times New Roman" w:cs="Times New Roman"/>
          <w:sz w:val="28"/>
          <w:szCs w:val="28"/>
        </w:rPr>
        <w:t xml:space="preserve"> в обсязі, достатньому для заповнення та подання заяви без сторонньої допомоги</w:t>
      </w:r>
      <w:r w:rsidR="006B4A90" w:rsidRPr="00022A9C">
        <w:rPr>
          <w:rFonts w:ascii="Times New Roman" w:hAnsi="Times New Roman" w:cs="Times New Roman"/>
          <w:sz w:val="28"/>
          <w:szCs w:val="28"/>
        </w:rPr>
        <w:t>,</w:t>
      </w:r>
      <w:r w:rsidR="00B1486D" w:rsidRPr="00022A9C">
        <w:rPr>
          <w:rFonts w:ascii="Times New Roman" w:hAnsi="Times New Roman" w:cs="Times New Roman"/>
          <w:sz w:val="28"/>
          <w:szCs w:val="28"/>
        </w:rPr>
        <w:t xml:space="preserve"> або розмістити зразки заповнення таких заяв з необхідною інформацією на вебпорталі  Центру «Віза»  </w:t>
      </w:r>
      <w:r w:rsidR="006B4A90" w:rsidRPr="00022A9C">
        <w:rPr>
          <w:rFonts w:ascii="Times New Roman" w:hAnsi="Times New Roman" w:cs="Times New Roman"/>
          <w:sz w:val="28"/>
          <w:szCs w:val="28"/>
        </w:rPr>
        <w:t>у</w:t>
      </w:r>
      <w:r w:rsidR="00574B9B" w:rsidRPr="00022A9C">
        <w:rPr>
          <w:rFonts w:ascii="Times New Roman" w:hAnsi="Times New Roman" w:cs="Times New Roman"/>
          <w:sz w:val="28"/>
          <w:szCs w:val="28"/>
        </w:rPr>
        <w:t xml:space="preserve"> мережі І</w:t>
      </w:r>
      <w:r w:rsidR="00B1486D" w:rsidRPr="00022A9C">
        <w:rPr>
          <w:rFonts w:ascii="Times New Roman" w:hAnsi="Times New Roman" w:cs="Times New Roman"/>
          <w:sz w:val="28"/>
          <w:szCs w:val="28"/>
        </w:rPr>
        <w:t xml:space="preserve">нтернет </w:t>
      </w:r>
      <w:hyperlink r:id="rId9" w:history="1">
        <w:r w:rsidR="00B1486D" w:rsidRPr="00022A9C">
          <w:rPr>
            <w:rStyle w:val="a3"/>
            <w:rFonts w:ascii="Times New Roman" w:hAnsi="Times New Roman" w:cs="Times New Roman"/>
            <w:color w:val="auto"/>
            <w:sz w:val="28"/>
            <w:szCs w:val="28"/>
          </w:rPr>
          <w:t>https://viza.kr.gov.ua</w:t>
        </w:r>
      </w:hyperlink>
      <w:r w:rsidR="00B1486D" w:rsidRPr="00022A9C">
        <w:rPr>
          <w:rFonts w:ascii="Times New Roman" w:hAnsi="Times New Roman" w:cs="Times New Roman"/>
          <w:sz w:val="28"/>
          <w:szCs w:val="28"/>
        </w:rPr>
        <w:t xml:space="preserve"> та інформаційних терміналах</w:t>
      </w:r>
      <w:r w:rsidR="009A3278" w:rsidRPr="00022A9C">
        <w:rPr>
          <w:rFonts w:ascii="Times New Roman" w:hAnsi="Times New Roman" w:cs="Times New Roman"/>
          <w:sz w:val="28"/>
          <w:szCs w:val="28"/>
        </w:rPr>
        <w:t>;</w:t>
      </w:r>
    </w:p>
    <w:p w:rsidR="00313ED1" w:rsidRPr="00022A9C" w:rsidRDefault="005F1281" w:rsidP="009A32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16</w:t>
      </w:r>
      <w:r w:rsidR="009A3278" w:rsidRPr="00022A9C">
        <w:rPr>
          <w:rFonts w:ascii="Times New Roman" w:hAnsi="Times New Roman" w:cs="Times New Roman"/>
          <w:sz w:val="28"/>
          <w:szCs w:val="28"/>
        </w:rPr>
        <w:t>.2 надавати заявникам вичерпну інформацію та консул</w:t>
      </w:r>
      <w:r w:rsidR="00A97E0C" w:rsidRPr="00022A9C">
        <w:rPr>
          <w:rFonts w:ascii="Times New Roman" w:hAnsi="Times New Roman" w:cs="Times New Roman"/>
          <w:sz w:val="28"/>
          <w:szCs w:val="28"/>
        </w:rPr>
        <w:t>ьтації з питань заповнення і</w:t>
      </w:r>
      <w:r w:rsidR="009A3278" w:rsidRPr="00022A9C">
        <w:rPr>
          <w:rFonts w:ascii="Times New Roman" w:hAnsi="Times New Roman" w:cs="Times New Roman"/>
          <w:sz w:val="28"/>
          <w:szCs w:val="28"/>
        </w:rPr>
        <w:t xml:space="preserve"> подання заяв щодо отримання компенсації.</w:t>
      </w:r>
    </w:p>
    <w:p w:rsidR="00532F5C" w:rsidRPr="00022A9C" w:rsidRDefault="005F1281" w:rsidP="00723F63">
      <w:pPr>
        <w:spacing w:after="0" w:line="240" w:lineRule="auto"/>
        <w:ind w:firstLine="709"/>
        <w:jc w:val="both"/>
        <w:rPr>
          <w:rFonts w:ascii="Times New Roman" w:hAnsi="Times New Roman" w:cs="Times New Roman"/>
          <w:sz w:val="28"/>
          <w:szCs w:val="28"/>
          <w:shd w:val="clear" w:color="auto" w:fill="FFFFFF"/>
        </w:rPr>
      </w:pPr>
      <w:r w:rsidRPr="00022A9C">
        <w:rPr>
          <w:rFonts w:ascii="Times New Roman" w:hAnsi="Times New Roman" w:cs="Times New Roman"/>
          <w:sz w:val="28"/>
          <w:szCs w:val="28"/>
          <w:shd w:val="clear" w:color="auto" w:fill="FFFFFF"/>
        </w:rPr>
        <w:lastRenderedPageBreak/>
        <w:t>17</w:t>
      </w:r>
      <w:r w:rsidR="00532F5C" w:rsidRPr="00022A9C">
        <w:rPr>
          <w:rFonts w:ascii="Times New Roman" w:hAnsi="Times New Roman" w:cs="Times New Roman"/>
          <w:sz w:val="28"/>
          <w:szCs w:val="28"/>
          <w:shd w:val="clear" w:color="auto" w:fill="FFFFFF"/>
        </w:rPr>
        <w:t>.</w:t>
      </w:r>
      <w:r w:rsidR="008C0BB7" w:rsidRPr="00022A9C">
        <w:rPr>
          <w:rFonts w:ascii="Times New Roman" w:hAnsi="Times New Roman" w:cs="Times New Roman"/>
          <w:sz w:val="28"/>
          <w:szCs w:val="28"/>
          <w:shd w:val="clear" w:color="auto" w:fill="FFFFFF"/>
        </w:rPr>
        <w:t xml:space="preserve"> </w:t>
      </w:r>
      <w:r w:rsidR="00175336" w:rsidRPr="00022A9C">
        <w:rPr>
          <w:rFonts w:ascii="Times New Roman" w:hAnsi="Times New Roman" w:cs="Times New Roman"/>
          <w:sz w:val="28"/>
          <w:szCs w:val="28"/>
          <w:shd w:val="clear" w:color="auto" w:fill="FFFFFF"/>
        </w:rPr>
        <w:t>Заяв</w:t>
      </w:r>
      <w:r w:rsidR="007C5475" w:rsidRPr="00022A9C">
        <w:rPr>
          <w:rFonts w:ascii="Times New Roman" w:hAnsi="Times New Roman" w:cs="Times New Roman"/>
          <w:sz w:val="28"/>
          <w:szCs w:val="28"/>
          <w:shd w:val="clear" w:color="auto" w:fill="FFFFFF"/>
        </w:rPr>
        <w:t>у має право</w:t>
      </w:r>
      <w:r w:rsidR="00175336" w:rsidRPr="00022A9C">
        <w:rPr>
          <w:rFonts w:ascii="Times New Roman" w:hAnsi="Times New Roman" w:cs="Times New Roman"/>
          <w:sz w:val="28"/>
          <w:szCs w:val="28"/>
          <w:shd w:val="clear" w:color="auto" w:fill="FFFFFF"/>
        </w:rPr>
        <w:t xml:space="preserve"> </w:t>
      </w:r>
      <w:r w:rsidR="007C5475" w:rsidRPr="00022A9C">
        <w:rPr>
          <w:rFonts w:ascii="Times New Roman" w:hAnsi="Times New Roman" w:cs="Times New Roman"/>
          <w:sz w:val="28"/>
          <w:szCs w:val="28"/>
          <w:shd w:val="clear" w:color="auto" w:fill="FFFFFF"/>
        </w:rPr>
        <w:t>подавати</w:t>
      </w:r>
      <w:r w:rsidR="00175336" w:rsidRPr="00022A9C">
        <w:rPr>
          <w:rFonts w:ascii="Times New Roman" w:hAnsi="Times New Roman" w:cs="Times New Roman"/>
          <w:sz w:val="28"/>
          <w:szCs w:val="28"/>
          <w:shd w:val="clear" w:color="auto" w:fill="FFFFFF"/>
        </w:rPr>
        <w:t xml:space="preserve"> </w:t>
      </w:r>
      <w:r w:rsidR="007C5475" w:rsidRPr="00022A9C">
        <w:rPr>
          <w:rFonts w:ascii="Times New Roman" w:hAnsi="Times New Roman" w:cs="Times New Roman"/>
          <w:sz w:val="28"/>
          <w:szCs w:val="28"/>
          <w:shd w:val="clear" w:color="auto" w:fill="FFFFFF"/>
        </w:rPr>
        <w:t>отримувач</w:t>
      </w:r>
      <w:r w:rsidR="00175336" w:rsidRPr="00022A9C">
        <w:rPr>
          <w:rFonts w:ascii="Times New Roman" w:hAnsi="Times New Roman" w:cs="Times New Roman"/>
          <w:sz w:val="28"/>
          <w:szCs w:val="28"/>
          <w:shd w:val="clear" w:color="auto" w:fill="FFFFFF"/>
        </w:rPr>
        <w:t xml:space="preserve"> компенсації</w:t>
      </w:r>
      <w:r w:rsidR="00D277CB" w:rsidRPr="00022A9C">
        <w:rPr>
          <w:rFonts w:ascii="Times New Roman" w:hAnsi="Times New Roman" w:cs="Times New Roman"/>
          <w:sz w:val="28"/>
          <w:szCs w:val="28"/>
          <w:shd w:val="clear" w:color="auto" w:fill="FFFFFF"/>
        </w:rPr>
        <w:t xml:space="preserve"> за знищені об'</w:t>
      </w:r>
      <w:r w:rsidR="0091224F" w:rsidRPr="00022A9C">
        <w:rPr>
          <w:rFonts w:ascii="Times New Roman" w:hAnsi="Times New Roman" w:cs="Times New Roman"/>
          <w:sz w:val="28"/>
          <w:szCs w:val="28"/>
          <w:shd w:val="clear" w:color="auto" w:fill="FFFFFF"/>
        </w:rPr>
        <w:t>єкти нерухомого майна (надалі</w:t>
      </w:r>
      <w:r w:rsidR="008C0BB7" w:rsidRPr="00022A9C">
        <w:rPr>
          <w:rFonts w:ascii="Times New Roman" w:hAnsi="Times New Roman" w:cs="Times New Roman"/>
          <w:sz w:val="28"/>
          <w:szCs w:val="28"/>
          <w:shd w:val="clear" w:color="auto" w:fill="FFFFFF"/>
        </w:rPr>
        <w:t xml:space="preserve"> – </w:t>
      </w:r>
      <w:r w:rsidR="00532F5C" w:rsidRPr="00022A9C">
        <w:rPr>
          <w:rFonts w:ascii="Times New Roman" w:hAnsi="Times New Roman" w:cs="Times New Roman"/>
          <w:sz w:val="28"/>
          <w:szCs w:val="28"/>
          <w:shd w:val="clear" w:color="auto" w:fill="FFFFFF"/>
        </w:rPr>
        <w:t>отримувач компенсації), а саме:</w:t>
      </w:r>
      <w:r w:rsidR="00723F63" w:rsidRPr="00022A9C">
        <w:rPr>
          <w:rFonts w:ascii="Times New Roman" w:hAnsi="Times New Roman" w:cs="Times New Roman"/>
          <w:sz w:val="28"/>
          <w:szCs w:val="28"/>
          <w:shd w:val="clear" w:color="auto" w:fill="FFFFFF"/>
        </w:rPr>
        <w:t xml:space="preserve"> </w:t>
      </w:r>
      <w:r w:rsidR="00532F5C" w:rsidRPr="00022A9C">
        <w:rPr>
          <w:rFonts w:ascii="Times New Roman" w:hAnsi="Times New Roman" w:cs="Times New Roman"/>
          <w:sz w:val="28"/>
          <w:szCs w:val="28"/>
          <w:shd w:val="clear" w:color="auto" w:fill="FFFFFF"/>
        </w:rPr>
        <w:t>ф</w:t>
      </w:r>
      <w:r w:rsidR="00175336" w:rsidRPr="00022A9C">
        <w:rPr>
          <w:rFonts w:ascii="Times New Roman" w:hAnsi="Times New Roman" w:cs="Times New Roman"/>
          <w:sz w:val="28"/>
          <w:szCs w:val="28"/>
          <w:shd w:val="clear" w:color="auto" w:fill="FFFFFF"/>
        </w:rPr>
        <w:t>ізичн</w:t>
      </w:r>
      <w:r w:rsidR="0091224F" w:rsidRPr="00022A9C">
        <w:rPr>
          <w:rFonts w:ascii="Times New Roman" w:hAnsi="Times New Roman" w:cs="Times New Roman"/>
          <w:sz w:val="28"/>
          <w:szCs w:val="28"/>
          <w:shd w:val="clear" w:color="auto" w:fill="FFFFFF"/>
        </w:rPr>
        <w:t>і</w:t>
      </w:r>
      <w:r w:rsidR="00175336" w:rsidRPr="00022A9C">
        <w:rPr>
          <w:rFonts w:ascii="Times New Roman" w:hAnsi="Times New Roman" w:cs="Times New Roman"/>
          <w:sz w:val="28"/>
          <w:szCs w:val="28"/>
          <w:shd w:val="clear" w:color="auto" w:fill="FFFFFF"/>
        </w:rPr>
        <w:t xml:space="preserve"> особ</w:t>
      </w:r>
      <w:r w:rsidR="0091224F" w:rsidRPr="00022A9C">
        <w:rPr>
          <w:rFonts w:ascii="Times New Roman" w:hAnsi="Times New Roman" w:cs="Times New Roman"/>
          <w:sz w:val="28"/>
          <w:szCs w:val="28"/>
          <w:shd w:val="clear" w:color="auto" w:fill="FFFFFF"/>
        </w:rPr>
        <w:t>и</w:t>
      </w:r>
      <w:r w:rsidR="00175336" w:rsidRPr="00022A9C">
        <w:rPr>
          <w:rFonts w:ascii="Times New Roman" w:hAnsi="Times New Roman" w:cs="Times New Roman"/>
          <w:sz w:val="28"/>
          <w:szCs w:val="28"/>
          <w:shd w:val="clear" w:color="auto" w:fill="FFFFFF"/>
        </w:rPr>
        <w:t xml:space="preserve"> </w:t>
      </w:r>
      <w:r w:rsidR="008C0BB7" w:rsidRPr="00022A9C">
        <w:rPr>
          <w:rFonts w:ascii="Times New Roman" w:hAnsi="Times New Roman" w:cs="Times New Roman"/>
          <w:sz w:val="28"/>
          <w:szCs w:val="28"/>
          <w:shd w:val="clear" w:color="auto" w:fill="FFFFFF"/>
        </w:rPr>
        <w:t>–</w:t>
      </w:r>
      <w:r w:rsidR="00175336" w:rsidRPr="00022A9C">
        <w:rPr>
          <w:rFonts w:ascii="Times New Roman" w:hAnsi="Times New Roman" w:cs="Times New Roman"/>
          <w:sz w:val="28"/>
          <w:szCs w:val="28"/>
          <w:shd w:val="clear" w:color="auto" w:fill="FFFFFF"/>
        </w:rPr>
        <w:t xml:space="preserve"> громадяни України, як</w:t>
      </w:r>
      <w:r w:rsidR="00994244" w:rsidRPr="00022A9C">
        <w:rPr>
          <w:rFonts w:ascii="Times New Roman" w:hAnsi="Times New Roman" w:cs="Times New Roman"/>
          <w:sz w:val="28"/>
          <w:szCs w:val="28"/>
          <w:shd w:val="clear" w:color="auto" w:fill="FFFFFF"/>
        </w:rPr>
        <w:t>і</w:t>
      </w:r>
      <w:r w:rsidR="00175336" w:rsidRPr="00022A9C">
        <w:rPr>
          <w:rFonts w:ascii="Times New Roman" w:hAnsi="Times New Roman" w:cs="Times New Roman"/>
          <w:sz w:val="28"/>
          <w:szCs w:val="28"/>
          <w:shd w:val="clear" w:color="auto" w:fill="FFFFFF"/>
        </w:rPr>
        <w:t xml:space="preserve"> є</w:t>
      </w:r>
      <w:r w:rsidR="00532F5C" w:rsidRPr="00022A9C">
        <w:rPr>
          <w:rFonts w:ascii="Times New Roman" w:hAnsi="Times New Roman" w:cs="Times New Roman"/>
          <w:sz w:val="28"/>
          <w:szCs w:val="28"/>
          <w:shd w:val="clear" w:color="auto" w:fill="FFFFFF"/>
        </w:rPr>
        <w:t>:</w:t>
      </w:r>
    </w:p>
    <w:p w:rsidR="00175336" w:rsidRPr="00022A9C" w:rsidRDefault="005F1281"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shd w:val="clear" w:color="auto" w:fill="FFFFFF"/>
        </w:rPr>
        <w:t>17</w:t>
      </w:r>
      <w:r w:rsidR="00723F63" w:rsidRPr="00022A9C">
        <w:rPr>
          <w:rFonts w:ascii="Times New Roman" w:hAnsi="Times New Roman" w:cs="Times New Roman"/>
          <w:sz w:val="28"/>
          <w:szCs w:val="28"/>
          <w:shd w:val="clear" w:color="auto" w:fill="FFFFFF"/>
        </w:rPr>
        <w:t>.</w:t>
      </w:r>
      <w:r w:rsidR="00532F5C" w:rsidRPr="00022A9C">
        <w:rPr>
          <w:rFonts w:ascii="Times New Roman" w:hAnsi="Times New Roman" w:cs="Times New Roman"/>
          <w:sz w:val="28"/>
          <w:szCs w:val="28"/>
          <w:shd w:val="clear" w:color="auto" w:fill="FFFFFF"/>
        </w:rPr>
        <w:t xml:space="preserve">1 </w:t>
      </w:r>
      <w:r w:rsidR="00175336" w:rsidRPr="00022A9C">
        <w:rPr>
          <w:rFonts w:ascii="Times New Roman" w:hAnsi="Times New Roman" w:cs="Times New Roman"/>
          <w:sz w:val="28"/>
          <w:szCs w:val="28"/>
        </w:rPr>
        <w:t>власник</w:t>
      </w:r>
      <w:r w:rsidR="00994244" w:rsidRPr="00022A9C">
        <w:rPr>
          <w:rFonts w:ascii="Times New Roman" w:hAnsi="Times New Roman" w:cs="Times New Roman"/>
          <w:sz w:val="28"/>
          <w:szCs w:val="28"/>
        </w:rPr>
        <w:t>ами</w:t>
      </w:r>
      <w:r w:rsidR="00175336" w:rsidRPr="00022A9C">
        <w:rPr>
          <w:rFonts w:ascii="Times New Roman" w:hAnsi="Times New Roman" w:cs="Times New Roman"/>
          <w:sz w:val="28"/>
          <w:szCs w:val="28"/>
        </w:rPr>
        <w:t xml:space="preserve"> зни</w:t>
      </w:r>
      <w:r w:rsidR="00532F5C" w:rsidRPr="00022A9C">
        <w:rPr>
          <w:rFonts w:ascii="Times New Roman" w:hAnsi="Times New Roman" w:cs="Times New Roman"/>
          <w:sz w:val="28"/>
          <w:szCs w:val="28"/>
        </w:rPr>
        <w:t>щених об’єктів нерухомого майна</w:t>
      </w:r>
      <w:r w:rsidR="00F90001" w:rsidRPr="00022A9C">
        <w:rPr>
          <w:rFonts w:ascii="Times New Roman" w:hAnsi="Times New Roman" w:cs="Times New Roman"/>
          <w:sz w:val="28"/>
          <w:szCs w:val="28"/>
        </w:rPr>
        <w:t xml:space="preserve">; </w:t>
      </w:r>
    </w:p>
    <w:p w:rsidR="00532F5C" w:rsidRPr="00022A9C" w:rsidRDefault="005F1281" w:rsidP="00532F5C">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17</w:t>
      </w:r>
      <w:r w:rsidR="00723F63" w:rsidRPr="00022A9C">
        <w:rPr>
          <w:rFonts w:ascii="Times New Roman" w:hAnsi="Times New Roman" w:cs="Times New Roman"/>
          <w:sz w:val="28"/>
          <w:szCs w:val="28"/>
        </w:rPr>
        <w:t>.</w:t>
      </w:r>
      <w:r w:rsidR="00532F5C" w:rsidRPr="00022A9C">
        <w:rPr>
          <w:rFonts w:ascii="Times New Roman" w:hAnsi="Times New Roman" w:cs="Times New Roman"/>
          <w:sz w:val="28"/>
          <w:szCs w:val="28"/>
        </w:rPr>
        <w:t xml:space="preserve">2 </w:t>
      </w:r>
      <w:r w:rsidR="00FA02FD" w:rsidRPr="00022A9C">
        <w:rPr>
          <w:rFonts w:ascii="Times New Roman" w:hAnsi="Times New Roman" w:cs="Times New Roman"/>
          <w:sz w:val="28"/>
          <w:szCs w:val="28"/>
        </w:rPr>
        <w:t>замовниками будівництва,</w:t>
      </w:r>
      <w:r w:rsidR="00A97E0C" w:rsidRPr="00022A9C">
        <w:rPr>
          <w:rFonts w:ascii="Times New Roman" w:hAnsi="Times New Roman" w:cs="Times New Roman"/>
          <w:sz w:val="28"/>
          <w:szCs w:val="28"/>
        </w:rPr>
        <w:t xml:space="preserve"> об’єкти якого</w:t>
      </w:r>
      <w:r w:rsidR="00FA02FD" w:rsidRPr="00022A9C">
        <w:rPr>
          <w:rFonts w:ascii="Times New Roman" w:hAnsi="Times New Roman" w:cs="Times New Roman"/>
          <w:sz w:val="28"/>
          <w:szCs w:val="28"/>
        </w:rPr>
        <w:t xml:space="preserve"> </w:t>
      </w:r>
      <w:r w:rsidR="00A54201" w:rsidRPr="00022A9C">
        <w:rPr>
          <w:rFonts w:ascii="Times New Roman" w:hAnsi="Times New Roman" w:cs="Times New Roman"/>
          <w:sz w:val="28"/>
          <w:szCs w:val="28"/>
        </w:rPr>
        <w:t>визначен</w:t>
      </w:r>
      <w:r w:rsidR="00A97E0C" w:rsidRPr="00022A9C">
        <w:rPr>
          <w:rFonts w:ascii="Times New Roman" w:hAnsi="Times New Roman" w:cs="Times New Roman"/>
          <w:sz w:val="28"/>
          <w:szCs w:val="28"/>
        </w:rPr>
        <w:t>і</w:t>
      </w:r>
      <w:r w:rsidR="00A54201" w:rsidRPr="00022A9C">
        <w:rPr>
          <w:rFonts w:ascii="Times New Roman" w:hAnsi="Times New Roman" w:cs="Times New Roman"/>
          <w:sz w:val="28"/>
          <w:szCs w:val="28"/>
        </w:rPr>
        <w:t xml:space="preserve"> підпунктом 2.3.2 Порядку</w:t>
      </w:r>
      <w:r w:rsidR="00DF4D52" w:rsidRPr="00022A9C">
        <w:rPr>
          <w:rFonts w:ascii="Times New Roman" w:hAnsi="Times New Roman" w:cs="Times New Roman"/>
          <w:sz w:val="28"/>
          <w:szCs w:val="28"/>
        </w:rPr>
        <w:t>;</w:t>
      </w:r>
    </w:p>
    <w:p w:rsidR="00DF4D52" w:rsidRPr="00022A9C" w:rsidRDefault="005F1281" w:rsidP="00DF4D52">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17</w:t>
      </w:r>
      <w:r w:rsidR="00723F63" w:rsidRPr="00022A9C">
        <w:rPr>
          <w:rFonts w:ascii="Times New Roman" w:hAnsi="Times New Roman" w:cs="Times New Roman"/>
          <w:sz w:val="28"/>
          <w:szCs w:val="28"/>
        </w:rPr>
        <w:t>.</w:t>
      </w:r>
      <w:r w:rsidR="00DF4D52" w:rsidRPr="00022A9C">
        <w:rPr>
          <w:rFonts w:ascii="Times New Roman" w:hAnsi="Times New Roman" w:cs="Times New Roman"/>
          <w:sz w:val="28"/>
          <w:szCs w:val="28"/>
        </w:rPr>
        <w:t>3 власниками спеціального майнового права на неподільні житлові об’єкти незавершеного будівництва, майбутні об’єкти житлової нерухомості або особами, які сплатили часткову ціну такого об’єкта та на користь яких зареєстровано обтяження речових прав на такий об’єкт відповідно до </w:t>
      </w:r>
      <w:hyperlink r:id="rId10" w:tgtFrame="_blank" w:history="1">
        <w:r w:rsidR="00DF4D52" w:rsidRPr="00022A9C">
          <w:rPr>
            <w:rStyle w:val="a3"/>
            <w:rFonts w:ascii="Times New Roman" w:hAnsi="Times New Roman" w:cs="Times New Roman"/>
            <w:color w:val="auto"/>
            <w:sz w:val="28"/>
            <w:szCs w:val="28"/>
            <w:u w:val="none"/>
          </w:rPr>
          <w:t>Закону України</w:t>
        </w:r>
      </w:hyperlink>
      <w:r w:rsidR="00DF4D52" w:rsidRPr="00022A9C">
        <w:rPr>
          <w:rFonts w:ascii="Times New Roman" w:hAnsi="Times New Roman" w:cs="Times New Roman"/>
          <w:sz w:val="28"/>
          <w:szCs w:val="28"/>
        </w:rPr>
        <w:t> </w:t>
      </w:r>
      <w:r w:rsidR="00FA02FD" w:rsidRPr="00022A9C">
        <w:rPr>
          <w:rFonts w:ascii="Times New Roman" w:hAnsi="Times New Roman" w:cs="Times New Roman"/>
          <w:sz w:val="28"/>
          <w:szCs w:val="28"/>
        </w:rPr>
        <w:t>«</w:t>
      </w:r>
      <w:r w:rsidR="00DF4D52" w:rsidRPr="00022A9C">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r w:rsidR="00FA02FD" w:rsidRPr="00022A9C">
        <w:rPr>
          <w:rFonts w:ascii="Times New Roman" w:hAnsi="Times New Roman" w:cs="Times New Roman"/>
          <w:sz w:val="28"/>
          <w:szCs w:val="28"/>
        </w:rPr>
        <w:t>»</w:t>
      </w:r>
      <w:r w:rsidR="00DF4D52" w:rsidRPr="00022A9C">
        <w:rPr>
          <w:rFonts w:ascii="Times New Roman" w:hAnsi="Times New Roman" w:cs="Times New Roman"/>
          <w:sz w:val="28"/>
          <w:szCs w:val="28"/>
        </w:rPr>
        <w:t>;</w:t>
      </w:r>
    </w:p>
    <w:p w:rsidR="00DF4D52" w:rsidRPr="00022A9C" w:rsidRDefault="005F1281" w:rsidP="001F0B31">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17</w:t>
      </w:r>
      <w:r w:rsidR="00723F63" w:rsidRPr="00022A9C">
        <w:rPr>
          <w:rFonts w:ascii="Times New Roman" w:hAnsi="Times New Roman" w:cs="Times New Roman"/>
          <w:sz w:val="28"/>
          <w:szCs w:val="28"/>
        </w:rPr>
        <w:t>.</w:t>
      </w:r>
      <w:r w:rsidR="00DF4D52" w:rsidRPr="00022A9C">
        <w:rPr>
          <w:rFonts w:ascii="Times New Roman" w:hAnsi="Times New Roman" w:cs="Times New Roman"/>
          <w:sz w:val="28"/>
          <w:szCs w:val="28"/>
        </w:rPr>
        <w:t xml:space="preserve">4 </w:t>
      </w:r>
      <w:r w:rsidR="001F0B31" w:rsidRPr="00022A9C">
        <w:rPr>
          <w:rFonts w:ascii="Times New Roman" w:hAnsi="Times New Roman" w:cs="Times New Roman"/>
          <w:sz w:val="28"/>
          <w:szCs w:val="28"/>
        </w:rPr>
        <w:t>особами, які здійснили інвестування/фінансування будівництва об’єктів будівництва, щодо яких отримано право на виконання будівельних робіт до наб</w:t>
      </w:r>
      <w:r w:rsidR="00FA02FD" w:rsidRPr="00022A9C">
        <w:rPr>
          <w:rFonts w:ascii="Times New Roman" w:hAnsi="Times New Roman" w:cs="Times New Roman"/>
          <w:sz w:val="28"/>
          <w:szCs w:val="28"/>
        </w:rPr>
        <w:t>уття</w:t>
      </w:r>
      <w:r w:rsidR="001F0B31" w:rsidRPr="00022A9C">
        <w:rPr>
          <w:rFonts w:ascii="Times New Roman" w:hAnsi="Times New Roman" w:cs="Times New Roman"/>
          <w:sz w:val="28"/>
          <w:szCs w:val="28"/>
        </w:rPr>
        <w:t xml:space="preserve"> чинності </w:t>
      </w:r>
      <w:hyperlink r:id="rId11" w:tgtFrame="_blank" w:history="1">
        <w:r w:rsidR="001F0B31" w:rsidRPr="00022A9C">
          <w:rPr>
            <w:rStyle w:val="a3"/>
            <w:rFonts w:ascii="Times New Roman" w:hAnsi="Times New Roman" w:cs="Times New Roman"/>
            <w:color w:val="auto"/>
            <w:sz w:val="28"/>
            <w:szCs w:val="28"/>
            <w:u w:val="none"/>
          </w:rPr>
          <w:t>Законом України</w:t>
        </w:r>
      </w:hyperlink>
      <w:r w:rsidR="001F0B31" w:rsidRPr="00022A9C">
        <w:rPr>
          <w:rFonts w:ascii="Times New Roman" w:hAnsi="Times New Roman" w:cs="Times New Roman"/>
          <w:sz w:val="28"/>
          <w:szCs w:val="28"/>
        </w:rPr>
        <w:t> </w:t>
      </w:r>
      <w:r w:rsidR="00FA02FD" w:rsidRPr="00022A9C">
        <w:rPr>
          <w:rFonts w:ascii="Times New Roman" w:hAnsi="Times New Roman" w:cs="Times New Roman"/>
          <w:sz w:val="28"/>
          <w:szCs w:val="28"/>
        </w:rPr>
        <w:t>«</w:t>
      </w:r>
      <w:r w:rsidR="001F0B31" w:rsidRPr="00022A9C">
        <w:rPr>
          <w:rFonts w:ascii="Times New Roman" w:hAnsi="Times New Roman" w:cs="Times New Roman"/>
          <w:sz w:val="28"/>
          <w:szCs w:val="28"/>
        </w:rPr>
        <w:t>Про гарантування речових прав на об’єкти нерухомого майна, які будуть споруджені в майбутньому</w:t>
      </w:r>
      <w:r w:rsidR="00574B9B" w:rsidRPr="00022A9C">
        <w:rPr>
          <w:rFonts w:ascii="Times New Roman" w:hAnsi="Times New Roman" w:cs="Times New Roman"/>
          <w:sz w:val="28"/>
          <w:szCs w:val="28"/>
        </w:rPr>
        <w:t>»</w:t>
      </w:r>
      <w:r w:rsidR="001F0B31" w:rsidRPr="00022A9C">
        <w:rPr>
          <w:rFonts w:ascii="Times New Roman" w:hAnsi="Times New Roman" w:cs="Times New Roman"/>
          <w:sz w:val="28"/>
          <w:szCs w:val="28"/>
        </w:rPr>
        <w:t>;</w:t>
      </w:r>
    </w:p>
    <w:p w:rsidR="00175336" w:rsidRPr="00022A9C" w:rsidRDefault="005F1281"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17</w:t>
      </w:r>
      <w:r w:rsidR="00723F63" w:rsidRPr="00022A9C">
        <w:rPr>
          <w:rFonts w:ascii="Times New Roman" w:hAnsi="Times New Roman" w:cs="Times New Roman"/>
          <w:sz w:val="28"/>
          <w:szCs w:val="28"/>
        </w:rPr>
        <w:t>.</w:t>
      </w:r>
      <w:r w:rsidR="001F0B31" w:rsidRPr="00022A9C">
        <w:rPr>
          <w:rFonts w:ascii="Times New Roman" w:hAnsi="Times New Roman" w:cs="Times New Roman"/>
          <w:sz w:val="28"/>
          <w:szCs w:val="28"/>
        </w:rPr>
        <w:t>5</w:t>
      </w:r>
      <w:r w:rsidR="00175336" w:rsidRPr="00022A9C">
        <w:rPr>
          <w:rFonts w:ascii="Times New Roman" w:hAnsi="Times New Roman" w:cs="Times New Roman"/>
          <w:sz w:val="28"/>
          <w:szCs w:val="28"/>
        </w:rPr>
        <w:t xml:space="preserve"> </w:t>
      </w:r>
      <w:r w:rsidR="001F0B31" w:rsidRPr="00022A9C">
        <w:rPr>
          <w:rFonts w:ascii="Times New Roman" w:hAnsi="Times New Roman" w:cs="Times New Roman"/>
          <w:sz w:val="28"/>
          <w:szCs w:val="28"/>
        </w:rPr>
        <w:t>ч</w:t>
      </w:r>
      <w:r w:rsidR="00175336" w:rsidRPr="00022A9C">
        <w:rPr>
          <w:rFonts w:ascii="Times New Roman" w:hAnsi="Times New Roman" w:cs="Times New Roman"/>
          <w:sz w:val="28"/>
          <w:szCs w:val="28"/>
        </w:rPr>
        <w:t>лен</w:t>
      </w:r>
      <w:r w:rsidR="00994244" w:rsidRPr="00022A9C">
        <w:rPr>
          <w:rFonts w:ascii="Times New Roman" w:hAnsi="Times New Roman" w:cs="Times New Roman"/>
          <w:sz w:val="28"/>
          <w:szCs w:val="28"/>
        </w:rPr>
        <w:t>ами</w:t>
      </w:r>
      <w:r w:rsidR="00175336" w:rsidRPr="00022A9C">
        <w:rPr>
          <w:rFonts w:ascii="Times New Roman" w:hAnsi="Times New Roman" w:cs="Times New Roman"/>
          <w:sz w:val="28"/>
          <w:szCs w:val="28"/>
        </w:rPr>
        <w:t xml:space="preserve"> житлово-будівельних (житлових) кооперативів, які викупили квартиру, інше житлове приміщення в будівлі, будинок садибного типу, садовий або дачний будинок кооперативу, але не оформили право власності на нього;</w:t>
      </w:r>
    </w:p>
    <w:p w:rsidR="006C49C6" w:rsidRPr="00022A9C" w:rsidRDefault="005F1281"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17</w:t>
      </w:r>
      <w:r w:rsidR="00723F63" w:rsidRPr="00022A9C">
        <w:rPr>
          <w:rFonts w:ascii="Times New Roman" w:hAnsi="Times New Roman" w:cs="Times New Roman"/>
          <w:sz w:val="28"/>
          <w:szCs w:val="28"/>
        </w:rPr>
        <w:t>.</w:t>
      </w:r>
      <w:r w:rsidR="006C49C6" w:rsidRPr="00022A9C">
        <w:rPr>
          <w:rFonts w:ascii="Times New Roman" w:hAnsi="Times New Roman" w:cs="Times New Roman"/>
          <w:sz w:val="28"/>
          <w:szCs w:val="28"/>
        </w:rPr>
        <w:t>6 спадкоємцями ос</w:t>
      </w:r>
      <w:r w:rsidR="00821E3E" w:rsidRPr="00022A9C">
        <w:rPr>
          <w:rFonts w:ascii="Times New Roman" w:hAnsi="Times New Roman" w:cs="Times New Roman"/>
          <w:sz w:val="28"/>
          <w:szCs w:val="28"/>
        </w:rPr>
        <w:t>іб, визначених підпунктами</w:t>
      </w:r>
      <w:r w:rsidR="00E66C00" w:rsidRPr="00022A9C">
        <w:rPr>
          <w:rFonts w:ascii="Times New Roman" w:hAnsi="Times New Roman" w:cs="Times New Roman"/>
          <w:sz w:val="28"/>
          <w:szCs w:val="28"/>
        </w:rPr>
        <w:t xml:space="preserve"> 17.1 – 17</w:t>
      </w:r>
      <w:r w:rsidR="00821E3E" w:rsidRPr="00022A9C">
        <w:rPr>
          <w:rFonts w:ascii="Times New Roman" w:hAnsi="Times New Roman" w:cs="Times New Roman"/>
          <w:sz w:val="28"/>
          <w:szCs w:val="28"/>
        </w:rPr>
        <w:t>.</w:t>
      </w:r>
      <w:r w:rsidR="00B875D9" w:rsidRPr="00022A9C">
        <w:rPr>
          <w:rFonts w:ascii="Times New Roman" w:hAnsi="Times New Roman" w:cs="Times New Roman"/>
          <w:sz w:val="28"/>
          <w:szCs w:val="28"/>
        </w:rPr>
        <w:t>5 Порядку.</w:t>
      </w:r>
    </w:p>
    <w:p w:rsidR="003629BA" w:rsidRPr="00022A9C" w:rsidRDefault="00E66C00"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18.</w:t>
      </w:r>
      <w:r w:rsidR="003629BA" w:rsidRPr="00022A9C">
        <w:rPr>
          <w:rFonts w:ascii="Times New Roman" w:hAnsi="Times New Roman" w:cs="Times New Roman"/>
          <w:sz w:val="28"/>
          <w:szCs w:val="28"/>
        </w:rPr>
        <w:t xml:space="preserve"> У разі</w:t>
      </w:r>
      <w:r w:rsidR="00574B9B" w:rsidRPr="00022A9C">
        <w:rPr>
          <w:rFonts w:ascii="Times New Roman" w:hAnsi="Times New Roman" w:cs="Times New Roman"/>
          <w:sz w:val="28"/>
          <w:szCs w:val="28"/>
        </w:rPr>
        <w:t>,</w:t>
      </w:r>
      <w:r w:rsidR="003629BA" w:rsidRPr="00022A9C">
        <w:rPr>
          <w:rFonts w:ascii="Times New Roman" w:hAnsi="Times New Roman" w:cs="Times New Roman"/>
          <w:sz w:val="28"/>
          <w:szCs w:val="28"/>
        </w:rPr>
        <w:t xml:space="preserve"> коли власником об’єкта нерухомого майна є недієздатна особа, особа, дієздатність якої обмежена, або особа, яка не досягла 18-річного віку, подання заяви про надання компенсації здійснюється </w:t>
      </w:r>
      <w:r w:rsidR="009F7915" w:rsidRPr="00022A9C">
        <w:rPr>
          <w:rFonts w:ascii="Times New Roman" w:hAnsi="Times New Roman" w:cs="Times New Roman"/>
          <w:sz w:val="28"/>
          <w:szCs w:val="28"/>
        </w:rPr>
        <w:t>її законним представником</w:t>
      </w:r>
      <w:r w:rsidR="00B875D9" w:rsidRPr="00022A9C">
        <w:rPr>
          <w:rFonts w:ascii="Times New Roman" w:hAnsi="Times New Roman" w:cs="Times New Roman"/>
          <w:sz w:val="28"/>
          <w:szCs w:val="28"/>
        </w:rPr>
        <w:t xml:space="preserve"> </w:t>
      </w:r>
      <w:r w:rsidR="001A1860" w:rsidRPr="00022A9C">
        <w:rPr>
          <w:rFonts w:ascii="Times New Roman" w:hAnsi="Times New Roman" w:cs="Times New Roman"/>
          <w:sz w:val="28"/>
          <w:szCs w:val="28"/>
        </w:rPr>
        <w:t xml:space="preserve"> виключно в паперовій формі.</w:t>
      </w:r>
    </w:p>
    <w:p w:rsidR="001A1860" w:rsidRPr="00022A9C" w:rsidRDefault="00E66C00" w:rsidP="001A1860">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19.</w:t>
      </w:r>
      <w:r w:rsidR="003629BA" w:rsidRPr="00022A9C">
        <w:rPr>
          <w:rFonts w:ascii="Times New Roman" w:hAnsi="Times New Roman" w:cs="Times New Roman"/>
          <w:sz w:val="28"/>
          <w:szCs w:val="28"/>
        </w:rPr>
        <w:t xml:space="preserve"> У разі</w:t>
      </w:r>
      <w:r w:rsidR="00B875D9" w:rsidRPr="00022A9C">
        <w:rPr>
          <w:rFonts w:ascii="Times New Roman" w:hAnsi="Times New Roman" w:cs="Times New Roman"/>
          <w:sz w:val="28"/>
          <w:szCs w:val="28"/>
        </w:rPr>
        <w:t>,</w:t>
      </w:r>
      <w:r w:rsidR="003629BA" w:rsidRPr="00022A9C">
        <w:rPr>
          <w:rFonts w:ascii="Times New Roman" w:hAnsi="Times New Roman" w:cs="Times New Roman"/>
          <w:sz w:val="28"/>
          <w:szCs w:val="28"/>
        </w:rPr>
        <w:t xml:space="preserve"> коли недієздатна особа, особа, дієздатність якої обмежена, або особа, яка не досягла 18-річного віку, є співвласником об’єкта нерухомого майна, подання заяви на отримання компенсації або заперечень щодо отримання компенсації іншим співвласником </w:t>
      </w:r>
      <w:r w:rsidR="00B875D9" w:rsidRPr="00022A9C">
        <w:rPr>
          <w:rFonts w:ascii="Times New Roman" w:hAnsi="Times New Roman" w:cs="Times New Roman"/>
          <w:sz w:val="28"/>
          <w:szCs w:val="28"/>
        </w:rPr>
        <w:t>в її інтересах</w:t>
      </w:r>
      <w:r w:rsidR="003629BA" w:rsidRPr="00022A9C">
        <w:rPr>
          <w:rFonts w:ascii="Times New Roman" w:hAnsi="Times New Roman" w:cs="Times New Roman"/>
          <w:sz w:val="28"/>
          <w:szCs w:val="28"/>
        </w:rPr>
        <w:t xml:space="preserve"> здійснюється </w:t>
      </w:r>
      <w:r w:rsidR="0019555A" w:rsidRPr="00022A9C">
        <w:rPr>
          <w:rFonts w:ascii="Times New Roman" w:hAnsi="Times New Roman" w:cs="Times New Roman"/>
          <w:sz w:val="28"/>
          <w:szCs w:val="28"/>
        </w:rPr>
        <w:t>її законним</w:t>
      </w:r>
      <w:r w:rsidR="001A1860" w:rsidRPr="00022A9C">
        <w:rPr>
          <w:rFonts w:ascii="Times New Roman" w:hAnsi="Times New Roman" w:cs="Times New Roman"/>
          <w:sz w:val="28"/>
          <w:szCs w:val="28"/>
        </w:rPr>
        <w:t xml:space="preserve"> пре</w:t>
      </w:r>
      <w:r w:rsidR="00B875D9" w:rsidRPr="00022A9C">
        <w:rPr>
          <w:rFonts w:ascii="Times New Roman" w:hAnsi="Times New Roman" w:cs="Times New Roman"/>
          <w:sz w:val="28"/>
          <w:szCs w:val="28"/>
        </w:rPr>
        <w:t>дставником</w:t>
      </w:r>
      <w:r w:rsidR="001A1860" w:rsidRPr="00022A9C">
        <w:rPr>
          <w:rFonts w:ascii="Times New Roman" w:hAnsi="Times New Roman" w:cs="Times New Roman"/>
          <w:sz w:val="28"/>
          <w:szCs w:val="28"/>
        </w:rPr>
        <w:t xml:space="preserve"> виключно в паперовій формі.</w:t>
      </w:r>
    </w:p>
    <w:p w:rsidR="00E91B7F" w:rsidRPr="00022A9C" w:rsidRDefault="001031F3" w:rsidP="00E91B7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20</w:t>
      </w:r>
      <w:r w:rsidR="00B519CF" w:rsidRPr="00022A9C">
        <w:rPr>
          <w:rFonts w:ascii="Times New Roman" w:hAnsi="Times New Roman" w:cs="Times New Roman"/>
          <w:sz w:val="28"/>
          <w:szCs w:val="28"/>
        </w:rPr>
        <w:t>.</w:t>
      </w:r>
      <w:r w:rsidR="00E91B7F" w:rsidRPr="00022A9C">
        <w:rPr>
          <w:rFonts w:ascii="Times New Roman" w:hAnsi="Times New Roman" w:cs="Times New Roman"/>
          <w:sz w:val="28"/>
          <w:szCs w:val="28"/>
        </w:rPr>
        <w:t xml:space="preserve"> Кабінетом Міністрів України можуть визначатися додаткові категорії осіб, яким може надаватися компенсація за знищені об’єкти нерухомого майна.</w:t>
      </w:r>
    </w:p>
    <w:p w:rsidR="00B90396" w:rsidRPr="00022A9C" w:rsidRDefault="001031F3"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21</w:t>
      </w:r>
      <w:r w:rsidR="00B519CF" w:rsidRPr="00022A9C">
        <w:rPr>
          <w:rFonts w:ascii="Times New Roman" w:hAnsi="Times New Roman" w:cs="Times New Roman"/>
          <w:sz w:val="28"/>
          <w:szCs w:val="28"/>
        </w:rPr>
        <w:t>.</w:t>
      </w:r>
      <w:r w:rsidR="008C0BB7" w:rsidRPr="00022A9C">
        <w:rPr>
          <w:rFonts w:ascii="Times New Roman" w:hAnsi="Times New Roman" w:cs="Times New Roman"/>
          <w:sz w:val="28"/>
          <w:szCs w:val="28"/>
        </w:rPr>
        <w:t xml:space="preserve"> </w:t>
      </w:r>
      <w:r w:rsidR="00B519CF" w:rsidRPr="00022A9C">
        <w:rPr>
          <w:rFonts w:ascii="Times New Roman" w:hAnsi="Times New Roman" w:cs="Times New Roman"/>
          <w:sz w:val="28"/>
          <w:szCs w:val="28"/>
        </w:rPr>
        <w:t xml:space="preserve">У разі, </w:t>
      </w:r>
      <w:r w:rsidR="004C7B58" w:rsidRPr="00022A9C">
        <w:rPr>
          <w:rFonts w:ascii="Times New Roman" w:hAnsi="Times New Roman" w:cs="Times New Roman"/>
          <w:sz w:val="28"/>
          <w:szCs w:val="28"/>
        </w:rPr>
        <w:t xml:space="preserve">якщо </w:t>
      </w:r>
      <w:r w:rsidR="00001EB5" w:rsidRPr="00022A9C">
        <w:rPr>
          <w:rFonts w:ascii="Times New Roman" w:hAnsi="Times New Roman" w:cs="Times New Roman"/>
          <w:sz w:val="28"/>
          <w:szCs w:val="28"/>
          <w:shd w:val="clear" w:color="auto" w:fill="FFFFFF"/>
        </w:rPr>
        <w:t>знищений</w:t>
      </w:r>
      <w:r w:rsidR="004C7B58" w:rsidRPr="00022A9C">
        <w:rPr>
          <w:rFonts w:ascii="Times New Roman" w:hAnsi="Times New Roman" w:cs="Times New Roman"/>
          <w:sz w:val="28"/>
          <w:szCs w:val="28"/>
        </w:rPr>
        <w:t xml:space="preserve"> об’єкт нерухомого майна перебуває </w:t>
      </w:r>
      <w:r w:rsidR="00B519CF" w:rsidRPr="00022A9C">
        <w:rPr>
          <w:rFonts w:ascii="Times New Roman" w:hAnsi="Times New Roman" w:cs="Times New Roman"/>
          <w:sz w:val="28"/>
          <w:szCs w:val="28"/>
        </w:rPr>
        <w:t>в</w:t>
      </w:r>
      <w:r w:rsidR="004C7B58" w:rsidRPr="00022A9C">
        <w:rPr>
          <w:rFonts w:ascii="Times New Roman" w:hAnsi="Times New Roman" w:cs="Times New Roman"/>
          <w:sz w:val="28"/>
          <w:szCs w:val="28"/>
        </w:rPr>
        <w:t xml:space="preserve"> спільній власності, заява про надання компенсації за </w:t>
      </w:r>
      <w:r w:rsidR="00B519CF" w:rsidRPr="00022A9C">
        <w:rPr>
          <w:rFonts w:ascii="Times New Roman" w:hAnsi="Times New Roman" w:cs="Times New Roman"/>
          <w:sz w:val="28"/>
          <w:szCs w:val="28"/>
          <w:shd w:val="clear" w:color="auto" w:fill="FFFFFF"/>
        </w:rPr>
        <w:t>нього</w:t>
      </w:r>
      <w:r w:rsidR="004C7B58" w:rsidRPr="00022A9C">
        <w:rPr>
          <w:rFonts w:ascii="Times New Roman" w:hAnsi="Times New Roman" w:cs="Times New Roman"/>
          <w:sz w:val="28"/>
          <w:szCs w:val="28"/>
        </w:rPr>
        <w:t xml:space="preserve"> може бути подана кожним співвласником окремо або одним із співвласників такого об’єкта. </w:t>
      </w:r>
    </w:p>
    <w:p w:rsidR="004C7B58" w:rsidRPr="00022A9C" w:rsidRDefault="001031F3"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22</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Заява,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подана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одним</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із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співвласників,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вважається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поданою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всіма</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 співвласниками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за</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відсутності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заперечень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 xml:space="preserve">інших </w:t>
      </w:r>
      <w:r w:rsidR="00B90396"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співвласників.</w:t>
      </w:r>
      <w:r w:rsidR="007C5475" w:rsidRPr="00022A9C">
        <w:rPr>
          <w:rFonts w:ascii="Times New Roman" w:hAnsi="Times New Roman" w:cs="Times New Roman"/>
          <w:sz w:val="28"/>
          <w:szCs w:val="28"/>
        </w:rPr>
        <w:t xml:space="preserve"> Такі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заперечення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подаються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співвласниками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до</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Реєстру</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 пошкодженого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та </w:t>
      </w:r>
      <w:r w:rsidR="00B46543"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знищеного</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майна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в</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форм</w:t>
      </w:r>
      <w:r w:rsidR="008656A3" w:rsidRPr="00022A9C">
        <w:rPr>
          <w:rFonts w:ascii="Times New Roman" w:hAnsi="Times New Roman" w:cs="Times New Roman"/>
          <w:sz w:val="28"/>
          <w:szCs w:val="28"/>
        </w:rPr>
        <w:t>ах</w:t>
      </w:r>
      <w:r w:rsidR="00A97E0C" w:rsidRPr="00022A9C">
        <w:rPr>
          <w:rFonts w:ascii="Times New Roman" w:hAnsi="Times New Roman" w:cs="Times New Roman"/>
          <w:sz w:val="28"/>
          <w:szCs w:val="28"/>
        </w:rPr>
        <w:t>,</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визначен</w:t>
      </w:r>
      <w:r w:rsidR="00FA02FD" w:rsidRPr="00022A9C">
        <w:rPr>
          <w:rFonts w:ascii="Times New Roman" w:hAnsi="Times New Roman" w:cs="Times New Roman"/>
          <w:sz w:val="28"/>
          <w:szCs w:val="28"/>
        </w:rPr>
        <w:t>их</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B519CF" w:rsidRPr="00022A9C">
        <w:rPr>
          <w:rFonts w:ascii="Times New Roman" w:hAnsi="Times New Roman" w:cs="Times New Roman"/>
          <w:sz w:val="28"/>
          <w:szCs w:val="28"/>
        </w:rPr>
        <w:t xml:space="preserve">підпунктами </w:t>
      </w:r>
      <w:r w:rsidR="00B90396" w:rsidRPr="00022A9C">
        <w:rPr>
          <w:rFonts w:ascii="Times New Roman" w:hAnsi="Times New Roman" w:cs="Times New Roman"/>
          <w:sz w:val="28"/>
          <w:szCs w:val="28"/>
        </w:rPr>
        <w:t xml:space="preserve">  </w:t>
      </w:r>
      <w:r w:rsidR="00A42457" w:rsidRPr="00022A9C">
        <w:rPr>
          <w:rFonts w:ascii="Times New Roman" w:hAnsi="Times New Roman" w:cs="Times New Roman"/>
          <w:sz w:val="28"/>
          <w:szCs w:val="28"/>
        </w:rPr>
        <w:t>9</w:t>
      </w:r>
      <w:r w:rsidR="00B519CF" w:rsidRPr="00022A9C">
        <w:rPr>
          <w:rFonts w:ascii="Times New Roman" w:hAnsi="Times New Roman" w:cs="Times New Roman"/>
          <w:sz w:val="28"/>
          <w:szCs w:val="28"/>
        </w:rPr>
        <w:t>.</w:t>
      </w:r>
      <w:r w:rsidR="00BF689A" w:rsidRPr="00022A9C">
        <w:rPr>
          <w:rFonts w:ascii="Times New Roman" w:hAnsi="Times New Roman" w:cs="Times New Roman"/>
          <w:sz w:val="28"/>
          <w:szCs w:val="28"/>
        </w:rPr>
        <w:t xml:space="preserve">1, </w:t>
      </w:r>
      <w:r w:rsidR="00B90396" w:rsidRPr="00022A9C">
        <w:rPr>
          <w:rFonts w:ascii="Times New Roman" w:hAnsi="Times New Roman" w:cs="Times New Roman"/>
          <w:sz w:val="28"/>
          <w:szCs w:val="28"/>
        </w:rPr>
        <w:t xml:space="preserve">  </w:t>
      </w:r>
      <w:r w:rsidR="00A42457" w:rsidRPr="00022A9C">
        <w:rPr>
          <w:rFonts w:ascii="Times New Roman" w:hAnsi="Times New Roman" w:cs="Times New Roman"/>
          <w:sz w:val="28"/>
          <w:szCs w:val="28"/>
        </w:rPr>
        <w:t>9.</w:t>
      </w:r>
      <w:r w:rsidR="00B519CF" w:rsidRPr="00022A9C">
        <w:rPr>
          <w:rFonts w:ascii="Times New Roman" w:hAnsi="Times New Roman" w:cs="Times New Roman"/>
          <w:sz w:val="28"/>
          <w:szCs w:val="28"/>
        </w:rPr>
        <w:t>2</w:t>
      </w:r>
      <w:r w:rsidR="007C5475" w:rsidRPr="00022A9C">
        <w:rPr>
          <w:rFonts w:ascii="Times New Roman" w:hAnsi="Times New Roman" w:cs="Times New Roman"/>
          <w:sz w:val="28"/>
          <w:szCs w:val="28"/>
        </w:rPr>
        <w:t xml:space="preserve"> </w:t>
      </w:r>
      <w:r w:rsidR="00B90396" w:rsidRPr="00022A9C">
        <w:rPr>
          <w:rFonts w:ascii="Times New Roman" w:hAnsi="Times New Roman" w:cs="Times New Roman"/>
          <w:sz w:val="28"/>
          <w:szCs w:val="28"/>
        </w:rPr>
        <w:t xml:space="preserve"> </w:t>
      </w:r>
      <w:r w:rsidR="007C5475" w:rsidRPr="00022A9C">
        <w:rPr>
          <w:rFonts w:ascii="Times New Roman" w:hAnsi="Times New Roman" w:cs="Times New Roman"/>
          <w:sz w:val="28"/>
          <w:szCs w:val="28"/>
        </w:rPr>
        <w:t>Порядку.</w:t>
      </w:r>
    </w:p>
    <w:p w:rsidR="00175336" w:rsidRPr="00022A9C" w:rsidRDefault="001031F3"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23</w:t>
      </w:r>
      <w:r w:rsidR="000D4BD3" w:rsidRPr="00022A9C">
        <w:rPr>
          <w:rFonts w:ascii="Times New Roman" w:hAnsi="Times New Roman" w:cs="Times New Roman"/>
          <w:sz w:val="28"/>
          <w:szCs w:val="28"/>
        </w:rPr>
        <w:t>.</w:t>
      </w:r>
      <w:r w:rsidR="008C0BB7" w:rsidRPr="00022A9C">
        <w:rPr>
          <w:rFonts w:ascii="Times New Roman" w:hAnsi="Times New Roman" w:cs="Times New Roman"/>
          <w:sz w:val="28"/>
          <w:szCs w:val="28"/>
        </w:rPr>
        <w:t xml:space="preserve"> </w:t>
      </w:r>
      <w:r w:rsidR="00175336" w:rsidRPr="00022A9C">
        <w:rPr>
          <w:rFonts w:ascii="Times New Roman" w:hAnsi="Times New Roman" w:cs="Times New Roman"/>
          <w:sz w:val="28"/>
          <w:szCs w:val="28"/>
        </w:rPr>
        <w:t>Пріоритетне право на отримання компенсації за знищені об’єкти нерухомого майна мають:</w:t>
      </w:r>
      <w:bookmarkStart w:id="7" w:name="n188"/>
      <w:bookmarkEnd w:id="7"/>
    </w:p>
    <w:p w:rsidR="00175336" w:rsidRPr="00022A9C" w:rsidRDefault="001031F3" w:rsidP="0091224F">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lastRenderedPageBreak/>
        <w:t>23</w:t>
      </w:r>
      <w:r w:rsidR="008C0BB7" w:rsidRPr="00022A9C">
        <w:rPr>
          <w:rFonts w:ascii="Times New Roman" w:hAnsi="Times New Roman" w:cs="Times New Roman"/>
          <w:sz w:val="28"/>
          <w:szCs w:val="28"/>
        </w:rPr>
        <w:t>.1</w:t>
      </w:r>
      <w:r w:rsidR="00175336"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у</w:t>
      </w:r>
      <w:r w:rsidR="00175336" w:rsidRPr="00022A9C">
        <w:rPr>
          <w:rFonts w:ascii="Times New Roman" w:hAnsi="Times New Roman" w:cs="Times New Roman"/>
          <w:sz w:val="28"/>
          <w:szCs w:val="28"/>
        </w:rPr>
        <w:t>часники бойових дій, особи з інвалідністю внаслідок війни, особи, визначені </w:t>
      </w:r>
      <w:hyperlink r:id="rId12" w:anchor="n639" w:tgtFrame="_blank" w:history="1">
        <w:r w:rsidR="00175336" w:rsidRPr="00022A9C">
          <w:rPr>
            <w:rStyle w:val="a3"/>
            <w:rFonts w:ascii="Times New Roman" w:hAnsi="Times New Roman" w:cs="Times New Roman"/>
            <w:color w:val="auto"/>
            <w:sz w:val="28"/>
            <w:szCs w:val="28"/>
            <w:u w:val="none"/>
          </w:rPr>
          <w:t>частиною першою</w:t>
        </w:r>
      </w:hyperlink>
      <w:r w:rsidR="00175336" w:rsidRPr="00022A9C">
        <w:rPr>
          <w:rFonts w:ascii="Times New Roman" w:hAnsi="Times New Roman" w:cs="Times New Roman"/>
          <w:sz w:val="28"/>
          <w:szCs w:val="28"/>
        </w:rPr>
        <w:t> статті 10, </w:t>
      </w:r>
      <w:hyperlink r:id="rId13" w:anchor="n657" w:tgtFrame="_blank" w:history="1">
        <w:r w:rsidR="00175336" w:rsidRPr="00022A9C">
          <w:rPr>
            <w:rStyle w:val="a3"/>
            <w:rFonts w:ascii="Times New Roman" w:hAnsi="Times New Roman" w:cs="Times New Roman"/>
            <w:color w:val="auto"/>
            <w:sz w:val="28"/>
            <w:szCs w:val="28"/>
            <w:u w:val="none"/>
          </w:rPr>
          <w:t>частиною першою</w:t>
        </w:r>
      </w:hyperlink>
      <w:r w:rsidR="00175336" w:rsidRPr="00022A9C">
        <w:rPr>
          <w:rFonts w:ascii="Times New Roman" w:hAnsi="Times New Roman" w:cs="Times New Roman"/>
          <w:sz w:val="28"/>
          <w:szCs w:val="28"/>
        </w:rPr>
        <w:t> статті 10</w:t>
      </w:r>
      <w:r w:rsidR="005F296B" w:rsidRPr="00022A9C">
        <w:rPr>
          <w:rFonts w:ascii="Times New Roman" w:hAnsi="Times New Roman" w:cs="Times New Roman"/>
          <w:sz w:val="28"/>
          <w:szCs w:val="28"/>
        </w:rPr>
        <w:t xml:space="preserve"> – </w:t>
      </w:r>
      <w:r w:rsidR="00175336" w:rsidRPr="00022A9C">
        <w:rPr>
          <w:rFonts w:ascii="Times New Roman" w:hAnsi="Times New Roman" w:cs="Times New Roman"/>
          <w:sz w:val="28"/>
          <w:szCs w:val="28"/>
        </w:rPr>
        <w:t xml:space="preserve">1 Закону України </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Про статус ветеранів війни, гарантії їх соціального захисту</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w:t>
      </w:r>
    </w:p>
    <w:p w:rsidR="00175336" w:rsidRPr="00022A9C" w:rsidRDefault="001A1860" w:rsidP="0047268A">
      <w:pPr>
        <w:spacing w:after="0" w:line="240" w:lineRule="auto"/>
        <w:ind w:firstLine="709"/>
        <w:jc w:val="both"/>
        <w:rPr>
          <w:rFonts w:ascii="Times New Roman" w:hAnsi="Times New Roman" w:cs="Times New Roman"/>
          <w:sz w:val="28"/>
          <w:szCs w:val="28"/>
        </w:rPr>
      </w:pPr>
      <w:bookmarkStart w:id="8" w:name="n189"/>
      <w:bookmarkEnd w:id="8"/>
      <w:r w:rsidRPr="00022A9C">
        <w:rPr>
          <w:rFonts w:ascii="Times New Roman" w:hAnsi="Times New Roman" w:cs="Times New Roman"/>
          <w:sz w:val="28"/>
          <w:szCs w:val="28"/>
        </w:rPr>
        <w:t>23</w:t>
      </w:r>
      <w:r w:rsidR="008C0BB7" w:rsidRPr="00022A9C">
        <w:rPr>
          <w:rFonts w:ascii="Times New Roman" w:hAnsi="Times New Roman" w:cs="Times New Roman"/>
          <w:sz w:val="28"/>
          <w:szCs w:val="28"/>
        </w:rPr>
        <w:t>.2</w:t>
      </w:r>
      <w:r w:rsidR="00FE3088"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о</w:t>
      </w:r>
      <w:r w:rsidR="00175336" w:rsidRPr="00022A9C">
        <w:rPr>
          <w:rFonts w:ascii="Times New Roman" w:hAnsi="Times New Roman" w:cs="Times New Roman"/>
          <w:sz w:val="28"/>
          <w:szCs w:val="28"/>
        </w:rPr>
        <w:t>соби, призвані на військову службу за призовом під час мобілі</w:t>
      </w:r>
      <w:r w:rsidR="000D4BD3" w:rsidRPr="00022A9C">
        <w:rPr>
          <w:rFonts w:ascii="Times New Roman" w:hAnsi="Times New Roman" w:cs="Times New Roman"/>
          <w:sz w:val="28"/>
          <w:szCs w:val="28"/>
        </w:rPr>
        <w:t>зації, на особливий період</w:t>
      </w:r>
      <w:r w:rsidR="00175336" w:rsidRPr="00022A9C">
        <w:rPr>
          <w:rFonts w:ascii="Times New Roman" w:hAnsi="Times New Roman" w:cs="Times New Roman"/>
          <w:sz w:val="28"/>
          <w:szCs w:val="28"/>
        </w:rPr>
        <w:t xml:space="preserve"> відповідно до Указу Президента України </w:t>
      </w:r>
      <w:r w:rsidR="000D4BD3" w:rsidRPr="00022A9C">
        <w:rPr>
          <w:rFonts w:ascii="Times New Roman" w:hAnsi="Times New Roman" w:cs="Times New Roman"/>
          <w:sz w:val="28"/>
          <w:szCs w:val="28"/>
        </w:rPr>
        <w:t>від 24 лютого 2022 року </w:t>
      </w:r>
      <w:hyperlink r:id="rId14" w:tgtFrame="_blank" w:history="1">
        <w:r w:rsidR="00A97E0C" w:rsidRPr="00022A9C">
          <w:rPr>
            <w:rStyle w:val="a3"/>
            <w:rFonts w:ascii="Times New Roman" w:hAnsi="Times New Roman" w:cs="Times New Roman"/>
            <w:color w:val="auto"/>
            <w:sz w:val="28"/>
            <w:szCs w:val="28"/>
            <w:u w:val="none"/>
          </w:rPr>
          <w:t>№</w:t>
        </w:r>
        <w:r w:rsidR="000D4BD3" w:rsidRPr="00022A9C">
          <w:rPr>
            <w:rStyle w:val="a3"/>
            <w:rFonts w:ascii="Times New Roman" w:hAnsi="Times New Roman" w:cs="Times New Roman"/>
            <w:color w:val="auto"/>
            <w:sz w:val="28"/>
            <w:szCs w:val="28"/>
            <w:u w:val="none"/>
          </w:rPr>
          <w:t>65/2022</w:t>
        </w:r>
      </w:hyperlink>
      <w:r w:rsidR="000D4BD3" w:rsidRPr="00022A9C">
        <w:rPr>
          <w:rFonts w:ascii="Times New Roman" w:hAnsi="Times New Roman" w:cs="Times New Roman"/>
          <w:sz w:val="28"/>
          <w:szCs w:val="28"/>
        </w:rPr>
        <w:t xml:space="preserve"> </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Про загальну мобілізацію</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 xml:space="preserve">, затвердженого Законом України </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 xml:space="preserve">Про затвердження Указу Президента України </w:t>
      </w:r>
      <w:r w:rsidR="005F296B" w:rsidRPr="00022A9C">
        <w:rPr>
          <w:rFonts w:ascii="Times New Roman" w:hAnsi="Times New Roman" w:cs="Times New Roman"/>
          <w:sz w:val="28"/>
          <w:szCs w:val="28"/>
        </w:rPr>
        <w:t>«</w:t>
      </w:r>
      <w:r w:rsidR="00175336" w:rsidRPr="00022A9C">
        <w:rPr>
          <w:rFonts w:ascii="Times New Roman" w:hAnsi="Times New Roman" w:cs="Times New Roman"/>
          <w:sz w:val="28"/>
          <w:szCs w:val="28"/>
        </w:rPr>
        <w:t>Про загальну мобілізацію</w:t>
      </w:r>
      <w:r w:rsidR="005F296B" w:rsidRPr="00022A9C">
        <w:rPr>
          <w:rFonts w:ascii="Times New Roman" w:hAnsi="Times New Roman" w:cs="Times New Roman"/>
          <w:sz w:val="28"/>
          <w:szCs w:val="28"/>
        </w:rPr>
        <w:t>»</w:t>
      </w:r>
      <w:r w:rsidR="000D4BD3" w:rsidRPr="00022A9C">
        <w:rPr>
          <w:rFonts w:ascii="Times New Roman" w:hAnsi="Times New Roman" w:cs="Times New Roman"/>
          <w:sz w:val="28"/>
          <w:szCs w:val="28"/>
        </w:rPr>
        <w:t xml:space="preserve"> </w:t>
      </w:r>
      <w:r w:rsidR="00175336" w:rsidRPr="00022A9C">
        <w:rPr>
          <w:rFonts w:ascii="Times New Roman" w:hAnsi="Times New Roman" w:cs="Times New Roman"/>
          <w:sz w:val="28"/>
          <w:szCs w:val="28"/>
        </w:rPr>
        <w:t>та яким не надано статус учасника бойових дій;</w:t>
      </w:r>
    </w:p>
    <w:p w:rsidR="00175336" w:rsidRPr="00022A9C" w:rsidRDefault="001A1860" w:rsidP="0047268A">
      <w:pPr>
        <w:spacing w:after="0" w:line="240" w:lineRule="auto"/>
        <w:ind w:firstLine="709"/>
        <w:jc w:val="both"/>
        <w:rPr>
          <w:rFonts w:ascii="Times New Roman" w:hAnsi="Times New Roman" w:cs="Times New Roman"/>
          <w:sz w:val="28"/>
          <w:szCs w:val="28"/>
        </w:rPr>
      </w:pPr>
      <w:bookmarkStart w:id="9" w:name="n190"/>
      <w:bookmarkEnd w:id="9"/>
      <w:r w:rsidRPr="00022A9C">
        <w:rPr>
          <w:rFonts w:ascii="Times New Roman" w:hAnsi="Times New Roman" w:cs="Times New Roman"/>
          <w:sz w:val="28"/>
          <w:szCs w:val="28"/>
        </w:rPr>
        <w:t>23</w:t>
      </w:r>
      <w:r w:rsidR="005F296B" w:rsidRPr="00022A9C">
        <w:rPr>
          <w:rFonts w:ascii="Times New Roman" w:hAnsi="Times New Roman" w:cs="Times New Roman"/>
          <w:sz w:val="28"/>
          <w:szCs w:val="28"/>
        </w:rPr>
        <w:t>.3</w:t>
      </w:r>
      <w:r w:rsidR="00FE3088"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б</w:t>
      </w:r>
      <w:r w:rsidR="00175336" w:rsidRPr="00022A9C">
        <w:rPr>
          <w:rFonts w:ascii="Times New Roman" w:hAnsi="Times New Roman" w:cs="Times New Roman"/>
          <w:sz w:val="28"/>
          <w:szCs w:val="28"/>
        </w:rPr>
        <w:t>агатодітні сім’ї;</w:t>
      </w:r>
    </w:p>
    <w:p w:rsidR="00175336" w:rsidRPr="00022A9C" w:rsidRDefault="001A1860" w:rsidP="0047268A">
      <w:pPr>
        <w:spacing w:after="0" w:line="240" w:lineRule="auto"/>
        <w:ind w:firstLine="709"/>
        <w:jc w:val="both"/>
        <w:rPr>
          <w:rFonts w:ascii="Times New Roman" w:hAnsi="Times New Roman" w:cs="Times New Roman"/>
          <w:sz w:val="28"/>
          <w:szCs w:val="28"/>
        </w:rPr>
      </w:pPr>
      <w:bookmarkStart w:id="10" w:name="n191"/>
      <w:bookmarkEnd w:id="10"/>
      <w:r w:rsidRPr="00022A9C">
        <w:rPr>
          <w:rFonts w:ascii="Times New Roman" w:hAnsi="Times New Roman" w:cs="Times New Roman"/>
          <w:sz w:val="28"/>
          <w:szCs w:val="28"/>
        </w:rPr>
        <w:t>23</w:t>
      </w:r>
      <w:r w:rsidR="005F296B" w:rsidRPr="00022A9C">
        <w:rPr>
          <w:rFonts w:ascii="Times New Roman" w:hAnsi="Times New Roman" w:cs="Times New Roman"/>
          <w:sz w:val="28"/>
          <w:szCs w:val="28"/>
        </w:rPr>
        <w:t>.4</w:t>
      </w:r>
      <w:r w:rsidR="00FE3088"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о</w:t>
      </w:r>
      <w:r w:rsidR="00175336" w:rsidRPr="00022A9C">
        <w:rPr>
          <w:rFonts w:ascii="Times New Roman" w:hAnsi="Times New Roman" w:cs="Times New Roman"/>
          <w:sz w:val="28"/>
          <w:szCs w:val="28"/>
        </w:rPr>
        <w:t>соби з інвалідністю I та II груп.</w:t>
      </w:r>
    </w:p>
    <w:p w:rsidR="00EE297B" w:rsidRPr="00022A9C" w:rsidRDefault="001A1860"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24</w:t>
      </w:r>
      <w:r w:rsidR="000D4BD3" w:rsidRPr="00022A9C">
        <w:rPr>
          <w:rFonts w:ascii="Times New Roman" w:hAnsi="Times New Roman" w:cs="Times New Roman"/>
          <w:sz w:val="28"/>
          <w:szCs w:val="28"/>
        </w:rPr>
        <w:t>.</w:t>
      </w:r>
      <w:r w:rsidR="004F0C84" w:rsidRPr="00022A9C">
        <w:rPr>
          <w:rFonts w:ascii="Times New Roman" w:hAnsi="Times New Roman" w:cs="Times New Roman"/>
          <w:sz w:val="28"/>
          <w:szCs w:val="28"/>
        </w:rPr>
        <w:t> </w:t>
      </w:r>
      <w:r w:rsidR="00EE297B" w:rsidRPr="00022A9C">
        <w:rPr>
          <w:rFonts w:ascii="Times New Roman" w:hAnsi="Times New Roman" w:cs="Times New Roman"/>
          <w:sz w:val="28"/>
          <w:szCs w:val="28"/>
        </w:rPr>
        <w:t>Подання заяви про надання компенсації за знищений об’єкт нерухомого м</w:t>
      </w:r>
      <w:r w:rsidR="0047268A" w:rsidRPr="00022A9C">
        <w:rPr>
          <w:rFonts w:ascii="Times New Roman" w:hAnsi="Times New Roman" w:cs="Times New Roman"/>
          <w:sz w:val="28"/>
          <w:szCs w:val="28"/>
        </w:rPr>
        <w:t xml:space="preserve">айна здійснюється незалежно від </w:t>
      </w:r>
      <w:r w:rsidR="00EE297B" w:rsidRPr="00022A9C">
        <w:rPr>
          <w:rFonts w:ascii="Times New Roman" w:hAnsi="Times New Roman" w:cs="Times New Roman"/>
          <w:sz w:val="28"/>
          <w:szCs w:val="28"/>
        </w:rPr>
        <w:t>задекларованого/зареєстро</w:t>
      </w:r>
      <w:r w:rsidR="0047268A" w:rsidRPr="00022A9C">
        <w:rPr>
          <w:rFonts w:ascii="Times New Roman" w:hAnsi="Times New Roman" w:cs="Times New Roman"/>
          <w:sz w:val="28"/>
          <w:szCs w:val="28"/>
        </w:rPr>
        <w:t>-</w:t>
      </w:r>
      <w:r w:rsidR="00EE297B" w:rsidRPr="00022A9C">
        <w:rPr>
          <w:rFonts w:ascii="Times New Roman" w:hAnsi="Times New Roman" w:cs="Times New Roman"/>
          <w:sz w:val="28"/>
          <w:szCs w:val="28"/>
        </w:rPr>
        <w:t>ваного місця проживання (перебування) отримувача компенсації або місця розташування знищеного об’єкта нерухомого майна.</w:t>
      </w:r>
    </w:p>
    <w:p w:rsidR="00E91B7F" w:rsidRPr="00022A9C" w:rsidRDefault="001A1860"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25</w:t>
      </w:r>
      <w:r w:rsidR="000D4BD3" w:rsidRPr="00022A9C">
        <w:rPr>
          <w:rFonts w:ascii="Times New Roman" w:hAnsi="Times New Roman" w:cs="Times New Roman"/>
          <w:sz w:val="28"/>
          <w:szCs w:val="28"/>
        </w:rPr>
        <w:t>.</w:t>
      </w:r>
      <w:r w:rsidR="00E91B7F" w:rsidRPr="00022A9C">
        <w:rPr>
          <w:rFonts w:ascii="Times New Roman" w:hAnsi="Times New Roman" w:cs="Times New Roman"/>
          <w:sz w:val="28"/>
          <w:szCs w:val="28"/>
        </w:rPr>
        <w:t xml:space="preserve"> Отримувачами компенсації не можуть бути:</w:t>
      </w:r>
    </w:p>
    <w:p w:rsidR="00E91B7F" w:rsidRPr="00022A9C" w:rsidRDefault="001A1860" w:rsidP="0047268A">
      <w:pPr>
        <w:spacing w:after="0" w:line="240" w:lineRule="auto"/>
        <w:ind w:firstLine="709"/>
        <w:jc w:val="both"/>
        <w:rPr>
          <w:rFonts w:ascii="Times New Roman" w:hAnsi="Times New Roman" w:cs="Times New Roman"/>
          <w:sz w:val="28"/>
          <w:szCs w:val="28"/>
        </w:rPr>
      </w:pPr>
      <w:bookmarkStart w:id="11" w:name="n43"/>
      <w:bookmarkEnd w:id="11"/>
      <w:r w:rsidRPr="00022A9C">
        <w:rPr>
          <w:rFonts w:ascii="Times New Roman" w:hAnsi="Times New Roman" w:cs="Times New Roman"/>
          <w:sz w:val="28"/>
          <w:szCs w:val="28"/>
        </w:rPr>
        <w:t>25</w:t>
      </w:r>
      <w:r w:rsidR="00A42457" w:rsidRPr="00022A9C">
        <w:rPr>
          <w:rFonts w:ascii="Times New Roman" w:hAnsi="Times New Roman" w:cs="Times New Roman"/>
          <w:sz w:val="28"/>
          <w:szCs w:val="28"/>
        </w:rPr>
        <w:t>.1 </w:t>
      </w:r>
      <w:r w:rsidR="000D4BD3" w:rsidRPr="00022A9C">
        <w:rPr>
          <w:rFonts w:ascii="Times New Roman" w:hAnsi="Times New Roman" w:cs="Times New Roman"/>
          <w:sz w:val="28"/>
          <w:szCs w:val="28"/>
        </w:rPr>
        <w:t>о</w:t>
      </w:r>
      <w:r w:rsidR="00BF689A" w:rsidRPr="00022A9C">
        <w:rPr>
          <w:rFonts w:ascii="Times New Roman" w:hAnsi="Times New Roman" w:cs="Times New Roman"/>
          <w:sz w:val="28"/>
          <w:szCs w:val="28"/>
        </w:rPr>
        <w:t xml:space="preserve">соби, </w:t>
      </w:r>
      <w:r w:rsidR="00E91B7F" w:rsidRPr="00022A9C">
        <w:rPr>
          <w:rFonts w:ascii="Times New Roman" w:hAnsi="Times New Roman" w:cs="Times New Roman"/>
          <w:sz w:val="28"/>
          <w:szCs w:val="28"/>
        </w:rPr>
        <w:t>до яких</w:t>
      </w:r>
      <w:r w:rsidR="00BF689A" w:rsidRPr="00022A9C">
        <w:rPr>
          <w:rFonts w:ascii="Times New Roman" w:hAnsi="Times New Roman" w:cs="Times New Roman"/>
          <w:sz w:val="28"/>
          <w:szCs w:val="28"/>
        </w:rPr>
        <w:t xml:space="preserve"> застосовано санкції відповідно до </w:t>
      </w:r>
      <w:hyperlink r:id="rId15" w:tgtFrame="_blank" w:history="1">
        <w:r w:rsidR="00E91B7F" w:rsidRPr="00022A9C">
          <w:rPr>
            <w:rStyle w:val="a3"/>
            <w:rFonts w:ascii="Times New Roman" w:hAnsi="Times New Roman" w:cs="Times New Roman"/>
            <w:color w:val="auto"/>
            <w:sz w:val="28"/>
            <w:szCs w:val="28"/>
            <w:u w:val="none"/>
          </w:rPr>
          <w:t>Закону України</w:t>
        </w:r>
      </w:hyperlink>
      <w:r w:rsidR="00E91B7F" w:rsidRPr="00022A9C">
        <w:rPr>
          <w:rFonts w:ascii="Times New Roman" w:hAnsi="Times New Roman" w:cs="Times New Roman"/>
          <w:sz w:val="28"/>
          <w:szCs w:val="28"/>
        </w:rPr>
        <w:t> </w:t>
      </w:r>
      <w:r w:rsidR="005839EF" w:rsidRPr="00022A9C">
        <w:rPr>
          <w:rFonts w:ascii="Times New Roman" w:hAnsi="Times New Roman" w:cs="Times New Roman"/>
          <w:sz w:val="28"/>
          <w:szCs w:val="28"/>
        </w:rPr>
        <w:t>«</w:t>
      </w:r>
      <w:r w:rsidR="00E91B7F" w:rsidRPr="00022A9C">
        <w:rPr>
          <w:rFonts w:ascii="Times New Roman" w:hAnsi="Times New Roman" w:cs="Times New Roman"/>
          <w:sz w:val="28"/>
          <w:szCs w:val="28"/>
        </w:rPr>
        <w:t>Про санкції</w:t>
      </w:r>
      <w:r w:rsidR="005839EF" w:rsidRPr="00022A9C">
        <w:rPr>
          <w:rFonts w:ascii="Times New Roman" w:hAnsi="Times New Roman" w:cs="Times New Roman"/>
          <w:sz w:val="28"/>
          <w:szCs w:val="28"/>
        </w:rPr>
        <w:t>»</w:t>
      </w:r>
      <w:r w:rsidR="00E91B7F" w:rsidRPr="00022A9C">
        <w:rPr>
          <w:rFonts w:ascii="Times New Roman" w:hAnsi="Times New Roman" w:cs="Times New Roman"/>
          <w:sz w:val="28"/>
          <w:szCs w:val="28"/>
        </w:rPr>
        <w:t>;</w:t>
      </w:r>
    </w:p>
    <w:p w:rsidR="00E91B7F" w:rsidRPr="00022A9C" w:rsidRDefault="001A1860" w:rsidP="0047268A">
      <w:pPr>
        <w:spacing w:after="0" w:line="240" w:lineRule="auto"/>
        <w:ind w:firstLine="709"/>
        <w:jc w:val="both"/>
        <w:rPr>
          <w:rFonts w:ascii="Times New Roman" w:hAnsi="Times New Roman" w:cs="Times New Roman"/>
          <w:sz w:val="28"/>
          <w:szCs w:val="28"/>
        </w:rPr>
      </w:pPr>
      <w:bookmarkStart w:id="12" w:name="n44"/>
      <w:bookmarkEnd w:id="12"/>
      <w:r w:rsidRPr="00022A9C">
        <w:rPr>
          <w:rFonts w:ascii="Times New Roman" w:hAnsi="Times New Roman" w:cs="Times New Roman"/>
          <w:sz w:val="28"/>
          <w:szCs w:val="28"/>
        </w:rPr>
        <w:t>25</w:t>
      </w:r>
      <w:r w:rsidR="00EE297B" w:rsidRPr="00022A9C">
        <w:rPr>
          <w:rFonts w:ascii="Times New Roman" w:hAnsi="Times New Roman" w:cs="Times New Roman"/>
          <w:sz w:val="28"/>
          <w:szCs w:val="28"/>
        </w:rPr>
        <w:t>.2</w:t>
      </w:r>
      <w:r w:rsidR="00E91B7F"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о</w:t>
      </w:r>
      <w:r w:rsidR="00E91B7F" w:rsidRPr="00022A9C">
        <w:rPr>
          <w:rFonts w:ascii="Times New Roman" w:hAnsi="Times New Roman" w:cs="Times New Roman"/>
          <w:sz w:val="28"/>
          <w:szCs w:val="28"/>
        </w:rPr>
        <w:t>соби, які мають судимість за вчинення кримінальних правопорушень, передбачених </w:t>
      </w:r>
      <w:hyperlink r:id="rId16" w:anchor="n689" w:tgtFrame="_blank" w:history="1">
        <w:r w:rsidR="00E91B7F" w:rsidRPr="00022A9C">
          <w:rPr>
            <w:rStyle w:val="a3"/>
            <w:rFonts w:ascii="Times New Roman" w:hAnsi="Times New Roman" w:cs="Times New Roman"/>
            <w:color w:val="auto"/>
            <w:sz w:val="28"/>
            <w:szCs w:val="28"/>
            <w:u w:val="none"/>
          </w:rPr>
          <w:t>розділом I</w:t>
        </w:r>
      </w:hyperlink>
      <w:r w:rsidR="00E91B7F" w:rsidRPr="00022A9C">
        <w:rPr>
          <w:rFonts w:ascii="Times New Roman" w:hAnsi="Times New Roman" w:cs="Times New Roman"/>
          <w:sz w:val="28"/>
          <w:szCs w:val="28"/>
        </w:rPr>
        <w:t> </w:t>
      </w:r>
      <w:r w:rsidR="005839EF" w:rsidRPr="00022A9C">
        <w:rPr>
          <w:rFonts w:ascii="Times New Roman" w:hAnsi="Times New Roman" w:cs="Times New Roman"/>
          <w:sz w:val="28"/>
          <w:szCs w:val="28"/>
        </w:rPr>
        <w:t>«</w:t>
      </w:r>
      <w:r w:rsidR="00E91B7F" w:rsidRPr="00022A9C">
        <w:rPr>
          <w:rFonts w:ascii="Times New Roman" w:hAnsi="Times New Roman" w:cs="Times New Roman"/>
          <w:sz w:val="28"/>
          <w:szCs w:val="28"/>
        </w:rPr>
        <w:t>Злочини проти основ національної безпеки України</w:t>
      </w:r>
      <w:r w:rsidR="005839EF" w:rsidRPr="00022A9C">
        <w:rPr>
          <w:rFonts w:ascii="Times New Roman" w:hAnsi="Times New Roman" w:cs="Times New Roman"/>
          <w:sz w:val="28"/>
          <w:szCs w:val="28"/>
        </w:rPr>
        <w:t>»</w:t>
      </w:r>
      <w:r w:rsidR="00E91B7F" w:rsidRPr="00022A9C">
        <w:rPr>
          <w:rFonts w:ascii="Times New Roman" w:hAnsi="Times New Roman" w:cs="Times New Roman"/>
          <w:sz w:val="28"/>
          <w:szCs w:val="28"/>
        </w:rPr>
        <w:t xml:space="preserve"> Особливої частини Кримінального кодексу України;</w:t>
      </w:r>
    </w:p>
    <w:p w:rsidR="00E91B7F" w:rsidRPr="00022A9C" w:rsidRDefault="001A1860" w:rsidP="0047268A">
      <w:pPr>
        <w:spacing w:after="0" w:line="240" w:lineRule="auto"/>
        <w:ind w:firstLine="709"/>
        <w:jc w:val="both"/>
        <w:rPr>
          <w:rFonts w:ascii="Times New Roman" w:hAnsi="Times New Roman" w:cs="Times New Roman"/>
          <w:sz w:val="28"/>
          <w:szCs w:val="28"/>
        </w:rPr>
      </w:pPr>
      <w:bookmarkStart w:id="13" w:name="n45"/>
      <w:bookmarkEnd w:id="13"/>
      <w:r w:rsidRPr="00022A9C">
        <w:rPr>
          <w:rFonts w:ascii="Times New Roman" w:hAnsi="Times New Roman" w:cs="Times New Roman"/>
          <w:sz w:val="28"/>
          <w:szCs w:val="28"/>
        </w:rPr>
        <w:t>25</w:t>
      </w:r>
      <w:r w:rsidR="00EE297B" w:rsidRPr="00022A9C">
        <w:rPr>
          <w:rFonts w:ascii="Times New Roman" w:hAnsi="Times New Roman" w:cs="Times New Roman"/>
          <w:sz w:val="28"/>
          <w:szCs w:val="28"/>
        </w:rPr>
        <w:t xml:space="preserve">.3 </w:t>
      </w:r>
      <w:r w:rsidR="00812531" w:rsidRPr="00022A9C">
        <w:rPr>
          <w:rFonts w:ascii="Times New Roman" w:hAnsi="Times New Roman" w:cs="Times New Roman"/>
          <w:sz w:val="28"/>
          <w:szCs w:val="28"/>
        </w:rPr>
        <w:t>спадкоємці осіб, визначених</w:t>
      </w:r>
      <w:r w:rsidR="00BF6778" w:rsidRPr="00022A9C">
        <w:rPr>
          <w:rFonts w:ascii="Times New Roman" w:hAnsi="Times New Roman" w:cs="Times New Roman"/>
          <w:sz w:val="28"/>
          <w:szCs w:val="28"/>
        </w:rPr>
        <w:t xml:space="preserve"> під</w:t>
      </w:r>
      <w:r w:rsidRPr="00022A9C">
        <w:rPr>
          <w:rFonts w:ascii="Times New Roman" w:hAnsi="Times New Roman" w:cs="Times New Roman"/>
          <w:sz w:val="28"/>
          <w:szCs w:val="28"/>
        </w:rPr>
        <w:t>пунктами 25.1, 25</w:t>
      </w:r>
      <w:r w:rsidR="00812531" w:rsidRPr="00022A9C">
        <w:rPr>
          <w:rFonts w:ascii="Times New Roman" w:hAnsi="Times New Roman" w:cs="Times New Roman"/>
          <w:sz w:val="28"/>
          <w:szCs w:val="28"/>
        </w:rPr>
        <w:t>.2, у разі, коли належний спадкодавцю об’єкт нерухомого майна був пошкоджений за життя такого спадкодавця.</w:t>
      </w:r>
    </w:p>
    <w:p w:rsidR="00201DF3" w:rsidRPr="00022A9C" w:rsidRDefault="001A1860" w:rsidP="000D4BD3">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26</w:t>
      </w:r>
      <w:r w:rsidR="004F0C84" w:rsidRPr="00022A9C">
        <w:rPr>
          <w:rFonts w:ascii="Times New Roman" w:hAnsi="Times New Roman" w:cs="Times New Roman"/>
          <w:sz w:val="28"/>
          <w:szCs w:val="28"/>
        </w:rPr>
        <w:t>. </w:t>
      </w:r>
      <w:r w:rsidR="00201DF3" w:rsidRPr="00022A9C">
        <w:rPr>
          <w:rFonts w:ascii="Times New Roman" w:hAnsi="Times New Roman" w:cs="Times New Roman"/>
          <w:sz w:val="28"/>
          <w:szCs w:val="28"/>
        </w:rPr>
        <w:t>Отримувач компенсації зобов’язаний д</w:t>
      </w:r>
      <w:r w:rsidR="004C7B58" w:rsidRPr="00022A9C">
        <w:rPr>
          <w:rFonts w:ascii="Times New Roman" w:hAnsi="Times New Roman" w:cs="Times New Roman"/>
          <w:sz w:val="28"/>
          <w:szCs w:val="28"/>
        </w:rPr>
        <w:t xml:space="preserve">о заяви про надання компенсації за </w:t>
      </w:r>
      <w:r w:rsidR="00001EB5" w:rsidRPr="00022A9C">
        <w:rPr>
          <w:rFonts w:ascii="Times New Roman" w:hAnsi="Times New Roman" w:cs="Times New Roman"/>
          <w:sz w:val="28"/>
          <w:szCs w:val="28"/>
          <w:shd w:val="clear" w:color="auto" w:fill="FFFFFF"/>
        </w:rPr>
        <w:t>знищений</w:t>
      </w:r>
      <w:r w:rsidR="004C7B58" w:rsidRPr="00022A9C">
        <w:rPr>
          <w:rFonts w:ascii="Times New Roman" w:hAnsi="Times New Roman" w:cs="Times New Roman"/>
          <w:sz w:val="28"/>
          <w:szCs w:val="28"/>
        </w:rPr>
        <w:t xml:space="preserve"> об’єкт нерухомого майна </w:t>
      </w:r>
      <w:r w:rsidR="000D4BD3" w:rsidRPr="00022A9C">
        <w:rPr>
          <w:rFonts w:ascii="Times New Roman" w:hAnsi="Times New Roman" w:cs="Times New Roman"/>
          <w:sz w:val="28"/>
          <w:szCs w:val="28"/>
        </w:rPr>
        <w:t>надати такі</w:t>
      </w:r>
      <w:r w:rsidR="00201DF3" w:rsidRPr="00022A9C">
        <w:rPr>
          <w:rFonts w:ascii="Times New Roman" w:hAnsi="Times New Roman" w:cs="Times New Roman"/>
          <w:sz w:val="28"/>
          <w:szCs w:val="28"/>
        </w:rPr>
        <w:t xml:space="preserve"> документи</w:t>
      </w:r>
      <w:r w:rsidR="004C7B58" w:rsidRPr="00022A9C">
        <w:rPr>
          <w:rFonts w:ascii="Times New Roman" w:hAnsi="Times New Roman" w:cs="Times New Roman"/>
          <w:sz w:val="28"/>
          <w:szCs w:val="28"/>
        </w:rPr>
        <w:t>:</w:t>
      </w:r>
      <w:bookmarkStart w:id="14" w:name="n77"/>
      <w:bookmarkEnd w:id="14"/>
      <w:r w:rsidR="005054E1" w:rsidRPr="00022A9C">
        <w:rPr>
          <w:rFonts w:ascii="Times New Roman" w:hAnsi="Times New Roman" w:cs="Times New Roman"/>
          <w:sz w:val="28"/>
          <w:szCs w:val="28"/>
        </w:rPr>
        <w:t xml:space="preserve"> </w:t>
      </w:r>
    </w:p>
    <w:p w:rsidR="00FE6231" w:rsidRPr="00022A9C" w:rsidRDefault="001A1860"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26</w:t>
      </w:r>
      <w:r w:rsidR="00201DF3" w:rsidRPr="00022A9C">
        <w:rPr>
          <w:rFonts w:ascii="Times New Roman" w:hAnsi="Times New Roman" w:cs="Times New Roman"/>
          <w:sz w:val="28"/>
          <w:szCs w:val="28"/>
        </w:rPr>
        <w:t xml:space="preserve">.1 </w:t>
      </w:r>
      <w:r w:rsidR="000D4BD3" w:rsidRPr="00022A9C">
        <w:rPr>
          <w:rFonts w:ascii="Times New Roman" w:hAnsi="Times New Roman" w:cs="Times New Roman"/>
          <w:sz w:val="28"/>
          <w:szCs w:val="28"/>
        </w:rPr>
        <w:t>у</w:t>
      </w:r>
      <w:r w:rsidR="004C7B58" w:rsidRPr="00022A9C">
        <w:rPr>
          <w:rFonts w:ascii="Times New Roman" w:hAnsi="Times New Roman" w:cs="Times New Roman"/>
          <w:sz w:val="28"/>
          <w:szCs w:val="28"/>
        </w:rPr>
        <w:t xml:space="preserve"> разі</w:t>
      </w:r>
      <w:r w:rsidR="000D4BD3" w:rsidRPr="00022A9C">
        <w:rPr>
          <w:rFonts w:ascii="Times New Roman" w:hAnsi="Times New Roman" w:cs="Times New Roman"/>
          <w:sz w:val="28"/>
          <w:szCs w:val="28"/>
        </w:rPr>
        <w:t>,</w:t>
      </w:r>
      <w:r w:rsidR="004C7B58" w:rsidRPr="00022A9C">
        <w:rPr>
          <w:rFonts w:ascii="Times New Roman" w:hAnsi="Times New Roman" w:cs="Times New Roman"/>
          <w:sz w:val="28"/>
          <w:szCs w:val="28"/>
        </w:rPr>
        <w:t xml:space="preserve"> якщо отримувачем компенсації є власник об’єкта нерухомого майна, </w:t>
      </w:r>
      <w:r w:rsidR="00251224" w:rsidRPr="00022A9C">
        <w:rPr>
          <w:rFonts w:ascii="Times New Roman" w:hAnsi="Times New Roman" w:cs="Times New Roman"/>
          <w:sz w:val="28"/>
          <w:szCs w:val="28"/>
        </w:rPr>
        <w:t>–</w:t>
      </w:r>
      <w:r w:rsidR="00B875D9" w:rsidRPr="00022A9C">
        <w:rPr>
          <w:rFonts w:ascii="Times New Roman" w:hAnsi="Times New Roman" w:cs="Times New Roman"/>
          <w:sz w:val="28"/>
          <w:szCs w:val="28"/>
        </w:rPr>
        <w:t xml:space="preserve"> копію</w:t>
      </w:r>
      <w:r w:rsidR="004C7B58" w:rsidRPr="00022A9C">
        <w:rPr>
          <w:rFonts w:ascii="Times New Roman" w:hAnsi="Times New Roman" w:cs="Times New Roman"/>
          <w:sz w:val="28"/>
          <w:szCs w:val="28"/>
        </w:rPr>
        <w:t xml:space="preserve"> документа, що підтверджує право власності на об’єкт нерухомого майна (крім випадків, </w:t>
      </w:r>
      <w:r w:rsidR="00BF6778" w:rsidRPr="00022A9C">
        <w:rPr>
          <w:rFonts w:ascii="Times New Roman" w:hAnsi="Times New Roman" w:cs="Times New Roman"/>
          <w:sz w:val="28"/>
          <w:szCs w:val="28"/>
        </w:rPr>
        <w:t> </w:t>
      </w:r>
      <w:r w:rsidR="004C7B58" w:rsidRPr="00022A9C">
        <w:rPr>
          <w:rFonts w:ascii="Times New Roman" w:hAnsi="Times New Roman" w:cs="Times New Roman"/>
          <w:sz w:val="28"/>
          <w:szCs w:val="28"/>
        </w:rPr>
        <w:t xml:space="preserve">якщо право </w:t>
      </w:r>
      <w:r w:rsidR="00BF6778" w:rsidRPr="00022A9C">
        <w:rPr>
          <w:rFonts w:ascii="Times New Roman" w:hAnsi="Times New Roman" w:cs="Times New Roman"/>
          <w:sz w:val="28"/>
          <w:szCs w:val="28"/>
        </w:rPr>
        <w:t> </w:t>
      </w:r>
      <w:r w:rsidR="004C7B58" w:rsidRPr="00022A9C">
        <w:rPr>
          <w:rFonts w:ascii="Times New Roman" w:hAnsi="Times New Roman" w:cs="Times New Roman"/>
          <w:sz w:val="28"/>
          <w:szCs w:val="28"/>
        </w:rPr>
        <w:t xml:space="preserve">власності на </w:t>
      </w:r>
      <w:r w:rsidR="00BF6778" w:rsidRPr="00022A9C">
        <w:rPr>
          <w:rFonts w:ascii="Times New Roman" w:hAnsi="Times New Roman" w:cs="Times New Roman"/>
          <w:sz w:val="28"/>
          <w:szCs w:val="28"/>
        </w:rPr>
        <w:t> </w:t>
      </w:r>
      <w:r w:rsidR="004C7B58" w:rsidRPr="00022A9C">
        <w:rPr>
          <w:rFonts w:ascii="Times New Roman" w:hAnsi="Times New Roman" w:cs="Times New Roman"/>
          <w:sz w:val="28"/>
          <w:szCs w:val="28"/>
        </w:rPr>
        <w:t xml:space="preserve">відповідний об’єкт </w:t>
      </w:r>
    </w:p>
    <w:p w:rsidR="00BF6778" w:rsidRPr="00022A9C" w:rsidRDefault="004C7B58" w:rsidP="006D71CA">
      <w:pPr>
        <w:spacing w:after="0" w:line="240" w:lineRule="auto"/>
        <w:rPr>
          <w:rFonts w:ascii="Times New Roman" w:hAnsi="Times New Roman" w:cs="Times New Roman"/>
          <w:sz w:val="28"/>
          <w:szCs w:val="28"/>
        </w:rPr>
      </w:pPr>
      <w:r w:rsidRPr="00022A9C">
        <w:rPr>
          <w:rFonts w:ascii="Times New Roman" w:hAnsi="Times New Roman" w:cs="Times New Roman"/>
          <w:sz w:val="28"/>
          <w:szCs w:val="28"/>
        </w:rPr>
        <w:t xml:space="preserve">нерухомого </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 xml:space="preserve">майна </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зареєстровано</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 xml:space="preserve"> в</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 xml:space="preserve"> Державному </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реєстрі</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 xml:space="preserve"> речових </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прав</w:t>
      </w:r>
      <w:r w:rsidR="00BF6778" w:rsidRPr="00022A9C">
        <w:rPr>
          <w:rFonts w:ascii="Times New Roman" w:hAnsi="Times New Roman" w:cs="Times New Roman"/>
          <w:sz w:val="28"/>
          <w:szCs w:val="28"/>
        </w:rPr>
        <w:t> </w:t>
      </w:r>
      <w:r w:rsidRPr="00022A9C">
        <w:rPr>
          <w:rFonts w:ascii="Times New Roman" w:hAnsi="Times New Roman" w:cs="Times New Roman"/>
          <w:sz w:val="28"/>
          <w:szCs w:val="28"/>
        </w:rPr>
        <w:t xml:space="preserve"> на </w:t>
      </w:r>
    </w:p>
    <w:p w:rsidR="004C7B58" w:rsidRPr="00022A9C" w:rsidRDefault="004C7B58" w:rsidP="00FE6231">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нерухоме майно);</w:t>
      </w:r>
    </w:p>
    <w:p w:rsidR="004C7B58" w:rsidRPr="00022A9C" w:rsidRDefault="001A1860" w:rsidP="0047268A">
      <w:pPr>
        <w:spacing w:after="0" w:line="240" w:lineRule="auto"/>
        <w:ind w:firstLine="709"/>
        <w:jc w:val="both"/>
        <w:rPr>
          <w:rFonts w:ascii="Times New Roman" w:hAnsi="Times New Roman" w:cs="Times New Roman"/>
          <w:sz w:val="28"/>
          <w:szCs w:val="28"/>
        </w:rPr>
      </w:pPr>
      <w:bookmarkStart w:id="15" w:name="n78"/>
      <w:bookmarkStart w:id="16" w:name="n79"/>
      <w:bookmarkStart w:id="17" w:name="n82"/>
      <w:bookmarkEnd w:id="15"/>
      <w:bookmarkEnd w:id="16"/>
      <w:bookmarkEnd w:id="17"/>
      <w:r w:rsidRPr="00022A9C">
        <w:rPr>
          <w:rFonts w:ascii="Times New Roman" w:hAnsi="Times New Roman" w:cs="Times New Roman"/>
          <w:sz w:val="28"/>
          <w:szCs w:val="28"/>
        </w:rPr>
        <w:t>26</w:t>
      </w:r>
      <w:r w:rsidR="00201DF3" w:rsidRPr="00022A9C">
        <w:rPr>
          <w:rFonts w:ascii="Times New Roman" w:hAnsi="Times New Roman" w:cs="Times New Roman"/>
          <w:sz w:val="28"/>
          <w:szCs w:val="28"/>
        </w:rPr>
        <w:t xml:space="preserve">.2 </w:t>
      </w:r>
      <w:r w:rsidR="000D4BD3" w:rsidRPr="00022A9C">
        <w:rPr>
          <w:rFonts w:ascii="Times New Roman" w:hAnsi="Times New Roman" w:cs="Times New Roman"/>
          <w:sz w:val="28"/>
          <w:szCs w:val="28"/>
        </w:rPr>
        <w:t>у разі, як</w:t>
      </w:r>
      <w:r w:rsidR="00A97E0C" w:rsidRPr="00022A9C">
        <w:rPr>
          <w:rFonts w:ascii="Times New Roman" w:hAnsi="Times New Roman" w:cs="Times New Roman"/>
          <w:sz w:val="28"/>
          <w:szCs w:val="28"/>
        </w:rPr>
        <w:t>що це</w:t>
      </w:r>
      <w:r w:rsidR="00201DF3" w:rsidRPr="00022A9C">
        <w:rPr>
          <w:rFonts w:ascii="Times New Roman" w:hAnsi="Times New Roman" w:cs="Times New Roman"/>
          <w:sz w:val="28"/>
          <w:szCs w:val="28"/>
        </w:rPr>
        <w:t xml:space="preserve"> </w:t>
      </w:r>
      <w:r w:rsidR="002122F6" w:rsidRPr="00022A9C">
        <w:rPr>
          <w:rFonts w:ascii="Times New Roman" w:hAnsi="Times New Roman" w:cs="Times New Roman"/>
          <w:sz w:val="28"/>
          <w:szCs w:val="28"/>
        </w:rPr>
        <w:t>об’єкти</w:t>
      </w:r>
      <w:r w:rsidR="004C7B58" w:rsidRPr="00022A9C">
        <w:rPr>
          <w:rFonts w:ascii="Times New Roman" w:hAnsi="Times New Roman" w:cs="Times New Roman"/>
          <w:sz w:val="28"/>
          <w:szCs w:val="28"/>
        </w:rPr>
        <w:t xml:space="preserve"> нерухомого майна членів житлово-будівельних (житлових) кооперативів, які ви</w:t>
      </w:r>
      <w:r w:rsidR="002122F6" w:rsidRPr="00022A9C">
        <w:rPr>
          <w:rFonts w:ascii="Times New Roman" w:hAnsi="Times New Roman" w:cs="Times New Roman"/>
          <w:sz w:val="28"/>
          <w:szCs w:val="28"/>
        </w:rPr>
        <w:t>купили об’єкт нерухомого майна</w:t>
      </w:r>
      <w:r w:rsidR="004C7B58" w:rsidRPr="00022A9C">
        <w:rPr>
          <w:rFonts w:ascii="Times New Roman" w:hAnsi="Times New Roman" w:cs="Times New Roman"/>
          <w:sz w:val="28"/>
          <w:szCs w:val="28"/>
        </w:rPr>
        <w:t>, але не офо</w:t>
      </w:r>
      <w:r w:rsidR="00B875D9" w:rsidRPr="00022A9C">
        <w:rPr>
          <w:rFonts w:ascii="Times New Roman" w:hAnsi="Times New Roman" w:cs="Times New Roman"/>
          <w:sz w:val="28"/>
          <w:szCs w:val="28"/>
        </w:rPr>
        <w:t>рмили право власності на нього, копію</w:t>
      </w:r>
      <w:r w:rsidR="004C7B58" w:rsidRPr="00022A9C">
        <w:rPr>
          <w:rFonts w:ascii="Times New Roman" w:hAnsi="Times New Roman" w:cs="Times New Roman"/>
          <w:sz w:val="28"/>
          <w:szCs w:val="28"/>
        </w:rPr>
        <w:t xml:space="preserve"> документа, що підтверджує, що громадянин України є членом житлово</w:t>
      </w:r>
      <w:r w:rsidR="000D4BD3" w:rsidRPr="00022A9C">
        <w:rPr>
          <w:rFonts w:ascii="Times New Roman" w:hAnsi="Times New Roman" w:cs="Times New Roman"/>
          <w:sz w:val="28"/>
          <w:szCs w:val="28"/>
        </w:rPr>
        <w:t>-</w:t>
      </w:r>
      <w:r w:rsidR="004C7B58" w:rsidRPr="00022A9C">
        <w:rPr>
          <w:rFonts w:ascii="Times New Roman" w:hAnsi="Times New Roman" w:cs="Times New Roman"/>
          <w:sz w:val="28"/>
          <w:szCs w:val="28"/>
        </w:rPr>
        <w:t>будівельного (житлового) кооперативу та викупив такий об’єкт, сплативши за нього повну вартість;</w:t>
      </w:r>
    </w:p>
    <w:p w:rsidR="004D00D9" w:rsidRPr="00022A9C" w:rsidRDefault="001A1860" w:rsidP="005054E1">
      <w:pPr>
        <w:spacing w:after="0" w:line="240" w:lineRule="auto"/>
        <w:ind w:firstLine="709"/>
        <w:jc w:val="both"/>
        <w:rPr>
          <w:rFonts w:ascii="Times New Roman" w:hAnsi="Times New Roman" w:cs="Times New Roman"/>
          <w:sz w:val="20"/>
          <w:szCs w:val="20"/>
        </w:rPr>
      </w:pPr>
      <w:r w:rsidRPr="00022A9C">
        <w:rPr>
          <w:rFonts w:ascii="Times New Roman" w:hAnsi="Times New Roman" w:cs="Times New Roman"/>
          <w:sz w:val="28"/>
          <w:szCs w:val="28"/>
        </w:rPr>
        <w:t>26</w:t>
      </w:r>
      <w:r w:rsidR="005054E1" w:rsidRPr="00022A9C">
        <w:rPr>
          <w:rFonts w:ascii="Times New Roman" w:hAnsi="Times New Roman" w:cs="Times New Roman"/>
          <w:sz w:val="28"/>
          <w:szCs w:val="28"/>
        </w:rPr>
        <w:t>.3 щодо знищеного об’єкта будівництва, визначеного підпунктом </w:t>
      </w:r>
      <w:hyperlink r:id="rId17" w:anchor="n13" w:history="1">
        <w:r w:rsidR="005054E1" w:rsidRPr="00022A9C">
          <w:rPr>
            <w:rFonts w:ascii="Times New Roman" w:hAnsi="Times New Roman" w:cs="Times New Roman"/>
            <w:sz w:val="28"/>
            <w:szCs w:val="28"/>
          </w:rPr>
          <w:t>2.3.2</w:t>
        </w:r>
      </w:hyperlink>
      <w:r w:rsidR="005054E1" w:rsidRPr="00022A9C">
        <w:rPr>
          <w:rFonts w:ascii="Times New Roman" w:hAnsi="Times New Roman" w:cs="Times New Roman"/>
          <w:sz w:val="28"/>
          <w:szCs w:val="28"/>
        </w:rPr>
        <w:t xml:space="preserve"> Порядку,  у разі</w:t>
      </w:r>
      <w:r w:rsidR="00B875D9" w:rsidRPr="00022A9C">
        <w:rPr>
          <w:rFonts w:ascii="Times New Roman" w:hAnsi="Times New Roman" w:cs="Times New Roman"/>
          <w:sz w:val="28"/>
          <w:szCs w:val="28"/>
        </w:rPr>
        <w:t>,</w:t>
      </w:r>
      <w:r w:rsidR="005054E1" w:rsidRPr="00022A9C">
        <w:rPr>
          <w:rFonts w:ascii="Times New Roman" w:hAnsi="Times New Roman" w:cs="Times New Roman"/>
          <w:sz w:val="28"/>
          <w:szCs w:val="28"/>
        </w:rPr>
        <w:t xml:space="preserve"> якщо отримувачем компенсації</w:t>
      </w:r>
      <w:r w:rsidR="00B875D9" w:rsidRPr="00022A9C">
        <w:rPr>
          <w:rFonts w:ascii="Times New Roman" w:hAnsi="Times New Roman" w:cs="Times New Roman"/>
          <w:sz w:val="28"/>
          <w:szCs w:val="28"/>
        </w:rPr>
        <w:t xml:space="preserve"> є замовник                            будівництва, ̶  копію</w:t>
      </w:r>
      <w:r w:rsidR="005054E1" w:rsidRPr="00022A9C">
        <w:rPr>
          <w:rFonts w:ascii="Times New Roman" w:hAnsi="Times New Roman" w:cs="Times New Roman"/>
          <w:sz w:val="28"/>
          <w:szCs w:val="28"/>
        </w:rPr>
        <w:t xml:space="preserve"> документа, що підтверджує право на виконання будівельних робіт (за наявності), у разі</w:t>
      </w:r>
      <w:r w:rsidR="001178AC" w:rsidRPr="00022A9C">
        <w:rPr>
          <w:rFonts w:ascii="Times New Roman" w:hAnsi="Times New Roman" w:cs="Times New Roman"/>
          <w:sz w:val="28"/>
          <w:szCs w:val="28"/>
        </w:rPr>
        <w:t>,</w:t>
      </w:r>
      <w:r w:rsidR="005054E1" w:rsidRPr="00022A9C">
        <w:rPr>
          <w:rFonts w:ascii="Times New Roman" w:hAnsi="Times New Roman" w:cs="Times New Roman"/>
          <w:sz w:val="28"/>
          <w:szCs w:val="28"/>
        </w:rPr>
        <w:t xml:space="preserve"> якщо в Єдиній державній електронній системі у сфері будівництва відсутні відомості про право</w:t>
      </w:r>
      <w:r w:rsidR="00A97E0C" w:rsidRPr="00022A9C">
        <w:rPr>
          <w:rFonts w:ascii="Times New Roman" w:hAnsi="Times New Roman" w:cs="Times New Roman"/>
          <w:sz w:val="28"/>
          <w:szCs w:val="28"/>
        </w:rPr>
        <w:t xml:space="preserve"> на виконання будівельних робіт</w:t>
      </w:r>
      <w:r w:rsidR="005054E1" w:rsidRPr="00022A9C">
        <w:rPr>
          <w:rFonts w:ascii="Times New Roman" w:hAnsi="Times New Roman" w:cs="Times New Roman"/>
          <w:sz w:val="28"/>
          <w:szCs w:val="28"/>
        </w:rPr>
        <w:t>;</w:t>
      </w:r>
      <w:r w:rsidR="005054E1" w:rsidRPr="00022A9C">
        <w:rPr>
          <w:rFonts w:ascii="Times New Roman" w:hAnsi="Times New Roman" w:cs="Times New Roman"/>
          <w:sz w:val="20"/>
          <w:szCs w:val="20"/>
        </w:rPr>
        <w:t xml:space="preserve"> </w:t>
      </w:r>
    </w:p>
    <w:p w:rsidR="005054E1" w:rsidRPr="00022A9C" w:rsidRDefault="001A1860" w:rsidP="004F0C8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26</w:t>
      </w:r>
      <w:r w:rsidR="005054E1" w:rsidRPr="00022A9C">
        <w:rPr>
          <w:rFonts w:ascii="Times New Roman" w:hAnsi="Times New Roman" w:cs="Times New Roman"/>
          <w:sz w:val="28"/>
          <w:szCs w:val="28"/>
        </w:rPr>
        <w:t>.4 щодо знищеного об’єкта  будівництва, визначеного   підпунктами 2.3.2  та  2.3.3 Порядку, у разі якщо  отримувачем  компенсації є  особа, відмінна від замовника будівництва:</w:t>
      </w:r>
      <w:r w:rsidR="004D00D9" w:rsidRPr="00022A9C">
        <w:rPr>
          <w:rFonts w:ascii="Times New Roman" w:hAnsi="Times New Roman" w:cs="Times New Roman"/>
          <w:sz w:val="20"/>
          <w:szCs w:val="20"/>
        </w:rPr>
        <w:t xml:space="preserve"> </w:t>
      </w:r>
    </w:p>
    <w:p w:rsidR="005054E1" w:rsidRPr="00022A9C" w:rsidRDefault="001A1860" w:rsidP="005054E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lastRenderedPageBreak/>
        <w:t>26</w:t>
      </w:r>
      <w:r w:rsidR="00B875D9" w:rsidRPr="00022A9C">
        <w:rPr>
          <w:rFonts w:ascii="Times New Roman" w:hAnsi="Times New Roman" w:cs="Times New Roman"/>
          <w:sz w:val="28"/>
          <w:szCs w:val="28"/>
        </w:rPr>
        <w:t>.4.1 копію</w:t>
      </w:r>
      <w:r w:rsidR="005054E1" w:rsidRPr="00022A9C">
        <w:rPr>
          <w:rFonts w:ascii="Times New Roman" w:hAnsi="Times New Roman" w:cs="Times New Roman"/>
          <w:sz w:val="28"/>
          <w:szCs w:val="28"/>
        </w:rPr>
        <w:t xml:space="preserve"> договору або іншого документа, що підтверджує придбання неподільного об’єкта незавершеного будівництва/майбутнього об’єкта нерухомості, та документ, що відповідно до законодавства підтверджує сплату гр</w:t>
      </w:r>
      <w:r w:rsidR="00A97E0C" w:rsidRPr="00022A9C">
        <w:rPr>
          <w:rFonts w:ascii="Times New Roman" w:hAnsi="Times New Roman" w:cs="Times New Roman"/>
          <w:sz w:val="28"/>
          <w:szCs w:val="28"/>
        </w:rPr>
        <w:t>ошових коштів за такий об’єкт</w:t>
      </w:r>
      <w:r w:rsidR="005054E1" w:rsidRPr="00022A9C">
        <w:rPr>
          <w:rFonts w:ascii="Times New Roman" w:hAnsi="Times New Roman" w:cs="Times New Roman"/>
          <w:sz w:val="28"/>
          <w:szCs w:val="28"/>
        </w:rPr>
        <w:t>;</w:t>
      </w:r>
      <w:r w:rsidR="004D00D9" w:rsidRPr="00022A9C">
        <w:rPr>
          <w:rFonts w:ascii="Times New Roman" w:hAnsi="Times New Roman" w:cs="Times New Roman"/>
          <w:sz w:val="20"/>
          <w:szCs w:val="20"/>
        </w:rPr>
        <w:t xml:space="preserve"> </w:t>
      </w:r>
    </w:p>
    <w:p w:rsidR="005054E1" w:rsidRPr="00022A9C" w:rsidRDefault="001A1860" w:rsidP="005054E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26</w:t>
      </w:r>
      <w:r w:rsidR="00B875D9" w:rsidRPr="00022A9C">
        <w:rPr>
          <w:rFonts w:ascii="Times New Roman" w:hAnsi="Times New Roman" w:cs="Times New Roman"/>
          <w:sz w:val="28"/>
          <w:szCs w:val="28"/>
        </w:rPr>
        <w:t>.4.2 копію</w:t>
      </w:r>
      <w:r w:rsidR="005054E1" w:rsidRPr="00022A9C">
        <w:rPr>
          <w:rFonts w:ascii="Times New Roman" w:hAnsi="Times New Roman" w:cs="Times New Roman"/>
          <w:sz w:val="28"/>
          <w:szCs w:val="28"/>
        </w:rPr>
        <w:t xml:space="preserve"> договору або іншого документа, що підтверджує інвестування/фінансування будівництва об’єкта, та документ, що відповідно до законодавства підтверджує сплату грошових коштів за такий об’єкт, ̶  у разі подання заяви о</w:t>
      </w:r>
      <w:r w:rsidR="00A42457" w:rsidRPr="00022A9C">
        <w:rPr>
          <w:rFonts w:ascii="Times New Roman" w:hAnsi="Times New Roman" w:cs="Times New Roman"/>
          <w:sz w:val="28"/>
          <w:szCs w:val="28"/>
        </w:rPr>
        <w:t>с</w:t>
      </w:r>
      <w:r w:rsidR="0006433B" w:rsidRPr="00022A9C">
        <w:rPr>
          <w:rFonts w:ascii="Times New Roman" w:hAnsi="Times New Roman" w:cs="Times New Roman"/>
          <w:sz w:val="28"/>
          <w:szCs w:val="28"/>
        </w:rPr>
        <w:t>обами, визначеними підпунктом 17</w:t>
      </w:r>
      <w:r w:rsidR="00A97E0C" w:rsidRPr="00022A9C">
        <w:rPr>
          <w:rFonts w:ascii="Times New Roman" w:hAnsi="Times New Roman" w:cs="Times New Roman"/>
          <w:sz w:val="28"/>
          <w:szCs w:val="28"/>
        </w:rPr>
        <w:t>.4 Порядку</w:t>
      </w:r>
      <w:r w:rsidR="005054E1" w:rsidRPr="00022A9C">
        <w:rPr>
          <w:rFonts w:ascii="Times New Roman" w:hAnsi="Times New Roman" w:cs="Times New Roman"/>
          <w:sz w:val="28"/>
          <w:szCs w:val="28"/>
        </w:rPr>
        <w:t>;</w:t>
      </w:r>
    </w:p>
    <w:p w:rsidR="004C7B58" w:rsidRPr="00022A9C" w:rsidRDefault="001A1860" w:rsidP="005054E1">
      <w:pPr>
        <w:spacing w:after="0" w:line="240" w:lineRule="auto"/>
        <w:ind w:firstLine="709"/>
        <w:jc w:val="both"/>
        <w:rPr>
          <w:rFonts w:ascii="Times New Roman" w:hAnsi="Times New Roman" w:cs="Times New Roman"/>
          <w:sz w:val="28"/>
          <w:szCs w:val="28"/>
        </w:rPr>
      </w:pPr>
      <w:bookmarkStart w:id="18" w:name="n83"/>
      <w:bookmarkEnd w:id="18"/>
      <w:r w:rsidRPr="00022A9C">
        <w:rPr>
          <w:rFonts w:ascii="Times New Roman" w:hAnsi="Times New Roman" w:cs="Times New Roman"/>
          <w:sz w:val="28"/>
          <w:szCs w:val="28"/>
        </w:rPr>
        <w:t>26</w:t>
      </w:r>
      <w:r w:rsidR="005054E1" w:rsidRPr="00022A9C">
        <w:rPr>
          <w:rFonts w:ascii="Times New Roman" w:hAnsi="Times New Roman" w:cs="Times New Roman"/>
          <w:sz w:val="28"/>
          <w:szCs w:val="28"/>
        </w:rPr>
        <w:t>.5</w:t>
      </w:r>
      <w:r w:rsidR="002122F6"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к</w:t>
      </w:r>
      <w:r w:rsidR="00B875D9" w:rsidRPr="00022A9C">
        <w:rPr>
          <w:rFonts w:ascii="Times New Roman" w:hAnsi="Times New Roman" w:cs="Times New Roman"/>
          <w:sz w:val="28"/>
          <w:szCs w:val="28"/>
        </w:rPr>
        <w:t>опію</w:t>
      </w:r>
      <w:r w:rsidR="004C7B58" w:rsidRPr="00022A9C">
        <w:rPr>
          <w:rFonts w:ascii="Times New Roman" w:hAnsi="Times New Roman" w:cs="Times New Roman"/>
          <w:sz w:val="28"/>
          <w:szCs w:val="28"/>
        </w:rPr>
        <w:t xml:space="preserve"> свідоцтва про право на спадщину </w:t>
      </w:r>
      <w:r w:rsidR="005839EF" w:rsidRPr="00022A9C">
        <w:rPr>
          <w:rFonts w:ascii="Times New Roman" w:hAnsi="Times New Roman" w:cs="Times New Roman"/>
          <w:sz w:val="28"/>
          <w:szCs w:val="28"/>
        </w:rPr>
        <w:t>–</w:t>
      </w:r>
      <w:r w:rsidR="004C7B58" w:rsidRPr="00022A9C">
        <w:rPr>
          <w:rFonts w:ascii="Times New Roman" w:hAnsi="Times New Roman" w:cs="Times New Roman"/>
          <w:sz w:val="28"/>
          <w:szCs w:val="28"/>
        </w:rPr>
        <w:t xml:space="preserve"> у разі </w:t>
      </w:r>
      <w:r w:rsidR="002122F6" w:rsidRPr="00022A9C">
        <w:rPr>
          <w:rFonts w:ascii="Times New Roman" w:hAnsi="Times New Roman" w:cs="Times New Roman"/>
          <w:sz w:val="28"/>
          <w:szCs w:val="28"/>
        </w:rPr>
        <w:t>подання заяви спадкоємцем особи</w:t>
      </w:r>
      <w:r w:rsidR="004C7B58" w:rsidRPr="00022A9C">
        <w:rPr>
          <w:rFonts w:ascii="Times New Roman" w:hAnsi="Times New Roman" w:cs="Times New Roman"/>
          <w:sz w:val="28"/>
          <w:szCs w:val="28"/>
        </w:rPr>
        <w:t>;</w:t>
      </w:r>
      <w:r w:rsidR="005054E1" w:rsidRPr="00022A9C">
        <w:rPr>
          <w:rFonts w:ascii="Times New Roman" w:hAnsi="Times New Roman" w:cs="Times New Roman"/>
          <w:sz w:val="20"/>
          <w:szCs w:val="20"/>
        </w:rPr>
        <w:t xml:space="preserve"> </w:t>
      </w:r>
    </w:p>
    <w:p w:rsidR="004C7B58" w:rsidRPr="00022A9C" w:rsidRDefault="001A1860" w:rsidP="005054E1">
      <w:pPr>
        <w:spacing w:after="0" w:line="240" w:lineRule="auto"/>
        <w:ind w:firstLine="709"/>
        <w:jc w:val="both"/>
        <w:rPr>
          <w:rFonts w:ascii="Times New Roman" w:hAnsi="Times New Roman" w:cs="Times New Roman"/>
          <w:sz w:val="28"/>
          <w:szCs w:val="28"/>
        </w:rPr>
      </w:pPr>
      <w:bookmarkStart w:id="19" w:name="n84"/>
      <w:bookmarkEnd w:id="19"/>
      <w:r w:rsidRPr="00022A9C">
        <w:rPr>
          <w:rFonts w:ascii="Times New Roman" w:hAnsi="Times New Roman" w:cs="Times New Roman"/>
          <w:sz w:val="28"/>
          <w:szCs w:val="28"/>
        </w:rPr>
        <w:t>26</w:t>
      </w:r>
      <w:r w:rsidR="00657D8D" w:rsidRPr="00022A9C">
        <w:rPr>
          <w:rFonts w:ascii="Times New Roman" w:hAnsi="Times New Roman" w:cs="Times New Roman"/>
          <w:sz w:val="28"/>
          <w:szCs w:val="28"/>
        </w:rPr>
        <w:t>.</w:t>
      </w:r>
      <w:r w:rsidR="005054E1" w:rsidRPr="00022A9C">
        <w:rPr>
          <w:rFonts w:ascii="Times New Roman" w:hAnsi="Times New Roman" w:cs="Times New Roman"/>
          <w:sz w:val="28"/>
          <w:szCs w:val="28"/>
        </w:rPr>
        <w:t>6</w:t>
      </w:r>
      <w:r w:rsidR="002122F6"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к</w:t>
      </w:r>
      <w:r w:rsidR="00B875D9" w:rsidRPr="00022A9C">
        <w:rPr>
          <w:rFonts w:ascii="Times New Roman" w:hAnsi="Times New Roman" w:cs="Times New Roman"/>
          <w:sz w:val="28"/>
          <w:szCs w:val="28"/>
        </w:rPr>
        <w:t>опію</w:t>
      </w:r>
      <w:r w:rsidR="004C7B58" w:rsidRPr="00022A9C">
        <w:rPr>
          <w:rFonts w:ascii="Times New Roman" w:hAnsi="Times New Roman" w:cs="Times New Roman"/>
          <w:sz w:val="28"/>
          <w:szCs w:val="28"/>
        </w:rPr>
        <w:t xml:space="preserve"> документа (документів), що підтверджує (підтверджують) пріоритетне право на отримання компенсації за знищений об’єкт нерухомого майна, </w:t>
      </w:r>
      <w:r w:rsidR="005839EF" w:rsidRPr="00022A9C">
        <w:rPr>
          <w:rFonts w:ascii="Times New Roman" w:hAnsi="Times New Roman" w:cs="Times New Roman"/>
          <w:sz w:val="28"/>
          <w:szCs w:val="28"/>
        </w:rPr>
        <w:t>–</w:t>
      </w:r>
      <w:r w:rsidR="004C7B58" w:rsidRPr="00022A9C">
        <w:rPr>
          <w:rFonts w:ascii="Times New Roman" w:hAnsi="Times New Roman" w:cs="Times New Roman"/>
          <w:sz w:val="28"/>
          <w:szCs w:val="28"/>
        </w:rPr>
        <w:t xml:space="preserve"> у разі наявності пріоритетного права на отримання компенсації за знищений об’єкт нерухомого майна;</w:t>
      </w:r>
      <w:r w:rsidR="005054E1" w:rsidRPr="00022A9C">
        <w:rPr>
          <w:rFonts w:ascii="Times New Roman" w:hAnsi="Times New Roman" w:cs="Times New Roman"/>
          <w:sz w:val="20"/>
          <w:szCs w:val="20"/>
        </w:rPr>
        <w:t xml:space="preserve"> </w:t>
      </w:r>
    </w:p>
    <w:p w:rsidR="004C7B58" w:rsidRPr="00022A9C" w:rsidRDefault="001A1860" w:rsidP="005054E1">
      <w:pPr>
        <w:spacing w:after="0" w:line="240" w:lineRule="auto"/>
        <w:ind w:firstLine="709"/>
        <w:jc w:val="both"/>
        <w:rPr>
          <w:rFonts w:ascii="Times New Roman" w:hAnsi="Times New Roman" w:cs="Times New Roman"/>
          <w:sz w:val="28"/>
          <w:szCs w:val="28"/>
        </w:rPr>
      </w:pPr>
      <w:bookmarkStart w:id="20" w:name="n85"/>
      <w:bookmarkEnd w:id="20"/>
      <w:r w:rsidRPr="00022A9C">
        <w:rPr>
          <w:rFonts w:ascii="Times New Roman" w:hAnsi="Times New Roman" w:cs="Times New Roman"/>
          <w:sz w:val="28"/>
          <w:szCs w:val="28"/>
        </w:rPr>
        <w:t>26</w:t>
      </w:r>
      <w:r w:rsidR="005054E1" w:rsidRPr="00022A9C">
        <w:rPr>
          <w:rFonts w:ascii="Times New Roman" w:hAnsi="Times New Roman" w:cs="Times New Roman"/>
          <w:sz w:val="28"/>
          <w:szCs w:val="28"/>
        </w:rPr>
        <w:t>.7</w:t>
      </w:r>
      <w:r w:rsidR="002122F6"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д</w:t>
      </w:r>
      <w:r w:rsidR="004C7B58" w:rsidRPr="00022A9C">
        <w:rPr>
          <w:rFonts w:ascii="Times New Roman" w:hAnsi="Times New Roman" w:cs="Times New Roman"/>
          <w:sz w:val="28"/>
          <w:szCs w:val="28"/>
        </w:rPr>
        <w:t>окументи (у тому числі матеріали фото</w:t>
      </w:r>
      <w:r w:rsidR="005839EF" w:rsidRPr="00022A9C">
        <w:rPr>
          <w:rFonts w:ascii="Times New Roman" w:hAnsi="Times New Roman" w:cs="Times New Roman"/>
          <w:sz w:val="28"/>
          <w:szCs w:val="28"/>
        </w:rPr>
        <w:t>–</w:t>
      </w:r>
      <w:r w:rsidR="004C7B58" w:rsidRPr="00022A9C">
        <w:rPr>
          <w:rFonts w:ascii="Times New Roman" w:hAnsi="Times New Roman" w:cs="Times New Roman"/>
          <w:sz w:val="28"/>
          <w:szCs w:val="28"/>
        </w:rPr>
        <w:t xml:space="preserve"> і відеофіксації) </w:t>
      </w:r>
      <w:r w:rsidR="000D4BD3" w:rsidRPr="00022A9C">
        <w:rPr>
          <w:rFonts w:ascii="Times New Roman" w:hAnsi="Times New Roman" w:cs="Times New Roman"/>
          <w:sz w:val="28"/>
          <w:szCs w:val="28"/>
        </w:rPr>
        <w:t>на об’єкт</w:t>
      </w:r>
      <w:r w:rsidR="004C7B58" w:rsidRPr="00022A9C">
        <w:rPr>
          <w:rFonts w:ascii="Times New Roman" w:hAnsi="Times New Roman" w:cs="Times New Roman"/>
          <w:sz w:val="28"/>
          <w:szCs w:val="28"/>
        </w:rPr>
        <w:t xml:space="preserve"> нерухомого майна д</w:t>
      </w:r>
      <w:r w:rsidR="0047268A" w:rsidRPr="00022A9C">
        <w:rPr>
          <w:rFonts w:ascii="Times New Roman" w:hAnsi="Times New Roman" w:cs="Times New Roman"/>
          <w:sz w:val="28"/>
          <w:szCs w:val="28"/>
        </w:rPr>
        <w:t>о/після знищення (за наявності);</w:t>
      </w:r>
      <w:r w:rsidR="004D00D9" w:rsidRPr="00022A9C">
        <w:rPr>
          <w:rFonts w:ascii="Times New Roman" w:hAnsi="Times New Roman" w:cs="Times New Roman"/>
          <w:sz w:val="20"/>
          <w:szCs w:val="20"/>
        </w:rPr>
        <w:t xml:space="preserve"> </w:t>
      </w:r>
    </w:p>
    <w:p w:rsidR="0047268A" w:rsidRPr="00022A9C" w:rsidRDefault="001A1860" w:rsidP="005054E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26</w:t>
      </w:r>
      <w:r w:rsidR="005054E1" w:rsidRPr="00022A9C">
        <w:rPr>
          <w:rFonts w:ascii="Times New Roman" w:hAnsi="Times New Roman" w:cs="Times New Roman"/>
          <w:sz w:val="28"/>
          <w:szCs w:val="28"/>
        </w:rPr>
        <w:t>.8</w:t>
      </w:r>
      <w:r w:rsidR="0047268A" w:rsidRPr="00022A9C">
        <w:rPr>
          <w:rFonts w:ascii="Times New Roman" w:hAnsi="Times New Roman" w:cs="Times New Roman"/>
          <w:sz w:val="28"/>
          <w:szCs w:val="28"/>
        </w:rPr>
        <w:t xml:space="preserve"> </w:t>
      </w:r>
      <w:r w:rsidR="00FA02FD" w:rsidRPr="00022A9C">
        <w:rPr>
          <w:rFonts w:ascii="Times New Roman" w:hAnsi="Times New Roman" w:cs="Times New Roman"/>
          <w:sz w:val="28"/>
          <w:szCs w:val="28"/>
        </w:rPr>
        <w:t>документ, що засвідчує повноваження представника отримувача компенсації</w:t>
      </w:r>
      <w:r w:rsidR="00B12F38"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у</w:t>
      </w:r>
      <w:r w:rsidR="000E13C1" w:rsidRPr="00022A9C">
        <w:rPr>
          <w:rFonts w:ascii="Times New Roman" w:hAnsi="Times New Roman" w:cs="Times New Roman"/>
          <w:sz w:val="28"/>
          <w:szCs w:val="28"/>
        </w:rPr>
        <w:t xml:space="preserve"> разі </w:t>
      </w:r>
      <w:r w:rsidR="004D3D8D" w:rsidRPr="00022A9C">
        <w:rPr>
          <w:rFonts w:ascii="Times New Roman" w:hAnsi="Times New Roman" w:cs="Times New Roman"/>
          <w:sz w:val="28"/>
          <w:szCs w:val="28"/>
        </w:rPr>
        <w:t>звернення представника.</w:t>
      </w:r>
      <w:r w:rsidR="004D00D9" w:rsidRPr="00022A9C">
        <w:rPr>
          <w:rFonts w:ascii="Times New Roman" w:hAnsi="Times New Roman" w:cs="Times New Roman"/>
          <w:sz w:val="20"/>
          <w:szCs w:val="20"/>
        </w:rPr>
        <w:t xml:space="preserve"> </w:t>
      </w:r>
    </w:p>
    <w:p w:rsidR="004C7B58" w:rsidRPr="00022A9C" w:rsidRDefault="001A1860" w:rsidP="0047268A">
      <w:pPr>
        <w:spacing w:after="0" w:line="240" w:lineRule="auto"/>
        <w:ind w:firstLine="709"/>
        <w:jc w:val="both"/>
        <w:rPr>
          <w:rFonts w:ascii="Times New Roman" w:hAnsi="Times New Roman" w:cs="Times New Roman"/>
          <w:sz w:val="28"/>
          <w:szCs w:val="28"/>
        </w:rPr>
      </w:pPr>
      <w:bookmarkStart w:id="21" w:name="n86"/>
      <w:bookmarkEnd w:id="21"/>
      <w:r w:rsidRPr="00022A9C">
        <w:rPr>
          <w:rFonts w:ascii="Times New Roman" w:hAnsi="Times New Roman" w:cs="Times New Roman"/>
          <w:sz w:val="28"/>
          <w:szCs w:val="28"/>
        </w:rPr>
        <w:t>27</w:t>
      </w:r>
      <w:r w:rsidR="000D4BD3"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E5635F" w:rsidRPr="00022A9C">
        <w:rPr>
          <w:rFonts w:ascii="Times New Roman" w:hAnsi="Times New Roman" w:cs="Times New Roman"/>
          <w:sz w:val="28"/>
          <w:szCs w:val="28"/>
        </w:rPr>
        <w:t>У разі подання д</w:t>
      </w:r>
      <w:r w:rsidR="004C7B58" w:rsidRPr="00022A9C">
        <w:rPr>
          <w:rFonts w:ascii="Times New Roman" w:hAnsi="Times New Roman" w:cs="Times New Roman"/>
          <w:sz w:val="28"/>
          <w:szCs w:val="28"/>
        </w:rPr>
        <w:t>окумент</w:t>
      </w:r>
      <w:r w:rsidR="00A97E0C" w:rsidRPr="00022A9C">
        <w:rPr>
          <w:rFonts w:ascii="Times New Roman" w:hAnsi="Times New Roman" w:cs="Times New Roman"/>
          <w:sz w:val="28"/>
          <w:szCs w:val="28"/>
        </w:rPr>
        <w:t>ів у</w:t>
      </w:r>
      <w:r w:rsidR="00E5635F" w:rsidRPr="00022A9C">
        <w:rPr>
          <w:rFonts w:ascii="Times New Roman" w:hAnsi="Times New Roman" w:cs="Times New Roman"/>
          <w:sz w:val="28"/>
          <w:szCs w:val="28"/>
        </w:rPr>
        <w:t xml:space="preserve"> паперовій формі, пред’являються оригінали документів</w:t>
      </w:r>
      <w:r w:rsidR="004C7B58" w:rsidRPr="00022A9C">
        <w:rPr>
          <w:rFonts w:ascii="Times New Roman" w:hAnsi="Times New Roman" w:cs="Times New Roman"/>
          <w:sz w:val="28"/>
          <w:szCs w:val="28"/>
        </w:rPr>
        <w:t xml:space="preserve">, </w:t>
      </w:r>
      <w:r w:rsidR="000D4BD3" w:rsidRPr="00022A9C">
        <w:rPr>
          <w:rFonts w:ascii="Times New Roman" w:hAnsi="Times New Roman" w:cs="Times New Roman"/>
          <w:sz w:val="28"/>
          <w:szCs w:val="28"/>
        </w:rPr>
        <w:t>що</w:t>
      </w:r>
      <w:r w:rsidR="00AC3309" w:rsidRPr="00022A9C">
        <w:rPr>
          <w:rFonts w:ascii="Times New Roman" w:hAnsi="Times New Roman" w:cs="Times New Roman"/>
          <w:sz w:val="28"/>
          <w:szCs w:val="28"/>
        </w:rPr>
        <w:t xml:space="preserve"> засвідчуються особистим підписом заявника, </w:t>
      </w:r>
      <w:r w:rsidR="00E5635F" w:rsidRPr="00022A9C">
        <w:rPr>
          <w:rFonts w:ascii="Times New Roman" w:hAnsi="Times New Roman" w:cs="Times New Roman"/>
          <w:sz w:val="28"/>
          <w:szCs w:val="28"/>
        </w:rPr>
        <w:t xml:space="preserve">а якщо в електронній формі </w:t>
      </w:r>
      <w:r w:rsidR="005839EF" w:rsidRPr="00022A9C">
        <w:rPr>
          <w:rFonts w:ascii="Times New Roman" w:hAnsi="Times New Roman" w:cs="Times New Roman"/>
          <w:sz w:val="28"/>
          <w:szCs w:val="28"/>
        </w:rPr>
        <w:t>–</w:t>
      </w:r>
      <w:r w:rsidR="00E5635F" w:rsidRPr="00022A9C">
        <w:rPr>
          <w:rFonts w:ascii="Times New Roman" w:hAnsi="Times New Roman" w:cs="Times New Roman"/>
          <w:sz w:val="28"/>
          <w:szCs w:val="28"/>
        </w:rPr>
        <w:t xml:space="preserve"> </w:t>
      </w:r>
      <w:r w:rsidR="004C7B58" w:rsidRPr="00022A9C">
        <w:rPr>
          <w:rFonts w:ascii="Times New Roman" w:hAnsi="Times New Roman" w:cs="Times New Roman"/>
          <w:sz w:val="28"/>
          <w:szCs w:val="28"/>
        </w:rPr>
        <w:t>засвідчуються особистим електронним підписом</w:t>
      </w:r>
      <w:r w:rsidR="00596B60" w:rsidRPr="00022A9C">
        <w:rPr>
          <w:rFonts w:ascii="Times New Roman" w:hAnsi="Times New Roman" w:cs="Times New Roman"/>
          <w:sz w:val="28"/>
          <w:szCs w:val="28"/>
        </w:rPr>
        <w:t xml:space="preserve"> заявника</w:t>
      </w:r>
      <w:r w:rsidR="004C7B58" w:rsidRPr="00022A9C">
        <w:rPr>
          <w:rFonts w:ascii="Times New Roman" w:hAnsi="Times New Roman" w:cs="Times New Roman"/>
          <w:sz w:val="28"/>
          <w:szCs w:val="28"/>
        </w:rPr>
        <w:t>, що базується на кваліфікованому сертифікаті електронного підпису.</w:t>
      </w:r>
    </w:p>
    <w:p w:rsidR="00AD5550" w:rsidRPr="00022A9C" w:rsidRDefault="001A1860"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28</w:t>
      </w:r>
      <w:r w:rsidR="000D4BD3"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AD5550" w:rsidRPr="00022A9C">
        <w:rPr>
          <w:rFonts w:ascii="Times New Roman" w:hAnsi="Times New Roman" w:cs="Times New Roman"/>
          <w:sz w:val="28"/>
          <w:szCs w:val="28"/>
        </w:rPr>
        <w:t xml:space="preserve">Заява про надання компенсації за знищений об’єкт нерухомого майна може бути подана: </w:t>
      </w:r>
    </w:p>
    <w:p w:rsidR="00AD5550" w:rsidRPr="00022A9C" w:rsidRDefault="001A1860" w:rsidP="00BF67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28</w:t>
      </w:r>
      <w:r w:rsidR="00AD5550" w:rsidRPr="00022A9C">
        <w:rPr>
          <w:rFonts w:ascii="Times New Roman" w:hAnsi="Times New Roman" w:cs="Times New Roman"/>
          <w:sz w:val="28"/>
          <w:szCs w:val="28"/>
        </w:rPr>
        <w:t xml:space="preserve">.1 </w:t>
      </w:r>
      <w:r w:rsidR="000D4BD3" w:rsidRPr="00022A9C">
        <w:rPr>
          <w:rFonts w:ascii="Times New Roman" w:hAnsi="Times New Roman" w:cs="Times New Roman"/>
          <w:sz w:val="28"/>
          <w:szCs w:val="28"/>
        </w:rPr>
        <w:t>з</w:t>
      </w:r>
      <w:r w:rsidR="00AD5550" w:rsidRPr="00022A9C">
        <w:rPr>
          <w:rFonts w:ascii="Times New Roman" w:hAnsi="Times New Roman" w:cs="Times New Roman"/>
          <w:sz w:val="28"/>
          <w:szCs w:val="28"/>
        </w:rPr>
        <w:t>а відсутності документів, визначених </w:t>
      </w:r>
      <w:r w:rsidR="000D4BD3" w:rsidRPr="00022A9C">
        <w:rPr>
          <w:rFonts w:ascii="Times New Roman" w:hAnsi="Times New Roman" w:cs="Times New Roman"/>
          <w:sz w:val="28"/>
          <w:szCs w:val="28"/>
        </w:rPr>
        <w:t>пунктом</w:t>
      </w:r>
      <w:r w:rsidR="00AD5550" w:rsidRPr="00022A9C">
        <w:rPr>
          <w:rFonts w:ascii="Times New Roman" w:hAnsi="Times New Roman" w:cs="Times New Roman"/>
          <w:sz w:val="28"/>
          <w:szCs w:val="28"/>
        </w:rPr>
        <w:t xml:space="preserve"> </w:t>
      </w:r>
      <w:r w:rsidR="0006433B" w:rsidRPr="00022A9C">
        <w:rPr>
          <w:rFonts w:ascii="Times New Roman" w:hAnsi="Times New Roman" w:cs="Times New Roman"/>
          <w:sz w:val="28"/>
          <w:szCs w:val="28"/>
        </w:rPr>
        <w:t>26</w:t>
      </w:r>
      <w:r w:rsidR="00AD5550" w:rsidRPr="00022A9C">
        <w:rPr>
          <w:rFonts w:ascii="Times New Roman" w:hAnsi="Times New Roman" w:cs="Times New Roman"/>
          <w:sz w:val="28"/>
          <w:szCs w:val="28"/>
        </w:rPr>
        <w:t xml:space="preserve"> Порядку, </w:t>
      </w:r>
      <w:r w:rsidR="000D4BD3" w:rsidRPr="00022A9C">
        <w:rPr>
          <w:rFonts w:ascii="Times New Roman" w:hAnsi="Times New Roman" w:cs="Times New Roman"/>
          <w:sz w:val="28"/>
          <w:szCs w:val="28"/>
        </w:rPr>
        <w:t>у</w:t>
      </w:r>
      <w:r w:rsidR="00AD5550" w:rsidRPr="00022A9C">
        <w:rPr>
          <w:rFonts w:ascii="Times New Roman" w:hAnsi="Times New Roman" w:cs="Times New Roman"/>
          <w:sz w:val="28"/>
          <w:szCs w:val="28"/>
        </w:rPr>
        <w:t>наслідок їх втрати або у зв’язку з необхідністю встановлення фактів, що мають юридичне значення. У такому разі отримувач компенсації подає такі</w:t>
      </w:r>
      <w:r w:rsidR="00BF6778" w:rsidRPr="00022A9C">
        <w:rPr>
          <w:rFonts w:ascii="Times New Roman" w:hAnsi="Times New Roman" w:cs="Times New Roman"/>
          <w:sz w:val="28"/>
          <w:szCs w:val="28"/>
        </w:rPr>
        <w:t> </w:t>
      </w:r>
      <w:r w:rsidR="00AD5550" w:rsidRPr="00022A9C">
        <w:rPr>
          <w:rFonts w:ascii="Times New Roman" w:hAnsi="Times New Roman" w:cs="Times New Roman"/>
          <w:sz w:val="28"/>
          <w:szCs w:val="28"/>
        </w:rPr>
        <w:t xml:space="preserve">документи додатково або звертається до </w:t>
      </w:r>
      <w:r w:rsidR="000D4BD3" w:rsidRPr="00022A9C">
        <w:rPr>
          <w:rFonts w:ascii="Times New Roman" w:hAnsi="Times New Roman" w:cs="Times New Roman"/>
          <w:sz w:val="28"/>
          <w:szCs w:val="28"/>
        </w:rPr>
        <w:t>р</w:t>
      </w:r>
      <w:r w:rsidR="00F90001" w:rsidRPr="00022A9C">
        <w:rPr>
          <w:rFonts w:ascii="Times New Roman" w:hAnsi="Times New Roman" w:cs="Times New Roman"/>
          <w:sz w:val="28"/>
          <w:szCs w:val="28"/>
        </w:rPr>
        <w:t>айонної к</w:t>
      </w:r>
      <w:r w:rsidR="00AD5550" w:rsidRPr="00022A9C">
        <w:rPr>
          <w:rFonts w:ascii="Times New Roman" w:hAnsi="Times New Roman" w:cs="Times New Roman"/>
          <w:sz w:val="28"/>
          <w:szCs w:val="28"/>
        </w:rPr>
        <w:t>омісії з проханням сприяти в отриманні відповідних документів;</w:t>
      </w:r>
    </w:p>
    <w:p w:rsidR="00AD5550" w:rsidRPr="00022A9C" w:rsidRDefault="001A1860" w:rsidP="0047268A">
      <w:pPr>
        <w:spacing w:after="0" w:line="240" w:lineRule="auto"/>
        <w:ind w:firstLine="709"/>
        <w:jc w:val="both"/>
        <w:rPr>
          <w:rFonts w:ascii="Times New Roman" w:hAnsi="Times New Roman" w:cs="Times New Roman"/>
          <w:sz w:val="28"/>
          <w:szCs w:val="28"/>
        </w:rPr>
      </w:pPr>
      <w:bookmarkStart w:id="22" w:name="n89"/>
      <w:bookmarkEnd w:id="22"/>
      <w:r w:rsidRPr="00022A9C">
        <w:rPr>
          <w:rFonts w:ascii="Times New Roman" w:hAnsi="Times New Roman" w:cs="Times New Roman"/>
          <w:sz w:val="28"/>
          <w:szCs w:val="28"/>
        </w:rPr>
        <w:t>28</w:t>
      </w:r>
      <w:r w:rsidR="00AD5550" w:rsidRPr="00022A9C">
        <w:rPr>
          <w:rFonts w:ascii="Times New Roman" w:hAnsi="Times New Roman" w:cs="Times New Roman"/>
          <w:sz w:val="28"/>
          <w:szCs w:val="28"/>
        </w:rPr>
        <w:t xml:space="preserve">.2 </w:t>
      </w:r>
      <w:r w:rsidR="000D4BD3" w:rsidRPr="00022A9C">
        <w:rPr>
          <w:rFonts w:ascii="Times New Roman" w:hAnsi="Times New Roman" w:cs="Times New Roman"/>
          <w:sz w:val="28"/>
          <w:szCs w:val="28"/>
        </w:rPr>
        <w:t>с</w:t>
      </w:r>
      <w:r w:rsidR="00064790" w:rsidRPr="00022A9C">
        <w:rPr>
          <w:rFonts w:ascii="Times New Roman" w:hAnsi="Times New Roman" w:cs="Times New Roman"/>
          <w:sz w:val="28"/>
          <w:szCs w:val="28"/>
        </w:rPr>
        <w:t xml:space="preserve">падкоємцем особи </w:t>
      </w:r>
      <w:r w:rsidR="00AD5550" w:rsidRPr="00022A9C">
        <w:rPr>
          <w:rFonts w:ascii="Times New Roman" w:hAnsi="Times New Roman" w:cs="Times New Roman"/>
          <w:sz w:val="28"/>
          <w:szCs w:val="28"/>
        </w:rPr>
        <w:t>до отримання свідоцтва про право на спадщину щодо компенсації за знищений об’єкт нерухомого майна. У такому разі</w:t>
      </w:r>
      <w:r w:rsidR="00B875D9" w:rsidRPr="00022A9C">
        <w:rPr>
          <w:rFonts w:ascii="Times New Roman" w:hAnsi="Times New Roman" w:cs="Times New Roman"/>
          <w:sz w:val="28"/>
          <w:szCs w:val="28"/>
        </w:rPr>
        <w:t>,</w:t>
      </w:r>
      <w:r w:rsidR="00AD5550" w:rsidRPr="00022A9C">
        <w:rPr>
          <w:rFonts w:ascii="Times New Roman" w:hAnsi="Times New Roman" w:cs="Times New Roman"/>
          <w:sz w:val="28"/>
          <w:szCs w:val="28"/>
        </w:rPr>
        <w:t xml:space="preserve"> свідоцтво про право на спадщину щодо компенсації за знищений об’єкт нерухомого майна подається додатково після його отримання</w:t>
      </w:r>
      <w:bookmarkStart w:id="23" w:name="n90"/>
      <w:bookmarkStart w:id="24" w:name="n93"/>
      <w:bookmarkStart w:id="25" w:name="n94"/>
      <w:bookmarkEnd w:id="23"/>
      <w:bookmarkEnd w:id="24"/>
      <w:bookmarkEnd w:id="25"/>
      <w:r w:rsidR="005839EF" w:rsidRPr="00022A9C">
        <w:rPr>
          <w:rFonts w:ascii="Times New Roman" w:hAnsi="Times New Roman" w:cs="Times New Roman"/>
          <w:sz w:val="28"/>
          <w:szCs w:val="28"/>
        </w:rPr>
        <w:t>.</w:t>
      </w:r>
    </w:p>
    <w:p w:rsidR="00E70148" w:rsidRPr="00022A9C" w:rsidRDefault="001A1860"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 Адміністратор </w:t>
      </w:r>
      <w:r w:rsidR="002910E3" w:rsidRPr="00022A9C">
        <w:rPr>
          <w:rFonts w:ascii="Times New Roman" w:hAnsi="Times New Roman" w:cs="Times New Roman"/>
          <w:sz w:val="28"/>
          <w:szCs w:val="28"/>
        </w:rPr>
        <w:t>«Центр</w:t>
      </w:r>
      <w:r w:rsidR="00B875D9" w:rsidRPr="00022A9C">
        <w:rPr>
          <w:rFonts w:ascii="Times New Roman" w:hAnsi="Times New Roman" w:cs="Times New Roman"/>
          <w:sz w:val="28"/>
          <w:szCs w:val="28"/>
        </w:rPr>
        <w:t xml:space="preserve"> «Віза»</w:t>
      </w:r>
      <w:r w:rsidR="00D3742D" w:rsidRPr="00022A9C">
        <w:rPr>
          <w:rFonts w:ascii="Times New Roman" w:hAnsi="Times New Roman" w:cs="Times New Roman"/>
          <w:sz w:val="28"/>
          <w:szCs w:val="28"/>
        </w:rPr>
        <w:t>, орган соціального захисту населення або нотаріус</w:t>
      </w:r>
      <w:r w:rsidR="00E70148" w:rsidRPr="00022A9C">
        <w:rPr>
          <w:rFonts w:ascii="Times New Roman" w:hAnsi="Times New Roman" w:cs="Times New Roman"/>
          <w:sz w:val="28"/>
          <w:szCs w:val="28"/>
        </w:rPr>
        <w:t xml:space="preserve">, у день звернення особи з метою подання </w:t>
      </w:r>
      <w:r w:rsidR="00B12F38" w:rsidRPr="00022A9C">
        <w:rPr>
          <w:rFonts w:ascii="Times New Roman" w:hAnsi="Times New Roman" w:cs="Times New Roman"/>
          <w:sz w:val="28"/>
          <w:szCs w:val="28"/>
        </w:rPr>
        <w:t>з</w:t>
      </w:r>
      <w:r w:rsidR="00E70148" w:rsidRPr="00022A9C">
        <w:rPr>
          <w:rFonts w:ascii="Times New Roman" w:hAnsi="Times New Roman" w:cs="Times New Roman"/>
          <w:sz w:val="28"/>
          <w:szCs w:val="28"/>
        </w:rPr>
        <w:t xml:space="preserve">аяви </w:t>
      </w:r>
      <w:r w:rsidR="00B12F38" w:rsidRPr="00022A9C">
        <w:rPr>
          <w:rFonts w:ascii="Times New Roman" w:hAnsi="Times New Roman" w:cs="Times New Roman"/>
          <w:sz w:val="28"/>
          <w:szCs w:val="28"/>
        </w:rPr>
        <w:t>в</w:t>
      </w:r>
      <w:r w:rsidR="00E70148" w:rsidRPr="00022A9C">
        <w:rPr>
          <w:rFonts w:ascii="Times New Roman" w:hAnsi="Times New Roman" w:cs="Times New Roman"/>
          <w:sz w:val="28"/>
          <w:szCs w:val="28"/>
        </w:rPr>
        <w:t xml:space="preserve"> паперовій формі:</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26" w:name="n96"/>
      <w:bookmarkEnd w:id="26"/>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.1 </w:t>
      </w:r>
      <w:r w:rsidR="00064790" w:rsidRPr="00022A9C">
        <w:rPr>
          <w:rFonts w:ascii="Times New Roman" w:hAnsi="Times New Roman" w:cs="Times New Roman"/>
          <w:sz w:val="28"/>
          <w:szCs w:val="28"/>
        </w:rPr>
        <w:t>у</w:t>
      </w:r>
      <w:r w:rsidR="00E70148" w:rsidRPr="00022A9C">
        <w:rPr>
          <w:rFonts w:ascii="Times New Roman" w:hAnsi="Times New Roman" w:cs="Times New Roman"/>
          <w:sz w:val="28"/>
          <w:szCs w:val="28"/>
        </w:rPr>
        <w:t>становлює особу заявника та перевіряє повноваження представника такої особи (у разі подання заяви представником);</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27" w:name="n97"/>
      <w:bookmarkEnd w:id="27"/>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.2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 xml:space="preserve">аповнює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 xml:space="preserve">аяву (з переліком документів, </w:t>
      </w:r>
      <w:r w:rsidR="00064790" w:rsidRPr="00022A9C">
        <w:rPr>
          <w:rFonts w:ascii="Times New Roman" w:hAnsi="Times New Roman" w:cs="Times New Roman"/>
          <w:sz w:val="28"/>
          <w:szCs w:val="28"/>
        </w:rPr>
        <w:t>що</w:t>
      </w:r>
      <w:r w:rsidR="00E70148" w:rsidRPr="00022A9C">
        <w:rPr>
          <w:rFonts w:ascii="Times New Roman" w:hAnsi="Times New Roman" w:cs="Times New Roman"/>
          <w:sz w:val="28"/>
          <w:szCs w:val="28"/>
        </w:rPr>
        <w:t xml:space="preserve"> додаються до </w:t>
      </w:r>
      <w:r w:rsidR="00064790" w:rsidRPr="00022A9C">
        <w:rPr>
          <w:rFonts w:ascii="Times New Roman" w:hAnsi="Times New Roman" w:cs="Times New Roman"/>
          <w:sz w:val="28"/>
          <w:szCs w:val="28"/>
        </w:rPr>
        <w:t>неї</w:t>
      </w:r>
      <w:r w:rsidR="00E70148" w:rsidRPr="00022A9C">
        <w:rPr>
          <w:rFonts w:ascii="Times New Roman" w:hAnsi="Times New Roman" w:cs="Times New Roman"/>
          <w:sz w:val="28"/>
          <w:szCs w:val="28"/>
        </w:rPr>
        <w:t>) з</w:t>
      </w:r>
      <w:r w:rsidR="004C1631" w:rsidRPr="00022A9C">
        <w:rPr>
          <w:rFonts w:ascii="Times New Roman" w:hAnsi="Times New Roman" w:cs="Times New Roman"/>
          <w:sz w:val="28"/>
          <w:szCs w:val="28"/>
        </w:rPr>
        <w:t>асобами Порталу Дія</w:t>
      </w:r>
      <w:r w:rsidR="00E70148" w:rsidRPr="00022A9C">
        <w:rPr>
          <w:rFonts w:ascii="Times New Roman" w:hAnsi="Times New Roman" w:cs="Times New Roman"/>
          <w:sz w:val="28"/>
          <w:szCs w:val="28"/>
        </w:rPr>
        <w:t>;</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28" w:name="n98"/>
      <w:bookmarkEnd w:id="28"/>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.3 </w:t>
      </w:r>
      <w:r w:rsidR="00064790" w:rsidRPr="00022A9C">
        <w:rPr>
          <w:rFonts w:ascii="Times New Roman" w:hAnsi="Times New Roman" w:cs="Times New Roman"/>
          <w:sz w:val="28"/>
          <w:szCs w:val="28"/>
        </w:rPr>
        <w:t>р</w:t>
      </w:r>
      <w:r w:rsidR="003F5B42" w:rsidRPr="00022A9C">
        <w:rPr>
          <w:rFonts w:ascii="Times New Roman" w:hAnsi="Times New Roman" w:cs="Times New Roman"/>
          <w:sz w:val="28"/>
          <w:szCs w:val="28"/>
        </w:rPr>
        <w:t>о</w:t>
      </w:r>
      <w:r w:rsidR="00E70148" w:rsidRPr="00022A9C">
        <w:rPr>
          <w:rFonts w:ascii="Times New Roman" w:hAnsi="Times New Roman" w:cs="Times New Roman"/>
          <w:sz w:val="28"/>
          <w:szCs w:val="28"/>
        </w:rPr>
        <w:t>здруковує</w:t>
      </w:r>
      <w:r w:rsidR="004C1631" w:rsidRPr="00022A9C">
        <w:rPr>
          <w:rFonts w:ascii="Times New Roman" w:hAnsi="Times New Roman" w:cs="Times New Roman"/>
          <w:sz w:val="28"/>
          <w:szCs w:val="28"/>
        </w:rPr>
        <w:t xml:space="preserve"> зареєстровану</w:t>
      </w:r>
      <w:r w:rsidR="00E70148" w:rsidRPr="00022A9C">
        <w:rPr>
          <w:rFonts w:ascii="Times New Roman" w:hAnsi="Times New Roman" w:cs="Times New Roman"/>
          <w:sz w:val="28"/>
          <w:szCs w:val="28"/>
        </w:rPr>
        <w:t xml:space="preserve">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аяв</w:t>
      </w:r>
      <w:r w:rsidR="00DC2D0C" w:rsidRPr="00022A9C">
        <w:rPr>
          <w:rFonts w:ascii="Times New Roman" w:hAnsi="Times New Roman" w:cs="Times New Roman"/>
          <w:sz w:val="28"/>
          <w:szCs w:val="28"/>
        </w:rPr>
        <w:t>у</w:t>
      </w:r>
      <w:r w:rsidR="004C1631" w:rsidRPr="00022A9C">
        <w:rPr>
          <w:rFonts w:ascii="Times New Roman" w:hAnsi="Times New Roman" w:cs="Times New Roman"/>
          <w:sz w:val="28"/>
          <w:szCs w:val="28"/>
        </w:rPr>
        <w:t>, інший документ (за бажанням особи)</w:t>
      </w:r>
      <w:r w:rsidR="00E70148" w:rsidRPr="00022A9C">
        <w:rPr>
          <w:rFonts w:ascii="Times New Roman" w:hAnsi="Times New Roman" w:cs="Times New Roman"/>
          <w:sz w:val="28"/>
          <w:szCs w:val="28"/>
        </w:rPr>
        <w:t xml:space="preserve"> та забезпечує її підписання отримувачем компенсації;</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29" w:name="n99"/>
      <w:bookmarkEnd w:id="29"/>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.4 </w:t>
      </w:r>
      <w:r w:rsidR="00DC2D0C" w:rsidRPr="00022A9C">
        <w:rPr>
          <w:rFonts w:ascii="Times New Roman" w:hAnsi="Times New Roman" w:cs="Times New Roman"/>
          <w:sz w:val="28"/>
          <w:szCs w:val="28"/>
        </w:rPr>
        <w:t>видає заявнику примірник</w:t>
      </w:r>
      <w:r w:rsidR="004C1631" w:rsidRPr="00022A9C">
        <w:rPr>
          <w:rFonts w:ascii="Times New Roman" w:hAnsi="Times New Roman" w:cs="Times New Roman"/>
          <w:sz w:val="28"/>
          <w:szCs w:val="28"/>
        </w:rPr>
        <w:t xml:space="preserve"> </w:t>
      </w:r>
      <w:r w:rsidR="00DC2D0C" w:rsidRPr="00022A9C">
        <w:rPr>
          <w:rFonts w:ascii="Times New Roman" w:hAnsi="Times New Roman" w:cs="Times New Roman"/>
          <w:sz w:val="28"/>
          <w:szCs w:val="28"/>
        </w:rPr>
        <w:t xml:space="preserve">заяви, </w:t>
      </w:r>
      <w:r w:rsidR="00E70148" w:rsidRPr="00022A9C">
        <w:rPr>
          <w:rFonts w:ascii="Times New Roman" w:hAnsi="Times New Roman" w:cs="Times New Roman"/>
          <w:sz w:val="28"/>
          <w:szCs w:val="28"/>
        </w:rPr>
        <w:t>зареєстрован</w:t>
      </w:r>
      <w:r w:rsidR="00DC2D0C" w:rsidRPr="00022A9C">
        <w:rPr>
          <w:rFonts w:ascii="Times New Roman" w:hAnsi="Times New Roman" w:cs="Times New Roman"/>
          <w:sz w:val="28"/>
          <w:szCs w:val="28"/>
        </w:rPr>
        <w:t>ої</w:t>
      </w:r>
      <w:r w:rsidR="00E70148" w:rsidRPr="00022A9C">
        <w:rPr>
          <w:rFonts w:ascii="Times New Roman" w:hAnsi="Times New Roman" w:cs="Times New Roman"/>
          <w:sz w:val="28"/>
          <w:szCs w:val="28"/>
        </w:rPr>
        <w:t xml:space="preserve"> </w:t>
      </w:r>
      <w:r w:rsidR="00064790" w:rsidRPr="00022A9C">
        <w:rPr>
          <w:rFonts w:ascii="Times New Roman" w:hAnsi="Times New Roman" w:cs="Times New Roman"/>
          <w:sz w:val="28"/>
          <w:szCs w:val="28"/>
        </w:rPr>
        <w:t>в</w:t>
      </w:r>
      <w:r w:rsidR="00E70148" w:rsidRPr="00022A9C">
        <w:rPr>
          <w:rFonts w:ascii="Times New Roman" w:hAnsi="Times New Roman" w:cs="Times New Roman"/>
          <w:sz w:val="28"/>
          <w:szCs w:val="28"/>
        </w:rPr>
        <w:t xml:space="preserve"> Реєстрі пошкодженого та знищеного майна, із зазначенням реєстраційного номера заяви в </w:t>
      </w:r>
      <w:r w:rsidR="00F31F0E" w:rsidRPr="00022A9C">
        <w:rPr>
          <w:rFonts w:ascii="Times New Roman" w:hAnsi="Times New Roman" w:cs="Times New Roman"/>
          <w:sz w:val="28"/>
          <w:szCs w:val="28"/>
        </w:rPr>
        <w:t>цьому Реєстрі та цифрового коду;</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30" w:name="n100"/>
      <w:bookmarkEnd w:id="30"/>
      <w:r w:rsidRPr="00022A9C">
        <w:rPr>
          <w:rFonts w:ascii="Times New Roman" w:hAnsi="Times New Roman" w:cs="Times New Roman"/>
          <w:sz w:val="28"/>
          <w:szCs w:val="28"/>
        </w:rPr>
        <w:lastRenderedPageBreak/>
        <w:t>29</w:t>
      </w:r>
      <w:r w:rsidR="00E70148" w:rsidRPr="00022A9C">
        <w:rPr>
          <w:rFonts w:ascii="Times New Roman" w:hAnsi="Times New Roman" w:cs="Times New Roman"/>
          <w:sz w:val="28"/>
          <w:szCs w:val="28"/>
        </w:rPr>
        <w:t xml:space="preserve">.5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 xml:space="preserve">асвідчує </w:t>
      </w:r>
      <w:r w:rsidR="00BF689A" w:rsidRPr="00022A9C">
        <w:rPr>
          <w:rFonts w:ascii="Times New Roman" w:hAnsi="Times New Roman" w:cs="Times New Roman"/>
          <w:sz w:val="28"/>
          <w:szCs w:val="28"/>
        </w:rPr>
        <w:t>правильність</w:t>
      </w:r>
      <w:r w:rsidR="00E70148" w:rsidRPr="00022A9C">
        <w:rPr>
          <w:rFonts w:ascii="Times New Roman" w:hAnsi="Times New Roman" w:cs="Times New Roman"/>
          <w:sz w:val="28"/>
          <w:szCs w:val="28"/>
        </w:rPr>
        <w:t xml:space="preserve"> копій документів, що додаються до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 xml:space="preserve">аяви, </w:t>
      </w:r>
      <w:r w:rsidR="005839EF" w:rsidRPr="00022A9C">
        <w:rPr>
          <w:rFonts w:ascii="Times New Roman" w:hAnsi="Times New Roman" w:cs="Times New Roman"/>
          <w:sz w:val="28"/>
          <w:szCs w:val="28"/>
        </w:rPr>
        <w:t>–</w:t>
      </w:r>
      <w:r w:rsidR="00E70148" w:rsidRPr="00022A9C">
        <w:rPr>
          <w:rFonts w:ascii="Times New Roman" w:hAnsi="Times New Roman" w:cs="Times New Roman"/>
          <w:sz w:val="28"/>
          <w:szCs w:val="28"/>
        </w:rPr>
        <w:t xml:space="preserve"> у разі пред’явлення оригіналів відповідних документів. У разі відсутності </w:t>
      </w:r>
      <w:r w:rsidR="00064790" w:rsidRPr="00022A9C">
        <w:rPr>
          <w:rFonts w:ascii="Times New Roman" w:hAnsi="Times New Roman" w:cs="Times New Roman"/>
          <w:sz w:val="28"/>
          <w:szCs w:val="28"/>
        </w:rPr>
        <w:t>в</w:t>
      </w:r>
      <w:r w:rsidR="00E70148" w:rsidRPr="00022A9C">
        <w:rPr>
          <w:rFonts w:ascii="Times New Roman" w:hAnsi="Times New Roman" w:cs="Times New Roman"/>
          <w:sz w:val="28"/>
          <w:szCs w:val="28"/>
        </w:rPr>
        <w:t xml:space="preserve"> заявника оригіналів документів, </w:t>
      </w:r>
      <w:r w:rsidR="00064790" w:rsidRPr="00022A9C">
        <w:rPr>
          <w:rFonts w:ascii="Times New Roman" w:hAnsi="Times New Roman" w:cs="Times New Roman"/>
          <w:sz w:val="28"/>
          <w:szCs w:val="28"/>
        </w:rPr>
        <w:t>що</w:t>
      </w:r>
      <w:r w:rsidR="00E70148" w:rsidRPr="00022A9C">
        <w:rPr>
          <w:rFonts w:ascii="Times New Roman" w:hAnsi="Times New Roman" w:cs="Times New Roman"/>
          <w:sz w:val="28"/>
          <w:szCs w:val="28"/>
        </w:rPr>
        <w:t xml:space="preserve"> додаються до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аяви, робить про це відмітку в Реєстрі пошкодженого та знищеного майна;</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31" w:name="n101"/>
      <w:bookmarkEnd w:id="31"/>
      <w:r w:rsidRPr="00022A9C">
        <w:rPr>
          <w:rFonts w:ascii="Times New Roman" w:hAnsi="Times New Roman" w:cs="Times New Roman"/>
          <w:sz w:val="28"/>
          <w:szCs w:val="28"/>
        </w:rPr>
        <w:t>29</w:t>
      </w:r>
      <w:r w:rsidR="00E70148" w:rsidRPr="00022A9C">
        <w:rPr>
          <w:rFonts w:ascii="Times New Roman" w:hAnsi="Times New Roman" w:cs="Times New Roman"/>
          <w:sz w:val="28"/>
          <w:szCs w:val="28"/>
        </w:rPr>
        <w:t xml:space="preserve">.6 </w:t>
      </w:r>
      <w:r w:rsidR="00064790" w:rsidRPr="00022A9C">
        <w:rPr>
          <w:rFonts w:ascii="Times New Roman" w:hAnsi="Times New Roman" w:cs="Times New Roman"/>
          <w:sz w:val="28"/>
          <w:szCs w:val="28"/>
        </w:rPr>
        <w:t>в</w:t>
      </w:r>
      <w:r w:rsidR="00E70148" w:rsidRPr="00022A9C">
        <w:rPr>
          <w:rFonts w:ascii="Times New Roman" w:hAnsi="Times New Roman" w:cs="Times New Roman"/>
          <w:sz w:val="28"/>
          <w:szCs w:val="28"/>
        </w:rPr>
        <w:t>иготовляє електронні копії поданих документів (у тому числі документа, що засвідчує повноваження представника), завантажує їх до Реєстру пошкодженого та знищеного майна та підтверджує їх відповідність поданим документам електронним підписом, що базується на кваліфікованому сертифікаті електронного підпису.</w:t>
      </w:r>
    </w:p>
    <w:p w:rsidR="004C1631" w:rsidRPr="00022A9C" w:rsidRDefault="001A1860" w:rsidP="004C163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4C1631" w:rsidRPr="00022A9C">
        <w:rPr>
          <w:rFonts w:ascii="Times New Roman" w:hAnsi="Times New Roman" w:cs="Times New Roman"/>
          <w:sz w:val="28"/>
          <w:szCs w:val="28"/>
        </w:rPr>
        <w:t>. Подання заяви в електронній формі</w:t>
      </w:r>
      <w:r w:rsidR="00AD21A8" w:rsidRPr="00022A9C">
        <w:rPr>
          <w:rFonts w:ascii="Times New Roman" w:hAnsi="Times New Roman" w:cs="Times New Roman"/>
          <w:sz w:val="28"/>
          <w:szCs w:val="28"/>
        </w:rPr>
        <w:t xml:space="preserve"> здійснюється в такий спосіб</w:t>
      </w:r>
      <w:r w:rsidR="004C1631" w:rsidRPr="00022A9C">
        <w:rPr>
          <w:rFonts w:ascii="Times New Roman" w:hAnsi="Times New Roman" w:cs="Times New Roman"/>
          <w:sz w:val="28"/>
          <w:szCs w:val="28"/>
        </w:rPr>
        <w:t>:</w:t>
      </w:r>
    </w:p>
    <w:p w:rsidR="004C1631" w:rsidRPr="00022A9C" w:rsidRDefault="001A1860" w:rsidP="004C163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2910E3" w:rsidRPr="00022A9C">
        <w:rPr>
          <w:rFonts w:ascii="Times New Roman" w:hAnsi="Times New Roman" w:cs="Times New Roman"/>
          <w:sz w:val="28"/>
          <w:szCs w:val="28"/>
        </w:rPr>
        <w:t>.1 заявник у</w:t>
      </w:r>
      <w:r w:rsidR="004C1631" w:rsidRPr="00022A9C">
        <w:rPr>
          <w:rFonts w:ascii="Times New Roman" w:hAnsi="Times New Roman" w:cs="Times New Roman"/>
          <w:sz w:val="28"/>
          <w:szCs w:val="28"/>
        </w:rPr>
        <w:t xml:space="preserve">становлює мобільний додаток Порталу Дія на електронному носії, критерії якого підтримують його використання (у разі подання заяви через мобільний додаток </w:t>
      </w:r>
      <w:r w:rsidR="00AD21A8" w:rsidRPr="00022A9C">
        <w:rPr>
          <w:rFonts w:ascii="Times New Roman" w:hAnsi="Times New Roman" w:cs="Times New Roman"/>
          <w:sz w:val="28"/>
          <w:szCs w:val="28"/>
        </w:rPr>
        <w:t>Портал</w:t>
      </w:r>
      <w:r w:rsidR="001178AC" w:rsidRPr="00022A9C">
        <w:rPr>
          <w:rFonts w:ascii="Times New Roman" w:hAnsi="Times New Roman" w:cs="Times New Roman"/>
          <w:sz w:val="28"/>
          <w:szCs w:val="28"/>
        </w:rPr>
        <w:t>у</w:t>
      </w:r>
      <w:r w:rsidR="00AD21A8" w:rsidRPr="00022A9C">
        <w:rPr>
          <w:rFonts w:ascii="Times New Roman" w:hAnsi="Times New Roman" w:cs="Times New Roman"/>
          <w:sz w:val="28"/>
          <w:szCs w:val="28"/>
        </w:rPr>
        <w:t xml:space="preserve"> </w:t>
      </w:r>
      <w:r w:rsidR="004C1631" w:rsidRPr="00022A9C">
        <w:rPr>
          <w:rFonts w:ascii="Times New Roman" w:hAnsi="Times New Roman" w:cs="Times New Roman"/>
          <w:sz w:val="28"/>
          <w:szCs w:val="28"/>
        </w:rPr>
        <w:t>Дія</w:t>
      </w:r>
      <w:r w:rsidR="002910E3" w:rsidRPr="00022A9C">
        <w:rPr>
          <w:rFonts w:ascii="Times New Roman" w:hAnsi="Times New Roman" w:cs="Times New Roman"/>
          <w:sz w:val="28"/>
          <w:szCs w:val="28"/>
        </w:rPr>
        <w:t>)</w:t>
      </w:r>
      <w:r w:rsidR="004C1631" w:rsidRPr="00022A9C">
        <w:rPr>
          <w:rFonts w:ascii="Times New Roman" w:hAnsi="Times New Roman" w:cs="Times New Roman"/>
          <w:sz w:val="28"/>
          <w:szCs w:val="28"/>
        </w:rPr>
        <w:t>, та проходить електронну ідентифікацію та автентифікацію;</w:t>
      </w:r>
    </w:p>
    <w:p w:rsidR="004C1631" w:rsidRPr="00022A9C" w:rsidRDefault="001A1860" w:rsidP="004C163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2910E3" w:rsidRPr="00022A9C">
        <w:rPr>
          <w:rFonts w:ascii="Times New Roman" w:hAnsi="Times New Roman" w:cs="Times New Roman"/>
          <w:sz w:val="28"/>
          <w:szCs w:val="28"/>
        </w:rPr>
        <w:t xml:space="preserve">.2 відкриває поточний рахунок </w:t>
      </w:r>
      <w:r w:rsidR="004C1631" w:rsidRPr="00022A9C">
        <w:rPr>
          <w:rFonts w:ascii="Times New Roman" w:hAnsi="Times New Roman" w:cs="Times New Roman"/>
          <w:sz w:val="28"/>
          <w:szCs w:val="28"/>
        </w:rPr>
        <w:t>з</w:t>
      </w:r>
      <w:r w:rsidR="002910E3" w:rsidRPr="00022A9C">
        <w:rPr>
          <w:rFonts w:ascii="Times New Roman" w:hAnsi="Times New Roman" w:cs="Times New Roman"/>
          <w:sz w:val="28"/>
          <w:szCs w:val="28"/>
        </w:rPr>
        <w:t>і</w:t>
      </w:r>
      <w:r w:rsidR="004C1631" w:rsidRPr="00022A9C">
        <w:rPr>
          <w:rFonts w:ascii="Times New Roman" w:hAnsi="Times New Roman" w:cs="Times New Roman"/>
          <w:sz w:val="28"/>
          <w:szCs w:val="28"/>
        </w:rPr>
        <w:t xml:space="preserve"> спеціальним режимом використання для зарахування компенсації (</w:t>
      </w:r>
      <w:r w:rsidR="00B35946" w:rsidRPr="00022A9C">
        <w:rPr>
          <w:rFonts w:ascii="Times New Roman" w:hAnsi="Times New Roman" w:cs="Times New Roman"/>
          <w:sz w:val="28"/>
          <w:szCs w:val="28"/>
        </w:rPr>
        <w:t>на</w:t>
      </w:r>
      <w:r w:rsidR="004C1631" w:rsidRPr="00022A9C">
        <w:rPr>
          <w:rFonts w:ascii="Times New Roman" w:hAnsi="Times New Roman" w:cs="Times New Roman"/>
          <w:sz w:val="28"/>
          <w:szCs w:val="28"/>
        </w:rPr>
        <w:t xml:space="preserve">далі — спеціальний рахунок) </w:t>
      </w:r>
      <w:r w:rsidR="001178AC" w:rsidRPr="00022A9C">
        <w:rPr>
          <w:rFonts w:ascii="Times New Roman" w:hAnsi="Times New Roman" w:cs="Times New Roman"/>
          <w:sz w:val="28"/>
          <w:szCs w:val="28"/>
        </w:rPr>
        <w:t>у</w:t>
      </w:r>
      <w:r w:rsidR="004C1631" w:rsidRPr="00022A9C">
        <w:rPr>
          <w:rFonts w:ascii="Times New Roman" w:hAnsi="Times New Roman" w:cs="Times New Roman"/>
          <w:sz w:val="28"/>
          <w:szCs w:val="28"/>
        </w:rPr>
        <w:t xml:space="preserve"> </w:t>
      </w:r>
      <w:r w:rsidR="001178AC" w:rsidRPr="00022A9C">
        <w:rPr>
          <w:rFonts w:ascii="Times New Roman" w:hAnsi="Times New Roman" w:cs="Times New Roman"/>
          <w:sz w:val="28"/>
          <w:szCs w:val="28"/>
        </w:rPr>
        <w:t>Д</w:t>
      </w:r>
      <w:r w:rsidR="0056679E" w:rsidRPr="00022A9C">
        <w:rPr>
          <w:rFonts w:ascii="Times New Roman" w:hAnsi="Times New Roman" w:cs="Times New Roman"/>
          <w:sz w:val="28"/>
          <w:szCs w:val="28"/>
        </w:rPr>
        <w:t xml:space="preserve">ержавному </w:t>
      </w:r>
      <w:r w:rsidR="00BC641A" w:rsidRPr="00022A9C">
        <w:rPr>
          <w:rFonts w:ascii="Times New Roman" w:hAnsi="Times New Roman" w:cs="Times New Roman"/>
          <w:sz w:val="28"/>
          <w:szCs w:val="28"/>
        </w:rPr>
        <w:t>Акціонерному товаристві</w:t>
      </w:r>
      <w:r w:rsidR="001178AC" w:rsidRPr="00022A9C">
        <w:rPr>
          <w:rFonts w:ascii="Times New Roman" w:hAnsi="Times New Roman" w:cs="Times New Roman"/>
          <w:sz w:val="28"/>
          <w:szCs w:val="28"/>
        </w:rPr>
        <w:t xml:space="preserve"> «Державний ощадний банк України»</w:t>
      </w:r>
      <w:r w:rsidR="00B35946" w:rsidRPr="00022A9C">
        <w:rPr>
          <w:rFonts w:ascii="Times New Roman" w:hAnsi="Times New Roman" w:cs="Times New Roman"/>
          <w:sz w:val="28"/>
          <w:szCs w:val="28"/>
        </w:rPr>
        <w:t>, з яким Міністерство</w:t>
      </w:r>
      <w:r w:rsidR="002910E3" w:rsidRPr="00022A9C">
        <w:rPr>
          <w:rFonts w:ascii="Times New Roman" w:hAnsi="Times New Roman" w:cs="Times New Roman"/>
          <w:sz w:val="28"/>
          <w:szCs w:val="28"/>
        </w:rPr>
        <w:t>м</w:t>
      </w:r>
      <w:r w:rsidR="00B35946" w:rsidRPr="00022A9C">
        <w:rPr>
          <w:rFonts w:ascii="Times New Roman" w:hAnsi="Times New Roman" w:cs="Times New Roman"/>
          <w:sz w:val="28"/>
          <w:szCs w:val="28"/>
        </w:rPr>
        <w:t xml:space="preserve"> цифрової трансформації України</w:t>
      </w:r>
      <w:r w:rsidR="004C1631" w:rsidRPr="00022A9C">
        <w:rPr>
          <w:rFonts w:ascii="Times New Roman" w:hAnsi="Times New Roman" w:cs="Times New Roman"/>
          <w:sz w:val="28"/>
          <w:szCs w:val="28"/>
        </w:rPr>
        <w:t xml:space="preserve"> укладено відповідний договір елект</w:t>
      </w:r>
      <w:r w:rsidR="001178AC" w:rsidRPr="00022A9C">
        <w:rPr>
          <w:rFonts w:ascii="Times New Roman" w:hAnsi="Times New Roman" w:cs="Times New Roman"/>
          <w:sz w:val="28"/>
          <w:szCs w:val="28"/>
        </w:rPr>
        <w:t>ронної інформаційної взаємодії</w:t>
      </w:r>
      <w:r w:rsidR="004C1631" w:rsidRPr="00022A9C">
        <w:rPr>
          <w:rFonts w:ascii="Times New Roman" w:hAnsi="Times New Roman" w:cs="Times New Roman"/>
          <w:sz w:val="28"/>
          <w:szCs w:val="28"/>
        </w:rPr>
        <w:t>, та перевіряє номер спеціального рахунка (за стандартом IBAN) для виплати компенсації, інформація щодо якого передана банком та який наявний у мобі</w:t>
      </w:r>
      <w:r w:rsidR="00B35946" w:rsidRPr="00022A9C">
        <w:rPr>
          <w:rFonts w:ascii="Times New Roman" w:hAnsi="Times New Roman" w:cs="Times New Roman"/>
          <w:sz w:val="28"/>
          <w:szCs w:val="28"/>
        </w:rPr>
        <w:t>льному додатку</w:t>
      </w:r>
      <w:r w:rsidR="00AD21A8" w:rsidRPr="00022A9C">
        <w:rPr>
          <w:rFonts w:ascii="Times New Roman" w:hAnsi="Times New Roman" w:cs="Times New Roman"/>
          <w:sz w:val="28"/>
          <w:szCs w:val="28"/>
        </w:rPr>
        <w:t xml:space="preserve"> Портал</w:t>
      </w:r>
      <w:r w:rsidR="001178AC" w:rsidRPr="00022A9C">
        <w:rPr>
          <w:rFonts w:ascii="Times New Roman" w:hAnsi="Times New Roman" w:cs="Times New Roman"/>
          <w:sz w:val="28"/>
          <w:szCs w:val="28"/>
        </w:rPr>
        <w:t>у</w:t>
      </w:r>
      <w:r w:rsidR="00B35946" w:rsidRPr="00022A9C">
        <w:rPr>
          <w:rFonts w:ascii="Times New Roman" w:hAnsi="Times New Roman" w:cs="Times New Roman"/>
          <w:sz w:val="28"/>
          <w:szCs w:val="28"/>
        </w:rPr>
        <w:t xml:space="preserve"> Дія</w:t>
      </w:r>
      <w:r w:rsidR="004C1631" w:rsidRPr="00022A9C">
        <w:rPr>
          <w:rFonts w:ascii="Times New Roman" w:hAnsi="Times New Roman" w:cs="Times New Roman"/>
          <w:sz w:val="28"/>
          <w:szCs w:val="28"/>
        </w:rPr>
        <w:t>;</w:t>
      </w:r>
    </w:p>
    <w:p w:rsidR="004C1631" w:rsidRPr="00022A9C" w:rsidRDefault="001A1860" w:rsidP="004C163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B35946" w:rsidRPr="00022A9C">
        <w:rPr>
          <w:rFonts w:ascii="Times New Roman" w:hAnsi="Times New Roman" w:cs="Times New Roman"/>
          <w:sz w:val="28"/>
          <w:szCs w:val="28"/>
        </w:rPr>
        <w:t>.3</w:t>
      </w:r>
      <w:r w:rsidR="002910E3" w:rsidRPr="00022A9C">
        <w:rPr>
          <w:rFonts w:ascii="Times New Roman" w:hAnsi="Times New Roman" w:cs="Times New Roman"/>
          <w:sz w:val="28"/>
          <w:szCs w:val="28"/>
        </w:rPr>
        <w:t xml:space="preserve"> обирає в</w:t>
      </w:r>
      <w:r w:rsidR="004C1631" w:rsidRPr="00022A9C">
        <w:rPr>
          <w:rFonts w:ascii="Times New Roman" w:hAnsi="Times New Roman" w:cs="Times New Roman"/>
          <w:sz w:val="28"/>
          <w:szCs w:val="28"/>
        </w:rPr>
        <w:t xml:space="preserve"> мобі</w:t>
      </w:r>
      <w:r w:rsidR="00B35946" w:rsidRPr="00022A9C">
        <w:rPr>
          <w:rFonts w:ascii="Times New Roman" w:hAnsi="Times New Roman" w:cs="Times New Roman"/>
          <w:sz w:val="28"/>
          <w:szCs w:val="28"/>
        </w:rPr>
        <w:t xml:space="preserve">льному додатку </w:t>
      </w:r>
      <w:r w:rsidR="00AD21A8" w:rsidRPr="00022A9C">
        <w:rPr>
          <w:rFonts w:ascii="Times New Roman" w:hAnsi="Times New Roman" w:cs="Times New Roman"/>
          <w:sz w:val="28"/>
          <w:szCs w:val="28"/>
        </w:rPr>
        <w:t>Портал</w:t>
      </w:r>
      <w:r w:rsidR="001178AC" w:rsidRPr="00022A9C">
        <w:rPr>
          <w:rFonts w:ascii="Times New Roman" w:hAnsi="Times New Roman" w:cs="Times New Roman"/>
          <w:sz w:val="28"/>
          <w:szCs w:val="28"/>
        </w:rPr>
        <w:t>у</w:t>
      </w:r>
      <w:r w:rsidR="00AD21A8" w:rsidRPr="00022A9C">
        <w:rPr>
          <w:rFonts w:ascii="Times New Roman" w:hAnsi="Times New Roman" w:cs="Times New Roman"/>
          <w:sz w:val="28"/>
          <w:szCs w:val="28"/>
        </w:rPr>
        <w:t xml:space="preserve"> </w:t>
      </w:r>
      <w:r w:rsidR="00B35946" w:rsidRPr="00022A9C">
        <w:rPr>
          <w:rFonts w:ascii="Times New Roman" w:hAnsi="Times New Roman" w:cs="Times New Roman"/>
          <w:sz w:val="28"/>
          <w:szCs w:val="28"/>
        </w:rPr>
        <w:t xml:space="preserve">Дія </w:t>
      </w:r>
      <w:r w:rsidR="004C1631" w:rsidRPr="00022A9C">
        <w:rPr>
          <w:rFonts w:ascii="Times New Roman" w:hAnsi="Times New Roman" w:cs="Times New Roman"/>
          <w:sz w:val="28"/>
          <w:szCs w:val="28"/>
        </w:rPr>
        <w:t xml:space="preserve"> послугу </w:t>
      </w:r>
      <w:r w:rsidR="00B35946" w:rsidRPr="00022A9C">
        <w:rPr>
          <w:rFonts w:ascii="Times New Roman" w:hAnsi="Times New Roman" w:cs="Times New Roman"/>
          <w:sz w:val="28"/>
          <w:szCs w:val="28"/>
        </w:rPr>
        <w:t>«</w:t>
      </w:r>
      <w:r w:rsidR="004C1631" w:rsidRPr="00022A9C">
        <w:rPr>
          <w:rFonts w:ascii="Times New Roman" w:hAnsi="Times New Roman" w:cs="Times New Roman"/>
          <w:sz w:val="28"/>
          <w:szCs w:val="28"/>
        </w:rPr>
        <w:t>Компенсація за знищене майно</w:t>
      </w:r>
      <w:r w:rsidR="00B35946" w:rsidRPr="00022A9C">
        <w:rPr>
          <w:rFonts w:ascii="Times New Roman" w:hAnsi="Times New Roman" w:cs="Times New Roman"/>
          <w:sz w:val="28"/>
          <w:szCs w:val="28"/>
        </w:rPr>
        <w:t>»</w:t>
      </w:r>
      <w:r w:rsidR="004C1631" w:rsidRPr="00022A9C">
        <w:rPr>
          <w:rFonts w:ascii="Times New Roman" w:hAnsi="Times New Roman" w:cs="Times New Roman"/>
          <w:sz w:val="28"/>
          <w:szCs w:val="28"/>
        </w:rPr>
        <w:t>;</w:t>
      </w:r>
    </w:p>
    <w:p w:rsidR="004C1631" w:rsidRPr="00022A9C" w:rsidRDefault="001A1860" w:rsidP="004C163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B35946" w:rsidRPr="00022A9C">
        <w:rPr>
          <w:rFonts w:ascii="Times New Roman" w:hAnsi="Times New Roman" w:cs="Times New Roman"/>
          <w:sz w:val="28"/>
          <w:szCs w:val="28"/>
        </w:rPr>
        <w:t xml:space="preserve">.4 </w:t>
      </w:r>
      <w:r w:rsidR="002910E3" w:rsidRPr="00022A9C">
        <w:rPr>
          <w:rFonts w:ascii="Times New Roman" w:hAnsi="Times New Roman" w:cs="Times New Roman"/>
          <w:sz w:val="28"/>
          <w:szCs w:val="28"/>
        </w:rPr>
        <w:t xml:space="preserve"> подає в</w:t>
      </w:r>
      <w:r w:rsidR="004C1631" w:rsidRPr="00022A9C">
        <w:rPr>
          <w:rFonts w:ascii="Times New Roman" w:hAnsi="Times New Roman" w:cs="Times New Roman"/>
          <w:sz w:val="28"/>
          <w:szCs w:val="28"/>
        </w:rPr>
        <w:t xml:space="preserve"> мобільному дод</w:t>
      </w:r>
      <w:r w:rsidR="00B35946" w:rsidRPr="00022A9C">
        <w:rPr>
          <w:rFonts w:ascii="Times New Roman" w:hAnsi="Times New Roman" w:cs="Times New Roman"/>
          <w:sz w:val="28"/>
          <w:szCs w:val="28"/>
        </w:rPr>
        <w:t>атку</w:t>
      </w:r>
      <w:r w:rsidR="00AD21A8" w:rsidRPr="00022A9C">
        <w:rPr>
          <w:rFonts w:ascii="Times New Roman" w:hAnsi="Times New Roman" w:cs="Times New Roman"/>
          <w:sz w:val="28"/>
          <w:szCs w:val="28"/>
        </w:rPr>
        <w:t xml:space="preserve"> Портал</w:t>
      </w:r>
      <w:r w:rsidR="001178AC" w:rsidRPr="00022A9C">
        <w:rPr>
          <w:rFonts w:ascii="Times New Roman" w:hAnsi="Times New Roman" w:cs="Times New Roman"/>
          <w:sz w:val="28"/>
          <w:szCs w:val="28"/>
        </w:rPr>
        <w:t>у</w:t>
      </w:r>
      <w:r w:rsidR="00B35946" w:rsidRPr="00022A9C">
        <w:rPr>
          <w:rFonts w:ascii="Times New Roman" w:hAnsi="Times New Roman" w:cs="Times New Roman"/>
          <w:sz w:val="28"/>
          <w:szCs w:val="28"/>
        </w:rPr>
        <w:t xml:space="preserve"> Дія </w:t>
      </w:r>
      <w:r w:rsidR="004C1631" w:rsidRPr="00022A9C">
        <w:rPr>
          <w:rFonts w:ascii="Times New Roman" w:hAnsi="Times New Roman" w:cs="Times New Roman"/>
          <w:sz w:val="28"/>
          <w:szCs w:val="28"/>
        </w:rPr>
        <w:t xml:space="preserve"> заяву;</w:t>
      </w:r>
    </w:p>
    <w:p w:rsidR="004C1631" w:rsidRPr="00022A9C" w:rsidRDefault="001A1860" w:rsidP="00BF67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30</w:t>
      </w:r>
      <w:r w:rsidR="00B35946" w:rsidRPr="00022A9C">
        <w:rPr>
          <w:rFonts w:ascii="Times New Roman" w:hAnsi="Times New Roman" w:cs="Times New Roman"/>
          <w:sz w:val="28"/>
          <w:szCs w:val="28"/>
        </w:rPr>
        <w:t xml:space="preserve">.5 </w:t>
      </w:r>
      <w:r w:rsidR="002910E3" w:rsidRPr="00022A9C">
        <w:rPr>
          <w:rFonts w:ascii="Times New Roman" w:hAnsi="Times New Roman" w:cs="Times New Roman"/>
          <w:sz w:val="28"/>
          <w:szCs w:val="28"/>
        </w:rPr>
        <w:t>отримує в</w:t>
      </w:r>
      <w:r w:rsidR="004C1631" w:rsidRPr="00022A9C">
        <w:rPr>
          <w:rFonts w:ascii="Times New Roman" w:hAnsi="Times New Roman" w:cs="Times New Roman"/>
          <w:sz w:val="28"/>
          <w:szCs w:val="28"/>
        </w:rPr>
        <w:t xml:space="preserve"> мобі</w:t>
      </w:r>
      <w:r w:rsidR="00B35946" w:rsidRPr="00022A9C">
        <w:rPr>
          <w:rFonts w:ascii="Times New Roman" w:hAnsi="Times New Roman" w:cs="Times New Roman"/>
          <w:sz w:val="28"/>
          <w:szCs w:val="28"/>
        </w:rPr>
        <w:t xml:space="preserve">льному додатку </w:t>
      </w:r>
      <w:r w:rsidR="00AD21A8" w:rsidRPr="00022A9C">
        <w:rPr>
          <w:rFonts w:ascii="Times New Roman" w:hAnsi="Times New Roman" w:cs="Times New Roman"/>
          <w:sz w:val="28"/>
          <w:szCs w:val="28"/>
        </w:rPr>
        <w:t>Портал</w:t>
      </w:r>
      <w:r w:rsidR="001178AC" w:rsidRPr="00022A9C">
        <w:rPr>
          <w:rFonts w:ascii="Times New Roman" w:hAnsi="Times New Roman" w:cs="Times New Roman"/>
          <w:sz w:val="28"/>
          <w:szCs w:val="28"/>
        </w:rPr>
        <w:t>у</w:t>
      </w:r>
      <w:r w:rsidR="00AD21A8" w:rsidRPr="00022A9C">
        <w:rPr>
          <w:rFonts w:ascii="Times New Roman" w:hAnsi="Times New Roman" w:cs="Times New Roman"/>
          <w:sz w:val="28"/>
          <w:szCs w:val="28"/>
        </w:rPr>
        <w:t xml:space="preserve"> </w:t>
      </w:r>
      <w:r w:rsidR="00B35946" w:rsidRPr="00022A9C">
        <w:rPr>
          <w:rFonts w:ascii="Times New Roman" w:hAnsi="Times New Roman" w:cs="Times New Roman"/>
          <w:sz w:val="28"/>
          <w:szCs w:val="28"/>
        </w:rPr>
        <w:t xml:space="preserve">Дія </w:t>
      </w:r>
      <w:r w:rsidR="004C1631" w:rsidRPr="00022A9C">
        <w:rPr>
          <w:rFonts w:ascii="Times New Roman" w:hAnsi="Times New Roman" w:cs="Times New Roman"/>
          <w:sz w:val="28"/>
          <w:szCs w:val="28"/>
        </w:rPr>
        <w:t xml:space="preserve"> автоматичне повідомлення про реєстрацію поданої заяви та про початок її розгляду;</w:t>
      </w:r>
    </w:p>
    <w:p w:rsidR="004C1631" w:rsidRPr="00022A9C" w:rsidRDefault="001A1860" w:rsidP="00255FF1">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30</w:t>
      </w:r>
      <w:r w:rsidR="00B35946" w:rsidRPr="00022A9C">
        <w:rPr>
          <w:rFonts w:ascii="Times New Roman" w:hAnsi="Times New Roman" w:cs="Times New Roman"/>
          <w:sz w:val="28"/>
          <w:szCs w:val="28"/>
        </w:rPr>
        <w:t xml:space="preserve">.6 </w:t>
      </w:r>
      <w:r w:rsidR="004C1631" w:rsidRPr="00022A9C">
        <w:rPr>
          <w:rFonts w:ascii="Times New Roman" w:hAnsi="Times New Roman" w:cs="Times New Roman"/>
          <w:sz w:val="28"/>
          <w:szCs w:val="28"/>
        </w:rPr>
        <w:t>забезпечує доп</w:t>
      </w:r>
      <w:r w:rsidR="002910E3" w:rsidRPr="00022A9C">
        <w:rPr>
          <w:rFonts w:ascii="Times New Roman" w:hAnsi="Times New Roman" w:cs="Times New Roman"/>
          <w:sz w:val="28"/>
          <w:szCs w:val="28"/>
        </w:rPr>
        <w:t>овнення запитуваної інформації в</w:t>
      </w:r>
      <w:r w:rsidR="004C1631" w:rsidRPr="00022A9C">
        <w:rPr>
          <w:rFonts w:ascii="Times New Roman" w:hAnsi="Times New Roman" w:cs="Times New Roman"/>
          <w:sz w:val="28"/>
          <w:szCs w:val="28"/>
        </w:rPr>
        <w:t xml:space="preserve"> разі надходження відповідних повідомлень у мобі</w:t>
      </w:r>
      <w:r w:rsidR="00B35946" w:rsidRPr="00022A9C">
        <w:rPr>
          <w:rFonts w:ascii="Times New Roman" w:hAnsi="Times New Roman" w:cs="Times New Roman"/>
          <w:sz w:val="28"/>
          <w:szCs w:val="28"/>
        </w:rPr>
        <w:t>льному додатку</w:t>
      </w:r>
      <w:r w:rsidR="00AD21A8" w:rsidRPr="00022A9C">
        <w:rPr>
          <w:rFonts w:ascii="Times New Roman" w:hAnsi="Times New Roman" w:cs="Times New Roman"/>
          <w:sz w:val="28"/>
          <w:szCs w:val="28"/>
        </w:rPr>
        <w:t xml:space="preserve"> Портал</w:t>
      </w:r>
      <w:r w:rsidR="001178AC" w:rsidRPr="00022A9C">
        <w:rPr>
          <w:rFonts w:ascii="Times New Roman" w:hAnsi="Times New Roman" w:cs="Times New Roman"/>
          <w:sz w:val="28"/>
          <w:szCs w:val="28"/>
        </w:rPr>
        <w:t>у</w:t>
      </w:r>
      <w:r w:rsidR="00B35946" w:rsidRPr="00022A9C">
        <w:rPr>
          <w:rFonts w:ascii="Times New Roman" w:hAnsi="Times New Roman" w:cs="Times New Roman"/>
          <w:sz w:val="28"/>
          <w:szCs w:val="28"/>
        </w:rPr>
        <w:t xml:space="preserve"> Дія </w:t>
      </w:r>
      <w:r w:rsidR="004C1631" w:rsidRPr="00022A9C">
        <w:rPr>
          <w:rFonts w:ascii="Times New Roman" w:hAnsi="Times New Roman" w:cs="Times New Roman"/>
          <w:sz w:val="28"/>
          <w:szCs w:val="28"/>
        </w:rPr>
        <w:t xml:space="preserve"> або додаткове подання документів.</w:t>
      </w:r>
    </w:p>
    <w:p w:rsidR="00E70148" w:rsidRPr="00022A9C" w:rsidRDefault="001A1860" w:rsidP="0047268A">
      <w:pPr>
        <w:spacing w:after="0" w:line="240" w:lineRule="auto"/>
        <w:ind w:firstLine="709"/>
        <w:jc w:val="both"/>
        <w:rPr>
          <w:rFonts w:ascii="Times New Roman" w:hAnsi="Times New Roman" w:cs="Times New Roman"/>
          <w:sz w:val="28"/>
          <w:szCs w:val="28"/>
        </w:rPr>
      </w:pPr>
      <w:bookmarkStart w:id="32" w:name="n102"/>
      <w:bookmarkEnd w:id="32"/>
      <w:r w:rsidRPr="00022A9C">
        <w:rPr>
          <w:rFonts w:ascii="Times New Roman" w:hAnsi="Times New Roman" w:cs="Times New Roman"/>
          <w:sz w:val="28"/>
          <w:szCs w:val="28"/>
        </w:rPr>
        <w:t>31</w:t>
      </w:r>
      <w:r w:rsidR="00064790"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E70148" w:rsidRPr="00022A9C">
        <w:rPr>
          <w:rFonts w:ascii="Times New Roman" w:hAnsi="Times New Roman" w:cs="Times New Roman"/>
          <w:sz w:val="28"/>
          <w:szCs w:val="28"/>
        </w:rPr>
        <w:t xml:space="preserve">Реєстрація </w:t>
      </w:r>
      <w:r w:rsidR="00064790" w:rsidRPr="00022A9C">
        <w:rPr>
          <w:rFonts w:ascii="Times New Roman" w:hAnsi="Times New Roman" w:cs="Times New Roman"/>
          <w:sz w:val="28"/>
          <w:szCs w:val="28"/>
        </w:rPr>
        <w:t>з</w:t>
      </w:r>
      <w:r w:rsidR="00E70148" w:rsidRPr="00022A9C">
        <w:rPr>
          <w:rFonts w:ascii="Times New Roman" w:hAnsi="Times New Roman" w:cs="Times New Roman"/>
          <w:sz w:val="28"/>
          <w:szCs w:val="28"/>
        </w:rPr>
        <w:t>аяви здійснюється автоматично програмними засобами Реєстру пошкодженого та знищеного майна з присвоєнням реєстраційного номера в цьому Реєстрі.</w:t>
      </w:r>
    </w:p>
    <w:p w:rsidR="00E70148" w:rsidRPr="00022A9C" w:rsidRDefault="001A1860" w:rsidP="00906943">
      <w:pPr>
        <w:spacing w:after="0" w:line="240" w:lineRule="auto"/>
        <w:ind w:firstLine="709"/>
        <w:jc w:val="both"/>
        <w:rPr>
          <w:rFonts w:ascii="Times New Roman" w:hAnsi="Times New Roman" w:cs="Times New Roman"/>
          <w:sz w:val="28"/>
          <w:szCs w:val="28"/>
        </w:rPr>
      </w:pPr>
      <w:bookmarkStart w:id="33" w:name="n103"/>
      <w:bookmarkEnd w:id="33"/>
      <w:r w:rsidRPr="00022A9C">
        <w:rPr>
          <w:rFonts w:ascii="Times New Roman" w:hAnsi="Times New Roman" w:cs="Times New Roman"/>
          <w:sz w:val="28"/>
          <w:szCs w:val="28"/>
        </w:rPr>
        <w:t>32</w:t>
      </w:r>
      <w:r w:rsidR="00064790"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102A93" w:rsidRPr="00022A9C">
        <w:rPr>
          <w:rFonts w:ascii="Times New Roman" w:hAnsi="Times New Roman" w:cs="Times New Roman"/>
          <w:sz w:val="28"/>
          <w:szCs w:val="28"/>
        </w:rPr>
        <w:t>Заява про надання компенсації за знищений об’єкт нерухомого майна направляється на розгляд районної к</w:t>
      </w:r>
      <w:r w:rsidR="00AD21A8" w:rsidRPr="00022A9C">
        <w:rPr>
          <w:rFonts w:ascii="Times New Roman" w:hAnsi="Times New Roman" w:cs="Times New Roman"/>
          <w:sz w:val="28"/>
          <w:szCs w:val="28"/>
        </w:rPr>
        <w:t xml:space="preserve">омісії </w:t>
      </w:r>
      <w:r w:rsidR="00102A93" w:rsidRPr="00022A9C">
        <w:rPr>
          <w:rFonts w:ascii="Times New Roman" w:hAnsi="Times New Roman" w:cs="Times New Roman"/>
          <w:sz w:val="28"/>
          <w:szCs w:val="28"/>
        </w:rPr>
        <w:t xml:space="preserve"> автоматично програмними засобами Реєстру пошкодженого та знищеного майна.</w:t>
      </w:r>
    </w:p>
    <w:p w:rsidR="00906943" w:rsidRPr="00022A9C" w:rsidRDefault="00F44A44" w:rsidP="00906943">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w:t>
      </w:r>
      <w:r w:rsidR="001A1860" w:rsidRPr="00022A9C">
        <w:rPr>
          <w:rFonts w:ascii="Times New Roman" w:hAnsi="Times New Roman" w:cs="Times New Roman"/>
          <w:sz w:val="28"/>
          <w:szCs w:val="28"/>
        </w:rPr>
        <w:t>3</w:t>
      </w:r>
      <w:r w:rsidR="002910E3" w:rsidRPr="00022A9C">
        <w:rPr>
          <w:rFonts w:ascii="Times New Roman" w:hAnsi="Times New Roman" w:cs="Times New Roman"/>
          <w:sz w:val="28"/>
          <w:szCs w:val="28"/>
        </w:rPr>
        <w:t>. Районна к</w:t>
      </w:r>
      <w:r w:rsidR="00906943" w:rsidRPr="00022A9C">
        <w:rPr>
          <w:rFonts w:ascii="Times New Roman" w:hAnsi="Times New Roman" w:cs="Times New Roman"/>
          <w:sz w:val="28"/>
          <w:szCs w:val="28"/>
        </w:rPr>
        <w:t>омісія має право зупинити розгляд заяви щодо знищених об’єктів нерухомого майна, якщо проведення обстеження  об’єкта є неможливим з міркувань безпеки.</w:t>
      </w:r>
    </w:p>
    <w:p w:rsidR="00EF4052" w:rsidRPr="00022A9C" w:rsidRDefault="001A1860" w:rsidP="00906943">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34</w:t>
      </w:r>
      <w:r w:rsidR="00EF4052" w:rsidRPr="00022A9C">
        <w:rPr>
          <w:rFonts w:ascii="Times New Roman" w:hAnsi="Times New Roman" w:cs="Times New Roman"/>
          <w:sz w:val="28"/>
          <w:szCs w:val="28"/>
        </w:rPr>
        <w:t xml:space="preserve"> Під час розгляду заяви районна комісія опрацьовує рекомендації Міністерства фінансів України, надані за результатами верифікації інформації, зазначеної в заяві та доданих до неї документах, щодо її відповідності вимогам законодавства, що впливає на визначення права на отримання та розмір компенсації заявника, відповідно до </w:t>
      </w:r>
      <w:hyperlink r:id="rId18" w:tgtFrame="_blank" w:history="1">
        <w:r w:rsidR="00EF4052" w:rsidRPr="00022A9C">
          <w:rPr>
            <w:rFonts w:ascii="Times New Roman" w:hAnsi="Times New Roman" w:cs="Times New Roman"/>
            <w:sz w:val="28"/>
            <w:szCs w:val="28"/>
          </w:rPr>
          <w:t>Закону України</w:t>
        </w:r>
      </w:hyperlink>
      <w:r w:rsidR="00EF4052" w:rsidRPr="00022A9C">
        <w:rPr>
          <w:rFonts w:ascii="Times New Roman" w:hAnsi="Times New Roman" w:cs="Times New Roman"/>
          <w:sz w:val="28"/>
          <w:szCs w:val="28"/>
        </w:rPr>
        <w:t xml:space="preserve"> «Про верифікацію та моніторинг державних виплат</w:t>
      </w:r>
      <w:r w:rsidRPr="00022A9C">
        <w:rPr>
          <w:rFonts w:ascii="Times New Roman" w:hAnsi="Times New Roman" w:cs="Times New Roman"/>
          <w:sz w:val="28"/>
          <w:szCs w:val="28"/>
        </w:rPr>
        <w:t>.</w:t>
      </w:r>
    </w:p>
    <w:p w:rsidR="00906943" w:rsidRPr="00022A9C" w:rsidRDefault="00F44A44" w:rsidP="00906943">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lastRenderedPageBreak/>
        <w:t>3</w:t>
      </w:r>
      <w:r w:rsidR="001A1860" w:rsidRPr="00022A9C">
        <w:rPr>
          <w:rFonts w:ascii="Times New Roman" w:hAnsi="Times New Roman" w:cs="Times New Roman"/>
          <w:sz w:val="28"/>
          <w:szCs w:val="28"/>
        </w:rPr>
        <w:t>5</w:t>
      </w:r>
      <w:r w:rsidR="004F0C84" w:rsidRPr="00022A9C">
        <w:rPr>
          <w:rFonts w:ascii="Times New Roman" w:hAnsi="Times New Roman" w:cs="Times New Roman"/>
          <w:sz w:val="28"/>
          <w:szCs w:val="28"/>
        </w:rPr>
        <w:t>. </w:t>
      </w:r>
      <w:r w:rsidR="00906943" w:rsidRPr="00022A9C">
        <w:rPr>
          <w:rFonts w:ascii="Times New Roman" w:hAnsi="Times New Roman" w:cs="Times New Roman"/>
          <w:sz w:val="28"/>
          <w:szCs w:val="28"/>
        </w:rPr>
        <w:t>Розмір компенсації за знищений об’єкт нерухомого майна розраховується районною комісією за формулою:</w:t>
      </w:r>
    </w:p>
    <w:p w:rsidR="00906943" w:rsidRPr="00022A9C" w:rsidRDefault="00906943" w:rsidP="00906943">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w:t>
      </w:r>
      <w:r w:rsidR="001A1860" w:rsidRPr="00022A9C">
        <w:rPr>
          <w:rFonts w:ascii="Times New Roman" w:hAnsi="Times New Roman" w:cs="Times New Roman"/>
          <w:sz w:val="28"/>
          <w:szCs w:val="28"/>
        </w:rPr>
        <w:t>5</w:t>
      </w:r>
      <w:r w:rsidRPr="00022A9C">
        <w:rPr>
          <w:rFonts w:ascii="Times New Roman" w:hAnsi="Times New Roman" w:cs="Times New Roman"/>
          <w:sz w:val="28"/>
          <w:szCs w:val="28"/>
        </w:rPr>
        <w:t>.1 для зруйнованих квартир, інших житлових примі</w:t>
      </w:r>
      <w:r w:rsidR="002910E3" w:rsidRPr="00022A9C">
        <w:rPr>
          <w:rFonts w:ascii="Times New Roman" w:hAnsi="Times New Roman" w:cs="Times New Roman"/>
          <w:sz w:val="28"/>
          <w:szCs w:val="28"/>
        </w:rPr>
        <w:t>щень у</w:t>
      </w:r>
      <w:r w:rsidRPr="00022A9C">
        <w:rPr>
          <w:rFonts w:ascii="Times New Roman" w:hAnsi="Times New Roman" w:cs="Times New Roman"/>
          <w:sz w:val="28"/>
          <w:szCs w:val="28"/>
        </w:rPr>
        <w:t xml:space="preserve"> будівлі:</w:t>
      </w:r>
    </w:p>
    <w:p w:rsidR="00906943" w:rsidRPr="00022A9C" w:rsidRDefault="0090694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В</w:t>
      </w:r>
      <w:r w:rsidRPr="00022A9C">
        <w:rPr>
          <w:rFonts w:ascii="Times New Roman" w:hAnsi="Times New Roman" w:cs="Times New Roman"/>
          <w:sz w:val="20"/>
          <w:szCs w:val="20"/>
        </w:rPr>
        <w:t>і</w:t>
      </w:r>
      <w:r w:rsidRPr="00022A9C">
        <w:rPr>
          <w:rFonts w:ascii="Times New Roman" w:hAnsi="Times New Roman" w:cs="Times New Roman"/>
          <w:sz w:val="28"/>
          <w:szCs w:val="28"/>
        </w:rPr>
        <w:t>=В</w:t>
      </w:r>
      <w:r w:rsidRPr="00022A9C">
        <w:rPr>
          <w:rFonts w:ascii="Times New Roman" w:hAnsi="Times New Roman" w:cs="Times New Roman"/>
          <w:sz w:val="20"/>
          <w:szCs w:val="20"/>
        </w:rPr>
        <w:t>ср</w:t>
      </w:r>
      <w:r w:rsidRPr="00022A9C">
        <w:rPr>
          <w:rFonts w:ascii="Times New Roman" w:hAnsi="Times New Roman" w:cs="Times New Roman"/>
          <w:sz w:val="28"/>
          <w:szCs w:val="28"/>
        </w:rPr>
        <w:t xml:space="preserve"> х К</w:t>
      </w:r>
      <w:r w:rsidRPr="00022A9C">
        <w:rPr>
          <w:rFonts w:ascii="Times New Roman" w:hAnsi="Times New Roman" w:cs="Times New Roman"/>
          <w:sz w:val="20"/>
          <w:szCs w:val="20"/>
        </w:rPr>
        <w:t>р</w:t>
      </w:r>
      <w:r w:rsidRPr="00022A9C">
        <w:rPr>
          <w:rFonts w:ascii="Times New Roman" w:hAnsi="Times New Roman" w:cs="Times New Roman"/>
          <w:sz w:val="28"/>
          <w:szCs w:val="28"/>
        </w:rPr>
        <w:t xml:space="preserve"> х К</w:t>
      </w:r>
      <w:r w:rsidRPr="00022A9C">
        <w:rPr>
          <w:rFonts w:ascii="Times New Roman" w:hAnsi="Times New Roman" w:cs="Times New Roman"/>
          <w:sz w:val="20"/>
          <w:szCs w:val="20"/>
        </w:rPr>
        <w:t>кімн</w:t>
      </w:r>
      <w:r w:rsidRPr="00022A9C">
        <w:rPr>
          <w:rFonts w:ascii="Times New Roman" w:hAnsi="Times New Roman" w:cs="Times New Roman"/>
          <w:sz w:val="28"/>
          <w:szCs w:val="28"/>
        </w:rPr>
        <w:t xml:space="preserve"> х К</w:t>
      </w:r>
      <w:r w:rsidRPr="00022A9C">
        <w:rPr>
          <w:rFonts w:ascii="Times New Roman" w:hAnsi="Times New Roman" w:cs="Times New Roman"/>
          <w:sz w:val="20"/>
          <w:szCs w:val="20"/>
        </w:rPr>
        <w:t>рік</w:t>
      </w:r>
      <w:r w:rsidRPr="00022A9C">
        <w:rPr>
          <w:rFonts w:ascii="Times New Roman" w:hAnsi="Times New Roman" w:cs="Times New Roman"/>
          <w:sz w:val="28"/>
          <w:szCs w:val="28"/>
        </w:rPr>
        <w:t xml:space="preserve"> х S</w:t>
      </w:r>
      <w:r w:rsidRPr="00022A9C">
        <w:rPr>
          <w:rFonts w:ascii="Times New Roman" w:hAnsi="Times New Roman" w:cs="Times New Roman"/>
          <w:sz w:val="20"/>
          <w:szCs w:val="20"/>
        </w:rPr>
        <w:t xml:space="preserve">зн </w:t>
      </w:r>
      <w:r w:rsidRPr="00022A9C">
        <w:rPr>
          <w:rFonts w:ascii="Times New Roman" w:hAnsi="Times New Roman" w:cs="Times New Roman"/>
          <w:sz w:val="28"/>
          <w:szCs w:val="28"/>
        </w:rPr>
        <w:t>≥ В</w:t>
      </w:r>
      <w:r w:rsidRPr="00022A9C">
        <w:rPr>
          <w:rFonts w:ascii="Times New Roman" w:hAnsi="Times New Roman" w:cs="Times New Roman"/>
          <w:sz w:val="20"/>
          <w:szCs w:val="20"/>
        </w:rPr>
        <w:t>іпов</w:t>
      </w:r>
      <w:r w:rsidR="00AF255E" w:rsidRPr="00022A9C">
        <w:rPr>
          <w:rFonts w:ascii="Times New Roman" w:hAnsi="Times New Roman" w:cs="Times New Roman"/>
          <w:sz w:val="28"/>
          <w:szCs w:val="28"/>
        </w:rPr>
        <w:t>,</w:t>
      </w:r>
      <w:r w:rsidR="002910E3" w:rsidRPr="00022A9C">
        <w:rPr>
          <w:rFonts w:ascii="Times New Roman" w:hAnsi="Times New Roman" w:cs="Times New Roman"/>
          <w:sz w:val="28"/>
          <w:szCs w:val="28"/>
        </w:rPr>
        <w:t xml:space="preserve"> де:</w:t>
      </w:r>
    </w:p>
    <w:p w:rsidR="00AF255E" w:rsidRPr="00022A9C" w:rsidRDefault="001A1860"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.1.1 </w:t>
      </w:r>
      <w:r w:rsidR="00AF255E" w:rsidRPr="00022A9C">
        <w:rPr>
          <w:rFonts w:ascii="Times New Roman" w:hAnsi="Times New Roman" w:cs="Times New Roman"/>
          <w:sz w:val="28"/>
          <w:szCs w:val="28"/>
        </w:rPr>
        <w:t>В</w:t>
      </w:r>
      <w:r w:rsidR="00AF255E" w:rsidRPr="00022A9C">
        <w:rPr>
          <w:rFonts w:ascii="Times New Roman" w:hAnsi="Times New Roman" w:cs="Times New Roman"/>
          <w:sz w:val="20"/>
          <w:szCs w:val="20"/>
        </w:rPr>
        <w:t>і</w:t>
      </w:r>
      <w:r w:rsidR="00AF255E" w:rsidRPr="00022A9C">
        <w:rPr>
          <w:rFonts w:ascii="Times New Roman" w:hAnsi="Times New Roman" w:cs="Times New Roman"/>
          <w:sz w:val="28"/>
          <w:szCs w:val="28"/>
        </w:rPr>
        <w:t xml:space="preserve"> — розмір компенсації за знищений об’єкт нерухомого майна (квартири), гривень;</w:t>
      </w:r>
    </w:p>
    <w:p w:rsidR="00AF255E" w:rsidRPr="00022A9C" w:rsidRDefault="00537BB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.1.2 </w:t>
      </w:r>
      <w:r w:rsidR="00AF255E" w:rsidRPr="00022A9C">
        <w:rPr>
          <w:rFonts w:ascii="Times New Roman" w:hAnsi="Times New Roman" w:cs="Times New Roman"/>
          <w:sz w:val="28"/>
          <w:szCs w:val="28"/>
        </w:rPr>
        <w:t>В</w:t>
      </w:r>
      <w:r w:rsidR="00AF255E" w:rsidRPr="00022A9C">
        <w:rPr>
          <w:rFonts w:ascii="Times New Roman" w:hAnsi="Times New Roman" w:cs="Times New Roman"/>
          <w:sz w:val="20"/>
          <w:szCs w:val="20"/>
        </w:rPr>
        <w:t>ср</w:t>
      </w:r>
      <w:r w:rsidR="00F20184" w:rsidRPr="00022A9C">
        <w:rPr>
          <w:rFonts w:ascii="Times New Roman" w:hAnsi="Times New Roman" w:cs="Times New Roman"/>
          <w:sz w:val="28"/>
          <w:szCs w:val="28"/>
        </w:rPr>
        <w:t xml:space="preserve"> — показник вартості 1 кв. м</w:t>
      </w:r>
      <w:r w:rsidR="00AF255E" w:rsidRPr="00022A9C">
        <w:rPr>
          <w:rFonts w:ascii="Times New Roman" w:hAnsi="Times New Roman" w:cs="Times New Roman"/>
          <w:sz w:val="28"/>
          <w:szCs w:val="28"/>
        </w:rPr>
        <w:t xml:space="preserve"> житла на вторинному ринку в цілому по Україні, що становить 36 422,33 гривні;</w:t>
      </w:r>
    </w:p>
    <w:p w:rsidR="00AF255E" w:rsidRPr="00022A9C" w:rsidRDefault="00537BB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.1.3 </w:t>
      </w:r>
      <w:r w:rsidR="00AF255E" w:rsidRPr="00022A9C">
        <w:rPr>
          <w:rFonts w:ascii="Times New Roman" w:hAnsi="Times New Roman" w:cs="Times New Roman"/>
          <w:sz w:val="28"/>
          <w:szCs w:val="28"/>
        </w:rPr>
        <w:t>К</w:t>
      </w:r>
      <w:r w:rsidR="00AF255E" w:rsidRPr="00022A9C">
        <w:rPr>
          <w:rFonts w:ascii="Times New Roman" w:hAnsi="Times New Roman" w:cs="Times New Roman"/>
          <w:sz w:val="20"/>
          <w:szCs w:val="20"/>
        </w:rPr>
        <w:t>р</w:t>
      </w:r>
      <w:r w:rsidR="00AF255E" w:rsidRPr="00022A9C">
        <w:rPr>
          <w:rFonts w:ascii="Times New Roman" w:hAnsi="Times New Roman" w:cs="Times New Roman"/>
          <w:sz w:val="28"/>
          <w:szCs w:val="28"/>
        </w:rPr>
        <w:t xml:space="preserve"> —</w:t>
      </w:r>
      <w:r w:rsidR="002910E3" w:rsidRPr="00022A9C">
        <w:rPr>
          <w:rFonts w:ascii="Times New Roman" w:hAnsi="Times New Roman" w:cs="Times New Roman"/>
          <w:sz w:val="28"/>
          <w:szCs w:val="28"/>
        </w:rPr>
        <w:t xml:space="preserve"> регіональний коефіцієнт, який у</w:t>
      </w:r>
      <w:r w:rsidR="00AF255E" w:rsidRPr="00022A9C">
        <w:rPr>
          <w:rFonts w:ascii="Times New Roman" w:hAnsi="Times New Roman" w:cs="Times New Roman"/>
          <w:sz w:val="28"/>
          <w:szCs w:val="28"/>
        </w:rPr>
        <w:t>рахову</w:t>
      </w:r>
      <w:r w:rsidR="002910E3" w:rsidRPr="00022A9C">
        <w:rPr>
          <w:rFonts w:ascii="Times New Roman" w:hAnsi="Times New Roman" w:cs="Times New Roman"/>
          <w:sz w:val="28"/>
          <w:szCs w:val="28"/>
        </w:rPr>
        <w:t>є відмінність ціни за 1 кв. м</w:t>
      </w:r>
      <w:r w:rsidR="00AF255E" w:rsidRPr="00022A9C">
        <w:rPr>
          <w:rFonts w:ascii="Times New Roman" w:hAnsi="Times New Roman" w:cs="Times New Roman"/>
          <w:sz w:val="28"/>
          <w:szCs w:val="28"/>
        </w:rPr>
        <w:t xml:space="preserve"> залежно від розташування знищеного об’єкта нерухомого майна (квартири), наведений у додатку 3;</w:t>
      </w:r>
    </w:p>
    <w:p w:rsidR="00AF255E" w:rsidRPr="00022A9C" w:rsidRDefault="00537BB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.1.4 </w:t>
      </w:r>
      <w:r w:rsidR="00AF255E" w:rsidRPr="00022A9C">
        <w:rPr>
          <w:rFonts w:ascii="Times New Roman" w:hAnsi="Times New Roman" w:cs="Times New Roman"/>
          <w:sz w:val="28"/>
          <w:szCs w:val="28"/>
        </w:rPr>
        <w:t>К</w:t>
      </w:r>
      <w:r w:rsidR="00AF255E" w:rsidRPr="00022A9C">
        <w:rPr>
          <w:rFonts w:ascii="Times New Roman" w:hAnsi="Times New Roman" w:cs="Times New Roman"/>
          <w:sz w:val="20"/>
          <w:szCs w:val="20"/>
        </w:rPr>
        <w:t>кімн</w:t>
      </w:r>
      <w:r w:rsidR="002910E3" w:rsidRPr="00022A9C">
        <w:rPr>
          <w:rFonts w:ascii="Times New Roman" w:hAnsi="Times New Roman" w:cs="Times New Roman"/>
          <w:sz w:val="28"/>
          <w:szCs w:val="28"/>
        </w:rPr>
        <w:t xml:space="preserve"> — коефіцієнт, який у</w:t>
      </w:r>
      <w:r w:rsidR="00AF255E" w:rsidRPr="00022A9C">
        <w:rPr>
          <w:rFonts w:ascii="Times New Roman" w:hAnsi="Times New Roman" w:cs="Times New Roman"/>
          <w:sz w:val="28"/>
          <w:szCs w:val="28"/>
        </w:rPr>
        <w:t>рахову</w:t>
      </w:r>
      <w:r w:rsidR="002910E3" w:rsidRPr="00022A9C">
        <w:rPr>
          <w:rFonts w:ascii="Times New Roman" w:hAnsi="Times New Roman" w:cs="Times New Roman"/>
          <w:sz w:val="28"/>
          <w:szCs w:val="28"/>
        </w:rPr>
        <w:t>є відмінність ціни за 1 кв. м</w:t>
      </w:r>
      <w:r w:rsidR="00AF255E" w:rsidRPr="00022A9C">
        <w:rPr>
          <w:rFonts w:ascii="Times New Roman" w:hAnsi="Times New Roman" w:cs="Times New Roman"/>
          <w:sz w:val="28"/>
          <w:szCs w:val="28"/>
        </w:rPr>
        <w:t xml:space="preserve"> залежно від кількості кімнат знищеного об’єкта нерухомого майна (квартири), наведений у додатку 4;</w:t>
      </w:r>
    </w:p>
    <w:p w:rsidR="00AF255E" w:rsidRPr="00022A9C" w:rsidRDefault="00537BB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.1.5 </w:t>
      </w:r>
      <w:r w:rsidR="00AF255E" w:rsidRPr="00022A9C">
        <w:rPr>
          <w:rFonts w:ascii="Times New Roman" w:hAnsi="Times New Roman" w:cs="Times New Roman"/>
          <w:sz w:val="28"/>
          <w:szCs w:val="28"/>
        </w:rPr>
        <w:t>К</w:t>
      </w:r>
      <w:r w:rsidR="00AF255E" w:rsidRPr="00022A9C">
        <w:rPr>
          <w:rFonts w:ascii="Times New Roman" w:hAnsi="Times New Roman" w:cs="Times New Roman"/>
          <w:sz w:val="20"/>
          <w:szCs w:val="20"/>
        </w:rPr>
        <w:t xml:space="preserve">рік </w:t>
      </w:r>
      <w:r w:rsidR="002910E3" w:rsidRPr="00022A9C">
        <w:rPr>
          <w:rFonts w:ascii="Times New Roman" w:hAnsi="Times New Roman" w:cs="Times New Roman"/>
          <w:sz w:val="28"/>
          <w:szCs w:val="28"/>
        </w:rPr>
        <w:t>— коефіцієнт, який у</w:t>
      </w:r>
      <w:r w:rsidR="00AF255E" w:rsidRPr="00022A9C">
        <w:rPr>
          <w:rFonts w:ascii="Times New Roman" w:hAnsi="Times New Roman" w:cs="Times New Roman"/>
          <w:sz w:val="28"/>
          <w:szCs w:val="28"/>
        </w:rPr>
        <w:t>раховує відмінність</w:t>
      </w:r>
      <w:r w:rsidR="002910E3" w:rsidRPr="00022A9C">
        <w:rPr>
          <w:rFonts w:ascii="Times New Roman" w:hAnsi="Times New Roman" w:cs="Times New Roman"/>
          <w:sz w:val="28"/>
          <w:szCs w:val="28"/>
        </w:rPr>
        <w:t xml:space="preserve"> ціни за 1 кв. м</w:t>
      </w:r>
      <w:r w:rsidR="00AF255E" w:rsidRPr="00022A9C">
        <w:rPr>
          <w:rFonts w:ascii="Times New Roman" w:hAnsi="Times New Roman" w:cs="Times New Roman"/>
          <w:sz w:val="28"/>
          <w:szCs w:val="28"/>
        </w:rPr>
        <w:t xml:space="preserve"> залежно від року забудови знищеного об’єкта нерухомого майна (квартири), наведений у додатку 5;</w:t>
      </w:r>
    </w:p>
    <w:p w:rsidR="00FD08B6" w:rsidRPr="00022A9C" w:rsidRDefault="00537BB3" w:rsidP="00FD08B6">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.1.6 </w:t>
      </w:r>
      <w:r w:rsidR="00FD08B6" w:rsidRPr="00022A9C">
        <w:rPr>
          <w:rFonts w:ascii="Times New Roman" w:hAnsi="Times New Roman" w:cs="Times New Roman"/>
          <w:sz w:val="28"/>
          <w:szCs w:val="28"/>
        </w:rPr>
        <w:t>Sзн — площа знищеного об’є</w:t>
      </w:r>
      <w:r w:rsidR="005976B5" w:rsidRPr="00022A9C">
        <w:rPr>
          <w:rFonts w:ascii="Times New Roman" w:hAnsi="Times New Roman" w:cs="Times New Roman"/>
          <w:sz w:val="28"/>
          <w:szCs w:val="28"/>
        </w:rPr>
        <w:t>кта нерухомого майна, кв. м, але не більше 150 кв. м</w:t>
      </w:r>
      <w:r w:rsidR="00FD08B6" w:rsidRPr="00022A9C">
        <w:rPr>
          <w:rFonts w:ascii="Times New Roman" w:hAnsi="Times New Roman" w:cs="Times New Roman"/>
          <w:sz w:val="28"/>
          <w:szCs w:val="28"/>
        </w:rPr>
        <w:t xml:space="preserve"> для квартири та не більше 200 </w:t>
      </w:r>
      <w:r w:rsidR="005976B5" w:rsidRPr="00022A9C">
        <w:rPr>
          <w:rFonts w:ascii="Times New Roman" w:hAnsi="Times New Roman" w:cs="Times New Roman"/>
          <w:sz w:val="28"/>
          <w:szCs w:val="28"/>
        </w:rPr>
        <w:t>кв. м</w:t>
      </w:r>
      <w:r w:rsidR="00FD08B6" w:rsidRPr="00022A9C">
        <w:rPr>
          <w:rFonts w:ascii="Times New Roman" w:hAnsi="Times New Roman" w:cs="Times New Roman"/>
          <w:sz w:val="28"/>
          <w:szCs w:val="28"/>
        </w:rPr>
        <w:t xml:space="preserve"> для будинку садибного типу, садового або дачного будинку</w:t>
      </w:r>
      <w:r w:rsidR="00AF255E" w:rsidRPr="00022A9C">
        <w:rPr>
          <w:rFonts w:ascii="Times New Roman" w:hAnsi="Times New Roman" w:cs="Times New Roman"/>
          <w:sz w:val="28"/>
          <w:szCs w:val="28"/>
        </w:rPr>
        <w:t>;</w:t>
      </w:r>
      <w:r w:rsidR="006F36D7" w:rsidRPr="00022A9C">
        <w:rPr>
          <w:rFonts w:ascii="Times New Roman" w:hAnsi="Times New Roman" w:cs="Times New Roman"/>
          <w:sz w:val="28"/>
          <w:szCs w:val="28"/>
        </w:rPr>
        <w:t> </w:t>
      </w:r>
    </w:p>
    <w:p w:rsidR="00AF255E" w:rsidRPr="00022A9C" w:rsidRDefault="002910E3" w:rsidP="006F36D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w:t>
      </w:r>
      <w:r w:rsidR="00537BB3" w:rsidRPr="00022A9C">
        <w:rPr>
          <w:rFonts w:ascii="Times New Roman" w:hAnsi="Times New Roman" w:cs="Times New Roman"/>
          <w:sz w:val="28"/>
          <w:szCs w:val="28"/>
        </w:rPr>
        <w:t>5</w:t>
      </w:r>
      <w:r w:rsidRPr="00022A9C">
        <w:rPr>
          <w:rFonts w:ascii="Times New Roman" w:hAnsi="Times New Roman" w:cs="Times New Roman"/>
          <w:sz w:val="28"/>
          <w:szCs w:val="28"/>
        </w:rPr>
        <w:t xml:space="preserve">.1.7 </w:t>
      </w:r>
      <w:r w:rsidR="00AF255E" w:rsidRPr="00022A9C">
        <w:rPr>
          <w:rFonts w:ascii="Times New Roman" w:hAnsi="Times New Roman" w:cs="Times New Roman"/>
          <w:sz w:val="28"/>
          <w:szCs w:val="28"/>
        </w:rPr>
        <w:t>В</w:t>
      </w:r>
      <w:r w:rsidR="00AF255E" w:rsidRPr="00022A9C">
        <w:rPr>
          <w:rFonts w:ascii="Times New Roman" w:hAnsi="Times New Roman" w:cs="Times New Roman"/>
          <w:sz w:val="20"/>
          <w:szCs w:val="20"/>
        </w:rPr>
        <w:t>іпов</w:t>
      </w:r>
      <w:r w:rsidR="00AF255E" w:rsidRPr="00022A9C">
        <w:rPr>
          <w:rFonts w:ascii="Times New Roman" w:hAnsi="Times New Roman" w:cs="Times New Roman"/>
          <w:sz w:val="28"/>
          <w:szCs w:val="28"/>
        </w:rPr>
        <w:t>=П</w:t>
      </w:r>
      <w:r w:rsidR="00AF255E" w:rsidRPr="00022A9C">
        <w:rPr>
          <w:rFonts w:ascii="Times New Roman" w:hAnsi="Times New Roman" w:cs="Times New Roman"/>
          <w:sz w:val="20"/>
          <w:szCs w:val="20"/>
        </w:rPr>
        <w:t>ов</w:t>
      </w:r>
      <w:r w:rsidR="00AF255E" w:rsidRPr="00022A9C">
        <w:rPr>
          <w:rFonts w:ascii="Times New Roman" w:hAnsi="Times New Roman" w:cs="Times New Roman"/>
          <w:sz w:val="28"/>
          <w:szCs w:val="28"/>
        </w:rPr>
        <w:t xml:space="preserve"> х S</w:t>
      </w:r>
      <w:r w:rsidR="00AF255E" w:rsidRPr="00022A9C">
        <w:rPr>
          <w:rFonts w:ascii="Times New Roman" w:hAnsi="Times New Roman" w:cs="Times New Roman"/>
          <w:sz w:val="20"/>
          <w:szCs w:val="20"/>
        </w:rPr>
        <w:t>зн</w:t>
      </w:r>
      <w:r w:rsidR="00AF255E" w:rsidRPr="00022A9C">
        <w:rPr>
          <w:rFonts w:ascii="Times New Roman" w:hAnsi="Times New Roman" w:cs="Times New Roman"/>
          <w:sz w:val="28"/>
          <w:szCs w:val="28"/>
        </w:rPr>
        <w:t>,</w:t>
      </w:r>
      <w:r w:rsidRPr="00022A9C">
        <w:rPr>
          <w:rFonts w:ascii="Times New Roman" w:hAnsi="Times New Roman" w:cs="Times New Roman"/>
          <w:sz w:val="28"/>
          <w:szCs w:val="28"/>
        </w:rPr>
        <w:t xml:space="preserve"> де:</w:t>
      </w:r>
    </w:p>
    <w:p w:rsidR="00AF255E" w:rsidRPr="00022A9C" w:rsidRDefault="00537BB3" w:rsidP="00AF255E">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.1.7</w:t>
      </w:r>
      <w:r w:rsidR="00FF245F" w:rsidRPr="00022A9C">
        <w:rPr>
          <w:rFonts w:ascii="Times New Roman" w:hAnsi="Times New Roman" w:cs="Times New Roman"/>
          <w:sz w:val="28"/>
          <w:szCs w:val="28"/>
        </w:rPr>
        <w:t>.1</w:t>
      </w:r>
      <w:r w:rsidR="006F36D7" w:rsidRPr="00022A9C">
        <w:rPr>
          <w:rFonts w:ascii="Times New Roman" w:hAnsi="Times New Roman" w:cs="Times New Roman"/>
          <w:sz w:val="28"/>
          <w:szCs w:val="28"/>
        </w:rPr>
        <w:t xml:space="preserve"> </w:t>
      </w:r>
      <w:r w:rsidR="00AF255E" w:rsidRPr="00022A9C">
        <w:rPr>
          <w:rFonts w:ascii="Times New Roman" w:hAnsi="Times New Roman" w:cs="Times New Roman"/>
          <w:sz w:val="28"/>
          <w:szCs w:val="28"/>
        </w:rPr>
        <w:t>В</w:t>
      </w:r>
      <w:r w:rsidR="00AF255E" w:rsidRPr="00022A9C">
        <w:rPr>
          <w:rFonts w:ascii="Times New Roman" w:hAnsi="Times New Roman" w:cs="Times New Roman"/>
          <w:sz w:val="20"/>
          <w:szCs w:val="20"/>
        </w:rPr>
        <w:t>іпов</w:t>
      </w:r>
      <w:r w:rsidR="00AF255E" w:rsidRPr="00022A9C">
        <w:rPr>
          <w:rFonts w:ascii="Times New Roman" w:hAnsi="Times New Roman" w:cs="Times New Roman"/>
          <w:sz w:val="28"/>
          <w:szCs w:val="28"/>
        </w:rPr>
        <w:t xml:space="preserve"> — компенсація за знищений об’єкт нерухомого майна, визначена за показником опосередкованої вартості спорудження житла за регіонами України, гривень;</w:t>
      </w:r>
    </w:p>
    <w:p w:rsidR="00F4584F" w:rsidRPr="00022A9C" w:rsidRDefault="00537BB3" w:rsidP="00F4584F">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FF245F" w:rsidRPr="00022A9C">
        <w:rPr>
          <w:rFonts w:ascii="Times New Roman" w:hAnsi="Times New Roman" w:cs="Times New Roman"/>
          <w:sz w:val="28"/>
          <w:szCs w:val="28"/>
        </w:rPr>
        <w:t>.1.7.2</w:t>
      </w:r>
      <w:r w:rsidR="006F36D7" w:rsidRPr="00022A9C">
        <w:rPr>
          <w:rFonts w:ascii="Times New Roman" w:hAnsi="Times New Roman" w:cs="Times New Roman"/>
          <w:sz w:val="28"/>
          <w:szCs w:val="28"/>
        </w:rPr>
        <w:t xml:space="preserve"> </w:t>
      </w:r>
      <w:r w:rsidR="00F4584F" w:rsidRPr="00022A9C">
        <w:rPr>
          <w:rFonts w:ascii="Times New Roman" w:hAnsi="Times New Roman" w:cs="Times New Roman"/>
          <w:sz w:val="28"/>
          <w:szCs w:val="28"/>
        </w:rPr>
        <w:t>Пов — показник опосередкованої вартості спорудження житла за регіонами відповідно до місцезнаходження такого майна, затверджений наказом Міністерства розвитку громад та інфраструктури України, станом на дату проведення розрахунку компенсації, гривень;</w:t>
      </w:r>
    </w:p>
    <w:p w:rsidR="00906943" w:rsidRPr="00022A9C" w:rsidRDefault="00906943" w:rsidP="00FC0F7F">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w:t>
      </w:r>
      <w:r w:rsidR="00537BB3" w:rsidRPr="00022A9C">
        <w:rPr>
          <w:rFonts w:ascii="Times New Roman" w:hAnsi="Times New Roman" w:cs="Times New Roman"/>
          <w:sz w:val="28"/>
          <w:szCs w:val="28"/>
        </w:rPr>
        <w:t>5</w:t>
      </w:r>
      <w:r w:rsidRPr="00022A9C">
        <w:rPr>
          <w:rFonts w:ascii="Times New Roman" w:hAnsi="Times New Roman" w:cs="Times New Roman"/>
          <w:sz w:val="28"/>
          <w:szCs w:val="28"/>
        </w:rPr>
        <w:t>.2 для будинку, будинку садибного типу, садового або дачного будинку: В</w:t>
      </w:r>
      <w:r w:rsidRPr="00022A9C">
        <w:rPr>
          <w:rFonts w:ascii="Times New Roman" w:hAnsi="Times New Roman" w:cs="Times New Roman"/>
          <w:sz w:val="20"/>
          <w:szCs w:val="20"/>
        </w:rPr>
        <w:t>і</w:t>
      </w:r>
      <w:r w:rsidRPr="00022A9C">
        <w:rPr>
          <w:rFonts w:ascii="Times New Roman" w:hAnsi="Times New Roman" w:cs="Times New Roman"/>
          <w:sz w:val="28"/>
          <w:szCs w:val="28"/>
        </w:rPr>
        <w:t>=В</w:t>
      </w:r>
      <w:r w:rsidRPr="00022A9C">
        <w:rPr>
          <w:rFonts w:ascii="Times New Roman" w:hAnsi="Times New Roman" w:cs="Times New Roman"/>
          <w:sz w:val="20"/>
          <w:szCs w:val="20"/>
        </w:rPr>
        <w:t>ср</w:t>
      </w:r>
      <w:r w:rsidRPr="00022A9C">
        <w:rPr>
          <w:rFonts w:ascii="Times New Roman" w:hAnsi="Times New Roman" w:cs="Times New Roman"/>
          <w:sz w:val="28"/>
          <w:szCs w:val="28"/>
        </w:rPr>
        <w:t xml:space="preserve"> х К</w:t>
      </w:r>
      <w:r w:rsidRPr="00022A9C">
        <w:rPr>
          <w:rFonts w:ascii="Times New Roman" w:hAnsi="Times New Roman" w:cs="Times New Roman"/>
          <w:sz w:val="20"/>
          <w:szCs w:val="20"/>
        </w:rPr>
        <w:t>р</w:t>
      </w:r>
      <w:r w:rsidRPr="00022A9C">
        <w:rPr>
          <w:rFonts w:ascii="Times New Roman" w:hAnsi="Times New Roman" w:cs="Times New Roman"/>
          <w:sz w:val="28"/>
          <w:szCs w:val="28"/>
        </w:rPr>
        <w:t xml:space="preserve"> х S</w:t>
      </w:r>
      <w:r w:rsidRPr="00022A9C">
        <w:rPr>
          <w:rFonts w:ascii="Times New Roman" w:hAnsi="Times New Roman" w:cs="Times New Roman"/>
          <w:sz w:val="20"/>
          <w:szCs w:val="20"/>
        </w:rPr>
        <w:t>зн</w:t>
      </w:r>
      <w:r w:rsidRPr="00022A9C">
        <w:rPr>
          <w:rFonts w:ascii="Times New Roman" w:hAnsi="Times New Roman" w:cs="Times New Roman"/>
          <w:sz w:val="28"/>
          <w:szCs w:val="28"/>
        </w:rPr>
        <w:t xml:space="preserve"> ≥ В</w:t>
      </w:r>
      <w:r w:rsidRPr="00022A9C">
        <w:rPr>
          <w:rFonts w:ascii="Times New Roman" w:hAnsi="Times New Roman" w:cs="Times New Roman"/>
          <w:sz w:val="20"/>
          <w:szCs w:val="20"/>
        </w:rPr>
        <w:t>іпов</w:t>
      </w:r>
      <w:r w:rsidRPr="00022A9C">
        <w:rPr>
          <w:rFonts w:ascii="Times New Roman" w:hAnsi="Times New Roman" w:cs="Times New Roman"/>
          <w:sz w:val="28"/>
          <w:szCs w:val="28"/>
        </w:rPr>
        <w:t>,</w:t>
      </w:r>
      <w:r w:rsidR="00FF245F" w:rsidRPr="00022A9C">
        <w:rPr>
          <w:rFonts w:ascii="Times New Roman" w:hAnsi="Times New Roman" w:cs="Times New Roman"/>
          <w:sz w:val="28"/>
          <w:szCs w:val="28"/>
        </w:rPr>
        <w:t xml:space="preserve"> де:</w:t>
      </w:r>
    </w:p>
    <w:p w:rsidR="00FC0F7F" w:rsidRPr="00022A9C" w:rsidRDefault="00537BB3" w:rsidP="00BF67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FF245F" w:rsidRPr="00022A9C">
        <w:rPr>
          <w:rFonts w:ascii="Times New Roman" w:hAnsi="Times New Roman" w:cs="Times New Roman"/>
          <w:sz w:val="28"/>
          <w:szCs w:val="28"/>
        </w:rPr>
        <w:t>.2.1</w:t>
      </w:r>
      <w:r w:rsidR="00FC0F7F" w:rsidRPr="00022A9C">
        <w:rPr>
          <w:rFonts w:ascii="Times New Roman" w:hAnsi="Times New Roman" w:cs="Times New Roman"/>
          <w:sz w:val="28"/>
          <w:szCs w:val="28"/>
        </w:rPr>
        <w:t xml:space="preserve"> В</w:t>
      </w:r>
      <w:r w:rsidR="00FC0F7F" w:rsidRPr="00022A9C">
        <w:rPr>
          <w:rFonts w:ascii="Times New Roman" w:hAnsi="Times New Roman" w:cs="Times New Roman"/>
          <w:sz w:val="20"/>
          <w:szCs w:val="20"/>
        </w:rPr>
        <w:t xml:space="preserve">і </w:t>
      </w:r>
      <w:r w:rsidR="00FC0F7F" w:rsidRPr="00022A9C">
        <w:rPr>
          <w:rFonts w:ascii="Times New Roman" w:hAnsi="Times New Roman" w:cs="Times New Roman"/>
          <w:sz w:val="28"/>
          <w:szCs w:val="28"/>
        </w:rPr>
        <w:t>— розмір компенсації за знищений об’єкт нерухомого майна (індивідуальний житловий будинок), гривень;</w:t>
      </w:r>
    </w:p>
    <w:p w:rsidR="00BF6778" w:rsidRPr="00022A9C" w:rsidRDefault="00537BB3" w:rsidP="00BF67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.2.2 </w:t>
      </w:r>
      <w:r w:rsidR="00FC0F7F" w:rsidRPr="00022A9C">
        <w:rPr>
          <w:rFonts w:ascii="Times New Roman" w:hAnsi="Times New Roman" w:cs="Times New Roman"/>
          <w:sz w:val="28"/>
          <w:szCs w:val="28"/>
        </w:rPr>
        <w:t>В</w:t>
      </w:r>
      <w:r w:rsidR="00FC0F7F" w:rsidRPr="00022A9C">
        <w:rPr>
          <w:rFonts w:ascii="Times New Roman" w:hAnsi="Times New Roman" w:cs="Times New Roman"/>
          <w:sz w:val="20"/>
          <w:szCs w:val="20"/>
        </w:rPr>
        <w:t xml:space="preserve">ср </w:t>
      </w:r>
      <w:r w:rsidR="00FF245F" w:rsidRPr="00022A9C">
        <w:rPr>
          <w:rFonts w:ascii="Times New Roman" w:hAnsi="Times New Roman" w:cs="Times New Roman"/>
          <w:sz w:val="28"/>
          <w:szCs w:val="28"/>
        </w:rPr>
        <w:t>— показник вартості 1 кв. м</w:t>
      </w:r>
      <w:r w:rsidR="00FC0F7F" w:rsidRPr="00022A9C">
        <w:rPr>
          <w:rFonts w:ascii="Times New Roman" w:hAnsi="Times New Roman" w:cs="Times New Roman"/>
          <w:sz w:val="28"/>
          <w:szCs w:val="28"/>
        </w:rPr>
        <w:t xml:space="preserve"> індивідуальних житлових будинків на вторинному ринку в цілому по Україні, що становить</w:t>
      </w:r>
      <w:r w:rsidR="00FC0F7F" w:rsidRPr="00022A9C">
        <w:rPr>
          <w:rFonts w:ascii="Times New Roman" w:hAnsi="Times New Roman" w:cs="Times New Roman"/>
          <w:sz w:val="28"/>
          <w:szCs w:val="28"/>
        </w:rPr>
        <w:br/>
        <w:t>22 197,14 гривні;</w:t>
      </w:r>
    </w:p>
    <w:p w:rsidR="00FC0F7F" w:rsidRPr="00022A9C" w:rsidRDefault="00537BB3" w:rsidP="00BF6778">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35</w:t>
      </w:r>
      <w:r w:rsidR="006F36D7" w:rsidRPr="00022A9C">
        <w:rPr>
          <w:rFonts w:ascii="Times New Roman" w:hAnsi="Times New Roman" w:cs="Times New Roman"/>
          <w:sz w:val="28"/>
          <w:szCs w:val="28"/>
        </w:rPr>
        <w:t xml:space="preserve">.2.3 </w:t>
      </w:r>
      <w:r w:rsidR="00FC0F7F" w:rsidRPr="00022A9C">
        <w:rPr>
          <w:rFonts w:ascii="Times New Roman" w:hAnsi="Times New Roman" w:cs="Times New Roman"/>
          <w:sz w:val="28"/>
          <w:szCs w:val="28"/>
        </w:rPr>
        <w:t>К</w:t>
      </w:r>
      <w:r w:rsidR="00FC0F7F" w:rsidRPr="00022A9C">
        <w:rPr>
          <w:rFonts w:ascii="Times New Roman" w:hAnsi="Times New Roman" w:cs="Times New Roman"/>
          <w:sz w:val="20"/>
          <w:szCs w:val="20"/>
        </w:rPr>
        <w:t>р</w:t>
      </w:r>
      <w:r w:rsidR="00FC0F7F" w:rsidRPr="00022A9C">
        <w:rPr>
          <w:rFonts w:ascii="Times New Roman" w:hAnsi="Times New Roman" w:cs="Times New Roman"/>
          <w:sz w:val="28"/>
          <w:szCs w:val="28"/>
        </w:rPr>
        <w:t xml:space="preserve"> — </w:t>
      </w:r>
      <w:bookmarkStart w:id="34" w:name="_Hlk135650470"/>
      <w:r w:rsidR="00FF245F" w:rsidRPr="00022A9C">
        <w:rPr>
          <w:rFonts w:ascii="Times New Roman" w:hAnsi="Times New Roman" w:cs="Times New Roman"/>
          <w:sz w:val="28"/>
          <w:szCs w:val="28"/>
        </w:rPr>
        <w:t>регіональний коефіцієнт, який у</w:t>
      </w:r>
      <w:r w:rsidR="00FC0F7F" w:rsidRPr="00022A9C">
        <w:rPr>
          <w:rFonts w:ascii="Times New Roman" w:hAnsi="Times New Roman" w:cs="Times New Roman"/>
          <w:sz w:val="28"/>
          <w:szCs w:val="28"/>
        </w:rPr>
        <w:t>рахову</w:t>
      </w:r>
      <w:r w:rsidR="00FF245F" w:rsidRPr="00022A9C">
        <w:rPr>
          <w:rFonts w:ascii="Times New Roman" w:hAnsi="Times New Roman" w:cs="Times New Roman"/>
          <w:sz w:val="28"/>
          <w:szCs w:val="28"/>
        </w:rPr>
        <w:t>є відмінність ціни за 1 кв. м</w:t>
      </w:r>
      <w:r w:rsidR="00FC0F7F" w:rsidRPr="00022A9C">
        <w:rPr>
          <w:rFonts w:ascii="Times New Roman" w:hAnsi="Times New Roman" w:cs="Times New Roman"/>
          <w:sz w:val="28"/>
          <w:szCs w:val="28"/>
        </w:rPr>
        <w:t xml:space="preserve"> залежно від розташування знищеного об’єкта нерухомого майна (індивідуального житлового будинку)</w:t>
      </w:r>
      <w:bookmarkEnd w:id="34"/>
      <w:r w:rsidR="00FC0F7F" w:rsidRPr="00022A9C">
        <w:rPr>
          <w:rFonts w:ascii="Times New Roman" w:hAnsi="Times New Roman" w:cs="Times New Roman"/>
          <w:sz w:val="28"/>
          <w:szCs w:val="28"/>
        </w:rPr>
        <w:t>, наведений у додатку 6.</w:t>
      </w:r>
    </w:p>
    <w:p w:rsidR="00FC0F7F" w:rsidRPr="00022A9C" w:rsidRDefault="00537BB3" w:rsidP="00137AF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36</w:t>
      </w:r>
      <w:r w:rsidR="004F0C84" w:rsidRPr="00022A9C">
        <w:rPr>
          <w:rFonts w:ascii="Times New Roman" w:hAnsi="Times New Roman" w:cs="Times New Roman"/>
          <w:sz w:val="28"/>
          <w:szCs w:val="28"/>
        </w:rPr>
        <w:t>. </w:t>
      </w:r>
      <w:r w:rsidR="00FC0F7F" w:rsidRPr="00022A9C">
        <w:rPr>
          <w:rFonts w:ascii="Times New Roman" w:hAnsi="Times New Roman" w:cs="Times New Roman"/>
          <w:sz w:val="28"/>
          <w:szCs w:val="28"/>
        </w:rPr>
        <w:t>Розмір компенсації встановлюється на рівні не нижче вартості спорудження житла відповідної площі, розрахованої за показ</w:t>
      </w:r>
      <w:r w:rsidR="00997A6B" w:rsidRPr="00022A9C">
        <w:rPr>
          <w:rFonts w:ascii="Times New Roman" w:hAnsi="Times New Roman" w:cs="Times New Roman"/>
          <w:sz w:val="28"/>
          <w:szCs w:val="28"/>
        </w:rPr>
        <w:t>ником опосередкованої вартості в</w:t>
      </w:r>
      <w:r w:rsidR="00FC0F7F" w:rsidRPr="00022A9C">
        <w:rPr>
          <w:rFonts w:ascii="Times New Roman" w:hAnsi="Times New Roman" w:cs="Times New Roman"/>
          <w:sz w:val="28"/>
          <w:szCs w:val="28"/>
        </w:rPr>
        <w:t xml:space="preserve"> регіонах України відповідно до місцезнаходження такого майна (В</w:t>
      </w:r>
      <w:r w:rsidR="00FC0F7F" w:rsidRPr="00022A9C">
        <w:rPr>
          <w:rFonts w:ascii="Times New Roman" w:hAnsi="Times New Roman" w:cs="Times New Roman"/>
          <w:sz w:val="20"/>
          <w:szCs w:val="20"/>
        </w:rPr>
        <w:t>іпов</w:t>
      </w:r>
      <w:r w:rsidR="00FC0F7F" w:rsidRPr="00022A9C">
        <w:rPr>
          <w:rFonts w:ascii="Times New Roman" w:hAnsi="Times New Roman" w:cs="Times New Roman"/>
          <w:sz w:val="28"/>
          <w:szCs w:val="28"/>
        </w:rPr>
        <w:t>).</w:t>
      </w:r>
    </w:p>
    <w:p w:rsidR="00F4584F" w:rsidRPr="00022A9C" w:rsidRDefault="00537BB3" w:rsidP="00F4584F">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37.</w:t>
      </w:r>
      <w:r w:rsidR="00F4584F" w:rsidRPr="00022A9C">
        <w:rPr>
          <w:rFonts w:ascii="Times New Roman" w:hAnsi="Times New Roman" w:cs="Times New Roman"/>
          <w:sz w:val="28"/>
          <w:szCs w:val="28"/>
        </w:rPr>
        <w:t xml:space="preserve"> Засобами Реєстру пошкодженого і знищеного майна здійснюється фіксація площі</w:t>
      </w:r>
      <w:r w:rsidR="005976B5" w:rsidRPr="00022A9C">
        <w:rPr>
          <w:rFonts w:ascii="Times New Roman" w:hAnsi="Times New Roman" w:cs="Times New Roman"/>
          <w:sz w:val="28"/>
          <w:szCs w:val="28"/>
        </w:rPr>
        <w:t xml:space="preserve"> об’єкта зруйнованого майна, що</w:t>
      </w:r>
      <w:r w:rsidR="00F4584F" w:rsidRPr="00022A9C">
        <w:rPr>
          <w:rFonts w:ascii="Times New Roman" w:hAnsi="Times New Roman" w:cs="Times New Roman"/>
          <w:sz w:val="28"/>
          <w:szCs w:val="28"/>
        </w:rPr>
        <w:t xml:space="preserve"> перевищує максимальні </w:t>
      </w:r>
      <w:r w:rsidR="00F4584F" w:rsidRPr="00022A9C">
        <w:rPr>
          <w:rFonts w:ascii="Times New Roman" w:hAnsi="Times New Roman" w:cs="Times New Roman"/>
          <w:sz w:val="28"/>
          <w:szCs w:val="28"/>
        </w:rPr>
        <w:lastRenderedPageBreak/>
        <w:t>обмеження площі для під</w:t>
      </w:r>
      <w:r w:rsidR="005976B5" w:rsidRPr="00022A9C">
        <w:rPr>
          <w:rFonts w:ascii="Times New Roman" w:hAnsi="Times New Roman" w:cs="Times New Roman"/>
          <w:sz w:val="28"/>
          <w:szCs w:val="28"/>
        </w:rPr>
        <w:t>рахунку компенсації, визначені в підпункті 35</w:t>
      </w:r>
      <w:r w:rsidR="00F4584F" w:rsidRPr="00022A9C">
        <w:rPr>
          <w:rFonts w:ascii="Times New Roman" w:hAnsi="Times New Roman" w:cs="Times New Roman"/>
          <w:sz w:val="28"/>
          <w:szCs w:val="28"/>
        </w:rPr>
        <w:t>.1.6.      У подальшому площа, щодо якої не була нарахована</w:t>
      </w:r>
      <w:r w:rsidR="005976B5" w:rsidRPr="00022A9C">
        <w:rPr>
          <w:rFonts w:ascii="Times New Roman" w:hAnsi="Times New Roman" w:cs="Times New Roman"/>
          <w:sz w:val="28"/>
          <w:szCs w:val="28"/>
        </w:rPr>
        <w:t xml:space="preserve"> компенсація, буде використана в</w:t>
      </w:r>
      <w:r w:rsidR="00F4584F" w:rsidRPr="00022A9C">
        <w:rPr>
          <w:rFonts w:ascii="Times New Roman" w:hAnsi="Times New Roman" w:cs="Times New Roman"/>
          <w:sz w:val="28"/>
          <w:szCs w:val="28"/>
        </w:rPr>
        <w:t xml:space="preserve"> разі подання заяви на компенсацію за рахунок репарацій або інших джерел, якщо така компенсація б</w:t>
      </w:r>
      <w:r w:rsidR="005976B5" w:rsidRPr="00022A9C">
        <w:rPr>
          <w:rFonts w:ascii="Times New Roman" w:hAnsi="Times New Roman" w:cs="Times New Roman"/>
          <w:sz w:val="28"/>
          <w:szCs w:val="28"/>
        </w:rPr>
        <w:t>уде передбачена нормативно</w:t>
      </w:r>
      <w:r w:rsidR="00F20184" w:rsidRPr="00022A9C">
        <w:rPr>
          <w:rFonts w:ascii="Times New Roman" w:hAnsi="Times New Roman" w:cs="Times New Roman"/>
          <w:sz w:val="28"/>
          <w:szCs w:val="28"/>
        </w:rPr>
        <w:t>-</w:t>
      </w:r>
      <w:r w:rsidR="005976B5" w:rsidRPr="00022A9C">
        <w:rPr>
          <w:rFonts w:ascii="Times New Roman" w:hAnsi="Times New Roman" w:cs="Times New Roman"/>
          <w:sz w:val="28"/>
          <w:szCs w:val="28"/>
        </w:rPr>
        <w:t xml:space="preserve"> </w:t>
      </w:r>
      <w:r w:rsidR="00F4584F" w:rsidRPr="00022A9C">
        <w:rPr>
          <w:rFonts w:ascii="Times New Roman" w:hAnsi="Times New Roman" w:cs="Times New Roman"/>
          <w:sz w:val="28"/>
          <w:szCs w:val="28"/>
        </w:rPr>
        <w:t xml:space="preserve"> правовими актами.</w:t>
      </w:r>
    </w:p>
    <w:p w:rsidR="00906943" w:rsidRPr="00022A9C" w:rsidRDefault="001A1FA8" w:rsidP="00137AF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537BB3" w:rsidRPr="00022A9C">
        <w:rPr>
          <w:rFonts w:ascii="Times New Roman" w:hAnsi="Times New Roman" w:cs="Times New Roman"/>
          <w:sz w:val="28"/>
          <w:szCs w:val="28"/>
        </w:rPr>
        <w:t>38</w:t>
      </w:r>
      <w:r w:rsidR="00906943" w:rsidRPr="00022A9C">
        <w:rPr>
          <w:rFonts w:ascii="Times New Roman" w:hAnsi="Times New Roman" w:cs="Times New Roman"/>
          <w:sz w:val="28"/>
          <w:szCs w:val="28"/>
        </w:rPr>
        <w:t>. Якщо предметом договору купівлі-продажу є житло, розміщене на земельній ділянці, кошти можуть спрямовуватися на придбання земельної ділянки, на якій розміщене житло, у межах наданої грошової компенсації за житловим сертифікатом, що зазначається в договорі. У такому разі в платіжному дорученні щодо перерахування коштів зазначаються реквізити договорів купівлі-продажу житла та земельної ділянки, на якій воно розміщене.</w:t>
      </w:r>
    </w:p>
    <w:p w:rsidR="00702849" w:rsidRPr="00022A9C" w:rsidRDefault="00537BB3" w:rsidP="00702849">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39</w:t>
      </w:r>
      <w:r w:rsidR="00702849" w:rsidRPr="00022A9C">
        <w:rPr>
          <w:rFonts w:ascii="Times New Roman" w:hAnsi="Times New Roman" w:cs="Times New Roman"/>
          <w:sz w:val="28"/>
          <w:szCs w:val="28"/>
        </w:rPr>
        <w:t>. Компенсація надається її отримувачам через Акціонерне товариство «Державний ощадний банк України».</w:t>
      </w:r>
    </w:p>
    <w:p w:rsidR="00702849" w:rsidRPr="00022A9C" w:rsidRDefault="00537BB3" w:rsidP="00702849">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40</w:t>
      </w:r>
      <w:r w:rsidR="00702849" w:rsidRPr="00022A9C">
        <w:rPr>
          <w:rFonts w:ascii="Times New Roman" w:hAnsi="Times New Roman" w:cs="Times New Roman"/>
          <w:sz w:val="28"/>
          <w:szCs w:val="28"/>
        </w:rPr>
        <w:t>. Головним розпорядником бюджетних коштів та відповідальним виконавцем бюджетної програми для надання компенсації шляхом надання грошових коштів для фінансування будівництва будинку садибного типу, садового або дачного будинку є Міністерство розвитку громад, територій та інфраструктури України.</w:t>
      </w:r>
    </w:p>
    <w:p w:rsidR="00702849" w:rsidRPr="00022A9C" w:rsidRDefault="00537BB3" w:rsidP="00702849">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41</w:t>
      </w:r>
      <w:r w:rsidR="00702849" w:rsidRPr="00022A9C">
        <w:rPr>
          <w:rFonts w:ascii="Times New Roman" w:hAnsi="Times New Roman" w:cs="Times New Roman"/>
          <w:sz w:val="28"/>
          <w:szCs w:val="28"/>
        </w:rPr>
        <w:t xml:space="preserve">. Відомості про отримувачів компенсації передаються до </w:t>
      </w:r>
      <w:r w:rsidR="002E15C7" w:rsidRPr="00022A9C">
        <w:rPr>
          <w:rFonts w:ascii="Times New Roman" w:hAnsi="Times New Roman" w:cs="Times New Roman"/>
          <w:sz w:val="28"/>
          <w:szCs w:val="28"/>
        </w:rPr>
        <w:t>Міністерства</w:t>
      </w:r>
      <w:r w:rsidR="00702849" w:rsidRPr="00022A9C">
        <w:rPr>
          <w:rFonts w:ascii="Times New Roman" w:hAnsi="Times New Roman" w:cs="Times New Roman"/>
          <w:sz w:val="28"/>
          <w:szCs w:val="28"/>
        </w:rPr>
        <w:t xml:space="preserve"> розвитку громад, територій та інфраструктури України  автоматично програмними засобами Реєстру пошкодженого та знищеного майна в режимі реального часу.</w:t>
      </w:r>
    </w:p>
    <w:p w:rsidR="002E15C7" w:rsidRPr="00022A9C" w:rsidRDefault="00537BB3" w:rsidP="002E15C7">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42</w:t>
      </w:r>
      <w:r w:rsidR="002E15C7" w:rsidRPr="00022A9C">
        <w:rPr>
          <w:rFonts w:ascii="Times New Roman" w:hAnsi="Times New Roman" w:cs="Times New Roman"/>
          <w:sz w:val="28"/>
          <w:szCs w:val="28"/>
        </w:rPr>
        <w:t xml:space="preserve">. Інформація щодо наявності/відсутності грошових коштів на небюджетному рахунку розміщується на  </w:t>
      </w:r>
      <w:r w:rsidR="00997A6B" w:rsidRPr="00022A9C">
        <w:rPr>
          <w:rFonts w:ascii="Times New Roman" w:hAnsi="Times New Roman" w:cs="Times New Roman"/>
          <w:sz w:val="28"/>
          <w:szCs w:val="28"/>
        </w:rPr>
        <w:t>веб</w:t>
      </w:r>
      <w:r w:rsidR="002E15C7" w:rsidRPr="00022A9C">
        <w:rPr>
          <w:rFonts w:ascii="Times New Roman" w:hAnsi="Times New Roman" w:cs="Times New Roman"/>
          <w:sz w:val="28"/>
          <w:szCs w:val="28"/>
        </w:rPr>
        <w:t>сайті Міністерства розвитку громад, територій та інфраструктури України.</w:t>
      </w:r>
    </w:p>
    <w:p w:rsidR="00FC1714" w:rsidRPr="00022A9C" w:rsidRDefault="002E15C7" w:rsidP="00FC171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537BB3" w:rsidRPr="00022A9C">
        <w:rPr>
          <w:rFonts w:ascii="Times New Roman" w:hAnsi="Times New Roman" w:cs="Times New Roman"/>
          <w:sz w:val="28"/>
          <w:szCs w:val="28"/>
        </w:rPr>
        <w:t>43</w:t>
      </w:r>
      <w:r w:rsidR="00FC1714" w:rsidRPr="00022A9C">
        <w:rPr>
          <w:rFonts w:ascii="Times New Roman" w:hAnsi="Times New Roman" w:cs="Times New Roman"/>
          <w:sz w:val="28"/>
          <w:szCs w:val="28"/>
        </w:rPr>
        <w:t>. Проведення виплат к</w:t>
      </w:r>
      <w:r w:rsidR="005976B5" w:rsidRPr="00022A9C">
        <w:rPr>
          <w:rFonts w:ascii="Times New Roman" w:hAnsi="Times New Roman" w:cs="Times New Roman"/>
          <w:sz w:val="28"/>
          <w:szCs w:val="28"/>
        </w:rPr>
        <w:t>омпенсації здійснюється за умов</w:t>
      </w:r>
      <w:r w:rsidR="00FC1714" w:rsidRPr="00022A9C">
        <w:rPr>
          <w:rFonts w:ascii="Times New Roman" w:hAnsi="Times New Roman" w:cs="Times New Roman"/>
          <w:sz w:val="28"/>
          <w:szCs w:val="28"/>
        </w:rPr>
        <w:t>:</w:t>
      </w:r>
    </w:p>
    <w:p w:rsidR="00FC1714" w:rsidRPr="00022A9C" w:rsidRDefault="00537BB3" w:rsidP="00FC1714">
      <w:pPr>
        <w:spacing w:after="0" w:line="240" w:lineRule="auto"/>
        <w:jc w:val="both"/>
        <w:rPr>
          <w:rFonts w:ascii="Times New Roman" w:hAnsi="Times New Roman" w:cs="Times New Roman"/>
          <w:sz w:val="28"/>
          <w:szCs w:val="28"/>
        </w:rPr>
      </w:pPr>
      <w:bookmarkStart w:id="35" w:name="n74"/>
      <w:bookmarkEnd w:id="35"/>
      <w:r w:rsidRPr="00022A9C">
        <w:rPr>
          <w:rFonts w:ascii="Times New Roman" w:hAnsi="Times New Roman" w:cs="Times New Roman"/>
          <w:sz w:val="28"/>
          <w:szCs w:val="28"/>
        </w:rPr>
        <w:t xml:space="preserve">          43</w:t>
      </w:r>
      <w:r w:rsidR="00FC1714" w:rsidRPr="00022A9C">
        <w:rPr>
          <w:rFonts w:ascii="Times New Roman" w:hAnsi="Times New Roman" w:cs="Times New Roman"/>
          <w:sz w:val="28"/>
          <w:szCs w:val="28"/>
        </w:rPr>
        <w:t>.1 наявності в Єдиній державній електронній системі у сфері будівництва документів, що дають отримувачу компенсації право на виконання будівельних робіт;</w:t>
      </w:r>
    </w:p>
    <w:p w:rsidR="00FC1714" w:rsidRPr="00022A9C" w:rsidRDefault="00537BB3" w:rsidP="00FC1714">
      <w:pPr>
        <w:spacing w:after="0" w:line="240" w:lineRule="auto"/>
        <w:jc w:val="both"/>
        <w:rPr>
          <w:rFonts w:ascii="Times New Roman" w:hAnsi="Times New Roman" w:cs="Times New Roman"/>
          <w:sz w:val="28"/>
          <w:szCs w:val="28"/>
        </w:rPr>
      </w:pPr>
      <w:bookmarkStart w:id="36" w:name="n75"/>
      <w:bookmarkEnd w:id="36"/>
      <w:r w:rsidRPr="00022A9C">
        <w:rPr>
          <w:rFonts w:ascii="Times New Roman" w:hAnsi="Times New Roman" w:cs="Times New Roman"/>
          <w:sz w:val="28"/>
          <w:szCs w:val="28"/>
        </w:rPr>
        <w:t xml:space="preserve">          43</w:t>
      </w:r>
      <w:r w:rsidR="00FC1714" w:rsidRPr="00022A9C">
        <w:rPr>
          <w:rFonts w:ascii="Times New Roman" w:hAnsi="Times New Roman" w:cs="Times New Roman"/>
          <w:sz w:val="28"/>
          <w:szCs w:val="28"/>
        </w:rPr>
        <w:t>.2 наявності відомостей щодо державної реєстрації припинення права власності на знищений об’єкт нерухомого майна, що містяться в Державному реєстрі</w:t>
      </w:r>
      <w:r w:rsidR="00F20184" w:rsidRPr="00022A9C">
        <w:rPr>
          <w:rFonts w:ascii="Times New Roman" w:hAnsi="Times New Roman" w:cs="Times New Roman"/>
          <w:sz w:val="28"/>
          <w:szCs w:val="28"/>
        </w:rPr>
        <w:t xml:space="preserve"> речових прав на нерухоме майно.</w:t>
      </w:r>
    </w:p>
    <w:p w:rsidR="00FC1714" w:rsidRPr="00022A9C" w:rsidRDefault="00FC1714" w:rsidP="00FC1714">
      <w:pPr>
        <w:spacing w:after="0" w:line="240" w:lineRule="auto"/>
        <w:jc w:val="both"/>
        <w:rPr>
          <w:rFonts w:ascii="Times New Roman" w:hAnsi="Times New Roman" w:cs="Times New Roman"/>
          <w:sz w:val="28"/>
          <w:szCs w:val="28"/>
        </w:rPr>
      </w:pPr>
      <w:bookmarkStart w:id="37" w:name="n76"/>
      <w:bookmarkEnd w:id="37"/>
      <w:r w:rsidRPr="00022A9C">
        <w:rPr>
          <w:rFonts w:ascii="Times New Roman" w:hAnsi="Times New Roman" w:cs="Times New Roman"/>
          <w:sz w:val="28"/>
          <w:szCs w:val="28"/>
        </w:rPr>
        <w:t xml:space="preserve">         </w:t>
      </w:r>
      <w:r w:rsidR="00537BB3" w:rsidRPr="00022A9C">
        <w:rPr>
          <w:rFonts w:ascii="Times New Roman" w:hAnsi="Times New Roman" w:cs="Times New Roman"/>
          <w:sz w:val="28"/>
          <w:szCs w:val="28"/>
        </w:rPr>
        <w:t>44. Ч</w:t>
      </w:r>
      <w:r w:rsidRPr="00022A9C">
        <w:rPr>
          <w:rFonts w:ascii="Times New Roman" w:hAnsi="Times New Roman" w:cs="Times New Roman"/>
          <w:sz w:val="28"/>
          <w:szCs w:val="28"/>
        </w:rPr>
        <w:t>ерговість проведення виплат компенсації формується автоматично програмними засобами Реєстру пошкодженого та знищеного майна з урахуванням пріоритетного права на отримання компенсації.</w:t>
      </w:r>
    </w:p>
    <w:p w:rsidR="00CE183F" w:rsidRPr="00022A9C" w:rsidRDefault="004F0C84" w:rsidP="00CE183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537BB3" w:rsidRPr="00022A9C">
        <w:rPr>
          <w:rFonts w:ascii="Times New Roman" w:hAnsi="Times New Roman" w:cs="Times New Roman"/>
          <w:sz w:val="28"/>
          <w:szCs w:val="28"/>
        </w:rPr>
        <w:t>45.</w:t>
      </w:r>
      <w:r w:rsidR="00CE183F" w:rsidRPr="00022A9C">
        <w:rPr>
          <w:rFonts w:ascii="Times New Roman" w:hAnsi="Times New Roman" w:cs="Times New Roman"/>
          <w:sz w:val="28"/>
          <w:szCs w:val="28"/>
        </w:rPr>
        <w:t xml:space="preserve"> Компенсація за знищений індивідуальний житловий будинок для фінансування будівництва будинку садибного типу, садового або дачного будинку має цільове призначення та надається для придбання будівельної продукції з метою виконання будівельних робіт самостійно отримувачем компенсації або шляхом замовлення</w:t>
      </w:r>
      <w:r w:rsidR="00F20184" w:rsidRPr="00022A9C">
        <w:rPr>
          <w:rFonts w:ascii="Times New Roman" w:hAnsi="Times New Roman" w:cs="Times New Roman"/>
          <w:sz w:val="28"/>
          <w:szCs w:val="28"/>
        </w:rPr>
        <w:t xml:space="preserve"> виконання відповідних послуг і</w:t>
      </w:r>
      <w:r w:rsidR="00CE183F" w:rsidRPr="00022A9C">
        <w:rPr>
          <w:rFonts w:ascii="Times New Roman" w:hAnsi="Times New Roman" w:cs="Times New Roman"/>
          <w:sz w:val="28"/>
          <w:szCs w:val="28"/>
        </w:rPr>
        <w:t xml:space="preserve"> робіт.</w:t>
      </w:r>
    </w:p>
    <w:p w:rsidR="00CE183F" w:rsidRPr="00022A9C" w:rsidRDefault="00537BB3" w:rsidP="00CE183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46. В</w:t>
      </w:r>
      <w:r w:rsidR="00CE183F" w:rsidRPr="00022A9C">
        <w:rPr>
          <w:rFonts w:ascii="Times New Roman" w:hAnsi="Times New Roman" w:cs="Times New Roman"/>
          <w:sz w:val="28"/>
          <w:szCs w:val="28"/>
        </w:rPr>
        <w:t>иплата компенсації для фінансування будівництва будинку садибного типу, садового або дачного будинку здійснюєть</w:t>
      </w:r>
      <w:r w:rsidR="005976B5" w:rsidRPr="00022A9C">
        <w:rPr>
          <w:rFonts w:ascii="Times New Roman" w:hAnsi="Times New Roman" w:cs="Times New Roman"/>
          <w:sz w:val="28"/>
          <w:szCs w:val="28"/>
        </w:rPr>
        <w:t>ся з урахуванням умов, визначени</w:t>
      </w:r>
      <w:r w:rsidR="00F20184" w:rsidRPr="00022A9C">
        <w:rPr>
          <w:rFonts w:ascii="Times New Roman" w:hAnsi="Times New Roman" w:cs="Times New Roman"/>
          <w:sz w:val="28"/>
          <w:szCs w:val="28"/>
        </w:rPr>
        <w:t>х у</w:t>
      </w:r>
      <w:r w:rsidR="00E85ACE" w:rsidRPr="00022A9C">
        <w:rPr>
          <w:rFonts w:ascii="Times New Roman" w:hAnsi="Times New Roman" w:cs="Times New Roman"/>
          <w:sz w:val="28"/>
          <w:szCs w:val="28"/>
        </w:rPr>
        <w:t xml:space="preserve"> пунктах 14, 35 та 44</w:t>
      </w:r>
      <w:r w:rsidR="00CE183F" w:rsidRPr="00022A9C">
        <w:rPr>
          <w:rFonts w:ascii="Times New Roman" w:hAnsi="Times New Roman" w:cs="Times New Roman"/>
          <w:sz w:val="28"/>
          <w:szCs w:val="28"/>
        </w:rPr>
        <w:t xml:space="preserve"> Порядку, двома платежами:</w:t>
      </w:r>
    </w:p>
    <w:p w:rsidR="00CE183F" w:rsidRPr="00022A9C" w:rsidRDefault="00537BB3" w:rsidP="00CE183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lastRenderedPageBreak/>
        <w:t xml:space="preserve">           46.1</w:t>
      </w:r>
      <w:r w:rsidR="00CE183F" w:rsidRPr="00022A9C">
        <w:rPr>
          <w:rFonts w:ascii="Times New Roman" w:hAnsi="Times New Roman" w:cs="Times New Roman"/>
          <w:sz w:val="28"/>
          <w:szCs w:val="28"/>
        </w:rPr>
        <w:t xml:space="preserve">  50 відсотків суми компенсації виплачується після за</w:t>
      </w:r>
      <w:r w:rsidR="005976B5" w:rsidRPr="00022A9C">
        <w:rPr>
          <w:rFonts w:ascii="Times New Roman" w:hAnsi="Times New Roman" w:cs="Times New Roman"/>
          <w:sz w:val="28"/>
          <w:szCs w:val="28"/>
        </w:rPr>
        <w:t>твердження виконкомом районної в</w:t>
      </w:r>
      <w:r w:rsidR="00CE183F" w:rsidRPr="00022A9C">
        <w:rPr>
          <w:rFonts w:ascii="Times New Roman" w:hAnsi="Times New Roman" w:cs="Times New Roman"/>
          <w:sz w:val="28"/>
          <w:szCs w:val="28"/>
        </w:rPr>
        <w:t xml:space="preserve"> місті ради рішення районної комісії про надання компенсації;</w:t>
      </w:r>
    </w:p>
    <w:p w:rsidR="00537BB3" w:rsidRPr="00022A9C" w:rsidRDefault="00537BB3" w:rsidP="00CE183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46.2 залишок в обсязі 50 відсотків суми компенсації виплачується після подання</w:t>
      </w:r>
      <w:r w:rsidR="00ED7616" w:rsidRPr="00022A9C">
        <w:rPr>
          <w:rFonts w:ascii="Times New Roman" w:hAnsi="Times New Roman" w:cs="Times New Roman"/>
          <w:sz w:val="28"/>
          <w:szCs w:val="28"/>
        </w:rPr>
        <w:t xml:space="preserve"> районній</w:t>
      </w:r>
      <w:r w:rsidRPr="00022A9C">
        <w:rPr>
          <w:rFonts w:ascii="Times New Roman" w:hAnsi="Times New Roman" w:cs="Times New Roman"/>
          <w:sz w:val="28"/>
          <w:szCs w:val="28"/>
        </w:rPr>
        <w:t xml:space="preserve"> комісії отримувачем компенсації повідомлення про проведення проміжного етапу будівництва та складення </w:t>
      </w:r>
      <w:r w:rsidR="00ED7616" w:rsidRPr="00022A9C">
        <w:rPr>
          <w:rFonts w:ascii="Times New Roman" w:hAnsi="Times New Roman" w:cs="Times New Roman"/>
          <w:sz w:val="28"/>
          <w:szCs w:val="28"/>
        </w:rPr>
        <w:t xml:space="preserve">районною комісією </w:t>
      </w:r>
      <w:r w:rsidR="001178AC" w:rsidRPr="00022A9C">
        <w:rPr>
          <w:rFonts w:ascii="Times New Roman" w:hAnsi="Times New Roman" w:cs="Times New Roman"/>
          <w:sz w:val="28"/>
          <w:szCs w:val="28"/>
        </w:rPr>
        <w:t xml:space="preserve">акта </w:t>
      </w:r>
      <w:r w:rsidRPr="00022A9C">
        <w:rPr>
          <w:rFonts w:ascii="Times New Roman" w:hAnsi="Times New Roman" w:cs="Times New Roman"/>
          <w:sz w:val="28"/>
          <w:szCs w:val="28"/>
        </w:rPr>
        <w:t xml:space="preserve">проміжної верифікації, </w:t>
      </w:r>
      <w:r w:rsidR="00ED7616" w:rsidRPr="00022A9C">
        <w:rPr>
          <w:rFonts w:ascii="Times New Roman" w:hAnsi="Times New Roman" w:cs="Times New Roman"/>
          <w:sz w:val="28"/>
          <w:szCs w:val="28"/>
        </w:rPr>
        <w:t>у якому</w:t>
      </w:r>
      <w:r w:rsidRPr="00022A9C">
        <w:rPr>
          <w:rFonts w:ascii="Times New Roman" w:hAnsi="Times New Roman" w:cs="Times New Roman"/>
          <w:sz w:val="28"/>
          <w:szCs w:val="28"/>
        </w:rPr>
        <w:t xml:space="preserve"> міститься висновок щодо виплати залишку коштів компенсації.</w:t>
      </w:r>
    </w:p>
    <w:p w:rsidR="00CE183F" w:rsidRPr="00022A9C" w:rsidRDefault="00CE183F" w:rsidP="00CE183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9A5EA0" w:rsidRPr="00022A9C">
        <w:rPr>
          <w:rFonts w:ascii="Times New Roman" w:hAnsi="Times New Roman" w:cs="Times New Roman"/>
          <w:sz w:val="28"/>
          <w:szCs w:val="28"/>
        </w:rPr>
        <w:t>47.</w:t>
      </w:r>
      <w:r w:rsidRPr="00022A9C">
        <w:rPr>
          <w:rFonts w:ascii="Times New Roman" w:hAnsi="Times New Roman" w:cs="Times New Roman"/>
          <w:sz w:val="28"/>
          <w:szCs w:val="28"/>
        </w:rPr>
        <w:t xml:space="preserve"> Залишок суми невиплаченої компенсації для фінансування будівництва будинку садибного типу, садового або дачного будинку зберігається на небюджетному рахунку Міністерства розвитку громад та інфраструктури України до дати внесення до Реєстру пошк</w:t>
      </w:r>
      <w:r w:rsidR="00ED7616" w:rsidRPr="00022A9C">
        <w:rPr>
          <w:rFonts w:ascii="Times New Roman" w:hAnsi="Times New Roman" w:cs="Times New Roman"/>
          <w:sz w:val="28"/>
          <w:szCs w:val="28"/>
        </w:rPr>
        <w:t>одженого та знищеного майна акта</w:t>
      </w:r>
      <w:r w:rsidRPr="00022A9C">
        <w:rPr>
          <w:rFonts w:ascii="Times New Roman" w:hAnsi="Times New Roman" w:cs="Times New Roman"/>
          <w:sz w:val="28"/>
          <w:szCs w:val="28"/>
        </w:rPr>
        <w:t xml:space="preserve"> проміжної верифікації.</w:t>
      </w:r>
    </w:p>
    <w:p w:rsidR="00906943" w:rsidRPr="00022A9C" w:rsidRDefault="009A5EA0" w:rsidP="00906943">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48</w:t>
      </w:r>
      <w:r w:rsidR="00906943" w:rsidRPr="00022A9C">
        <w:rPr>
          <w:rFonts w:ascii="Times New Roman" w:hAnsi="Times New Roman" w:cs="Times New Roman"/>
          <w:sz w:val="28"/>
          <w:szCs w:val="28"/>
        </w:rPr>
        <w:t>.</w:t>
      </w:r>
      <w:r w:rsidR="00137AF4" w:rsidRPr="00022A9C">
        <w:rPr>
          <w:rFonts w:ascii="Times New Roman" w:hAnsi="Times New Roman" w:cs="Times New Roman"/>
          <w:sz w:val="28"/>
          <w:szCs w:val="28"/>
        </w:rPr>
        <w:t xml:space="preserve"> Для забезпечення виконання робіт, надання послуг та/або продажу товарів суб’єкти господарювання, що виконують роботи та надають послуги з продажу за переліком груп товарів будівельної продукції, що можуть бути придбані от</w:t>
      </w:r>
      <w:r w:rsidR="001A1FA8" w:rsidRPr="00022A9C">
        <w:rPr>
          <w:rFonts w:ascii="Times New Roman" w:hAnsi="Times New Roman" w:cs="Times New Roman"/>
          <w:sz w:val="28"/>
          <w:szCs w:val="28"/>
        </w:rPr>
        <w:t>римувачем за кошти компенсації</w:t>
      </w:r>
      <w:r w:rsidR="00997A6B" w:rsidRPr="00022A9C">
        <w:rPr>
          <w:rFonts w:ascii="Times New Roman" w:hAnsi="Times New Roman" w:cs="Times New Roman"/>
          <w:sz w:val="28"/>
          <w:szCs w:val="28"/>
        </w:rPr>
        <w:t>, наведених</w:t>
      </w:r>
      <w:r w:rsidR="001A1FA8" w:rsidRPr="00022A9C">
        <w:rPr>
          <w:rFonts w:ascii="Times New Roman" w:hAnsi="Times New Roman" w:cs="Times New Roman"/>
          <w:sz w:val="28"/>
          <w:szCs w:val="28"/>
        </w:rPr>
        <w:t xml:space="preserve">  у додат</w:t>
      </w:r>
      <w:r w:rsidR="00137AF4" w:rsidRPr="00022A9C">
        <w:rPr>
          <w:rFonts w:ascii="Times New Roman" w:hAnsi="Times New Roman" w:cs="Times New Roman"/>
          <w:sz w:val="28"/>
          <w:szCs w:val="28"/>
        </w:rPr>
        <w:t>к</w:t>
      </w:r>
      <w:r w:rsidR="001A1FA8" w:rsidRPr="00022A9C">
        <w:rPr>
          <w:rFonts w:ascii="Times New Roman" w:hAnsi="Times New Roman" w:cs="Times New Roman"/>
          <w:sz w:val="28"/>
          <w:szCs w:val="28"/>
        </w:rPr>
        <w:t>у 7</w:t>
      </w:r>
      <w:r w:rsidR="00137AF4" w:rsidRPr="00022A9C">
        <w:rPr>
          <w:rFonts w:ascii="Times New Roman" w:hAnsi="Times New Roman" w:cs="Times New Roman"/>
          <w:sz w:val="28"/>
          <w:szCs w:val="28"/>
        </w:rPr>
        <w:t xml:space="preserve">, подають заяву про </w:t>
      </w:r>
      <w:r w:rsidR="00FE6231" w:rsidRPr="00022A9C">
        <w:rPr>
          <w:rFonts w:ascii="Times New Roman" w:hAnsi="Times New Roman" w:cs="Times New Roman"/>
          <w:sz w:val="28"/>
          <w:szCs w:val="28"/>
        </w:rPr>
        <w:t> </w:t>
      </w:r>
      <w:r w:rsidR="00137AF4" w:rsidRPr="00022A9C">
        <w:rPr>
          <w:rFonts w:ascii="Times New Roman" w:hAnsi="Times New Roman" w:cs="Times New Roman"/>
          <w:sz w:val="28"/>
          <w:szCs w:val="28"/>
        </w:rPr>
        <w:t xml:space="preserve">приєднання </w:t>
      </w:r>
      <w:r w:rsidR="00FE6231" w:rsidRPr="00022A9C">
        <w:rPr>
          <w:rFonts w:ascii="Times New Roman" w:hAnsi="Times New Roman" w:cs="Times New Roman"/>
          <w:sz w:val="28"/>
          <w:szCs w:val="28"/>
        </w:rPr>
        <w:t> </w:t>
      </w:r>
      <w:r w:rsidR="00137AF4" w:rsidRPr="00022A9C">
        <w:rPr>
          <w:rFonts w:ascii="Times New Roman" w:hAnsi="Times New Roman" w:cs="Times New Roman"/>
          <w:sz w:val="28"/>
          <w:szCs w:val="28"/>
        </w:rPr>
        <w:t xml:space="preserve">до </w:t>
      </w:r>
      <w:r w:rsidR="00FE6231" w:rsidRPr="00022A9C">
        <w:rPr>
          <w:rFonts w:ascii="Times New Roman" w:hAnsi="Times New Roman" w:cs="Times New Roman"/>
          <w:sz w:val="28"/>
          <w:szCs w:val="28"/>
        </w:rPr>
        <w:t> </w:t>
      </w:r>
      <w:r w:rsidR="00137AF4" w:rsidRPr="00022A9C">
        <w:rPr>
          <w:rFonts w:ascii="Times New Roman" w:hAnsi="Times New Roman" w:cs="Times New Roman"/>
          <w:sz w:val="28"/>
          <w:szCs w:val="28"/>
        </w:rPr>
        <w:t>переліку суб’єктів господарювання  в електронній формі засобами Порталу Дія.</w:t>
      </w:r>
    </w:p>
    <w:p w:rsidR="00BF6778" w:rsidRPr="00022A9C" w:rsidRDefault="004F0C84"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E758DF" w:rsidRPr="00022A9C">
        <w:rPr>
          <w:rFonts w:ascii="Times New Roman" w:hAnsi="Times New Roman" w:cs="Times New Roman"/>
          <w:sz w:val="28"/>
          <w:szCs w:val="28"/>
        </w:rPr>
        <w:t>4</w:t>
      </w:r>
      <w:r w:rsidR="009A5EA0" w:rsidRPr="00022A9C">
        <w:rPr>
          <w:rFonts w:ascii="Times New Roman" w:hAnsi="Times New Roman" w:cs="Times New Roman"/>
          <w:sz w:val="28"/>
          <w:szCs w:val="28"/>
        </w:rPr>
        <w:t>9</w:t>
      </w:r>
      <w:r w:rsidR="00E758DF" w:rsidRPr="00022A9C">
        <w:rPr>
          <w:rFonts w:ascii="Times New Roman" w:hAnsi="Times New Roman" w:cs="Times New Roman"/>
          <w:sz w:val="28"/>
          <w:szCs w:val="28"/>
        </w:rPr>
        <w:t xml:space="preserve">. Виконавцем програми для надання компенсації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w:t>
      </w:r>
      <w:r w:rsidR="00DF715C" w:rsidRPr="00022A9C">
        <w:rPr>
          <w:rFonts w:ascii="Times New Roman" w:hAnsi="Times New Roman" w:cs="Times New Roman"/>
          <w:sz w:val="28"/>
          <w:szCs w:val="28"/>
        </w:rPr>
        <w:t> </w:t>
      </w:r>
      <w:r w:rsidR="00997A6B" w:rsidRPr="00022A9C">
        <w:rPr>
          <w:rFonts w:ascii="Times New Roman" w:hAnsi="Times New Roman" w:cs="Times New Roman"/>
          <w:sz w:val="28"/>
          <w:szCs w:val="28"/>
        </w:rPr>
        <w:t xml:space="preserve">що </w:t>
      </w:r>
      <w:r w:rsidR="00DF715C" w:rsidRPr="00022A9C">
        <w:rPr>
          <w:rFonts w:ascii="Times New Roman" w:hAnsi="Times New Roman" w:cs="Times New Roman"/>
          <w:sz w:val="28"/>
          <w:szCs w:val="28"/>
        </w:rPr>
        <w:t> </w:t>
      </w:r>
      <w:r w:rsidR="00997A6B" w:rsidRPr="00022A9C">
        <w:rPr>
          <w:rFonts w:ascii="Times New Roman" w:hAnsi="Times New Roman" w:cs="Times New Roman"/>
          <w:sz w:val="28"/>
          <w:szCs w:val="28"/>
        </w:rPr>
        <w:t xml:space="preserve">буде </w:t>
      </w:r>
      <w:r w:rsidR="00DF715C" w:rsidRPr="00022A9C">
        <w:rPr>
          <w:rFonts w:ascii="Times New Roman" w:hAnsi="Times New Roman" w:cs="Times New Roman"/>
          <w:sz w:val="28"/>
          <w:szCs w:val="28"/>
        </w:rPr>
        <w:t> </w:t>
      </w:r>
      <w:r w:rsidR="00997A6B" w:rsidRPr="00022A9C">
        <w:rPr>
          <w:rFonts w:ascii="Times New Roman" w:hAnsi="Times New Roman" w:cs="Times New Roman"/>
          <w:sz w:val="28"/>
          <w:szCs w:val="28"/>
        </w:rPr>
        <w:t>споруджене/споруджений</w:t>
      </w:r>
      <w:r w:rsidR="00DF715C" w:rsidRPr="00022A9C">
        <w:rPr>
          <w:rFonts w:ascii="Times New Roman" w:hAnsi="Times New Roman" w:cs="Times New Roman"/>
          <w:sz w:val="28"/>
          <w:szCs w:val="28"/>
        </w:rPr>
        <w:t> </w:t>
      </w:r>
      <w:r w:rsidR="00997A6B" w:rsidRPr="00022A9C">
        <w:rPr>
          <w:rFonts w:ascii="Times New Roman" w:hAnsi="Times New Roman" w:cs="Times New Roman"/>
          <w:sz w:val="28"/>
          <w:szCs w:val="28"/>
        </w:rPr>
        <w:t xml:space="preserve"> у</w:t>
      </w:r>
      <w:r w:rsidR="00E758DF" w:rsidRPr="00022A9C">
        <w:rPr>
          <w:rFonts w:ascii="Times New Roman" w:hAnsi="Times New Roman" w:cs="Times New Roman"/>
          <w:sz w:val="28"/>
          <w:szCs w:val="28"/>
        </w:rPr>
        <w:t xml:space="preserve"> </w:t>
      </w:r>
      <w:r w:rsidR="00DF715C" w:rsidRPr="00022A9C">
        <w:rPr>
          <w:rFonts w:ascii="Times New Roman" w:hAnsi="Times New Roman" w:cs="Times New Roman"/>
          <w:sz w:val="28"/>
          <w:szCs w:val="28"/>
        </w:rPr>
        <w:t> </w:t>
      </w:r>
      <w:r w:rsidR="00E758DF" w:rsidRPr="00022A9C">
        <w:rPr>
          <w:rFonts w:ascii="Times New Roman" w:hAnsi="Times New Roman" w:cs="Times New Roman"/>
          <w:sz w:val="28"/>
          <w:szCs w:val="28"/>
        </w:rPr>
        <w:t xml:space="preserve">майбутньому, або </w:t>
      </w:r>
    </w:p>
    <w:p w:rsidR="00E758DF" w:rsidRPr="00022A9C" w:rsidRDefault="00E758DF"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інвестування/фінансування їх будівництва) з використанням житлового сертифі</w:t>
      </w:r>
      <w:r w:rsidR="00DF715C" w:rsidRPr="00022A9C">
        <w:rPr>
          <w:rFonts w:ascii="Times New Roman" w:hAnsi="Times New Roman" w:cs="Times New Roman"/>
          <w:sz w:val="28"/>
          <w:szCs w:val="28"/>
        </w:rPr>
        <w:t>ката відповідно до Закону є Акціонерне товариство</w:t>
      </w:r>
      <w:r w:rsidR="00997A6B" w:rsidRPr="00022A9C">
        <w:rPr>
          <w:rFonts w:ascii="Times New Roman" w:hAnsi="Times New Roman" w:cs="Times New Roman"/>
          <w:sz w:val="28"/>
          <w:szCs w:val="28"/>
        </w:rPr>
        <w:t> «Укрпошта»</w:t>
      </w:r>
      <w:r w:rsidR="00997A6B" w:rsidRPr="00022A9C">
        <w:rPr>
          <w:rFonts w:ascii="Times New Roman" w:hAnsi="Times New Roman"/>
          <w:sz w:val="28"/>
          <w:szCs w:val="28"/>
          <w:lang w:eastAsia="uk-UA"/>
        </w:rPr>
        <w:t xml:space="preserve"> </w:t>
      </w:r>
      <w:r w:rsidR="00A56B89" w:rsidRPr="00022A9C">
        <w:rPr>
          <w:rFonts w:ascii="Times New Roman" w:hAnsi="Times New Roman"/>
          <w:sz w:val="28"/>
          <w:szCs w:val="28"/>
          <w:lang w:eastAsia="uk-UA"/>
        </w:rPr>
        <w:t xml:space="preserve"> </w:t>
      </w:r>
      <w:r w:rsidRPr="00022A9C">
        <w:rPr>
          <w:rFonts w:ascii="Times New Roman" w:hAnsi="Times New Roman" w:cs="Times New Roman"/>
          <w:sz w:val="28"/>
          <w:szCs w:val="28"/>
        </w:rPr>
        <w:t>(надалі — виконавець програми).</w:t>
      </w:r>
    </w:p>
    <w:p w:rsidR="00E758DF" w:rsidRPr="00022A9C" w:rsidRDefault="004F0C84"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9A5EA0" w:rsidRPr="00022A9C">
        <w:rPr>
          <w:rFonts w:ascii="Times New Roman" w:hAnsi="Times New Roman" w:cs="Times New Roman"/>
          <w:sz w:val="28"/>
          <w:szCs w:val="28"/>
        </w:rPr>
        <w:t>50</w:t>
      </w:r>
      <w:r w:rsidR="00E758DF" w:rsidRPr="00022A9C">
        <w:rPr>
          <w:rFonts w:ascii="Times New Roman" w:hAnsi="Times New Roman" w:cs="Times New Roman"/>
          <w:sz w:val="28"/>
          <w:szCs w:val="28"/>
        </w:rPr>
        <w:t>. Компенсації здійснюються в межах наявного обсягу коштів на небюджетному рахунку Міністерства розвитку громад, територій та інфраструктури України до його закриття.</w:t>
      </w:r>
    </w:p>
    <w:p w:rsidR="00E758DF" w:rsidRPr="00022A9C" w:rsidRDefault="00E758DF"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9A5EA0" w:rsidRPr="00022A9C">
        <w:rPr>
          <w:rFonts w:ascii="Times New Roman" w:hAnsi="Times New Roman" w:cs="Times New Roman"/>
          <w:sz w:val="28"/>
          <w:szCs w:val="28"/>
        </w:rPr>
        <w:t>51</w:t>
      </w:r>
      <w:r w:rsidR="004F0C84" w:rsidRPr="00022A9C">
        <w:rPr>
          <w:rFonts w:ascii="Times New Roman" w:hAnsi="Times New Roman" w:cs="Times New Roman"/>
          <w:sz w:val="28"/>
          <w:szCs w:val="28"/>
        </w:rPr>
        <w:t>. </w:t>
      </w:r>
      <w:r w:rsidRPr="00022A9C">
        <w:rPr>
          <w:rFonts w:ascii="Times New Roman" w:hAnsi="Times New Roman" w:cs="Times New Roman"/>
          <w:sz w:val="28"/>
          <w:szCs w:val="28"/>
        </w:rPr>
        <w:t>Головним розпорядником бюджетних коштів та відповідальним виконавцем бюджетної програми для надання компенсації шляхом фінансування придбання житла з використанням житлового сертифіката є Міністерство розвитку громад, територій та інфраструктури України.</w:t>
      </w:r>
    </w:p>
    <w:p w:rsidR="00E758DF" w:rsidRPr="00022A9C" w:rsidRDefault="00E758DF"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9A5EA0" w:rsidRPr="00022A9C">
        <w:rPr>
          <w:rFonts w:ascii="Times New Roman" w:hAnsi="Times New Roman" w:cs="Times New Roman"/>
          <w:sz w:val="28"/>
          <w:szCs w:val="28"/>
        </w:rPr>
        <w:t xml:space="preserve">       52</w:t>
      </w:r>
      <w:r w:rsidRPr="00022A9C">
        <w:rPr>
          <w:rFonts w:ascii="Times New Roman" w:hAnsi="Times New Roman" w:cs="Times New Roman"/>
          <w:sz w:val="28"/>
          <w:szCs w:val="28"/>
        </w:rPr>
        <w:t xml:space="preserve">. </w:t>
      </w:r>
      <w:r w:rsidR="00997A6B" w:rsidRPr="00022A9C">
        <w:rPr>
          <w:rFonts w:ascii="Times New Roman" w:hAnsi="Times New Roman" w:cs="Times New Roman"/>
          <w:sz w:val="28"/>
          <w:szCs w:val="28"/>
        </w:rPr>
        <w:t>Проведення виплат компенсації в</w:t>
      </w:r>
      <w:r w:rsidRPr="00022A9C">
        <w:rPr>
          <w:rFonts w:ascii="Times New Roman" w:hAnsi="Times New Roman" w:cs="Times New Roman"/>
          <w:sz w:val="28"/>
          <w:szCs w:val="28"/>
        </w:rPr>
        <w:t xml:space="preserve"> разі наявності черги на проведення виплат компенсації поновлюється після поповнення небюджетного рахунка</w:t>
      </w:r>
      <w:r w:rsidR="00997A6B" w:rsidRPr="00022A9C">
        <w:rPr>
          <w:rFonts w:ascii="Times New Roman" w:hAnsi="Times New Roman" w:cs="Times New Roman"/>
          <w:sz w:val="28"/>
          <w:szCs w:val="28"/>
        </w:rPr>
        <w:t xml:space="preserve"> </w:t>
      </w:r>
      <w:r w:rsidR="00DF715C" w:rsidRPr="00022A9C">
        <w:rPr>
          <w:rFonts w:ascii="Times New Roman" w:hAnsi="Times New Roman" w:cs="Times New Roman"/>
          <w:sz w:val="28"/>
          <w:szCs w:val="28"/>
        </w:rPr>
        <w:t>Міністерства</w:t>
      </w:r>
      <w:r w:rsidR="00997A6B" w:rsidRPr="00022A9C">
        <w:rPr>
          <w:rFonts w:ascii="Times New Roman" w:hAnsi="Times New Roman" w:cs="Times New Roman"/>
          <w:sz w:val="28"/>
          <w:szCs w:val="28"/>
        </w:rPr>
        <w:t xml:space="preserve"> розвитку громад, територій та інфраструктури України</w:t>
      </w:r>
      <w:r w:rsidRPr="00022A9C">
        <w:rPr>
          <w:rFonts w:ascii="Times New Roman" w:hAnsi="Times New Roman" w:cs="Times New Roman"/>
          <w:sz w:val="28"/>
          <w:szCs w:val="28"/>
        </w:rPr>
        <w:t>.</w:t>
      </w:r>
    </w:p>
    <w:p w:rsidR="00E758DF" w:rsidRPr="00022A9C" w:rsidRDefault="009A5EA0"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4F0C84" w:rsidRPr="00022A9C">
        <w:rPr>
          <w:rFonts w:ascii="Times New Roman" w:hAnsi="Times New Roman" w:cs="Times New Roman"/>
          <w:sz w:val="28"/>
          <w:szCs w:val="28"/>
        </w:rPr>
        <w:t>5</w:t>
      </w:r>
      <w:r w:rsidRPr="00022A9C">
        <w:rPr>
          <w:rFonts w:ascii="Times New Roman" w:hAnsi="Times New Roman" w:cs="Times New Roman"/>
          <w:sz w:val="28"/>
          <w:szCs w:val="28"/>
        </w:rPr>
        <w:t>3</w:t>
      </w:r>
      <w:r w:rsidR="00E758DF" w:rsidRPr="00022A9C">
        <w:rPr>
          <w:rFonts w:ascii="Times New Roman" w:hAnsi="Times New Roman" w:cs="Times New Roman"/>
          <w:sz w:val="28"/>
          <w:szCs w:val="28"/>
        </w:rPr>
        <w:t>. Міністерство розвитку громад, територій та інфраструктури України щомісяця перераховує кошти виконавцю про</w:t>
      </w:r>
      <w:r w:rsidR="00997A6B" w:rsidRPr="00022A9C">
        <w:rPr>
          <w:rFonts w:ascii="Times New Roman" w:hAnsi="Times New Roman" w:cs="Times New Roman"/>
          <w:sz w:val="28"/>
          <w:szCs w:val="28"/>
        </w:rPr>
        <w:t>грами на відкритий ним рахунок у</w:t>
      </w:r>
      <w:r w:rsidR="00E758DF" w:rsidRPr="00022A9C">
        <w:rPr>
          <w:rFonts w:ascii="Times New Roman" w:hAnsi="Times New Roman" w:cs="Times New Roman"/>
          <w:sz w:val="28"/>
          <w:szCs w:val="28"/>
        </w:rPr>
        <w:t xml:space="preserve"> Акціонерному </w:t>
      </w:r>
      <w:r w:rsidR="00997A6B" w:rsidRPr="00022A9C">
        <w:rPr>
          <w:rFonts w:ascii="Times New Roman" w:hAnsi="Times New Roman" w:cs="Times New Roman"/>
          <w:sz w:val="28"/>
          <w:szCs w:val="28"/>
        </w:rPr>
        <w:t>товаристві</w:t>
      </w:r>
      <w:r w:rsidR="00E758DF" w:rsidRPr="00022A9C">
        <w:rPr>
          <w:rFonts w:ascii="Times New Roman" w:hAnsi="Times New Roman" w:cs="Times New Roman"/>
          <w:sz w:val="28"/>
          <w:szCs w:val="28"/>
        </w:rPr>
        <w:t xml:space="preserve"> «Державний ощадний банк України», призначений виключно для фінансування придбання житла з використанням житлового сертифіката.</w:t>
      </w:r>
    </w:p>
    <w:p w:rsidR="00FF1F57" w:rsidRPr="00022A9C" w:rsidRDefault="003D1391" w:rsidP="00FF1F57">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54. У</w:t>
      </w:r>
      <w:r w:rsidR="00FF1F57" w:rsidRPr="00022A9C">
        <w:rPr>
          <w:rFonts w:ascii="Times New Roman" w:hAnsi="Times New Roman" w:cs="Times New Roman"/>
          <w:sz w:val="28"/>
          <w:szCs w:val="28"/>
        </w:rPr>
        <w:t xml:space="preserve"> разі наявності в одного з отримувачів компенсації кількох житлових сертифікатів</w:t>
      </w:r>
      <w:r w:rsidR="005976B5" w:rsidRPr="00022A9C">
        <w:rPr>
          <w:rFonts w:ascii="Times New Roman" w:hAnsi="Times New Roman" w:cs="Times New Roman"/>
          <w:sz w:val="28"/>
          <w:szCs w:val="28"/>
        </w:rPr>
        <w:t>,</w:t>
      </w:r>
      <w:r w:rsidR="00FF1F57" w:rsidRPr="00022A9C">
        <w:rPr>
          <w:rFonts w:ascii="Times New Roman" w:hAnsi="Times New Roman" w:cs="Times New Roman"/>
          <w:sz w:val="28"/>
          <w:szCs w:val="28"/>
        </w:rPr>
        <w:t xml:space="preserve"> такий отримувач може подати одне звернення про </w:t>
      </w:r>
      <w:r w:rsidR="00FF1F57" w:rsidRPr="00022A9C">
        <w:rPr>
          <w:rFonts w:ascii="Times New Roman" w:hAnsi="Times New Roman" w:cs="Times New Roman"/>
          <w:sz w:val="28"/>
          <w:szCs w:val="28"/>
        </w:rPr>
        <w:lastRenderedPageBreak/>
        <w:t>фінансування придбання житла на загальну суму компенсації</w:t>
      </w:r>
      <w:r w:rsidRPr="00022A9C">
        <w:rPr>
          <w:rFonts w:ascii="Times New Roman" w:hAnsi="Times New Roman" w:cs="Times New Roman"/>
          <w:sz w:val="28"/>
          <w:szCs w:val="28"/>
        </w:rPr>
        <w:t>, визначену в усіх сертифікатах.</w:t>
      </w:r>
    </w:p>
    <w:p w:rsidR="009C0121" w:rsidRPr="00022A9C" w:rsidRDefault="003D1391" w:rsidP="00E758DF">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55. З</w:t>
      </w:r>
      <w:r w:rsidR="00FF1F57" w:rsidRPr="00022A9C">
        <w:rPr>
          <w:rFonts w:ascii="Times New Roman" w:hAnsi="Times New Roman" w:cs="Times New Roman"/>
          <w:sz w:val="28"/>
          <w:szCs w:val="28"/>
        </w:rPr>
        <w:t>вернення про фінансування придбання житла може бути подано отримувачами компенсації, яким належать різні житлові сертифікати</w:t>
      </w:r>
      <w:r w:rsidR="00AC2BA6" w:rsidRPr="00022A9C">
        <w:rPr>
          <w:rFonts w:ascii="Times New Roman" w:hAnsi="Times New Roman" w:cs="Times New Roman"/>
          <w:sz w:val="28"/>
          <w:szCs w:val="28"/>
        </w:rPr>
        <w:t>,</w:t>
      </w:r>
      <w:r w:rsidR="00FF1F57" w:rsidRPr="00022A9C">
        <w:rPr>
          <w:rFonts w:ascii="Times New Roman" w:hAnsi="Times New Roman" w:cs="Times New Roman"/>
          <w:sz w:val="28"/>
          <w:szCs w:val="28"/>
        </w:rPr>
        <w:t xml:space="preserve"> на загальну суму </w:t>
      </w:r>
      <w:r w:rsidR="00AC2BA6" w:rsidRPr="00022A9C">
        <w:rPr>
          <w:rFonts w:ascii="Times New Roman" w:hAnsi="Times New Roman" w:cs="Times New Roman"/>
          <w:sz w:val="28"/>
          <w:szCs w:val="28"/>
        </w:rPr>
        <w:t>компенсації, визначену в них</w:t>
      </w:r>
      <w:r w:rsidR="00FF1F57" w:rsidRPr="00022A9C">
        <w:rPr>
          <w:rFonts w:ascii="Times New Roman" w:hAnsi="Times New Roman" w:cs="Times New Roman"/>
          <w:sz w:val="28"/>
          <w:szCs w:val="28"/>
        </w:rPr>
        <w:t xml:space="preserve"> із зазначенням у зверненн</w:t>
      </w:r>
      <w:r w:rsidR="00542D1F" w:rsidRPr="00022A9C">
        <w:rPr>
          <w:rFonts w:ascii="Times New Roman" w:hAnsi="Times New Roman" w:cs="Times New Roman"/>
          <w:sz w:val="28"/>
          <w:szCs w:val="28"/>
        </w:rPr>
        <w:t xml:space="preserve">і відомостей щодо сертифікатів </w:t>
      </w:r>
      <w:r w:rsidR="00542D1F" w:rsidRPr="00022A9C">
        <w:rPr>
          <w:rFonts w:ascii="Calibri" w:hAnsi="Calibri" w:cs="Calibri"/>
          <w:sz w:val="28"/>
          <w:szCs w:val="28"/>
        </w:rPr>
        <w:t>[</w:t>
      </w:r>
      <w:r w:rsidR="00FF1F57" w:rsidRPr="00022A9C">
        <w:rPr>
          <w:rFonts w:ascii="Times New Roman" w:hAnsi="Times New Roman" w:cs="Times New Roman"/>
          <w:sz w:val="28"/>
          <w:szCs w:val="28"/>
        </w:rPr>
        <w:t>з моменту реалізації технічної можливості засобів Порталу Дія, зокрема з використанням мобіл</w:t>
      </w:r>
      <w:r w:rsidR="00542D1F" w:rsidRPr="00022A9C">
        <w:rPr>
          <w:rFonts w:ascii="Times New Roman" w:hAnsi="Times New Roman" w:cs="Times New Roman"/>
          <w:sz w:val="28"/>
          <w:szCs w:val="28"/>
        </w:rPr>
        <w:t>ьного додатка Порталу Дія (Дія)</w:t>
      </w:r>
      <w:r w:rsidR="00542D1F" w:rsidRPr="00022A9C">
        <w:rPr>
          <w:rFonts w:ascii="Calibri" w:hAnsi="Calibri" w:cs="Calibri"/>
          <w:sz w:val="28"/>
          <w:szCs w:val="28"/>
        </w:rPr>
        <w:t>]</w:t>
      </w:r>
      <w:r w:rsidR="00FF1F57" w:rsidRPr="00022A9C">
        <w:rPr>
          <w:rFonts w:ascii="Times New Roman" w:hAnsi="Times New Roman" w:cs="Times New Roman"/>
          <w:sz w:val="28"/>
          <w:szCs w:val="28"/>
        </w:rPr>
        <w:t>.</w:t>
      </w:r>
    </w:p>
    <w:p w:rsidR="002E15C7" w:rsidRPr="00022A9C" w:rsidRDefault="003D1391" w:rsidP="00906943">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5</w:t>
      </w:r>
      <w:r w:rsidR="004F0C84" w:rsidRPr="00022A9C">
        <w:rPr>
          <w:rFonts w:ascii="Times New Roman" w:hAnsi="Times New Roman" w:cs="Times New Roman"/>
          <w:sz w:val="28"/>
          <w:szCs w:val="28"/>
        </w:rPr>
        <w:t>6. </w:t>
      </w:r>
      <w:r w:rsidR="00E758DF" w:rsidRPr="00022A9C">
        <w:rPr>
          <w:rFonts w:ascii="Times New Roman" w:hAnsi="Times New Roman" w:cs="Times New Roman"/>
          <w:sz w:val="28"/>
          <w:szCs w:val="28"/>
        </w:rPr>
        <w:t>Виконавець</w:t>
      </w:r>
      <w:r w:rsidR="00AC2BA6" w:rsidRPr="00022A9C">
        <w:rPr>
          <w:rFonts w:ascii="Times New Roman" w:hAnsi="Times New Roman" w:cs="Times New Roman"/>
          <w:sz w:val="28"/>
          <w:szCs w:val="28"/>
        </w:rPr>
        <w:t xml:space="preserve"> програми отримує інформацію про сформовані житлові сертифікати</w:t>
      </w:r>
      <w:r w:rsidR="00E758DF" w:rsidRPr="00022A9C">
        <w:rPr>
          <w:rFonts w:ascii="Times New Roman" w:hAnsi="Times New Roman" w:cs="Times New Roman"/>
          <w:sz w:val="28"/>
          <w:szCs w:val="28"/>
        </w:rPr>
        <w:t xml:space="preserve"> за допомогою програмних засобів Реєстру пошкодженого та знищеного майна.</w:t>
      </w:r>
    </w:p>
    <w:p w:rsidR="00FE6666" w:rsidRPr="00022A9C" w:rsidRDefault="004F0C84" w:rsidP="004F0C8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68670D"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5</w:t>
      </w:r>
      <w:r w:rsidRPr="00022A9C">
        <w:rPr>
          <w:rFonts w:ascii="Times New Roman" w:hAnsi="Times New Roman" w:cs="Times New Roman"/>
          <w:sz w:val="28"/>
          <w:szCs w:val="28"/>
        </w:rPr>
        <w:t>7</w:t>
      </w:r>
      <w:r w:rsidR="00064790"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FE6666" w:rsidRPr="00022A9C">
        <w:rPr>
          <w:rFonts w:ascii="Times New Roman" w:hAnsi="Times New Roman" w:cs="Times New Roman"/>
          <w:sz w:val="28"/>
          <w:szCs w:val="28"/>
        </w:rPr>
        <w:t xml:space="preserve">Термін розгляду </w:t>
      </w:r>
      <w:r w:rsidR="00F90001" w:rsidRPr="00022A9C">
        <w:rPr>
          <w:rFonts w:ascii="Times New Roman" w:hAnsi="Times New Roman" w:cs="Times New Roman"/>
          <w:sz w:val="28"/>
          <w:szCs w:val="28"/>
        </w:rPr>
        <w:t>районною к</w:t>
      </w:r>
      <w:r w:rsidR="00AB248B" w:rsidRPr="00022A9C">
        <w:rPr>
          <w:rFonts w:ascii="Times New Roman" w:hAnsi="Times New Roman" w:cs="Times New Roman"/>
          <w:sz w:val="28"/>
          <w:szCs w:val="28"/>
        </w:rPr>
        <w:t xml:space="preserve">омісією </w:t>
      </w:r>
      <w:r w:rsidR="00064790" w:rsidRPr="00022A9C">
        <w:rPr>
          <w:rFonts w:ascii="Times New Roman" w:hAnsi="Times New Roman" w:cs="Times New Roman"/>
          <w:sz w:val="28"/>
          <w:szCs w:val="28"/>
        </w:rPr>
        <w:t>з</w:t>
      </w:r>
      <w:r w:rsidR="00FE6666" w:rsidRPr="00022A9C">
        <w:rPr>
          <w:rFonts w:ascii="Times New Roman" w:hAnsi="Times New Roman" w:cs="Times New Roman"/>
          <w:sz w:val="28"/>
          <w:szCs w:val="28"/>
        </w:rPr>
        <w:t xml:space="preserve">аяви не </w:t>
      </w:r>
      <w:r w:rsidR="00064790" w:rsidRPr="00022A9C">
        <w:rPr>
          <w:rFonts w:ascii="Times New Roman" w:hAnsi="Times New Roman" w:cs="Times New Roman"/>
          <w:sz w:val="28"/>
          <w:szCs w:val="28"/>
        </w:rPr>
        <w:t>може</w:t>
      </w:r>
      <w:r w:rsidR="00FE6666" w:rsidRPr="00022A9C">
        <w:rPr>
          <w:rFonts w:ascii="Times New Roman" w:hAnsi="Times New Roman" w:cs="Times New Roman"/>
          <w:sz w:val="28"/>
          <w:szCs w:val="28"/>
        </w:rPr>
        <w:t xml:space="preserve"> перевищувати </w:t>
      </w:r>
      <w:r w:rsidR="00B95B02" w:rsidRPr="00022A9C">
        <w:rPr>
          <w:rFonts w:ascii="Times New Roman" w:hAnsi="Times New Roman" w:cs="Times New Roman"/>
          <w:sz w:val="28"/>
          <w:szCs w:val="28"/>
        </w:rPr>
        <w:t>тридцяти</w:t>
      </w:r>
      <w:r w:rsidR="00FE6666" w:rsidRPr="00022A9C">
        <w:rPr>
          <w:rFonts w:ascii="Times New Roman" w:hAnsi="Times New Roman" w:cs="Times New Roman"/>
          <w:sz w:val="28"/>
          <w:szCs w:val="28"/>
        </w:rPr>
        <w:t xml:space="preserve"> календарних днів з</w:t>
      </w:r>
      <w:r w:rsidR="00064790" w:rsidRPr="00022A9C">
        <w:rPr>
          <w:rFonts w:ascii="Times New Roman" w:hAnsi="Times New Roman" w:cs="Times New Roman"/>
          <w:sz w:val="28"/>
          <w:szCs w:val="28"/>
        </w:rPr>
        <w:t>і</w:t>
      </w:r>
      <w:r w:rsidR="00FE6666" w:rsidRPr="00022A9C">
        <w:rPr>
          <w:rFonts w:ascii="Times New Roman" w:hAnsi="Times New Roman" w:cs="Times New Roman"/>
          <w:sz w:val="28"/>
          <w:szCs w:val="28"/>
        </w:rPr>
        <w:t xml:space="preserve"> дня </w:t>
      </w:r>
      <w:r w:rsidR="00AB248B" w:rsidRPr="00022A9C">
        <w:rPr>
          <w:rFonts w:ascii="Times New Roman" w:hAnsi="Times New Roman" w:cs="Times New Roman"/>
          <w:sz w:val="28"/>
          <w:szCs w:val="28"/>
        </w:rPr>
        <w:t xml:space="preserve">її </w:t>
      </w:r>
      <w:r w:rsidR="00FE6666" w:rsidRPr="00022A9C">
        <w:rPr>
          <w:rFonts w:ascii="Times New Roman" w:hAnsi="Times New Roman" w:cs="Times New Roman"/>
          <w:sz w:val="28"/>
          <w:szCs w:val="28"/>
        </w:rPr>
        <w:t xml:space="preserve">подання. </w:t>
      </w:r>
    </w:p>
    <w:p w:rsidR="00102A93" w:rsidRPr="00022A9C" w:rsidRDefault="004F0C84" w:rsidP="004F0C84">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68670D"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5</w:t>
      </w:r>
      <w:r w:rsidRPr="00022A9C">
        <w:rPr>
          <w:rFonts w:ascii="Times New Roman" w:hAnsi="Times New Roman" w:cs="Times New Roman"/>
          <w:sz w:val="28"/>
          <w:szCs w:val="28"/>
        </w:rPr>
        <w:t>8</w:t>
      </w:r>
      <w:r w:rsidR="00064790" w:rsidRPr="00022A9C">
        <w:rPr>
          <w:rFonts w:ascii="Times New Roman" w:hAnsi="Times New Roman" w:cs="Times New Roman"/>
          <w:sz w:val="28"/>
          <w:szCs w:val="28"/>
        </w:rPr>
        <w:t>.</w:t>
      </w:r>
      <w:r w:rsidR="00102A93" w:rsidRPr="00022A9C">
        <w:rPr>
          <w:rFonts w:ascii="Times New Roman" w:hAnsi="Times New Roman" w:cs="Times New Roman"/>
          <w:sz w:val="28"/>
          <w:szCs w:val="28"/>
        </w:rPr>
        <w:t xml:space="preserve"> За рішенням районної комісії строк розгляду </w:t>
      </w:r>
      <w:r w:rsidR="00064790" w:rsidRPr="00022A9C">
        <w:rPr>
          <w:rFonts w:ascii="Times New Roman" w:hAnsi="Times New Roman" w:cs="Times New Roman"/>
          <w:sz w:val="28"/>
          <w:szCs w:val="28"/>
        </w:rPr>
        <w:t>з</w:t>
      </w:r>
      <w:r w:rsidR="00102A93" w:rsidRPr="00022A9C">
        <w:rPr>
          <w:rFonts w:ascii="Times New Roman" w:hAnsi="Times New Roman" w:cs="Times New Roman"/>
          <w:sz w:val="28"/>
          <w:szCs w:val="28"/>
        </w:rPr>
        <w:t xml:space="preserve">аяви може бути продовжено на 30 календарних днів, якщо знищений об’єкт нерухомого майна </w:t>
      </w:r>
      <w:r w:rsidR="00064790" w:rsidRPr="00022A9C">
        <w:rPr>
          <w:rFonts w:ascii="Times New Roman" w:hAnsi="Times New Roman" w:cs="Times New Roman"/>
          <w:sz w:val="28"/>
          <w:szCs w:val="28"/>
        </w:rPr>
        <w:t>розташовано</w:t>
      </w:r>
      <w:r w:rsidR="00102A93" w:rsidRPr="00022A9C">
        <w:rPr>
          <w:rFonts w:ascii="Times New Roman" w:hAnsi="Times New Roman" w:cs="Times New Roman"/>
          <w:sz w:val="28"/>
          <w:szCs w:val="28"/>
        </w:rPr>
        <w:t xml:space="preserve"> на території територіальної громади, </w:t>
      </w:r>
      <w:r w:rsidR="00064790" w:rsidRPr="00022A9C">
        <w:rPr>
          <w:rFonts w:ascii="Times New Roman" w:hAnsi="Times New Roman" w:cs="Times New Roman"/>
          <w:sz w:val="28"/>
          <w:szCs w:val="28"/>
        </w:rPr>
        <w:t>що перебуває</w:t>
      </w:r>
      <w:r w:rsidR="00102A93" w:rsidRPr="00022A9C">
        <w:rPr>
          <w:rFonts w:ascii="Times New Roman" w:hAnsi="Times New Roman" w:cs="Times New Roman"/>
          <w:sz w:val="28"/>
          <w:szCs w:val="28"/>
        </w:rPr>
        <w:t xml:space="preserve"> в районі прове</w:t>
      </w:r>
      <w:r w:rsidR="00B12F38" w:rsidRPr="00022A9C">
        <w:rPr>
          <w:rFonts w:ascii="Times New Roman" w:hAnsi="Times New Roman" w:cs="Times New Roman"/>
          <w:sz w:val="28"/>
          <w:szCs w:val="28"/>
        </w:rPr>
        <w:t xml:space="preserve">дення воєнних (бойових) дій або </w:t>
      </w:r>
      <w:r w:rsidR="00102A93" w:rsidRPr="00022A9C">
        <w:rPr>
          <w:rFonts w:ascii="Times New Roman" w:hAnsi="Times New Roman" w:cs="Times New Roman"/>
          <w:sz w:val="28"/>
          <w:szCs w:val="28"/>
        </w:rPr>
        <w:t>в тимчасовій окупації, оточенні (блокуванні) відповідно до переліку, затвердженого центральним органом виконавчої влади, що забезпечує формування та реалізує державну політику з питань тимчасово окупованих територій.</w:t>
      </w:r>
    </w:p>
    <w:p w:rsidR="00FE6666" w:rsidRPr="00022A9C" w:rsidRDefault="003D1391"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5</w:t>
      </w:r>
      <w:r w:rsidR="004F0C84" w:rsidRPr="00022A9C">
        <w:rPr>
          <w:rFonts w:ascii="Times New Roman" w:hAnsi="Times New Roman" w:cs="Times New Roman"/>
          <w:sz w:val="28"/>
          <w:szCs w:val="28"/>
        </w:rPr>
        <w:t>9</w:t>
      </w:r>
      <w:r w:rsidR="00FE6666" w:rsidRPr="00022A9C">
        <w:rPr>
          <w:rFonts w:ascii="Times New Roman" w:hAnsi="Times New Roman" w:cs="Times New Roman"/>
          <w:sz w:val="28"/>
          <w:szCs w:val="28"/>
        </w:rPr>
        <w:t xml:space="preserve">. </w:t>
      </w:r>
      <w:r w:rsidR="00F90001" w:rsidRPr="00022A9C">
        <w:rPr>
          <w:rFonts w:ascii="Times New Roman" w:hAnsi="Times New Roman" w:cs="Times New Roman"/>
          <w:sz w:val="28"/>
          <w:szCs w:val="28"/>
        </w:rPr>
        <w:t>Районна к</w:t>
      </w:r>
      <w:r w:rsidR="00FE6666" w:rsidRPr="00022A9C">
        <w:rPr>
          <w:rFonts w:ascii="Times New Roman" w:hAnsi="Times New Roman" w:cs="Times New Roman"/>
          <w:sz w:val="28"/>
          <w:szCs w:val="28"/>
        </w:rPr>
        <w:t xml:space="preserve">омісія розглядає </w:t>
      </w:r>
      <w:r w:rsidR="00064790" w:rsidRPr="00022A9C">
        <w:rPr>
          <w:rFonts w:ascii="Times New Roman" w:hAnsi="Times New Roman" w:cs="Times New Roman"/>
          <w:sz w:val="28"/>
          <w:szCs w:val="28"/>
        </w:rPr>
        <w:t>з</w:t>
      </w:r>
      <w:r w:rsidR="00FE6666" w:rsidRPr="00022A9C">
        <w:rPr>
          <w:rFonts w:ascii="Times New Roman" w:hAnsi="Times New Roman" w:cs="Times New Roman"/>
          <w:sz w:val="28"/>
          <w:szCs w:val="28"/>
        </w:rPr>
        <w:t xml:space="preserve">аяву та здійснює </w:t>
      </w:r>
      <w:r w:rsidR="00064790" w:rsidRPr="00022A9C">
        <w:rPr>
          <w:rFonts w:ascii="Times New Roman" w:hAnsi="Times New Roman" w:cs="Times New Roman"/>
          <w:sz w:val="28"/>
          <w:szCs w:val="28"/>
        </w:rPr>
        <w:t>в</w:t>
      </w:r>
      <w:r w:rsidR="00FE6666" w:rsidRPr="00022A9C">
        <w:rPr>
          <w:rFonts w:ascii="Times New Roman" w:hAnsi="Times New Roman" w:cs="Times New Roman"/>
          <w:sz w:val="28"/>
          <w:szCs w:val="28"/>
        </w:rPr>
        <w:t>сі необхідні заходи</w:t>
      </w:r>
      <w:r w:rsidR="00064790" w:rsidRPr="00022A9C">
        <w:rPr>
          <w:rFonts w:ascii="Times New Roman" w:hAnsi="Times New Roman" w:cs="Times New Roman"/>
          <w:sz w:val="28"/>
          <w:szCs w:val="28"/>
        </w:rPr>
        <w:t>,</w:t>
      </w:r>
      <w:r w:rsidR="00FE6666" w:rsidRPr="00022A9C">
        <w:rPr>
          <w:rFonts w:ascii="Times New Roman" w:hAnsi="Times New Roman" w:cs="Times New Roman"/>
          <w:sz w:val="28"/>
          <w:szCs w:val="28"/>
        </w:rPr>
        <w:t xml:space="preserve"> передбачені вимогам</w:t>
      </w:r>
      <w:r w:rsidR="00064790" w:rsidRPr="00022A9C">
        <w:rPr>
          <w:rFonts w:ascii="Times New Roman" w:hAnsi="Times New Roman" w:cs="Times New Roman"/>
          <w:sz w:val="28"/>
          <w:szCs w:val="28"/>
        </w:rPr>
        <w:t>и</w:t>
      </w:r>
      <w:r w:rsidR="00EC6F95" w:rsidRPr="00022A9C">
        <w:rPr>
          <w:rFonts w:ascii="Times New Roman" w:hAnsi="Times New Roman" w:cs="Times New Roman"/>
          <w:sz w:val="28"/>
          <w:szCs w:val="28"/>
        </w:rPr>
        <w:t xml:space="preserve"> п</w:t>
      </w:r>
      <w:r w:rsidR="00FE6666" w:rsidRPr="00022A9C">
        <w:rPr>
          <w:rFonts w:ascii="Times New Roman" w:hAnsi="Times New Roman" w:cs="Times New Roman"/>
          <w:sz w:val="28"/>
          <w:szCs w:val="28"/>
        </w:rPr>
        <w:t>оложення про</w:t>
      </w:r>
      <w:r w:rsidR="00F03C12" w:rsidRPr="00022A9C">
        <w:rPr>
          <w:rFonts w:ascii="Times New Roman" w:hAnsi="Times New Roman" w:cs="Times New Roman"/>
          <w:sz w:val="28"/>
          <w:szCs w:val="28"/>
        </w:rPr>
        <w:t xml:space="preserve"> її роботу</w:t>
      </w:r>
      <w:r w:rsidR="00542D1F" w:rsidRPr="00022A9C">
        <w:rPr>
          <w:rFonts w:ascii="Times New Roman" w:hAnsi="Times New Roman" w:cs="Times New Roman"/>
          <w:sz w:val="28"/>
          <w:szCs w:val="28"/>
        </w:rPr>
        <w:t>, затвердженого відповідн</w:t>
      </w:r>
      <w:r w:rsidR="00EC6F95" w:rsidRPr="00022A9C">
        <w:rPr>
          <w:rFonts w:ascii="Times New Roman" w:hAnsi="Times New Roman" w:cs="Times New Roman"/>
          <w:sz w:val="28"/>
          <w:szCs w:val="28"/>
        </w:rPr>
        <w:t>им рішенням виконкому районної в</w:t>
      </w:r>
      <w:r w:rsidR="00542D1F" w:rsidRPr="00022A9C">
        <w:rPr>
          <w:rFonts w:ascii="Times New Roman" w:hAnsi="Times New Roman" w:cs="Times New Roman"/>
          <w:sz w:val="28"/>
          <w:szCs w:val="28"/>
        </w:rPr>
        <w:t xml:space="preserve"> місті ради</w:t>
      </w:r>
      <w:r w:rsidR="00FE6666" w:rsidRPr="00022A9C">
        <w:rPr>
          <w:rFonts w:ascii="Times New Roman" w:hAnsi="Times New Roman" w:cs="Times New Roman"/>
          <w:sz w:val="28"/>
          <w:szCs w:val="28"/>
        </w:rPr>
        <w:t>.</w:t>
      </w:r>
    </w:p>
    <w:p w:rsidR="00FE6666" w:rsidRPr="00022A9C" w:rsidRDefault="003D1391" w:rsidP="004D00D9">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4F0C84" w:rsidRPr="00022A9C">
        <w:rPr>
          <w:rFonts w:ascii="Times New Roman" w:hAnsi="Times New Roman" w:cs="Times New Roman"/>
          <w:sz w:val="28"/>
          <w:szCs w:val="28"/>
        </w:rPr>
        <w:t>0</w:t>
      </w:r>
      <w:r w:rsidR="00FE6666" w:rsidRPr="00022A9C">
        <w:rPr>
          <w:rFonts w:ascii="Times New Roman" w:hAnsi="Times New Roman" w:cs="Times New Roman"/>
          <w:sz w:val="28"/>
          <w:szCs w:val="28"/>
        </w:rPr>
        <w:t xml:space="preserve">. </w:t>
      </w:r>
      <w:r w:rsidR="00F90001" w:rsidRPr="00022A9C">
        <w:rPr>
          <w:rFonts w:ascii="Times New Roman" w:hAnsi="Times New Roman" w:cs="Times New Roman"/>
          <w:sz w:val="28"/>
          <w:szCs w:val="28"/>
        </w:rPr>
        <w:t>Районна к</w:t>
      </w:r>
      <w:r w:rsidR="000D1A49" w:rsidRPr="00022A9C">
        <w:rPr>
          <w:rFonts w:ascii="Times New Roman" w:hAnsi="Times New Roman" w:cs="Times New Roman"/>
          <w:sz w:val="28"/>
          <w:szCs w:val="28"/>
        </w:rPr>
        <w:t>омісія</w:t>
      </w:r>
      <w:r w:rsidR="00B05F09" w:rsidRPr="00022A9C">
        <w:rPr>
          <w:rFonts w:ascii="Times New Roman" w:hAnsi="Times New Roman" w:cs="Times New Roman"/>
          <w:sz w:val="28"/>
          <w:szCs w:val="28"/>
        </w:rPr>
        <w:t xml:space="preserve"> </w:t>
      </w:r>
      <w:r w:rsidR="00064790" w:rsidRPr="00022A9C">
        <w:rPr>
          <w:rFonts w:ascii="Times New Roman" w:hAnsi="Times New Roman" w:cs="Times New Roman"/>
          <w:sz w:val="28"/>
          <w:szCs w:val="28"/>
        </w:rPr>
        <w:t>ухвалює</w:t>
      </w:r>
      <w:r w:rsidR="000D1A49" w:rsidRPr="00022A9C">
        <w:rPr>
          <w:rFonts w:ascii="Times New Roman" w:hAnsi="Times New Roman" w:cs="Times New Roman"/>
          <w:sz w:val="28"/>
          <w:szCs w:val="28"/>
        </w:rPr>
        <w:t xml:space="preserve"> рішення </w:t>
      </w:r>
      <w:r w:rsidR="00064790" w:rsidRPr="00022A9C">
        <w:rPr>
          <w:rFonts w:ascii="Times New Roman" w:hAnsi="Times New Roman" w:cs="Times New Roman"/>
          <w:sz w:val="28"/>
          <w:szCs w:val="28"/>
        </w:rPr>
        <w:t>пр</w:t>
      </w:r>
      <w:r w:rsidR="000D1A49" w:rsidRPr="00022A9C">
        <w:rPr>
          <w:rFonts w:ascii="Times New Roman" w:hAnsi="Times New Roman" w:cs="Times New Roman"/>
          <w:sz w:val="28"/>
          <w:szCs w:val="28"/>
        </w:rPr>
        <w:t xml:space="preserve">о надання/відмову </w:t>
      </w:r>
      <w:r w:rsidR="00064790" w:rsidRPr="00022A9C">
        <w:rPr>
          <w:rFonts w:ascii="Times New Roman" w:hAnsi="Times New Roman" w:cs="Times New Roman"/>
          <w:sz w:val="28"/>
          <w:szCs w:val="28"/>
        </w:rPr>
        <w:t>в</w:t>
      </w:r>
      <w:r w:rsidR="000D1A49" w:rsidRPr="00022A9C">
        <w:rPr>
          <w:rFonts w:ascii="Times New Roman" w:hAnsi="Times New Roman" w:cs="Times New Roman"/>
          <w:sz w:val="28"/>
          <w:szCs w:val="28"/>
        </w:rPr>
        <w:t xml:space="preserve"> наданні компенсації за зн</w:t>
      </w:r>
      <w:r w:rsidR="009D3799" w:rsidRPr="00022A9C">
        <w:rPr>
          <w:rFonts w:ascii="Times New Roman" w:hAnsi="Times New Roman" w:cs="Times New Roman"/>
          <w:sz w:val="28"/>
          <w:szCs w:val="28"/>
        </w:rPr>
        <w:t xml:space="preserve">ищений об’єкт </w:t>
      </w:r>
      <w:r w:rsidR="00B05F09" w:rsidRPr="00022A9C">
        <w:rPr>
          <w:rFonts w:ascii="Times New Roman" w:hAnsi="Times New Roman" w:cs="Times New Roman"/>
          <w:sz w:val="28"/>
          <w:szCs w:val="28"/>
        </w:rPr>
        <w:t>нерухомого майна.</w:t>
      </w:r>
      <w:r w:rsidR="00BD791D" w:rsidRPr="00022A9C">
        <w:rPr>
          <w:szCs w:val="28"/>
        </w:rPr>
        <w:t xml:space="preserve"> </w:t>
      </w:r>
      <w:r w:rsidR="00BD791D" w:rsidRPr="00022A9C">
        <w:rPr>
          <w:rFonts w:ascii="Times New Roman" w:hAnsi="Times New Roman" w:cs="Times New Roman"/>
          <w:sz w:val="28"/>
          <w:szCs w:val="28"/>
        </w:rPr>
        <w:t>Копія такого рішення вноситься до Реєстру</w:t>
      </w:r>
      <w:r w:rsidR="00F03C12" w:rsidRPr="00022A9C">
        <w:rPr>
          <w:rFonts w:ascii="Times New Roman" w:hAnsi="Times New Roman" w:cs="Times New Roman"/>
          <w:sz w:val="28"/>
          <w:szCs w:val="28"/>
        </w:rPr>
        <w:t xml:space="preserve"> пошкодженого та знищеного майна</w:t>
      </w:r>
      <w:r w:rsidR="00BD791D" w:rsidRPr="00022A9C">
        <w:rPr>
          <w:rFonts w:ascii="Times New Roman" w:hAnsi="Times New Roman" w:cs="Times New Roman"/>
          <w:sz w:val="28"/>
          <w:szCs w:val="28"/>
        </w:rPr>
        <w:t xml:space="preserve"> протягом п’яти робочих днів з дня проведення відповідного засідання</w:t>
      </w:r>
      <w:r w:rsidR="00F03C12" w:rsidRPr="00022A9C">
        <w:rPr>
          <w:rFonts w:ascii="Times New Roman" w:hAnsi="Times New Roman" w:cs="Times New Roman"/>
          <w:sz w:val="28"/>
          <w:szCs w:val="28"/>
        </w:rPr>
        <w:t xml:space="preserve"> районної</w:t>
      </w:r>
      <w:r w:rsidR="00BD791D" w:rsidRPr="00022A9C">
        <w:rPr>
          <w:rFonts w:ascii="Times New Roman" w:hAnsi="Times New Roman" w:cs="Times New Roman"/>
          <w:sz w:val="28"/>
          <w:szCs w:val="28"/>
        </w:rPr>
        <w:t xml:space="preserve"> комісії.  </w:t>
      </w:r>
    </w:p>
    <w:p w:rsidR="00D3742D" w:rsidRPr="00022A9C" w:rsidRDefault="003D1391" w:rsidP="00D3742D">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4F0C84" w:rsidRPr="00022A9C">
        <w:rPr>
          <w:rFonts w:ascii="Times New Roman" w:hAnsi="Times New Roman" w:cs="Times New Roman"/>
          <w:sz w:val="28"/>
          <w:szCs w:val="28"/>
        </w:rPr>
        <w:t>1</w:t>
      </w:r>
      <w:r w:rsidR="00D3742D" w:rsidRPr="00022A9C">
        <w:rPr>
          <w:rFonts w:ascii="Times New Roman" w:hAnsi="Times New Roman" w:cs="Times New Roman"/>
          <w:sz w:val="28"/>
          <w:szCs w:val="28"/>
        </w:rPr>
        <w:t xml:space="preserve">. Рішення районної комісії затверджується протягом п’яти робочих днів рішенням </w:t>
      </w:r>
      <w:r w:rsidR="00F03C12" w:rsidRPr="00022A9C">
        <w:rPr>
          <w:rFonts w:ascii="Times New Roman" w:hAnsi="Times New Roman" w:cs="Times New Roman"/>
          <w:sz w:val="28"/>
          <w:szCs w:val="28"/>
        </w:rPr>
        <w:t>виконкому</w:t>
      </w:r>
      <w:r w:rsidR="00D3742D" w:rsidRPr="00022A9C">
        <w:rPr>
          <w:rFonts w:ascii="Times New Roman" w:hAnsi="Times New Roman" w:cs="Times New Roman"/>
          <w:sz w:val="28"/>
          <w:szCs w:val="28"/>
        </w:rPr>
        <w:t xml:space="preserve"> районної в місті ради.</w:t>
      </w:r>
    </w:p>
    <w:p w:rsidR="00FE6231" w:rsidRPr="00022A9C" w:rsidRDefault="003D1391" w:rsidP="00D3742D">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4F0C84" w:rsidRPr="00022A9C">
        <w:rPr>
          <w:rFonts w:ascii="Times New Roman" w:hAnsi="Times New Roman" w:cs="Times New Roman"/>
          <w:sz w:val="28"/>
          <w:szCs w:val="28"/>
        </w:rPr>
        <w:t>2</w:t>
      </w:r>
      <w:r w:rsidR="00D3742D" w:rsidRPr="00022A9C">
        <w:rPr>
          <w:rFonts w:ascii="Times New Roman" w:hAnsi="Times New Roman" w:cs="Times New Roman"/>
          <w:sz w:val="28"/>
          <w:szCs w:val="28"/>
        </w:rPr>
        <w:t xml:space="preserve">. Копія рішення виконкому районної в місті ради про надання/відмову в </w:t>
      </w:r>
    </w:p>
    <w:p w:rsidR="00D3742D" w:rsidRPr="00022A9C" w:rsidRDefault="00D3742D" w:rsidP="00FE6231">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наданні компенсації за знищений об’єкт нерухомого майна завантажується посадовою особою виконкому районної в місті ради до Реєстру пошкодженого та знищеного майна протягом п’яти робочих днів з дня його ухвалення.</w:t>
      </w:r>
    </w:p>
    <w:p w:rsidR="00DF715C" w:rsidRPr="00022A9C" w:rsidRDefault="003D1391" w:rsidP="00E0475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4F0C84" w:rsidRPr="00022A9C">
        <w:rPr>
          <w:rFonts w:ascii="Times New Roman" w:hAnsi="Times New Roman" w:cs="Times New Roman"/>
          <w:sz w:val="28"/>
          <w:szCs w:val="28"/>
        </w:rPr>
        <w:t>3</w:t>
      </w:r>
      <w:r w:rsidR="006676BE" w:rsidRPr="00022A9C">
        <w:rPr>
          <w:rFonts w:ascii="Times New Roman" w:hAnsi="Times New Roman" w:cs="Times New Roman"/>
          <w:sz w:val="28"/>
          <w:szCs w:val="28"/>
        </w:rPr>
        <w:t>. Комісія п</w:t>
      </w:r>
      <w:r w:rsidR="00F03C12" w:rsidRPr="00022A9C">
        <w:rPr>
          <w:rFonts w:ascii="Times New Roman" w:hAnsi="Times New Roman" w:cs="Times New Roman"/>
          <w:sz w:val="28"/>
          <w:szCs w:val="28"/>
        </w:rPr>
        <w:t>овідомляє заявнику про ухвалення</w:t>
      </w:r>
      <w:r w:rsidR="006676BE" w:rsidRPr="00022A9C">
        <w:rPr>
          <w:rFonts w:ascii="Times New Roman" w:hAnsi="Times New Roman" w:cs="Times New Roman"/>
          <w:sz w:val="28"/>
          <w:szCs w:val="28"/>
        </w:rPr>
        <w:t xml:space="preserve"> рішення щодо надання/відмови</w:t>
      </w:r>
      <w:r w:rsidR="00F03C12" w:rsidRPr="00022A9C">
        <w:rPr>
          <w:rFonts w:ascii="Times New Roman" w:hAnsi="Times New Roman" w:cs="Times New Roman"/>
          <w:sz w:val="28"/>
          <w:szCs w:val="28"/>
        </w:rPr>
        <w:t xml:space="preserve"> в наданні компенсації</w:t>
      </w:r>
      <w:r w:rsidR="006676BE" w:rsidRPr="00022A9C">
        <w:rPr>
          <w:rFonts w:ascii="Times New Roman" w:hAnsi="Times New Roman" w:cs="Times New Roman"/>
          <w:sz w:val="28"/>
          <w:szCs w:val="28"/>
        </w:rPr>
        <w:t xml:space="preserve">, </w:t>
      </w:r>
      <w:r w:rsidR="00DF715C" w:rsidRPr="00022A9C">
        <w:rPr>
          <w:rFonts w:ascii="Times New Roman" w:hAnsi="Times New Roman" w:cs="Times New Roman"/>
          <w:sz w:val="28"/>
          <w:szCs w:val="28"/>
        </w:rPr>
        <w:t> </w:t>
      </w:r>
      <w:r w:rsidR="006676BE" w:rsidRPr="00022A9C">
        <w:rPr>
          <w:rFonts w:ascii="Times New Roman" w:hAnsi="Times New Roman" w:cs="Times New Roman"/>
          <w:sz w:val="28"/>
          <w:szCs w:val="28"/>
        </w:rPr>
        <w:t xml:space="preserve">зупинення розгляду заяви невідкладно, </w:t>
      </w:r>
    </w:p>
    <w:p w:rsidR="006676BE" w:rsidRPr="00022A9C" w:rsidRDefault="006676BE" w:rsidP="00DF715C">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але</w:t>
      </w:r>
      <w:r w:rsidR="00DF715C" w:rsidRPr="00022A9C">
        <w:rPr>
          <w:rFonts w:ascii="Times New Roman" w:hAnsi="Times New Roman" w:cs="Times New Roman"/>
          <w:sz w:val="28"/>
          <w:szCs w:val="28"/>
        </w:rPr>
        <w:t> </w:t>
      </w:r>
      <w:r w:rsidRPr="00022A9C">
        <w:rPr>
          <w:rFonts w:ascii="Times New Roman" w:hAnsi="Times New Roman" w:cs="Times New Roman"/>
          <w:sz w:val="28"/>
          <w:szCs w:val="28"/>
        </w:rPr>
        <w:t xml:space="preserve"> не пізніше наступного робочого дня з дня </w:t>
      </w:r>
      <w:r w:rsidR="00F03C12" w:rsidRPr="00022A9C">
        <w:rPr>
          <w:rFonts w:ascii="Times New Roman" w:hAnsi="Times New Roman" w:cs="Times New Roman"/>
          <w:sz w:val="28"/>
          <w:szCs w:val="28"/>
        </w:rPr>
        <w:t>ухвалення</w:t>
      </w:r>
      <w:r w:rsidRPr="00022A9C">
        <w:rPr>
          <w:rFonts w:ascii="Times New Roman" w:hAnsi="Times New Roman" w:cs="Times New Roman"/>
          <w:sz w:val="28"/>
          <w:szCs w:val="28"/>
        </w:rPr>
        <w:t xml:space="preserve"> відповідного рішення:</w:t>
      </w:r>
    </w:p>
    <w:p w:rsidR="006676BE" w:rsidRPr="00022A9C" w:rsidRDefault="003D1391" w:rsidP="006676BE">
      <w:pPr>
        <w:spacing w:after="0" w:line="240" w:lineRule="auto"/>
        <w:ind w:firstLine="709"/>
        <w:jc w:val="both"/>
        <w:rPr>
          <w:rFonts w:ascii="Times New Roman" w:hAnsi="Times New Roman" w:cs="Times New Roman"/>
          <w:sz w:val="28"/>
          <w:szCs w:val="28"/>
        </w:rPr>
      </w:pPr>
      <w:bookmarkStart w:id="38" w:name="_Hlk136273727"/>
      <w:r w:rsidRPr="00022A9C">
        <w:rPr>
          <w:rFonts w:ascii="Times New Roman" w:hAnsi="Times New Roman" w:cs="Times New Roman"/>
          <w:sz w:val="28"/>
          <w:szCs w:val="28"/>
        </w:rPr>
        <w:t>6</w:t>
      </w:r>
      <w:r w:rsidR="004F0C84" w:rsidRPr="00022A9C">
        <w:rPr>
          <w:rFonts w:ascii="Times New Roman" w:hAnsi="Times New Roman" w:cs="Times New Roman"/>
          <w:sz w:val="28"/>
          <w:szCs w:val="28"/>
        </w:rPr>
        <w:t>3</w:t>
      </w:r>
      <w:r w:rsidR="00484141" w:rsidRPr="00022A9C">
        <w:rPr>
          <w:rFonts w:ascii="Times New Roman" w:hAnsi="Times New Roman" w:cs="Times New Roman"/>
          <w:sz w:val="28"/>
          <w:szCs w:val="28"/>
        </w:rPr>
        <w:t>.1 </w:t>
      </w:r>
      <w:r w:rsidR="006676BE" w:rsidRPr="00022A9C">
        <w:rPr>
          <w:rFonts w:ascii="Times New Roman" w:hAnsi="Times New Roman" w:cs="Times New Roman"/>
          <w:sz w:val="28"/>
          <w:szCs w:val="28"/>
        </w:rPr>
        <w:t>в електронній формі — засобами Порталу Дія, зокрема з вик</w:t>
      </w:r>
      <w:r w:rsidR="00484141" w:rsidRPr="00022A9C">
        <w:rPr>
          <w:rFonts w:ascii="Times New Roman" w:hAnsi="Times New Roman" w:cs="Times New Roman"/>
          <w:sz w:val="28"/>
          <w:szCs w:val="28"/>
        </w:rPr>
        <w:t>ористанням мобільного додатка</w:t>
      </w:r>
      <w:r w:rsidR="00542D1F" w:rsidRPr="00022A9C">
        <w:rPr>
          <w:rFonts w:ascii="Times New Roman" w:hAnsi="Times New Roman" w:cs="Times New Roman"/>
          <w:sz w:val="28"/>
          <w:szCs w:val="28"/>
        </w:rPr>
        <w:t xml:space="preserve"> Порталу </w:t>
      </w:r>
      <w:r w:rsidR="00484141" w:rsidRPr="00022A9C">
        <w:rPr>
          <w:rFonts w:ascii="Times New Roman" w:hAnsi="Times New Roman" w:cs="Times New Roman"/>
          <w:sz w:val="28"/>
          <w:szCs w:val="28"/>
        </w:rPr>
        <w:t xml:space="preserve"> Дія </w:t>
      </w:r>
      <w:r w:rsidR="006676BE" w:rsidRPr="00022A9C">
        <w:rPr>
          <w:rFonts w:ascii="Times New Roman" w:hAnsi="Times New Roman" w:cs="Times New Roman"/>
          <w:sz w:val="28"/>
          <w:szCs w:val="28"/>
        </w:rPr>
        <w:t>;</w:t>
      </w:r>
    </w:p>
    <w:p w:rsidR="006676BE" w:rsidRPr="00022A9C" w:rsidRDefault="003D1391" w:rsidP="00484141">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4F0C84" w:rsidRPr="00022A9C">
        <w:rPr>
          <w:rFonts w:ascii="Times New Roman" w:hAnsi="Times New Roman" w:cs="Times New Roman"/>
          <w:sz w:val="28"/>
          <w:szCs w:val="28"/>
        </w:rPr>
        <w:t>3</w:t>
      </w:r>
      <w:r w:rsidR="00484141" w:rsidRPr="00022A9C">
        <w:rPr>
          <w:rFonts w:ascii="Times New Roman" w:hAnsi="Times New Roman" w:cs="Times New Roman"/>
          <w:sz w:val="28"/>
          <w:szCs w:val="28"/>
        </w:rPr>
        <w:t>.2 </w:t>
      </w:r>
      <w:r w:rsidR="006676BE" w:rsidRPr="00022A9C">
        <w:rPr>
          <w:rFonts w:ascii="Times New Roman" w:hAnsi="Times New Roman" w:cs="Times New Roman"/>
          <w:sz w:val="28"/>
          <w:szCs w:val="28"/>
        </w:rPr>
        <w:t>у паперовій формі — на поштову адресу або в інший спосіб, зазначений заявником у заяві.</w:t>
      </w:r>
      <w:bookmarkEnd w:id="38"/>
    </w:p>
    <w:p w:rsidR="00657D8D" w:rsidRPr="00022A9C" w:rsidRDefault="003D1391" w:rsidP="00D3742D">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DF0DF8" w:rsidRPr="00022A9C">
        <w:rPr>
          <w:rFonts w:ascii="Times New Roman" w:hAnsi="Times New Roman" w:cs="Times New Roman"/>
          <w:sz w:val="28"/>
          <w:szCs w:val="28"/>
        </w:rPr>
        <w:t>4. </w:t>
      </w:r>
      <w:r w:rsidR="00657D8D" w:rsidRPr="00022A9C">
        <w:rPr>
          <w:rFonts w:ascii="Times New Roman" w:hAnsi="Times New Roman" w:cs="Times New Roman"/>
          <w:sz w:val="28"/>
          <w:szCs w:val="28"/>
        </w:rPr>
        <w:t>Компенсація за знищений об’єкт нерухомого майна</w:t>
      </w:r>
      <w:r w:rsidR="00D3742D" w:rsidRPr="00022A9C">
        <w:rPr>
          <w:rFonts w:ascii="Times New Roman" w:hAnsi="Times New Roman" w:cs="Times New Roman"/>
          <w:sz w:val="28"/>
          <w:szCs w:val="28"/>
        </w:rPr>
        <w:t xml:space="preserve"> надається шляхом</w:t>
      </w:r>
      <w:r w:rsidR="00657D8D" w:rsidRPr="00022A9C">
        <w:rPr>
          <w:rFonts w:ascii="Times New Roman" w:hAnsi="Times New Roman" w:cs="Times New Roman"/>
          <w:sz w:val="28"/>
          <w:szCs w:val="28"/>
        </w:rPr>
        <w:t>:</w:t>
      </w:r>
    </w:p>
    <w:p w:rsidR="00657D8D" w:rsidRPr="00022A9C" w:rsidRDefault="003D1391" w:rsidP="0047268A">
      <w:pPr>
        <w:spacing w:after="0" w:line="240" w:lineRule="auto"/>
        <w:ind w:firstLine="709"/>
        <w:jc w:val="both"/>
        <w:rPr>
          <w:rFonts w:ascii="Times New Roman" w:hAnsi="Times New Roman" w:cs="Times New Roman"/>
          <w:sz w:val="28"/>
          <w:szCs w:val="28"/>
        </w:rPr>
      </w:pPr>
      <w:bookmarkStart w:id="39" w:name="n16"/>
      <w:bookmarkStart w:id="40" w:name="n17"/>
      <w:bookmarkEnd w:id="39"/>
      <w:bookmarkEnd w:id="40"/>
      <w:r w:rsidRPr="00022A9C">
        <w:rPr>
          <w:rFonts w:ascii="Times New Roman" w:hAnsi="Times New Roman" w:cs="Times New Roman"/>
          <w:sz w:val="28"/>
          <w:szCs w:val="28"/>
        </w:rPr>
        <w:t>6</w:t>
      </w:r>
      <w:r w:rsidR="00DF0DF8" w:rsidRPr="00022A9C">
        <w:rPr>
          <w:rFonts w:ascii="Times New Roman" w:hAnsi="Times New Roman" w:cs="Times New Roman"/>
          <w:sz w:val="28"/>
          <w:szCs w:val="28"/>
        </w:rPr>
        <w:t>4</w:t>
      </w:r>
      <w:r w:rsidR="00657D8D" w:rsidRPr="00022A9C">
        <w:rPr>
          <w:rFonts w:ascii="Times New Roman" w:hAnsi="Times New Roman" w:cs="Times New Roman"/>
          <w:sz w:val="28"/>
          <w:szCs w:val="28"/>
        </w:rPr>
        <w:t xml:space="preserve">.1 </w:t>
      </w:r>
      <w:r w:rsidR="00064790" w:rsidRPr="00022A9C">
        <w:rPr>
          <w:rFonts w:ascii="Times New Roman" w:hAnsi="Times New Roman" w:cs="Times New Roman"/>
          <w:sz w:val="28"/>
          <w:szCs w:val="28"/>
        </w:rPr>
        <w:t>н</w:t>
      </w:r>
      <w:r w:rsidR="00657D8D" w:rsidRPr="00022A9C">
        <w:rPr>
          <w:rFonts w:ascii="Times New Roman" w:hAnsi="Times New Roman" w:cs="Times New Roman"/>
          <w:sz w:val="28"/>
          <w:szCs w:val="28"/>
        </w:rPr>
        <w:t xml:space="preserve">адання грошових коштів </w:t>
      </w:r>
      <w:r w:rsidR="00F03C12" w:rsidRPr="00022A9C">
        <w:rPr>
          <w:rFonts w:ascii="Times New Roman" w:hAnsi="Times New Roman" w:cs="Times New Roman"/>
          <w:sz w:val="28"/>
          <w:szCs w:val="28"/>
        </w:rPr>
        <w:t>через</w:t>
      </w:r>
      <w:r w:rsidR="00657D8D" w:rsidRPr="00022A9C">
        <w:rPr>
          <w:rFonts w:ascii="Times New Roman" w:hAnsi="Times New Roman" w:cs="Times New Roman"/>
          <w:sz w:val="28"/>
          <w:szCs w:val="28"/>
        </w:rPr>
        <w:t xml:space="preserve"> їх перерахування на поточний рахунок отримувача компенсації </w:t>
      </w:r>
      <w:r w:rsidR="00064790" w:rsidRPr="00022A9C">
        <w:rPr>
          <w:rFonts w:ascii="Times New Roman" w:hAnsi="Times New Roman" w:cs="Times New Roman"/>
          <w:sz w:val="28"/>
          <w:szCs w:val="28"/>
        </w:rPr>
        <w:t>зі</w:t>
      </w:r>
      <w:r w:rsidR="00657D8D" w:rsidRPr="00022A9C">
        <w:rPr>
          <w:rFonts w:ascii="Times New Roman" w:hAnsi="Times New Roman" w:cs="Times New Roman"/>
          <w:sz w:val="28"/>
          <w:szCs w:val="28"/>
        </w:rPr>
        <w:t xml:space="preserve"> спеціальним режимом використання для </w:t>
      </w:r>
      <w:r w:rsidR="00657D8D" w:rsidRPr="00022A9C">
        <w:rPr>
          <w:rFonts w:ascii="Times New Roman" w:hAnsi="Times New Roman" w:cs="Times New Roman"/>
          <w:sz w:val="28"/>
          <w:szCs w:val="28"/>
        </w:rPr>
        <w:lastRenderedPageBreak/>
        <w:t xml:space="preserve">будівництва будинку садибного типу, садового </w:t>
      </w:r>
      <w:r w:rsidR="00262695" w:rsidRPr="00022A9C">
        <w:rPr>
          <w:rFonts w:ascii="Times New Roman" w:hAnsi="Times New Roman" w:cs="Times New Roman"/>
          <w:sz w:val="28"/>
          <w:szCs w:val="28"/>
        </w:rPr>
        <w:t>або дачного будинку. Такий рахунок відкривається на ім’я отримувача компенсації. Порядок відкриття та ведення таких рахунків визначається Національним банком України;</w:t>
      </w:r>
    </w:p>
    <w:p w:rsidR="00657D8D" w:rsidRPr="00022A9C" w:rsidRDefault="003D1391" w:rsidP="0047268A">
      <w:pPr>
        <w:spacing w:after="0" w:line="240" w:lineRule="auto"/>
        <w:ind w:firstLine="709"/>
        <w:jc w:val="both"/>
        <w:rPr>
          <w:rFonts w:ascii="Times New Roman" w:hAnsi="Times New Roman" w:cs="Times New Roman"/>
          <w:sz w:val="28"/>
          <w:szCs w:val="28"/>
        </w:rPr>
      </w:pPr>
      <w:bookmarkStart w:id="41" w:name="n18"/>
      <w:bookmarkEnd w:id="41"/>
      <w:r w:rsidRPr="00022A9C">
        <w:rPr>
          <w:rFonts w:ascii="Times New Roman" w:hAnsi="Times New Roman" w:cs="Times New Roman"/>
          <w:sz w:val="28"/>
          <w:szCs w:val="28"/>
        </w:rPr>
        <w:t>6</w:t>
      </w:r>
      <w:r w:rsidR="00DF0DF8" w:rsidRPr="00022A9C">
        <w:rPr>
          <w:rFonts w:ascii="Times New Roman" w:hAnsi="Times New Roman" w:cs="Times New Roman"/>
          <w:sz w:val="28"/>
          <w:szCs w:val="28"/>
        </w:rPr>
        <w:t>4</w:t>
      </w:r>
      <w:r w:rsidR="00657D8D" w:rsidRPr="00022A9C">
        <w:rPr>
          <w:rFonts w:ascii="Times New Roman" w:hAnsi="Times New Roman" w:cs="Times New Roman"/>
          <w:sz w:val="28"/>
          <w:szCs w:val="28"/>
        </w:rPr>
        <w:t>.</w:t>
      </w:r>
      <w:r w:rsidR="0075600D" w:rsidRPr="00022A9C">
        <w:rPr>
          <w:rFonts w:ascii="Times New Roman" w:hAnsi="Times New Roman" w:cs="Times New Roman"/>
          <w:sz w:val="28"/>
          <w:szCs w:val="28"/>
        </w:rPr>
        <w:t>2</w:t>
      </w:r>
      <w:r w:rsidR="00657D8D" w:rsidRPr="00022A9C">
        <w:rPr>
          <w:rFonts w:ascii="Times New Roman" w:hAnsi="Times New Roman" w:cs="Times New Roman"/>
          <w:sz w:val="28"/>
          <w:szCs w:val="28"/>
        </w:rPr>
        <w:t xml:space="preserve"> </w:t>
      </w:r>
      <w:r w:rsidR="00BF689A" w:rsidRPr="00022A9C">
        <w:rPr>
          <w:rFonts w:ascii="Times New Roman" w:hAnsi="Times New Roman" w:cs="Times New Roman"/>
          <w:sz w:val="28"/>
          <w:szCs w:val="28"/>
        </w:rPr>
        <w:t>ф</w:t>
      </w:r>
      <w:r w:rsidR="00657D8D" w:rsidRPr="00022A9C">
        <w:rPr>
          <w:rFonts w:ascii="Times New Roman" w:hAnsi="Times New Roman" w:cs="Times New Roman"/>
          <w:sz w:val="28"/>
          <w:szCs w:val="28"/>
        </w:rPr>
        <w:t>інансування придбання квартири, іншого житлового приміщення, будинку садибного типу, садового або дачного будинку (у тому числі фінансування придбання приміщення/будинку, що буде споруджений у майбутньому, або інвестування/фінансування його будівництва) з викорис</w:t>
      </w:r>
      <w:r w:rsidR="00262695" w:rsidRPr="00022A9C">
        <w:rPr>
          <w:rFonts w:ascii="Times New Roman" w:hAnsi="Times New Roman" w:cs="Times New Roman"/>
          <w:sz w:val="28"/>
          <w:szCs w:val="28"/>
        </w:rPr>
        <w:t>-</w:t>
      </w:r>
      <w:r w:rsidR="00657D8D" w:rsidRPr="00022A9C">
        <w:rPr>
          <w:rFonts w:ascii="Times New Roman" w:hAnsi="Times New Roman" w:cs="Times New Roman"/>
          <w:sz w:val="28"/>
          <w:szCs w:val="28"/>
        </w:rPr>
        <w:t>танням житлового сертифіката.</w:t>
      </w:r>
    </w:p>
    <w:p w:rsidR="0075600D" w:rsidRPr="00022A9C" w:rsidRDefault="003D1391" w:rsidP="0075600D">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6</w:t>
      </w:r>
      <w:r w:rsidR="00DF0DF8" w:rsidRPr="00022A9C">
        <w:rPr>
          <w:rFonts w:ascii="Times New Roman" w:hAnsi="Times New Roman" w:cs="Times New Roman"/>
          <w:sz w:val="28"/>
          <w:szCs w:val="28"/>
        </w:rPr>
        <w:t>5</w:t>
      </w:r>
      <w:r w:rsidR="00BF689A" w:rsidRPr="00022A9C">
        <w:rPr>
          <w:rFonts w:ascii="Times New Roman" w:hAnsi="Times New Roman" w:cs="Times New Roman"/>
          <w:sz w:val="28"/>
          <w:szCs w:val="28"/>
        </w:rPr>
        <w:t>.</w:t>
      </w:r>
      <w:r w:rsidR="005839EF" w:rsidRPr="00022A9C">
        <w:rPr>
          <w:rFonts w:ascii="Times New Roman" w:hAnsi="Times New Roman" w:cs="Times New Roman"/>
          <w:sz w:val="28"/>
          <w:szCs w:val="28"/>
        </w:rPr>
        <w:t xml:space="preserve"> </w:t>
      </w:r>
      <w:r w:rsidR="0075600D" w:rsidRPr="00022A9C">
        <w:rPr>
          <w:rFonts w:ascii="Times New Roman" w:hAnsi="Times New Roman" w:cs="Times New Roman"/>
          <w:sz w:val="28"/>
          <w:szCs w:val="28"/>
        </w:rPr>
        <w:t xml:space="preserve">У разі </w:t>
      </w:r>
      <w:r w:rsidR="00BF689A" w:rsidRPr="00022A9C">
        <w:rPr>
          <w:rFonts w:ascii="Times New Roman" w:hAnsi="Times New Roman" w:cs="Times New Roman"/>
          <w:sz w:val="28"/>
          <w:szCs w:val="28"/>
        </w:rPr>
        <w:t>ухвалення</w:t>
      </w:r>
      <w:r w:rsidR="0075600D" w:rsidRPr="00022A9C">
        <w:rPr>
          <w:rFonts w:ascii="Times New Roman" w:hAnsi="Times New Roman" w:cs="Times New Roman"/>
          <w:sz w:val="28"/>
          <w:szCs w:val="28"/>
        </w:rPr>
        <w:t xml:space="preserve"> рішення районної </w:t>
      </w:r>
      <w:r w:rsidR="00BF689A" w:rsidRPr="00022A9C">
        <w:rPr>
          <w:rFonts w:ascii="Times New Roman" w:hAnsi="Times New Roman" w:cs="Times New Roman"/>
          <w:sz w:val="28"/>
          <w:szCs w:val="28"/>
        </w:rPr>
        <w:t>к</w:t>
      </w:r>
      <w:r w:rsidR="0075600D" w:rsidRPr="00022A9C">
        <w:rPr>
          <w:rFonts w:ascii="Times New Roman" w:hAnsi="Times New Roman" w:cs="Times New Roman"/>
          <w:sz w:val="28"/>
          <w:szCs w:val="28"/>
        </w:rPr>
        <w:t>омісії про надання компенсації за знищений об’єкт нерухомого майна шляхом видачі житлового сертифіката</w:t>
      </w:r>
      <w:r w:rsidR="00BF689A" w:rsidRPr="00022A9C">
        <w:rPr>
          <w:rFonts w:ascii="Times New Roman" w:hAnsi="Times New Roman" w:cs="Times New Roman"/>
          <w:sz w:val="28"/>
          <w:szCs w:val="28"/>
        </w:rPr>
        <w:t>,</w:t>
      </w:r>
      <w:r w:rsidR="0075600D" w:rsidRPr="00022A9C">
        <w:rPr>
          <w:rFonts w:ascii="Times New Roman" w:hAnsi="Times New Roman" w:cs="Times New Roman"/>
          <w:sz w:val="28"/>
          <w:szCs w:val="28"/>
        </w:rPr>
        <w:t xml:space="preserve"> </w:t>
      </w:r>
      <w:r w:rsidR="0047268A" w:rsidRPr="00022A9C">
        <w:rPr>
          <w:rFonts w:ascii="Times New Roman" w:hAnsi="Times New Roman" w:cs="Times New Roman"/>
          <w:sz w:val="28"/>
          <w:szCs w:val="28"/>
        </w:rPr>
        <w:t xml:space="preserve">зазначена комісія </w:t>
      </w:r>
      <w:r w:rsidR="0075600D" w:rsidRPr="00022A9C">
        <w:rPr>
          <w:rFonts w:ascii="Times New Roman" w:hAnsi="Times New Roman" w:cs="Times New Roman"/>
          <w:sz w:val="28"/>
          <w:szCs w:val="28"/>
        </w:rPr>
        <w:t>виготовл</w:t>
      </w:r>
      <w:r w:rsidR="00B12F38" w:rsidRPr="00022A9C">
        <w:rPr>
          <w:rFonts w:ascii="Times New Roman" w:hAnsi="Times New Roman" w:cs="Times New Roman"/>
          <w:sz w:val="28"/>
          <w:szCs w:val="28"/>
        </w:rPr>
        <w:t>я</w:t>
      </w:r>
      <w:r w:rsidR="009A5E7F" w:rsidRPr="00022A9C">
        <w:rPr>
          <w:rFonts w:ascii="Times New Roman" w:hAnsi="Times New Roman" w:cs="Times New Roman"/>
          <w:sz w:val="28"/>
          <w:szCs w:val="28"/>
        </w:rPr>
        <w:t>є</w:t>
      </w:r>
      <w:r w:rsidR="0075600D" w:rsidRPr="00022A9C">
        <w:rPr>
          <w:rFonts w:ascii="Times New Roman" w:hAnsi="Times New Roman" w:cs="Times New Roman"/>
          <w:sz w:val="28"/>
          <w:szCs w:val="28"/>
        </w:rPr>
        <w:t xml:space="preserve"> житлов</w:t>
      </w:r>
      <w:r w:rsidR="0047268A" w:rsidRPr="00022A9C">
        <w:rPr>
          <w:rFonts w:ascii="Times New Roman" w:hAnsi="Times New Roman" w:cs="Times New Roman"/>
          <w:sz w:val="28"/>
          <w:szCs w:val="28"/>
        </w:rPr>
        <w:t>ий сертифікат</w:t>
      </w:r>
      <w:r w:rsidR="0075600D" w:rsidRPr="00022A9C">
        <w:rPr>
          <w:rFonts w:ascii="Times New Roman" w:hAnsi="Times New Roman" w:cs="Times New Roman"/>
          <w:sz w:val="28"/>
          <w:szCs w:val="28"/>
        </w:rPr>
        <w:t xml:space="preserve"> з використанням Реєстру п</w:t>
      </w:r>
      <w:r w:rsidR="00BF689A" w:rsidRPr="00022A9C">
        <w:rPr>
          <w:rFonts w:ascii="Times New Roman" w:hAnsi="Times New Roman" w:cs="Times New Roman"/>
          <w:sz w:val="28"/>
          <w:szCs w:val="28"/>
        </w:rPr>
        <w:t>ошкодженого та знищеного майна й</w:t>
      </w:r>
      <w:r w:rsidR="0075600D" w:rsidRPr="00022A9C">
        <w:rPr>
          <w:rFonts w:ascii="Times New Roman" w:hAnsi="Times New Roman" w:cs="Times New Roman"/>
          <w:sz w:val="28"/>
          <w:szCs w:val="28"/>
        </w:rPr>
        <w:t xml:space="preserve"> направл</w:t>
      </w:r>
      <w:r w:rsidR="003F5B42" w:rsidRPr="00022A9C">
        <w:rPr>
          <w:rFonts w:ascii="Times New Roman" w:hAnsi="Times New Roman" w:cs="Times New Roman"/>
          <w:sz w:val="28"/>
          <w:szCs w:val="28"/>
        </w:rPr>
        <w:t>яє</w:t>
      </w:r>
      <w:r w:rsidR="0075600D" w:rsidRPr="00022A9C">
        <w:rPr>
          <w:rFonts w:ascii="Times New Roman" w:hAnsi="Times New Roman" w:cs="Times New Roman"/>
          <w:sz w:val="28"/>
          <w:szCs w:val="28"/>
        </w:rPr>
        <w:t xml:space="preserve"> його заявнику:</w:t>
      </w:r>
    </w:p>
    <w:p w:rsidR="0075600D" w:rsidRPr="00022A9C" w:rsidRDefault="003D1391" w:rsidP="0075600D">
      <w:pPr>
        <w:spacing w:after="0" w:line="240" w:lineRule="auto"/>
        <w:ind w:firstLine="708"/>
        <w:jc w:val="both"/>
        <w:rPr>
          <w:rFonts w:ascii="Times New Roman" w:hAnsi="Times New Roman" w:cs="Times New Roman"/>
          <w:sz w:val="28"/>
          <w:szCs w:val="28"/>
        </w:rPr>
      </w:pPr>
      <w:bookmarkStart w:id="42" w:name="n125"/>
      <w:bookmarkEnd w:id="42"/>
      <w:r w:rsidRPr="00022A9C">
        <w:rPr>
          <w:rFonts w:ascii="Times New Roman" w:hAnsi="Times New Roman" w:cs="Times New Roman"/>
          <w:sz w:val="28"/>
          <w:szCs w:val="28"/>
        </w:rPr>
        <w:t>6</w:t>
      </w:r>
      <w:r w:rsidR="00DF0DF8" w:rsidRPr="00022A9C">
        <w:rPr>
          <w:rFonts w:ascii="Times New Roman" w:hAnsi="Times New Roman" w:cs="Times New Roman"/>
          <w:sz w:val="28"/>
          <w:szCs w:val="28"/>
        </w:rPr>
        <w:t>5</w:t>
      </w:r>
      <w:r w:rsidR="005839EF" w:rsidRPr="00022A9C">
        <w:rPr>
          <w:rFonts w:ascii="Times New Roman" w:hAnsi="Times New Roman" w:cs="Times New Roman"/>
          <w:sz w:val="28"/>
          <w:szCs w:val="28"/>
        </w:rPr>
        <w:t xml:space="preserve">.1 </w:t>
      </w:r>
      <w:r w:rsidR="00BF689A" w:rsidRPr="00022A9C">
        <w:rPr>
          <w:rFonts w:ascii="Times New Roman" w:hAnsi="Times New Roman" w:cs="Times New Roman"/>
          <w:sz w:val="28"/>
          <w:szCs w:val="28"/>
        </w:rPr>
        <w:t>у</w:t>
      </w:r>
      <w:r w:rsidR="0075600D" w:rsidRPr="00022A9C">
        <w:rPr>
          <w:rFonts w:ascii="Times New Roman" w:hAnsi="Times New Roman" w:cs="Times New Roman"/>
          <w:sz w:val="28"/>
          <w:szCs w:val="28"/>
        </w:rPr>
        <w:t xml:space="preserve"> електронній формі </w:t>
      </w:r>
      <w:r w:rsidR="005839EF" w:rsidRPr="00022A9C">
        <w:rPr>
          <w:rFonts w:ascii="Times New Roman" w:hAnsi="Times New Roman" w:cs="Times New Roman"/>
          <w:sz w:val="28"/>
          <w:szCs w:val="28"/>
        </w:rPr>
        <w:t>–</w:t>
      </w:r>
      <w:r w:rsidR="0075600D" w:rsidRPr="00022A9C">
        <w:rPr>
          <w:rFonts w:ascii="Times New Roman" w:hAnsi="Times New Roman" w:cs="Times New Roman"/>
          <w:sz w:val="28"/>
          <w:szCs w:val="28"/>
        </w:rPr>
        <w:t xml:space="preserve"> засобами Єдиного державного вебпорталу електронних послуг або на адресу електронної пошти;</w:t>
      </w:r>
    </w:p>
    <w:p w:rsidR="0075600D" w:rsidRPr="00022A9C" w:rsidRDefault="003D1391" w:rsidP="0075600D">
      <w:pPr>
        <w:spacing w:after="0" w:line="240" w:lineRule="auto"/>
        <w:ind w:firstLine="708"/>
        <w:jc w:val="both"/>
        <w:rPr>
          <w:rFonts w:ascii="Times New Roman" w:hAnsi="Times New Roman" w:cs="Times New Roman"/>
          <w:sz w:val="28"/>
          <w:szCs w:val="28"/>
        </w:rPr>
      </w:pPr>
      <w:bookmarkStart w:id="43" w:name="n126"/>
      <w:bookmarkEnd w:id="43"/>
      <w:r w:rsidRPr="00022A9C">
        <w:rPr>
          <w:rFonts w:ascii="Times New Roman" w:hAnsi="Times New Roman" w:cs="Times New Roman"/>
          <w:sz w:val="28"/>
          <w:szCs w:val="28"/>
        </w:rPr>
        <w:t>6</w:t>
      </w:r>
      <w:r w:rsidR="00DF0DF8" w:rsidRPr="00022A9C">
        <w:rPr>
          <w:rFonts w:ascii="Times New Roman" w:hAnsi="Times New Roman" w:cs="Times New Roman"/>
          <w:sz w:val="28"/>
          <w:szCs w:val="28"/>
        </w:rPr>
        <w:t>5</w:t>
      </w:r>
      <w:r w:rsidR="005839EF" w:rsidRPr="00022A9C">
        <w:rPr>
          <w:rFonts w:ascii="Times New Roman" w:hAnsi="Times New Roman" w:cs="Times New Roman"/>
          <w:sz w:val="28"/>
          <w:szCs w:val="28"/>
        </w:rPr>
        <w:t>.2</w:t>
      </w:r>
      <w:r w:rsidR="0075600D" w:rsidRPr="00022A9C">
        <w:rPr>
          <w:rFonts w:ascii="Times New Roman" w:hAnsi="Times New Roman" w:cs="Times New Roman"/>
          <w:sz w:val="28"/>
          <w:szCs w:val="28"/>
        </w:rPr>
        <w:t xml:space="preserve"> </w:t>
      </w:r>
      <w:r w:rsidR="00BF689A" w:rsidRPr="00022A9C">
        <w:rPr>
          <w:rFonts w:ascii="Times New Roman" w:hAnsi="Times New Roman" w:cs="Times New Roman"/>
          <w:sz w:val="28"/>
          <w:szCs w:val="28"/>
        </w:rPr>
        <w:t>у</w:t>
      </w:r>
      <w:r w:rsidR="0075600D" w:rsidRPr="00022A9C">
        <w:rPr>
          <w:rFonts w:ascii="Times New Roman" w:hAnsi="Times New Roman" w:cs="Times New Roman"/>
          <w:sz w:val="28"/>
          <w:szCs w:val="28"/>
        </w:rPr>
        <w:t xml:space="preserve"> паперовій формі </w:t>
      </w:r>
      <w:r w:rsidR="005839EF" w:rsidRPr="00022A9C">
        <w:rPr>
          <w:rFonts w:ascii="Times New Roman" w:hAnsi="Times New Roman" w:cs="Times New Roman"/>
          <w:sz w:val="28"/>
          <w:szCs w:val="28"/>
        </w:rPr>
        <w:t>–</w:t>
      </w:r>
      <w:r w:rsidR="0075600D" w:rsidRPr="00022A9C">
        <w:rPr>
          <w:rFonts w:ascii="Times New Roman" w:hAnsi="Times New Roman" w:cs="Times New Roman"/>
          <w:sz w:val="28"/>
          <w:szCs w:val="28"/>
        </w:rPr>
        <w:t xml:space="preserve"> на поштов</w:t>
      </w:r>
      <w:r w:rsidR="00AC2BA6" w:rsidRPr="00022A9C">
        <w:rPr>
          <w:rFonts w:ascii="Times New Roman" w:hAnsi="Times New Roman" w:cs="Times New Roman"/>
          <w:sz w:val="28"/>
          <w:szCs w:val="28"/>
        </w:rPr>
        <w:t>у адресу, зазначену заявником, у</w:t>
      </w:r>
      <w:r w:rsidR="00F03C12" w:rsidRPr="00022A9C">
        <w:rPr>
          <w:rFonts w:ascii="Times New Roman" w:hAnsi="Times New Roman" w:cs="Times New Roman"/>
          <w:sz w:val="28"/>
          <w:szCs w:val="28"/>
        </w:rPr>
        <w:t xml:space="preserve"> разі подання заяви в</w:t>
      </w:r>
      <w:r w:rsidR="0075600D" w:rsidRPr="00022A9C">
        <w:rPr>
          <w:rFonts w:ascii="Times New Roman" w:hAnsi="Times New Roman" w:cs="Times New Roman"/>
          <w:sz w:val="28"/>
          <w:szCs w:val="28"/>
        </w:rPr>
        <w:t xml:space="preserve"> паперовій формі та відсутності електронної пошти.</w:t>
      </w:r>
    </w:p>
    <w:p w:rsidR="0075600D" w:rsidRPr="00022A9C" w:rsidRDefault="003D1391" w:rsidP="0075600D">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6</w:t>
      </w:r>
      <w:r w:rsidR="00DF0DF8" w:rsidRPr="00022A9C">
        <w:rPr>
          <w:rFonts w:ascii="Times New Roman" w:hAnsi="Times New Roman" w:cs="Times New Roman"/>
          <w:sz w:val="28"/>
          <w:szCs w:val="28"/>
        </w:rPr>
        <w:t>6</w:t>
      </w:r>
      <w:r w:rsidR="00BF689A" w:rsidRPr="00022A9C">
        <w:rPr>
          <w:rFonts w:ascii="Times New Roman" w:hAnsi="Times New Roman" w:cs="Times New Roman"/>
          <w:sz w:val="28"/>
          <w:szCs w:val="28"/>
        </w:rPr>
        <w:t>.</w:t>
      </w:r>
      <w:r w:rsidR="00DF0DF8" w:rsidRPr="00022A9C">
        <w:rPr>
          <w:rFonts w:ascii="Times New Roman" w:hAnsi="Times New Roman" w:cs="Times New Roman"/>
          <w:sz w:val="28"/>
          <w:szCs w:val="28"/>
        </w:rPr>
        <w:t> </w:t>
      </w:r>
      <w:r w:rsidR="0075600D" w:rsidRPr="00022A9C">
        <w:rPr>
          <w:rFonts w:ascii="Times New Roman" w:hAnsi="Times New Roman" w:cs="Times New Roman"/>
          <w:sz w:val="28"/>
          <w:szCs w:val="28"/>
        </w:rPr>
        <w:t xml:space="preserve">За зверненням заявника </w:t>
      </w:r>
      <w:r w:rsidR="00542D1F" w:rsidRPr="00022A9C">
        <w:rPr>
          <w:rFonts w:ascii="Times New Roman" w:hAnsi="Times New Roman" w:cs="Times New Roman"/>
          <w:sz w:val="28"/>
          <w:szCs w:val="28"/>
        </w:rPr>
        <w:t xml:space="preserve">адміністратор </w:t>
      </w:r>
      <w:r w:rsidR="00AC2BA6" w:rsidRPr="00022A9C">
        <w:rPr>
          <w:rFonts w:ascii="Times New Roman" w:hAnsi="Times New Roman" w:cs="Times New Roman"/>
          <w:sz w:val="28"/>
          <w:szCs w:val="28"/>
        </w:rPr>
        <w:t>Центр</w:t>
      </w:r>
      <w:r w:rsidR="00542D1F" w:rsidRPr="00022A9C">
        <w:rPr>
          <w:rFonts w:ascii="Times New Roman" w:hAnsi="Times New Roman" w:cs="Times New Roman"/>
          <w:sz w:val="28"/>
          <w:szCs w:val="28"/>
        </w:rPr>
        <w:t>у</w:t>
      </w:r>
      <w:r w:rsidR="00AC2BA6" w:rsidRPr="00022A9C">
        <w:rPr>
          <w:rFonts w:ascii="Times New Roman" w:hAnsi="Times New Roman" w:cs="Times New Roman"/>
          <w:sz w:val="28"/>
          <w:szCs w:val="28"/>
        </w:rPr>
        <w:t xml:space="preserve"> «Віза»</w:t>
      </w:r>
      <w:r w:rsidR="0075600D" w:rsidRPr="00022A9C">
        <w:rPr>
          <w:rFonts w:ascii="Times New Roman" w:hAnsi="Times New Roman" w:cs="Times New Roman"/>
          <w:sz w:val="28"/>
          <w:szCs w:val="28"/>
        </w:rPr>
        <w:t>, орган соціального захисту населення або нотаріус виготовля</w:t>
      </w:r>
      <w:r w:rsidR="00BF689A" w:rsidRPr="00022A9C">
        <w:rPr>
          <w:rFonts w:ascii="Times New Roman" w:hAnsi="Times New Roman" w:cs="Times New Roman"/>
          <w:sz w:val="28"/>
          <w:szCs w:val="28"/>
        </w:rPr>
        <w:t>ють</w:t>
      </w:r>
      <w:r w:rsidR="0075600D" w:rsidRPr="00022A9C">
        <w:rPr>
          <w:rFonts w:ascii="Times New Roman" w:hAnsi="Times New Roman" w:cs="Times New Roman"/>
          <w:sz w:val="28"/>
          <w:szCs w:val="28"/>
        </w:rPr>
        <w:t xml:space="preserve"> копію житлового сертифіката </w:t>
      </w:r>
      <w:r w:rsidR="00BF689A" w:rsidRPr="00022A9C">
        <w:rPr>
          <w:rFonts w:ascii="Times New Roman" w:hAnsi="Times New Roman" w:cs="Times New Roman"/>
          <w:sz w:val="28"/>
          <w:szCs w:val="28"/>
        </w:rPr>
        <w:t>в</w:t>
      </w:r>
      <w:r w:rsidR="0075600D" w:rsidRPr="00022A9C">
        <w:rPr>
          <w:rFonts w:ascii="Times New Roman" w:hAnsi="Times New Roman" w:cs="Times New Roman"/>
          <w:sz w:val="28"/>
          <w:szCs w:val="28"/>
        </w:rPr>
        <w:t xml:space="preserve"> паперовій </w:t>
      </w:r>
      <w:r w:rsidR="00542D1F" w:rsidRPr="00022A9C">
        <w:rPr>
          <w:rFonts w:ascii="Times New Roman" w:hAnsi="Times New Roman" w:cs="Times New Roman"/>
          <w:sz w:val="28"/>
          <w:szCs w:val="28"/>
        </w:rPr>
        <w:t>формі</w:t>
      </w:r>
      <w:r w:rsidR="0075600D" w:rsidRPr="00022A9C">
        <w:rPr>
          <w:rFonts w:ascii="Times New Roman" w:hAnsi="Times New Roman" w:cs="Times New Roman"/>
          <w:sz w:val="28"/>
          <w:szCs w:val="28"/>
        </w:rPr>
        <w:t>.</w:t>
      </w:r>
    </w:p>
    <w:p w:rsidR="00262695" w:rsidRPr="00022A9C" w:rsidRDefault="003D1391" w:rsidP="0075600D">
      <w:pPr>
        <w:spacing w:after="0" w:line="240" w:lineRule="auto"/>
        <w:ind w:firstLine="708"/>
        <w:jc w:val="both"/>
        <w:rPr>
          <w:rFonts w:ascii="Times New Roman" w:hAnsi="Times New Roman" w:cs="Times New Roman"/>
          <w:sz w:val="28"/>
          <w:szCs w:val="28"/>
        </w:rPr>
      </w:pPr>
      <w:r w:rsidRPr="00022A9C">
        <w:rPr>
          <w:rFonts w:ascii="Times New Roman" w:hAnsi="Times New Roman" w:cs="Times New Roman"/>
          <w:sz w:val="28"/>
          <w:szCs w:val="28"/>
        </w:rPr>
        <w:t>6</w:t>
      </w:r>
      <w:r w:rsidR="00DF0DF8" w:rsidRPr="00022A9C">
        <w:rPr>
          <w:rFonts w:ascii="Times New Roman" w:hAnsi="Times New Roman" w:cs="Times New Roman"/>
          <w:sz w:val="28"/>
          <w:szCs w:val="28"/>
        </w:rPr>
        <w:t>7</w:t>
      </w:r>
      <w:r w:rsidR="00BF689A" w:rsidRPr="00022A9C">
        <w:rPr>
          <w:rFonts w:ascii="Times New Roman" w:hAnsi="Times New Roman" w:cs="Times New Roman"/>
          <w:sz w:val="28"/>
          <w:szCs w:val="28"/>
        </w:rPr>
        <w:t>.</w:t>
      </w:r>
      <w:r w:rsidR="001961B3" w:rsidRPr="00022A9C">
        <w:rPr>
          <w:rFonts w:ascii="Times New Roman" w:hAnsi="Times New Roman" w:cs="Times New Roman"/>
          <w:sz w:val="28"/>
          <w:szCs w:val="28"/>
        </w:rPr>
        <w:t xml:space="preserve"> </w:t>
      </w:r>
      <w:r w:rsidR="00262695" w:rsidRPr="00022A9C">
        <w:rPr>
          <w:rFonts w:ascii="Times New Roman" w:hAnsi="Times New Roman" w:cs="Times New Roman"/>
          <w:sz w:val="28"/>
          <w:szCs w:val="28"/>
        </w:rPr>
        <w:t>Компенсація за знищений будинок садибного типу, садовий або дачний будинок, об’єкти бу</w:t>
      </w:r>
      <w:r w:rsidR="00542D1F" w:rsidRPr="00022A9C">
        <w:rPr>
          <w:rFonts w:ascii="Times New Roman" w:hAnsi="Times New Roman" w:cs="Times New Roman"/>
          <w:sz w:val="28"/>
          <w:szCs w:val="28"/>
        </w:rPr>
        <w:t>дівництва</w:t>
      </w:r>
      <w:r w:rsidR="00262695" w:rsidRPr="00022A9C">
        <w:rPr>
          <w:rFonts w:ascii="Times New Roman" w:hAnsi="Times New Roman" w:cs="Times New Roman"/>
          <w:sz w:val="28"/>
          <w:szCs w:val="28"/>
        </w:rPr>
        <w:t xml:space="preserve"> надається за вибором отримувача компенсації в один із способів, визначених </w:t>
      </w:r>
      <w:hyperlink r:id="rId19" w:anchor="n148" w:history="1">
        <w:r w:rsidR="00262695" w:rsidRPr="00022A9C">
          <w:rPr>
            <w:rStyle w:val="a3"/>
            <w:rFonts w:ascii="Times New Roman" w:hAnsi="Times New Roman" w:cs="Times New Roman"/>
            <w:color w:val="auto"/>
            <w:sz w:val="28"/>
            <w:szCs w:val="28"/>
            <w:u w:val="none"/>
          </w:rPr>
          <w:t>п</w:t>
        </w:r>
        <w:r w:rsidR="00BF689A" w:rsidRPr="00022A9C">
          <w:rPr>
            <w:rStyle w:val="a3"/>
            <w:rFonts w:ascii="Times New Roman" w:hAnsi="Times New Roman" w:cs="Times New Roman"/>
            <w:color w:val="auto"/>
            <w:sz w:val="28"/>
            <w:szCs w:val="28"/>
            <w:u w:val="none"/>
          </w:rPr>
          <w:t xml:space="preserve">ідпунктами </w:t>
        </w:r>
        <w:r w:rsidR="00EB40E2" w:rsidRPr="00022A9C">
          <w:rPr>
            <w:rStyle w:val="a3"/>
            <w:rFonts w:ascii="Times New Roman" w:hAnsi="Times New Roman" w:cs="Times New Roman"/>
            <w:color w:val="auto"/>
            <w:sz w:val="28"/>
            <w:szCs w:val="28"/>
            <w:u w:val="none"/>
          </w:rPr>
          <w:t>6</w:t>
        </w:r>
        <w:r w:rsidR="00596887" w:rsidRPr="00022A9C">
          <w:rPr>
            <w:rStyle w:val="a3"/>
            <w:rFonts w:ascii="Times New Roman" w:hAnsi="Times New Roman" w:cs="Times New Roman"/>
            <w:color w:val="auto"/>
            <w:sz w:val="28"/>
            <w:szCs w:val="28"/>
            <w:u w:val="none"/>
          </w:rPr>
          <w:t>4</w:t>
        </w:r>
      </w:hyperlink>
      <w:r w:rsidR="00C40C27" w:rsidRPr="00022A9C">
        <w:rPr>
          <w:rStyle w:val="a3"/>
          <w:rFonts w:ascii="Times New Roman" w:hAnsi="Times New Roman" w:cs="Times New Roman"/>
          <w:color w:val="auto"/>
          <w:sz w:val="28"/>
          <w:szCs w:val="28"/>
          <w:u w:val="none"/>
        </w:rPr>
        <w:t xml:space="preserve">.1, </w:t>
      </w:r>
      <w:r w:rsidR="00EB40E2" w:rsidRPr="00022A9C">
        <w:rPr>
          <w:rStyle w:val="a3"/>
          <w:rFonts w:ascii="Times New Roman" w:hAnsi="Times New Roman" w:cs="Times New Roman"/>
          <w:color w:val="auto"/>
          <w:sz w:val="28"/>
          <w:szCs w:val="28"/>
          <w:u w:val="none"/>
        </w:rPr>
        <w:t>6</w:t>
      </w:r>
      <w:r w:rsidR="00596887" w:rsidRPr="00022A9C">
        <w:rPr>
          <w:rStyle w:val="a3"/>
          <w:rFonts w:ascii="Times New Roman" w:hAnsi="Times New Roman" w:cs="Times New Roman"/>
          <w:color w:val="auto"/>
          <w:sz w:val="28"/>
          <w:szCs w:val="28"/>
          <w:u w:val="none"/>
        </w:rPr>
        <w:t>4</w:t>
      </w:r>
      <w:r w:rsidR="00C40C27" w:rsidRPr="00022A9C">
        <w:rPr>
          <w:rStyle w:val="a3"/>
          <w:rFonts w:ascii="Times New Roman" w:hAnsi="Times New Roman" w:cs="Times New Roman"/>
          <w:color w:val="auto"/>
          <w:sz w:val="28"/>
          <w:szCs w:val="28"/>
          <w:u w:val="none"/>
        </w:rPr>
        <w:t>.2</w:t>
      </w:r>
      <w:r w:rsidR="00BF689A" w:rsidRPr="00022A9C">
        <w:rPr>
          <w:rFonts w:ascii="Times New Roman" w:hAnsi="Times New Roman" w:cs="Times New Roman"/>
          <w:sz w:val="28"/>
          <w:szCs w:val="28"/>
        </w:rPr>
        <w:t xml:space="preserve"> </w:t>
      </w:r>
      <w:r w:rsidR="00262695" w:rsidRPr="00022A9C">
        <w:rPr>
          <w:rFonts w:ascii="Times New Roman" w:hAnsi="Times New Roman" w:cs="Times New Roman"/>
          <w:sz w:val="28"/>
          <w:szCs w:val="28"/>
        </w:rPr>
        <w:t>Порядку.</w:t>
      </w:r>
    </w:p>
    <w:p w:rsidR="00FE6231" w:rsidRPr="00022A9C" w:rsidRDefault="003D1391" w:rsidP="0002060A">
      <w:pPr>
        <w:spacing w:after="0" w:line="240" w:lineRule="auto"/>
        <w:ind w:firstLine="709"/>
        <w:jc w:val="both"/>
        <w:rPr>
          <w:rFonts w:ascii="Times New Roman" w:hAnsi="Times New Roman" w:cs="Times New Roman"/>
          <w:sz w:val="28"/>
          <w:szCs w:val="28"/>
        </w:rPr>
      </w:pPr>
      <w:bookmarkStart w:id="44" w:name="n152"/>
      <w:bookmarkEnd w:id="44"/>
      <w:r w:rsidRPr="00022A9C">
        <w:rPr>
          <w:rFonts w:ascii="Times New Roman" w:hAnsi="Times New Roman" w:cs="Times New Roman"/>
          <w:sz w:val="28"/>
          <w:szCs w:val="28"/>
        </w:rPr>
        <w:t>6</w:t>
      </w:r>
      <w:r w:rsidR="00DF0DF8" w:rsidRPr="00022A9C">
        <w:rPr>
          <w:rFonts w:ascii="Times New Roman" w:hAnsi="Times New Roman" w:cs="Times New Roman"/>
          <w:sz w:val="28"/>
          <w:szCs w:val="28"/>
        </w:rPr>
        <w:t>8</w:t>
      </w:r>
      <w:r w:rsidR="00D55E99" w:rsidRPr="00022A9C">
        <w:rPr>
          <w:rFonts w:ascii="Times New Roman" w:hAnsi="Times New Roman" w:cs="Times New Roman"/>
          <w:sz w:val="28"/>
          <w:szCs w:val="28"/>
        </w:rPr>
        <w:t>.</w:t>
      </w:r>
      <w:r w:rsidR="001961B3" w:rsidRPr="00022A9C">
        <w:rPr>
          <w:rFonts w:ascii="Times New Roman" w:hAnsi="Times New Roman" w:cs="Times New Roman"/>
          <w:sz w:val="28"/>
          <w:szCs w:val="28"/>
        </w:rPr>
        <w:t xml:space="preserve"> </w:t>
      </w:r>
      <w:r w:rsidR="00262695" w:rsidRPr="00022A9C">
        <w:rPr>
          <w:rFonts w:ascii="Times New Roman" w:hAnsi="Times New Roman" w:cs="Times New Roman"/>
          <w:sz w:val="28"/>
          <w:szCs w:val="28"/>
        </w:rPr>
        <w:t>Компе</w:t>
      </w:r>
      <w:r w:rsidR="00AC2BA6" w:rsidRPr="00022A9C">
        <w:rPr>
          <w:rFonts w:ascii="Times New Roman" w:hAnsi="Times New Roman" w:cs="Times New Roman"/>
          <w:sz w:val="28"/>
          <w:szCs w:val="28"/>
        </w:rPr>
        <w:t>нсація за знищену квартиру,</w:t>
      </w:r>
      <w:r w:rsidR="00262695" w:rsidRPr="00022A9C">
        <w:rPr>
          <w:rFonts w:ascii="Times New Roman" w:hAnsi="Times New Roman" w:cs="Times New Roman"/>
          <w:sz w:val="28"/>
          <w:szCs w:val="28"/>
        </w:rPr>
        <w:t xml:space="preserve"> житлове приміщення в будівлі, складову частину об’є</w:t>
      </w:r>
      <w:r w:rsidR="00AC2BA6" w:rsidRPr="00022A9C">
        <w:rPr>
          <w:rFonts w:ascii="Times New Roman" w:hAnsi="Times New Roman" w:cs="Times New Roman"/>
          <w:sz w:val="28"/>
          <w:szCs w:val="28"/>
        </w:rPr>
        <w:t>кта будівництва</w:t>
      </w:r>
      <w:r w:rsidR="00262695" w:rsidRPr="00022A9C">
        <w:rPr>
          <w:rFonts w:ascii="Times New Roman" w:hAnsi="Times New Roman" w:cs="Times New Roman"/>
          <w:sz w:val="28"/>
          <w:szCs w:val="28"/>
        </w:rPr>
        <w:t xml:space="preserve">, що після прийняття в експлуатацію є самостійним об’єктом нерухомого майна, надається </w:t>
      </w:r>
      <w:r w:rsidR="00D55E99" w:rsidRPr="00022A9C">
        <w:rPr>
          <w:rFonts w:ascii="Times New Roman" w:hAnsi="Times New Roman" w:cs="Times New Roman"/>
          <w:sz w:val="28"/>
          <w:szCs w:val="28"/>
        </w:rPr>
        <w:t>в</w:t>
      </w:r>
      <w:r w:rsidR="00262695" w:rsidRPr="00022A9C">
        <w:rPr>
          <w:rFonts w:ascii="Times New Roman" w:hAnsi="Times New Roman" w:cs="Times New Roman"/>
          <w:sz w:val="28"/>
          <w:szCs w:val="28"/>
        </w:rPr>
        <w:t xml:space="preserve"> спосіб, визначений </w:t>
      </w:r>
      <w:hyperlink r:id="rId20" w:anchor="n150" w:history="1">
        <w:r w:rsidR="00D55E99" w:rsidRPr="00022A9C">
          <w:rPr>
            <w:rStyle w:val="a3"/>
            <w:rFonts w:ascii="Times New Roman" w:hAnsi="Times New Roman" w:cs="Times New Roman"/>
            <w:color w:val="auto"/>
            <w:sz w:val="28"/>
            <w:szCs w:val="28"/>
            <w:u w:val="none"/>
          </w:rPr>
          <w:t>підпунктом</w:t>
        </w:r>
      </w:hyperlink>
      <w:r w:rsidR="00EB40E2" w:rsidRPr="00022A9C">
        <w:rPr>
          <w:rStyle w:val="a3"/>
          <w:rFonts w:ascii="Times New Roman" w:hAnsi="Times New Roman" w:cs="Times New Roman"/>
          <w:color w:val="auto"/>
          <w:sz w:val="28"/>
          <w:szCs w:val="28"/>
          <w:u w:val="none"/>
        </w:rPr>
        <w:t xml:space="preserve"> 6</w:t>
      </w:r>
      <w:r w:rsidR="00A42457" w:rsidRPr="00022A9C">
        <w:rPr>
          <w:rStyle w:val="a3"/>
          <w:rFonts w:ascii="Times New Roman" w:hAnsi="Times New Roman" w:cs="Times New Roman"/>
          <w:color w:val="auto"/>
          <w:sz w:val="28"/>
          <w:szCs w:val="28"/>
          <w:u w:val="none"/>
        </w:rPr>
        <w:t>4</w:t>
      </w:r>
      <w:r w:rsidR="00D55E99" w:rsidRPr="00022A9C">
        <w:rPr>
          <w:rStyle w:val="a3"/>
          <w:rFonts w:ascii="Times New Roman" w:hAnsi="Times New Roman" w:cs="Times New Roman"/>
          <w:color w:val="auto"/>
          <w:sz w:val="28"/>
          <w:szCs w:val="28"/>
          <w:u w:val="none"/>
        </w:rPr>
        <w:t>.2</w:t>
      </w:r>
      <w:r w:rsidR="00D55E99" w:rsidRPr="00022A9C">
        <w:rPr>
          <w:rFonts w:ascii="Times New Roman" w:hAnsi="Times New Roman" w:cs="Times New Roman"/>
          <w:sz w:val="28"/>
          <w:szCs w:val="28"/>
        </w:rPr>
        <w:t xml:space="preserve"> </w:t>
      </w:r>
      <w:r w:rsidR="001961B3" w:rsidRPr="00022A9C">
        <w:rPr>
          <w:rFonts w:ascii="Times New Roman" w:hAnsi="Times New Roman" w:cs="Times New Roman"/>
          <w:sz w:val="28"/>
          <w:szCs w:val="28"/>
        </w:rPr>
        <w:t>Порядку.</w:t>
      </w:r>
    </w:p>
    <w:p w:rsidR="0002060A" w:rsidRPr="00022A9C" w:rsidRDefault="003D1391" w:rsidP="0075600D">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6</w:t>
      </w:r>
      <w:r w:rsidR="00DF0DF8" w:rsidRPr="00022A9C">
        <w:rPr>
          <w:rFonts w:ascii="Times New Roman" w:hAnsi="Times New Roman" w:cs="Times New Roman"/>
          <w:sz w:val="28"/>
          <w:szCs w:val="28"/>
        </w:rPr>
        <w:t>9</w:t>
      </w:r>
      <w:r w:rsidR="002E7C46" w:rsidRPr="00022A9C">
        <w:rPr>
          <w:rFonts w:ascii="Times New Roman" w:hAnsi="Times New Roman" w:cs="Times New Roman"/>
          <w:sz w:val="28"/>
          <w:szCs w:val="28"/>
        </w:rPr>
        <w:t>.</w:t>
      </w:r>
      <w:r w:rsidR="00F44A44" w:rsidRPr="00022A9C">
        <w:rPr>
          <w:rFonts w:ascii="Times New Roman" w:hAnsi="Times New Roman" w:cs="Times New Roman"/>
          <w:sz w:val="28"/>
          <w:szCs w:val="28"/>
        </w:rPr>
        <w:t> </w:t>
      </w:r>
      <w:r w:rsidR="00465FCB" w:rsidRPr="00022A9C">
        <w:rPr>
          <w:rFonts w:ascii="Times New Roman" w:hAnsi="Times New Roman" w:cs="Times New Roman"/>
          <w:sz w:val="28"/>
          <w:szCs w:val="28"/>
        </w:rPr>
        <w:t xml:space="preserve">Для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отримувач компенсації (або його представник </w:t>
      </w:r>
      <w:r w:rsidR="00C110D2" w:rsidRPr="00022A9C">
        <w:rPr>
          <w:rFonts w:ascii="Times New Roman" w:hAnsi="Times New Roman" w:cs="Times New Roman"/>
          <w:sz w:val="28"/>
          <w:szCs w:val="28"/>
        </w:rPr>
        <w:t>–</w:t>
      </w:r>
      <w:r w:rsidR="00465FCB" w:rsidRPr="00022A9C">
        <w:rPr>
          <w:rFonts w:ascii="Times New Roman" w:hAnsi="Times New Roman" w:cs="Times New Roman"/>
          <w:sz w:val="28"/>
          <w:szCs w:val="28"/>
        </w:rPr>
        <w:t xml:space="preserve"> у</w:t>
      </w:r>
      <w:r w:rsidR="0002060A" w:rsidRPr="00022A9C">
        <w:rPr>
          <w:rFonts w:ascii="Times New Roman" w:hAnsi="Times New Roman" w:cs="Times New Roman"/>
          <w:sz w:val="28"/>
          <w:szCs w:val="28"/>
        </w:rPr>
        <w:t> </w:t>
      </w:r>
      <w:r w:rsidR="00465FCB" w:rsidRPr="00022A9C">
        <w:rPr>
          <w:rFonts w:ascii="Times New Roman" w:hAnsi="Times New Roman" w:cs="Times New Roman"/>
          <w:sz w:val="28"/>
          <w:szCs w:val="28"/>
        </w:rPr>
        <w:t xml:space="preserve"> разі </w:t>
      </w:r>
      <w:r w:rsidR="0002060A" w:rsidRPr="00022A9C">
        <w:rPr>
          <w:rFonts w:ascii="Times New Roman" w:hAnsi="Times New Roman" w:cs="Times New Roman"/>
          <w:sz w:val="28"/>
          <w:szCs w:val="28"/>
        </w:rPr>
        <w:t> </w:t>
      </w:r>
      <w:r w:rsidR="00465FCB" w:rsidRPr="00022A9C">
        <w:rPr>
          <w:rFonts w:ascii="Times New Roman" w:hAnsi="Times New Roman" w:cs="Times New Roman"/>
          <w:sz w:val="28"/>
          <w:szCs w:val="28"/>
        </w:rPr>
        <w:t>звернення</w:t>
      </w:r>
      <w:r w:rsidR="0002060A" w:rsidRPr="00022A9C">
        <w:rPr>
          <w:rFonts w:ascii="Times New Roman" w:hAnsi="Times New Roman" w:cs="Times New Roman"/>
          <w:sz w:val="28"/>
          <w:szCs w:val="28"/>
        </w:rPr>
        <w:t> </w:t>
      </w:r>
      <w:r w:rsidR="00465FCB" w:rsidRPr="00022A9C">
        <w:rPr>
          <w:rFonts w:ascii="Times New Roman" w:hAnsi="Times New Roman" w:cs="Times New Roman"/>
          <w:sz w:val="28"/>
          <w:szCs w:val="28"/>
        </w:rPr>
        <w:t xml:space="preserve"> в </w:t>
      </w:r>
      <w:r w:rsidR="0002060A" w:rsidRPr="00022A9C">
        <w:rPr>
          <w:rFonts w:ascii="Times New Roman" w:hAnsi="Times New Roman" w:cs="Times New Roman"/>
          <w:sz w:val="28"/>
          <w:szCs w:val="28"/>
        </w:rPr>
        <w:t> </w:t>
      </w:r>
      <w:r w:rsidR="00465FCB" w:rsidRPr="00022A9C">
        <w:rPr>
          <w:rFonts w:ascii="Times New Roman" w:hAnsi="Times New Roman" w:cs="Times New Roman"/>
          <w:sz w:val="28"/>
          <w:szCs w:val="28"/>
        </w:rPr>
        <w:t>паперовій формі)</w:t>
      </w:r>
      <w:r w:rsidR="0002060A" w:rsidRPr="00022A9C">
        <w:rPr>
          <w:rFonts w:ascii="Times New Roman" w:hAnsi="Times New Roman" w:cs="Times New Roman"/>
          <w:sz w:val="28"/>
          <w:szCs w:val="28"/>
        </w:rPr>
        <w:t> </w:t>
      </w:r>
      <w:r w:rsidR="00465FCB" w:rsidRPr="00022A9C">
        <w:rPr>
          <w:rFonts w:ascii="Times New Roman" w:hAnsi="Times New Roman" w:cs="Times New Roman"/>
          <w:sz w:val="28"/>
          <w:szCs w:val="28"/>
        </w:rPr>
        <w:t xml:space="preserve"> звертається до визначеної </w:t>
      </w:r>
    </w:p>
    <w:p w:rsidR="00465FCB" w:rsidRPr="00022A9C" w:rsidRDefault="00465FCB" w:rsidP="0002060A">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Кабінетом Міністрів України юридичної особи в паперовій або електронній формі засобами Єдиного державного вебпорт</w:t>
      </w:r>
      <w:r w:rsidR="00AC2BA6" w:rsidRPr="00022A9C">
        <w:rPr>
          <w:rFonts w:ascii="Times New Roman" w:hAnsi="Times New Roman" w:cs="Times New Roman"/>
          <w:sz w:val="28"/>
          <w:szCs w:val="28"/>
        </w:rPr>
        <w:t>алу електронних послуг у спосіб</w:t>
      </w:r>
      <w:r w:rsidRPr="00022A9C">
        <w:rPr>
          <w:rFonts w:ascii="Times New Roman" w:hAnsi="Times New Roman" w:cs="Times New Roman"/>
          <w:sz w:val="28"/>
          <w:szCs w:val="28"/>
        </w:rPr>
        <w:t xml:space="preserve">, </w:t>
      </w:r>
      <w:r w:rsidR="002E7C46" w:rsidRPr="00022A9C">
        <w:rPr>
          <w:rFonts w:ascii="Times New Roman" w:hAnsi="Times New Roman" w:cs="Times New Roman"/>
          <w:sz w:val="28"/>
          <w:szCs w:val="28"/>
        </w:rPr>
        <w:t>у</w:t>
      </w:r>
      <w:r w:rsidR="00AC2BA6" w:rsidRPr="00022A9C">
        <w:rPr>
          <w:rFonts w:ascii="Times New Roman" w:hAnsi="Times New Roman" w:cs="Times New Roman"/>
          <w:sz w:val="28"/>
          <w:szCs w:val="28"/>
        </w:rPr>
        <w:t>становлений</w:t>
      </w:r>
      <w:r w:rsidRPr="00022A9C">
        <w:rPr>
          <w:rFonts w:ascii="Times New Roman" w:hAnsi="Times New Roman" w:cs="Times New Roman"/>
          <w:sz w:val="28"/>
          <w:szCs w:val="28"/>
        </w:rPr>
        <w:t xml:space="preserve"> Кабінетом Міністрів України в Порядку надання компенсації за з</w:t>
      </w:r>
      <w:r w:rsidR="00B12F38" w:rsidRPr="00022A9C">
        <w:rPr>
          <w:rFonts w:ascii="Times New Roman" w:hAnsi="Times New Roman" w:cs="Times New Roman"/>
          <w:sz w:val="28"/>
          <w:szCs w:val="28"/>
        </w:rPr>
        <w:t>нищені об’єкти нерухомого майна, передбачен</w:t>
      </w:r>
      <w:r w:rsidR="008D0619" w:rsidRPr="00022A9C">
        <w:rPr>
          <w:rFonts w:ascii="Times New Roman" w:hAnsi="Times New Roman" w:cs="Times New Roman"/>
          <w:sz w:val="28"/>
          <w:szCs w:val="28"/>
        </w:rPr>
        <w:t>о</w:t>
      </w:r>
      <w:r w:rsidR="00B12F38" w:rsidRPr="00022A9C">
        <w:rPr>
          <w:rFonts w:ascii="Times New Roman" w:hAnsi="Times New Roman" w:cs="Times New Roman"/>
          <w:sz w:val="28"/>
          <w:szCs w:val="28"/>
        </w:rPr>
        <w:t>м</w:t>
      </w:r>
      <w:r w:rsidR="008D0619" w:rsidRPr="00022A9C">
        <w:rPr>
          <w:rFonts w:ascii="Times New Roman" w:hAnsi="Times New Roman" w:cs="Times New Roman"/>
          <w:sz w:val="28"/>
          <w:szCs w:val="28"/>
        </w:rPr>
        <w:t>у</w:t>
      </w:r>
      <w:r w:rsidR="00B12F38" w:rsidRPr="00022A9C">
        <w:rPr>
          <w:rFonts w:ascii="Times New Roman" w:hAnsi="Times New Roman" w:cs="Times New Roman"/>
          <w:sz w:val="28"/>
          <w:szCs w:val="28"/>
        </w:rPr>
        <w:t xml:space="preserve"> Законом.</w:t>
      </w:r>
    </w:p>
    <w:p w:rsidR="000D1A49" w:rsidRPr="00022A9C" w:rsidRDefault="003D1391" w:rsidP="0047268A">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7</w:t>
      </w:r>
      <w:r w:rsidR="00DF0DF8" w:rsidRPr="00022A9C">
        <w:rPr>
          <w:rFonts w:ascii="Times New Roman" w:hAnsi="Times New Roman" w:cs="Times New Roman"/>
          <w:sz w:val="28"/>
          <w:szCs w:val="28"/>
        </w:rPr>
        <w:t>0</w:t>
      </w:r>
      <w:r w:rsidR="002E7C46" w:rsidRPr="00022A9C">
        <w:rPr>
          <w:rFonts w:ascii="Times New Roman" w:hAnsi="Times New Roman" w:cs="Times New Roman"/>
          <w:sz w:val="28"/>
          <w:szCs w:val="28"/>
        </w:rPr>
        <w:t>.</w:t>
      </w:r>
      <w:r w:rsidR="00A50475" w:rsidRPr="00022A9C">
        <w:rPr>
          <w:rFonts w:ascii="Times New Roman" w:hAnsi="Times New Roman" w:cs="Times New Roman"/>
          <w:sz w:val="28"/>
          <w:szCs w:val="28"/>
        </w:rPr>
        <w:t xml:space="preserve"> </w:t>
      </w:r>
      <w:r w:rsidR="000D1A49" w:rsidRPr="00022A9C">
        <w:rPr>
          <w:rFonts w:ascii="Times New Roman" w:hAnsi="Times New Roman" w:cs="Times New Roman"/>
          <w:sz w:val="28"/>
          <w:szCs w:val="28"/>
        </w:rPr>
        <w:t xml:space="preserve">Підставами для відмови </w:t>
      </w:r>
      <w:r w:rsidR="002E7C46" w:rsidRPr="00022A9C">
        <w:rPr>
          <w:rFonts w:ascii="Times New Roman" w:hAnsi="Times New Roman" w:cs="Times New Roman"/>
          <w:sz w:val="28"/>
          <w:szCs w:val="28"/>
        </w:rPr>
        <w:t>в</w:t>
      </w:r>
      <w:r w:rsidR="000D1A49" w:rsidRPr="00022A9C">
        <w:rPr>
          <w:rFonts w:ascii="Times New Roman" w:hAnsi="Times New Roman" w:cs="Times New Roman"/>
          <w:sz w:val="28"/>
          <w:szCs w:val="28"/>
        </w:rPr>
        <w:t xml:space="preserve"> наданні компенсації за знищений об’єкт нерухомого майна є:</w:t>
      </w:r>
    </w:p>
    <w:p w:rsidR="000D1A49" w:rsidRPr="00022A9C" w:rsidRDefault="003D1391" w:rsidP="0047268A">
      <w:pPr>
        <w:spacing w:after="0" w:line="240" w:lineRule="auto"/>
        <w:ind w:firstLine="709"/>
        <w:jc w:val="both"/>
        <w:rPr>
          <w:rFonts w:ascii="Times New Roman" w:hAnsi="Times New Roman" w:cs="Times New Roman"/>
          <w:sz w:val="28"/>
          <w:szCs w:val="28"/>
        </w:rPr>
      </w:pPr>
      <w:bookmarkStart w:id="45" w:name="n133"/>
      <w:bookmarkEnd w:id="45"/>
      <w:r w:rsidRPr="00022A9C">
        <w:rPr>
          <w:rFonts w:ascii="Times New Roman" w:hAnsi="Times New Roman" w:cs="Times New Roman"/>
          <w:sz w:val="28"/>
          <w:szCs w:val="28"/>
        </w:rPr>
        <w:t>7</w:t>
      </w:r>
      <w:r w:rsidR="00DF0DF8" w:rsidRPr="00022A9C">
        <w:rPr>
          <w:rFonts w:ascii="Times New Roman" w:hAnsi="Times New Roman" w:cs="Times New Roman"/>
          <w:sz w:val="28"/>
          <w:szCs w:val="28"/>
        </w:rPr>
        <w:t>0</w:t>
      </w:r>
      <w:r w:rsidR="000D1A49" w:rsidRPr="00022A9C">
        <w:rPr>
          <w:rFonts w:ascii="Times New Roman" w:hAnsi="Times New Roman" w:cs="Times New Roman"/>
          <w:sz w:val="28"/>
          <w:szCs w:val="28"/>
        </w:rPr>
        <w:t xml:space="preserve">.1 подання заяви про надання компенсації за знищений об’єкт нерухомого майна особою, яка не може бути отримувачем компенсації відповідно </w:t>
      </w:r>
      <w:r w:rsidR="004934AA" w:rsidRPr="00022A9C">
        <w:rPr>
          <w:rFonts w:ascii="Times New Roman" w:hAnsi="Times New Roman" w:cs="Times New Roman"/>
          <w:sz w:val="28"/>
          <w:szCs w:val="28"/>
        </w:rPr>
        <w:t xml:space="preserve">до </w:t>
      </w:r>
      <w:r w:rsidR="002E7C46" w:rsidRPr="00022A9C">
        <w:rPr>
          <w:rFonts w:ascii="Times New Roman" w:hAnsi="Times New Roman" w:cs="Times New Roman"/>
          <w:sz w:val="28"/>
          <w:szCs w:val="28"/>
        </w:rPr>
        <w:t>пункт</w:t>
      </w:r>
      <w:r w:rsidR="004934AA" w:rsidRPr="00022A9C">
        <w:rPr>
          <w:rFonts w:ascii="Times New Roman" w:hAnsi="Times New Roman" w:cs="Times New Roman"/>
          <w:sz w:val="28"/>
          <w:szCs w:val="28"/>
        </w:rPr>
        <w:t>у</w:t>
      </w:r>
      <w:r w:rsidR="00EB40E2" w:rsidRPr="00022A9C">
        <w:rPr>
          <w:rFonts w:ascii="Times New Roman" w:hAnsi="Times New Roman" w:cs="Times New Roman"/>
          <w:sz w:val="28"/>
          <w:szCs w:val="28"/>
        </w:rPr>
        <w:t xml:space="preserve"> 25</w:t>
      </w:r>
      <w:r w:rsidR="00D472EF" w:rsidRPr="00022A9C">
        <w:rPr>
          <w:rFonts w:ascii="Times New Roman" w:hAnsi="Times New Roman" w:cs="Times New Roman"/>
          <w:sz w:val="28"/>
          <w:szCs w:val="28"/>
        </w:rPr>
        <w:t xml:space="preserve"> Порядку</w:t>
      </w:r>
      <w:r w:rsidR="000D1A49" w:rsidRPr="00022A9C">
        <w:rPr>
          <w:rFonts w:ascii="Times New Roman" w:hAnsi="Times New Roman" w:cs="Times New Roman"/>
          <w:sz w:val="28"/>
          <w:szCs w:val="28"/>
        </w:rPr>
        <w:t xml:space="preserve"> або не має повноважень для подання заяви;</w:t>
      </w:r>
    </w:p>
    <w:p w:rsidR="000D1A49" w:rsidRPr="00022A9C" w:rsidRDefault="003D1391" w:rsidP="0047268A">
      <w:pPr>
        <w:spacing w:after="0" w:line="240" w:lineRule="auto"/>
        <w:ind w:firstLine="709"/>
        <w:jc w:val="both"/>
        <w:rPr>
          <w:rFonts w:ascii="Times New Roman" w:hAnsi="Times New Roman" w:cs="Times New Roman"/>
          <w:sz w:val="28"/>
          <w:szCs w:val="28"/>
        </w:rPr>
      </w:pPr>
      <w:bookmarkStart w:id="46" w:name="n134"/>
      <w:bookmarkEnd w:id="46"/>
      <w:r w:rsidRPr="00022A9C">
        <w:rPr>
          <w:rFonts w:ascii="Times New Roman" w:hAnsi="Times New Roman" w:cs="Times New Roman"/>
          <w:sz w:val="28"/>
          <w:szCs w:val="28"/>
        </w:rPr>
        <w:t>7</w:t>
      </w:r>
      <w:r w:rsidR="00DF0DF8" w:rsidRPr="00022A9C">
        <w:rPr>
          <w:rFonts w:ascii="Times New Roman" w:hAnsi="Times New Roman" w:cs="Times New Roman"/>
          <w:sz w:val="28"/>
          <w:szCs w:val="28"/>
        </w:rPr>
        <w:t>0</w:t>
      </w:r>
      <w:r w:rsidR="00D472EF" w:rsidRPr="00022A9C">
        <w:rPr>
          <w:rFonts w:ascii="Times New Roman" w:hAnsi="Times New Roman" w:cs="Times New Roman"/>
          <w:sz w:val="28"/>
          <w:szCs w:val="28"/>
        </w:rPr>
        <w:t>.2</w:t>
      </w:r>
      <w:r w:rsidR="000D1A49" w:rsidRPr="00022A9C">
        <w:rPr>
          <w:rFonts w:ascii="Times New Roman" w:hAnsi="Times New Roman" w:cs="Times New Roman"/>
          <w:sz w:val="28"/>
          <w:szCs w:val="28"/>
        </w:rPr>
        <w:t xml:space="preserve"> виявлення недостовірних даних, зазначених у заяві про надання компенсації за знищений об’єкт нерухомого майна;</w:t>
      </w:r>
    </w:p>
    <w:p w:rsidR="000D1A49" w:rsidRPr="00022A9C" w:rsidRDefault="003D1391" w:rsidP="0047268A">
      <w:pPr>
        <w:spacing w:after="0" w:line="240" w:lineRule="auto"/>
        <w:ind w:firstLine="709"/>
        <w:jc w:val="both"/>
        <w:rPr>
          <w:rFonts w:ascii="Times New Roman" w:hAnsi="Times New Roman" w:cs="Times New Roman"/>
          <w:sz w:val="28"/>
          <w:szCs w:val="28"/>
        </w:rPr>
      </w:pPr>
      <w:bookmarkStart w:id="47" w:name="n135"/>
      <w:bookmarkEnd w:id="47"/>
      <w:r w:rsidRPr="00022A9C">
        <w:rPr>
          <w:rFonts w:ascii="Times New Roman" w:hAnsi="Times New Roman" w:cs="Times New Roman"/>
          <w:sz w:val="28"/>
          <w:szCs w:val="28"/>
        </w:rPr>
        <w:lastRenderedPageBreak/>
        <w:t>7</w:t>
      </w:r>
      <w:r w:rsidR="00DF0DF8" w:rsidRPr="00022A9C">
        <w:rPr>
          <w:rFonts w:ascii="Times New Roman" w:hAnsi="Times New Roman" w:cs="Times New Roman"/>
          <w:sz w:val="28"/>
          <w:szCs w:val="28"/>
        </w:rPr>
        <w:t>0</w:t>
      </w:r>
      <w:r w:rsidR="00D472EF" w:rsidRPr="00022A9C">
        <w:rPr>
          <w:rFonts w:ascii="Times New Roman" w:hAnsi="Times New Roman" w:cs="Times New Roman"/>
          <w:sz w:val="28"/>
          <w:szCs w:val="28"/>
        </w:rPr>
        <w:t>.3</w:t>
      </w:r>
      <w:r w:rsidR="000D1A49" w:rsidRPr="00022A9C">
        <w:rPr>
          <w:rFonts w:ascii="Times New Roman" w:hAnsi="Times New Roman" w:cs="Times New Roman"/>
          <w:sz w:val="28"/>
          <w:szCs w:val="28"/>
        </w:rPr>
        <w:t xml:space="preserve"> подання заяви про надання компенсації за знищений об’єкт нерухомого майна після спливу строку, визначеного </w:t>
      </w:r>
      <w:r w:rsidR="00373D34" w:rsidRPr="00022A9C">
        <w:rPr>
          <w:rFonts w:ascii="Times New Roman" w:hAnsi="Times New Roman" w:cs="Times New Roman"/>
          <w:sz w:val="28"/>
          <w:szCs w:val="28"/>
        </w:rPr>
        <w:t>пунктом 10</w:t>
      </w:r>
      <w:r w:rsidR="000D1A49" w:rsidRPr="00022A9C">
        <w:rPr>
          <w:rFonts w:ascii="Times New Roman" w:hAnsi="Times New Roman" w:cs="Times New Roman"/>
          <w:sz w:val="28"/>
          <w:szCs w:val="28"/>
        </w:rPr>
        <w:t xml:space="preserve"> Порядку.</w:t>
      </w:r>
    </w:p>
    <w:p w:rsidR="000708C7" w:rsidRPr="00022A9C" w:rsidRDefault="003D1391" w:rsidP="00E13B44">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DF0DF8" w:rsidRPr="00022A9C">
        <w:rPr>
          <w:rFonts w:ascii="Times New Roman" w:hAnsi="Times New Roman" w:cs="Times New Roman"/>
          <w:sz w:val="28"/>
          <w:szCs w:val="28"/>
        </w:rPr>
        <w:t>1</w:t>
      </w:r>
      <w:r w:rsidR="004A4FAA" w:rsidRPr="00022A9C">
        <w:rPr>
          <w:rFonts w:ascii="Times New Roman" w:hAnsi="Times New Roman" w:cs="Times New Roman"/>
          <w:sz w:val="28"/>
          <w:szCs w:val="28"/>
        </w:rPr>
        <w:t>.</w:t>
      </w:r>
      <w:r w:rsidR="00A50475" w:rsidRPr="00022A9C">
        <w:rPr>
          <w:rFonts w:ascii="Times New Roman" w:hAnsi="Times New Roman" w:cs="Times New Roman"/>
          <w:sz w:val="28"/>
          <w:szCs w:val="28"/>
        </w:rPr>
        <w:t xml:space="preserve"> </w:t>
      </w:r>
      <w:r w:rsidR="000708C7" w:rsidRPr="00022A9C">
        <w:rPr>
          <w:rFonts w:ascii="Times New Roman" w:hAnsi="Times New Roman" w:cs="Times New Roman"/>
          <w:sz w:val="28"/>
          <w:szCs w:val="28"/>
        </w:rPr>
        <w:t>Компенсація  за знищені об’єкти нерухомого майна здійснюється за рахунок</w:t>
      </w:r>
      <w:bookmarkStart w:id="48" w:name="n203"/>
      <w:bookmarkEnd w:id="48"/>
      <w:r w:rsidR="000708C7" w:rsidRPr="00022A9C">
        <w:rPr>
          <w:rFonts w:ascii="Times New Roman" w:hAnsi="Times New Roman" w:cs="Times New Roman"/>
          <w:sz w:val="28"/>
          <w:szCs w:val="28"/>
        </w:rPr>
        <w:t xml:space="preserve"> коштів державного </w:t>
      </w:r>
      <w:r w:rsidR="00B12F38" w:rsidRPr="00022A9C">
        <w:rPr>
          <w:rFonts w:ascii="Times New Roman" w:hAnsi="Times New Roman" w:cs="Times New Roman"/>
          <w:sz w:val="28"/>
          <w:szCs w:val="28"/>
        </w:rPr>
        <w:t xml:space="preserve">бюджету </w:t>
      </w:r>
      <w:r w:rsidR="000708C7" w:rsidRPr="00022A9C">
        <w:rPr>
          <w:rFonts w:ascii="Times New Roman" w:hAnsi="Times New Roman" w:cs="Times New Roman"/>
          <w:sz w:val="28"/>
          <w:szCs w:val="28"/>
        </w:rPr>
        <w:t xml:space="preserve">(у тому числі Фонду відновлення майна та зруйнованої інфраструктури, Фонду ліквідації наслідків збройної агресії) та </w:t>
      </w:r>
      <w:bookmarkStart w:id="49" w:name="n204"/>
      <w:bookmarkEnd w:id="49"/>
      <w:r w:rsidR="00D04386" w:rsidRPr="00022A9C">
        <w:rPr>
          <w:rFonts w:ascii="Times New Roman" w:hAnsi="Times New Roman" w:cs="Times New Roman"/>
          <w:sz w:val="28"/>
          <w:szCs w:val="28"/>
        </w:rPr>
        <w:t xml:space="preserve">бюджету Криворізької </w:t>
      </w:r>
      <w:r w:rsidR="00B12F38" w:rsidRPr="00022A9C">
        <w:rPr>
          <w:rFonts w:ascii="Times New Roman" w:hAnsi="Times New Roman" w:cs="Times New Roman"/>
          <w:sz w:val="28"/>
          <w:szCs w:val="28"/>
        </w:rPr>
        <w:t xml:space="preserve">міської </w:t>
      </w:r>
      <w:r w:rsidR="00D04386" w:rsidRPr="00022A9C">
        <w:rPr>
          <w:rFonts w:ascii="Times New Roman" w:hAnsi="Times New Roman" w:cs="Times New Roman"/>
          <w:sz w:val="28"/>
          <w:szCs w:val="28"/>
        </w:rPr>
        <w:t>територіальної громади</w:t>
      </w:r>
      <w:r w:rsidR="00431D05" w:rsidRPr="00022A9C">
        <w:rPr>
          <w:rFonts w:ascii="Times New Roman" w:hAnsi="Times New Roman" w:cs="Times New Roman"/>
          <w:sz w:val="28"/>
          <w:szCs w:val="28"/>
        </w:rPr>
        <w:t xml:space="preserve">, </w:t>
      </w:r>
      <w:r w:rsidR="000708C7" w:rsidRPr="00022A9C">
        <w:rPr>
          <w:rFonts w:ascii="Times New Roman" w:hAnsi="Times New Roman" w:cs="Times New Roman"/>
          <w:sz w:val="28"/>
          <w:szCs w:val="28"/>
        </w:rPr>
        <w:t>міжнародних фінансових організацій, інших кредиторів та інвесторів</w:t>
      </w:r>
      <w:bookmarkStart w:id="50" w:name="n205"/>
      <w:bookmarkEnd w:id="50"/>
      <w:r w:rsidR="000708C7" w:rsidRPr="00022A9C">
        <w:rPr>
          <w:rFonts w:ascii="Times New Roman" w:hAnsi="Times New Roman" w:cs="Times New Roman"/>
          <w:sz w:val="28"/>
          <w:szCs w:val="28"/>
        </w:rPr>
        <w:t>, міжнародної технічної та/або поворотної чи безповоротної фінансової допомоги</w:t>
      </w:r>
      <w:bookmarkStart w:id="51" w:name="n206"/>
      <w:bookmarkEnd w:id="51"/>
      <w:r w:rsidR="000708C7" w:rsidRPr="00022A9C">
        <w:rPr>
          <w:rFonts w:ascii="Times New Roman" w:hAnsi="Times New Roman" w:cs="Times New Roman"/>
          <w:sz w:val="28"/>
          <w:szCs w:val="28"/>
        </w:rPr>
        <w:t>, репарацій або інших стягнень з Російської Федерації</w:t>
      </w:r>
      <w:bookmarkStart w:id="52" w:name="n207"/>
      <w:bookmarkEnd w:id="52"/>
      <w:r w:rsidR="000708C7" w:rsidRPr="00022A9C">
        <w:rPr>
          <w:rFonts w:ascii="Times New Roman" w:hAnsi="Times New Roman" w:cs="Times New Roman"/>
          <w:sz w:val="28"/>
          <w:szCs w:val="28"/>
        </w:rPr>
        <w:t xml:space="preserve"> та інших джерел, не заборонених </w:t>
      </w:r>
      <w:r w:rsidR="004A4FAA" w:rsidRPr="00022A9C">
        <w:rPr>
          <w:rFonts w:ascii="Times New Roman" w:hAnsi="Times New Roman" w:cs="Times New Roman"/>
          <w:sz w:val="28"/>
          <w:szCs w:val="28"/>
        </w:rPr>
        <w:t xml:space="preserve">чинним </w:t>
      </w:r>
      <w:r w:rsidR="000708C7" w:rsidRPr="00022A9C">
        <w:rPr>
          <w:rFonts w:ascii="Times New Roman" w:hAnsi="Times New Roman" w:cs="Times New Roman"/>
          <w:sz w:val="28"/>
          <w:szCs w:val="28"/>
        </w:rPr>
        <w:t>законодавством України.</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2. Спеціальний рахунок</w:t>
      </w:r>
      <w:r w:rsidR="007F6DA2" w:rsidRPr="00022A9C">
        <w:rPr>
          <w:rFonts w:ascii="Times New Roman" w:hAnsi="Times New Roman" w:cs="Times New Roman"/>
          <w:sz w:val="28"/>
          <w:szCs w:val="28"/>
        </w:rPr>
        <w:t>, відкритий заявником,</w:t>
      </w:r>
      <w:r w:rsidR="00A53637" w:rsidRPr="00022A9C">
        <w:rPr>
          <w:rFonts w:ascii="Times New Roman" w:hAnsi="Times New Roman" w:cs="Times New Roman"/>
          <w:sz w:val="28"/>
          <w:szCs w:val="28"/>
        </w:rPr>
        <w:t xml:space="preserve"> призначений для за</w:t>
      </w:r>
      <w:r w:rsidR="00431D05" w:rsidRPr="00022A9C">
        <w:rPr>
          <w:rFonts w:ascii="Times New Roman" w:hAnsi="Times New Roman" w:cs="Times New Roman"/>
          <w:sz w:val="28"/>
          <w:szCs w:val="28"/>
        </w:rPr>
        <w:t>рахування коштів компенсації</w:t>
      </w:r>
      <w:r w:rsidR="007F6DA2" w:rsidRPr="00022A9C">
        <w:rPr>
          <w:rFonts w:ascii="Times New Roman" w:hAnsi="Times New Roman" w:cs="Times New Roman"/>
          <w:sz w:val="28"/>
          <w:szCs w:val="28"/>
        </w:rPr>
        <w:t>,</w:t>
      </w:r>
      <w:r w:rsidR="00431D05" w:rsidRPr="00022A9C">
        <w:rPr>
          <w:rFonts w:ascii="Times New Roman" w:hAnsi="Times New Roman" w:cs="Times New Roman"/>
          <w:sz w:val="28"/>
          <w:szCs w:val="28"/>
        </w:rPr>
        <w:t xml:space="preserve"> </w:t>
      </w:r>
      <w:r w:rsidR="00A53637" w:rsidRPr="00022A9C">
        <w:rPr>
          <w:rFonts w:ascii="Times New Roman" w:hAnsi="Times New Roman" w:cs="Times New Roman"/>
          <w:sz w:val="28"/>
          <w:szCs w:val="28"/>
        </w:rPr>
        <w:t>не під</w:t>
      </w:r>
      <w:r w:rsidR="007F6DA2" w:rsidRPr="00022A9C">
        <w:rPr>
          <w:rFonts w:ascii="Times New Roman" w:hAnsi="Times New Roman" w:cs="Times New Roman"/>
          <w:sz w:val="28"/>
          <w:szCs w:val="28"/>
        </w:rPr>
        <w:t>лягає поповненню в інший спосіб, ніж передбачений пунктом 71. </w:t>
      </w:r>
      <w:r w:rsidR="00A53637" w:rsidRPr="00022A9C">
        <w:rPr>
          <w:rFonts w:ascii="Times New Roman" w:hAnsi="Times New Roman" w:cs="Times New Roman"/>
          <w:sz w:val="28"/>
          <w:szCs w:val="28"/>
        </w:rPr>
        <w:t xml:space="preserve">Забороняється зняття </w:t>
      </w:r>
      <w:r w:rsidR="00401DA5" w:rsidRPr="00022A9C">
        <w:rPr>
          <w:rFonts w:ascii="Times New Roman" w:hAnsi="Times New Roman" w:cs="Times New Roman"/>
          <w:sz w:val="28"/>
          <w:szCs w:val="28"/>
        </w:rPr>
        <w:t xml:space="preserve">готівки </w:t>
      </w:r>
      <w:r w:rsidRPr="00022A9C">
        <w:rPr>
          <w:rFonts w:ascii="Times New Roman" w:hAnsi="Times New Roman" w:cs="Times New Roman"/>
          <w:sz w:val="28"/>
          <w:szCs w:val="28"/>
        </w:rPr>
        <w:t>з</w:t>
      </w:r>
      <w:r w:rsidR="00401DA5" w:rsidRPr="00022A9C">
        <w:rPr>
          <w:rFonts w:ascii="Times New Roman" w:hAnsi="Times New Roman" w:cs="Times New Roman"/>
          <w:sz w:val="28"/>
          <w:szCs w:val="28"/>
        </w:rPr>
        <w:t>і</w:t>
      </w:r>
      <w:r w:rsidRPr="00022A9C">
        <w:rPr>
          <w:rFonts w:ascii="Times New Roman" w:hAnsi="Times New Roman" w:cs="Times New Roman"/>
          <w:sz w:val="28"/>
          <w:szCs w:val="28"/>
        </w:rPr>
        <w:t xml:space="preserve"> спеціального рахунка</w:t>
      </w:r>
      <w:r w:rsidR="00A53637" w:rsidRPr="00022A9C">
        <w:rPr>
          <w:rFonts w:ascii="Times New Roman" w:hAnsi="Times New Roman" w:cs="Times New Roman"/>
          <w:sz w:val="28"/>
          <w:szCs w:val="28"/>
        </w:rPr>
        <w:t>.</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3. Придбання будівельної продукції та</w:t>
      </w:r>
      <w:r w:rsidR="00401DA5" w:rsidRPr="00022A9C">
        <w:rPr>
          <w:rFonts w:ascii="Times New Roman" w:hAnsi="Times New Roman" w:cs="Times New Roman"/>
          <w:sz w:val="28"/>
          <w:szCs w:val="28"/>
        </w:rPr>
        <w:t xml:space="preserve">/або оплата будівельних робіт і послуг, пов’язаних </w:t>
      </w:r>
      <w:r w:rsidR="00A53637" w:rsidRPr="00022A9C">
        <w:rPr>
          <w:rFonts w:ascii="Times New Roman" w:hAnsi="Times New Roman" w:cs="Times New Roman"/>
          <w:sz w:val="28"/>
          <w:szCs w:val="28"/>
        </w:rPr>
        <w:t>з</w:t>
      </w:r>
      <w:r w:rsidR="00401DA5" w:rsidRPr="00022A9C">
        <w:rPr>
          <w:rFonts w:ascii="Times New Roman" w:hAnsi="Times New Roman" w:cs="Times New Roman"/>
          <w:sz w:val="28"/>
          <w:szCs w:val="28"/>
        </w:rPr>
        <w:t>і</w:t>
      </w:r>
      <w:r w:rsidR="00A53637" w:rsidRPr="00022A9C">
        <w:rPr>
          <w:rFonts w:ascii="Times New Roman" w:hAnsi="Times New Roman" w:cs="Times New Roman"/>
          <w:sz w:val="28"/>
          <w:szCs w:val="28"/>
        </w:rPr>
        <w:t xml:space="preserve"> створенням об’єкта будівництва, за рахунок компенсації для фінансування будівництва будинку садибного типу, садового або дачного будинку, виплаченої першим платежем, з</w:t>
      </w:r>
      <w:r w:rsidRPr="00022A9C">
        <w:rPr>
          <w:rFonts w:ascii="Times New Roman" w:hAnsi="Times New Roman" w:cs="Times New Roman"/>
          <w:sz w:val="28"/>
          <w:szCs w:val="28"/>
        </w:rPr>
        <w:t xml:space="preserve">дійснюється не пізніше </w:t>
      </w:r>
      <w:r w:rsidR="00A53637" w:rsidRPr="00022A9C">
        <w:rPr>
          <w:rFonts w:ascii="Times New Roman" w:hAnsi="Times New Roman" w:cs="Times New Roman"/>
          <w:sz w:val="28"/>
          <w:szCs w:val="28"/>
        </w:rPr>
        <w:t>18 місяців з дати зарахування компенсації на спеціальний рахунок отримувача компенсації.</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4. Отримувач компенсації зобов’язаний після придбання будівельної продукції та</w:t>
      </w:r>
      <w:r w:rsidR="00401DA5" w:rsidRPr="00022A9C">
        <w:rPr>
          <w:rFonts w:ascii="Times New Roman" w:hAnsi="Times New Roman" w:cs="Times New Roman"/>
          <w:sz w:val="28"/>
          <w:szCs w:val="28"/>
        </w:rPr>
        <w:t xml:space="preserve">/або оплати будівельних робіт і послуг, пов’язаних </w:t>
      </w:r>
      <w:r w:rsidR="00A53637" w:rsidRPr="00022A9C">
        <w:rPr>
          <w:rFonts w:ascii="Times New Roman" w:hAnsi="Times New Roman" w:cs="Times New Roman"/>
          <w:sz w:val="28"/>
          <w:szCs w:val="28"/>
        </w:rPr>
        <w:t>з</w:t>
      </w:r>
      <w:r w:rsidR="00401DA5" w:rsidRPr="00022A9C">
        <w:rPr>
          <w:rFonts w:ascii="Times New Roman" w:hAnsi="Times New Roman" w:cs="Times New Roman"/>
          <w:sz w:val="28"/>
          <w:szCs w:val="28"/>
        </w:rPr>
        <w:t>і</w:t>
      </w:r>
      <w:r w:rsidR="00A53637" w:rsidRPr="00022A9C">
        <w:rPr>
          <w:rFonts w:ascii="Times New Roman" w:hAnsi="Times New Roman" w:cs="Times New Roman"/>
          <w:sz w:val="28"/>
          <w:szCs w:val="28"/>
        </w:rPr>
        <w:t xml:space="preserve"> створенням об’єкта будівництва за рахунок першого платежу компенсації (на суму не менше 90 відсотків першого платежу), виплаченої на спеціальний рахунок першим платежем,</w:t>
      </w:r>
      <w:r w:rsidR="00401DA5" w:rsidRPr="00022A9C">
        <w:rPr>
          <w:rFonts w:ascii="Times New Roman" w:hAnsi="Times New Roman" w:cs="Times New Roman"/>
          <w:sz w:val="28"/>
          <w:szCs w:val="28"/>
        </w:rPr>
        <w:t xml:space="preserve"> має</w:t>
      </w:r>
      <w:r w:rsidR="00A53637" w:rsidRPr="00022A9C">
        <w:rPr>
          <w:rFonts w:ascii="Times New Roman" w:hAnsi="Times New Roman" w:cs="Times New Roman"/>
          <w:sz w:val="28"/>
          <w:szCs w:val="28"/>
        </w:rPr>
        <w:t xml:space="preserve"> додатково подати повідомлення про можливість проведення проміжної верифікації цільового використання коштів компенсації одним із способів:</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Pr="00022A9C">
        <w:rPr>
          <w:rFonts w:ascii="Times New Roman" w:hAnsi="Times New Roman" w:cs="Times New Roman"/>
          <w:sz w:val="28"/>
          <w:szCs w:val="28"/>
        </w:rPr>
        <w:t>4.1 засобами Порталу Дія, зокрема з викори</w:t>
      </w:r>
      <w:r w:rsidR="00F344D5" w:rsidRPr="00022A9C">
        <w:rPr>
          <w:rFonts w:ascii="Times New Roman" w:hAnsi="Times New Roman" w:cs="Times New Roman"/>
          <w:sz w:val="28"/>
          <w:szCs w:val="28"/>
        </w:rPr>
        <w:t>станням мобільного додатка Порталу Дія</w:t>
      </w:r>
      <w:r w:rsidRPr="00022A9C">
        <w:rPr>
          <w:rFonts w:ascii="Times New Roman" w:hAnsi="Times New Roman" w:cs="Times New Roman"/>
          <w:sz w:val="28"/>
          <w:szCs w:val="28"/>
        </w:rPr>
        <w:t>, з урахуванням його технічної можливості;</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00401DA5" w:rsidRPr="00022A9C">
        <w:rPr>
          <w:rFonts w:ascii="Times New Roman" w:hAnsi="Times New Roman" w:cs="Times New Roman"/>
          <w:sz w:val="28"/>
          <w:szCs w:val="28"/>
        </w:rPr>
        <w:t>4.2 у</w:t>
      </w:r>
      <w:r w:rsidRPr="00022A9C">
        <w:rPr>
          <w:rFonts w:ascii="Times New Roman" w:hAnsi="Times New Roman" w:cs="Times New Roman"/>
          <w:sz w:val="28"/>
          <w:szCs w:val="28"/>
        </w:rPr>
        <w:t xml:space="preserve"> паперовій формі через адміністратора </w:t>
      </w:r>
      <w:r w:rsidR="00F344D5" w:rsidRPr="00022A9C">
        <w:rPr>
          <w:rFonts w:ascii="Times New Roman" w:hAnsi="Times New Roman" w:cs="Times New Roman"/>
          <w:sz w:val="28"/>
          <w:szCs w:val="28"/>
        </w:rPr>
        <w:t xml:space="preserve"> </w:t>
      </w:r>
      <w:r w:rsidR="00401DA5" w:rsidRPr="00022A9C">
        <w:rPr>
          <w:rFonts w:ascii="Times New Roman" w:hAnsi="Times New Roman" w:cs="Times New Roman"/>
          <w:sz w:val="28"/>
          <w:szCs w:val="28"/>
        </w:rPr>
        <w:t>Центр</w:t>
      </w:r>
      <w:r w:rsidR="00F344D5" w:rsidRPr="00022A9C">
        <w:rPr>
          <w:rFonts w:ascii="Times New Roman" w:hAnsi="Times New Roman" w:cs="Times New Roman"/>
          <w:sz w:val="28"/>
          <w:szCs w:val="28"/>
        </w:rPr>
        <w:t>у</w:t>
      </w:r>
      <w:r w:rsidR="00401DA5" w:rsidRPr="00022A9C">
        <w:rPr>
          <w:rFonts w:ascii="Times New Roman" w:hAnsi="Times New Roman" w:cs="Times New Roman"/>
          <w:sz w:val="28"/>
          <w:szCs w:val="28"/>
        </w:rPr>
        <w:t xml:space="preserve"> «Віза», орган</w:t>
      </w:r>
      <w:r w:rsidRPr="00022A9C">
        <w:rPr>
          <w:rFonts w:ascii="Times New Roman" w:hAnsi="Times New Roman" w:cs="Times New Roman"/>
          <w:sz w:val="28"/>
          <w:szCs w:val="28"/>
        </w:rPr>
        <w:t xml:space="preserve"> соціального захисту населення або нотаріус</w:t>
      </w:r>
      <w:r w:rsidR="00401DA5" w:rsidRPr="00022A9C">
        <w:rPr>
          <w:rFonts w:ascii="Times New Roman" w:hAnsi="Times New Roman" w:cs="Times New Roman"/>
          <w:sz w:val="28"/>
          <w:szCs w:val="28"/>
        </w:rPr>
        <w:t>а</w:t>
      </w:r>
      <w:r w:rsidRPr="00022A9C">
        <w:rPr>
          <w:rFonts w:ascii="Times New Roman" w:hAnsi="Times New Roman" w:cs="Times New Roman"/>
          <w:sz w:val="28"/>
          <w:szCs w:val="28"/>
        </w:rPr>
        <w:t>.</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Pr="00022A9C">
        <w:rPr>
          <w:rFonts w:ascii="Times New Roman" w:hAnsi="Times New Roman" w:cs="Times New Roman"/>
          <w:sz w:val="28"/>
          <w:szCs w:val="28"/>
        </w:rPr>
        <w:t>5. З метою підтвердження факту цільового використання коштів компенсації для фінансування будівництва будинку садибного типу, садового або дачного будинку районною комісією, утвореною за місцем здійснення будівництва (уповноваженими за рішенням районної комісії членам</w:t>
      </w:r>
      <w:r w:rsidR="00401DA5" w:rsidRPr="00022A9C">
        <w:rPr>
          <w:rFonts w:ascii="Times New Roman" w:hAnsi="Times New Roman" w:cs="Times New Roman"/>
          <w:sz w:val="28"/>
          <w:szCs w:val="28"/>
        </w:rPr>
        <w:t>и районної комісії), протягом десяти</w:t>
      </w:r>
      <w:r w:rsidRPr="00022A9C">
        <w:rPr>
          <w:rFonts w:ascii="Times New Roman" w:hAnsi="Times New Roman" w:cs="Times New Roman"/>
          <w:sz w:val="28"/>
          <w:szCs w:val="28"/>
        </w:rPr>
        <w:t xml:space="preserve"> робочих днів з дати отримання повідомлення про можливість проведення проміжної верифікації цільового використання коштів компенсації здійснюється проміжна верифікація їх використання.</w:t>
      </w:r>
    </w:p>
    <w:p w:rsidR="00A53637" w:rsidRPr="00022A9C" w:rsidRDefault="003D1391" w:rsidP="00A53637">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7</w:t>
      </w:r>
      <w:r w:rsidR="00A53637" w:rsidRPr="00022A9C">
        <w:rPr>
          <w:rFonts w:ascii="Times New Roman" w:hAnsi="Times New Roman" w:cs="Times New Roman"/>
          <w:sz w:val="28"/>
          <w:szCs w:val="28"/>
        </w:rPr>
        <w:t>6. Проміжна верифікація цільового використання коштів компенсації для фінансування будівництва будинку садибного типу, садового або дачного будинку здійснюється районною комісією, утвореною за місцем здійснення будівництва (уповноваженими за рішенням районної комісії членами районної комісії), шляхом візуального огляду місця здійснення будівництва будинку садибного типу, садового або дачного будинку з використанням коштів компенсації за знищений об’єкт нерухомого майна.</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lastRenderedPageBreak/>
        <w:t xml:space="preserve"> 7</w:t>
      </w:r>
      <w:r w:rsidR="00A53637" w:rsidRPr="00022A9C">
        <w:rPr>
          <w:rFonts w:ascii="Times New Roman" w:hAnsi="Times New Roman" w:cs="Times New Roman"/>
          <w:sz w:val="28"/>
          <w:szCs w:val="28"/>
        </w:rPr>
        <w:t>7. Результати проміжної верифікації, висновки про проведення проміжного етапу будівництва та подальшу виплату за</w:t>
      </w:r>
      <w:r w:rsidR="00F61101" w:rsidRPr="00022A9C">
        <w:rPr>
          <w:rFonts w:ascii="Times New Roman" w:hAnsi="Times New Roman" w:cs="Times New Roman"/>
          <w:sz w:val="28"/>
          <w:szCs w:val="28"/>
        </w:rPr>
        <w:t>лишку коштів компенсації оформлю</w:t>
      </w:r>
      <w:r w:rsidR="00A53637" w:rsidRPr="00022A9C">
        <w:rPr>
          <w:rFonts w:ascii="Times New Roman" w:hAnsi="Times New Roman" w:cs="Times New Roman"/>
          <w:sz w:val="28"/>
          <w:szCs w:val="28"/>
        </w:rPr>
        <w:t xml:space="preserve">ються актом проміжної верифікації за формою згідно з додатком 8, </w:t>
      </w:r>
      <w:r w:rsidR="00F61101" w:rsidRPr="00022A9C">
        <w:rPr>
          <w:rFonts w:ascii="Times New Roman" w:hAnsi="Times New Roman" w:cs="Times New Roman"/>
          <w:sz w:val="28"/>
          <w:szCs w:val="28"/>
        </w:rPr>
        <w:t>що</w:t>
      </w:r>
      <w:r w:rsidR="00A53637" w:rsidRPr="00022A9C">
        <w:rPr>
          <w:rFonts w:ascii="Times New Roman" w:hAnsi="Times New Roman" w:cs="Times New Roman"/>
          <w:sz w:val="28"/>
          <w:szCs w:val="28"/>
        </w:rPr>
        <w:t xml:space="preserve"> вноситься до Реєстру пошкодженого та знищеного майна разом з ре</w:t>
      </w:r>
      <w:r w:rsidR="00F61101" w:rsidRPr="00022A9C">
        <w:rPr>
          <w:rFonts w:ascii="Times New Roman" w:hAnsi="Times New Roman" w:cs="Times New Roman"/>
          <w:sz w:val="28"/>
          <w:szCs w:val="28"/>
        </w:rPr>
        <w:t>зультатами фотофіксації. До акта</w:t>
      </w:r>
      <w:r w:rsidR="00A53637" w:rsidRPr="00022A9C">
        <w:rPr>
          <w:rFonts w:ascii="Times New Roman" w:hAnsi="Times New Roman" w:cs="Times New Roman"/>
          <w:sz w:val="28"/>
          <w:szCs w:val="28"/>
        </w:rPr>
        <w:t xml:space="preserve"> проміжної верифікації додаються:</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7.1 фото місця здійснення будівництва та/або придбаної будівельної продукції;</w:t>
      </w:r>
    </w:p>
    <w:p w:rsidR="00A53637" w:rsidRPr="00022A9C" w:rsidRDefault="00B752C5" w:rsidP="00B752C5">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A53637"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00A53637" w:rsidRPr="00022A9C">
        <w:rPr>
          <w:rFonts w:ascii="Times New Roman" w:hAnsi="Times New Roman" w:cs="Times New Roman"/>
          <w:sz w:val="28"/>
          <w:szCs w:val="28"/>
        </w:rPr>
        <w:t>7.2 копії чеків на придбання продукції або</w:t>
      </w:r>
      <w:r w:rsidRPr="00022A9C">
        <w:rPr>
          <w:rFonts w:ascii="Times New Roman" w:hAnsi="Times New Roman" w:cs="Times New Roman"/>
          <w:sz w:val="28"/>
          <w:szCs w:val="28"/>
        </w:rPr>
        <w:t>,</w:t>
      </w:r>
      <w:r w:rsidR="00A53637" w:rsidRPr="00022A9C">
        <w:rPr>
          <w:rFonts w:ascii="Times New Roman" w:hAnsi="Times New Roman" w:cs="Times New Roman"/>
          <w:sz w:val="28"/>
          <w:szCs w:val="28"/>
        </w:rPr>
        <w:t xml:space="preserve"> за наявності</w:t>
      </w:r>
      <w:r w:rsidRPr="00022A9C">
        <w:rPr>
          <w:rFonts w:ascii="Times New Roman" w:hAnsi="Times New Roman" w:cs="Times New Roman"/>
          <w:sz w:val="28"/>
          <w:szCs w:val="28"/>
        </w:rPr>
        <w:t>,</w:t>
      </w:r>
      <w:r w:rsidR="00A53637" w:rsidRPr="00022A9C">
        <w:rPr>
          <w:rFonts w:ascii="Times New Roman" w:hAnsi="Times New Roman" w:cs="Times New Roman"/>
          <w:sz w:val="28"/>
          <w:szCs w:val="28"/>
        </w:rPr>
        <w:t xml:space="preserve"> виписка банку </w:t>
      </w:r>
      <w:r w:rsidRPr="00022A9C">
        <w:rPr>
          <w:rFonts w:ascii="Times New Roman" w:hAnsi="Times New Roman" w:cs="Times New Roman"/>
          <w:sz w:val="28"/>
          <w:szCs w:val="28"/>
        </w:rPr>
        <w:t>з</w:t>
      </w:r>
      <w:r w:rsidR="00A53637" w:rsidRPr="00022A9C">
        <w:rPr>
          <w:rFonts w:ascii="Times New Roman" w:hAnsi="Times New Roman" w:cs="Times New Roman"/>
          <w:sz w:val="28"/>
          <w:szCs w:val="28"/>
        </w:rPr>
        <w:t>і спеціального рахунка;</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7.3 копії актів виконаних ро</w:t>
      </w:r>
      <w:r w:rsidR="00B752C5" w:rsidRPr="00022A9C">
        <w:rPr>
          <w:rFonts w:ascii="Times New Roman" w:hAnsi="Times New Roman" w:cs="Times New Roman"/>
          <w:sz w:val="28"/>
          <w:szCs w:val="28"/>
        </w:rPr>
        <w:t xml:space="preserve">біт/наданих послуг, пов’язаних </w:t>
      </w:r>
      <w:r w:rsidR="00A53637" w:rsidRPr="00022A9C">
        <w:rPr>
          <w:rFonts w:ascii="Times New Roman" w:hAnsi="Times New Roman" w:cs="Times New Roman"/>
          <w:sz w:val="28"/>
          <w:szCs w:val="28"/>
        </w:rPr>
        <w:t>з</w:t>
      </w:r>
      <w:r w:rsidR="00B752C5" w:rsidRPr="00022A9C">
        <w:rPr>
          <w:rFonts w:ascii="Times New Roman" w:hAnsi="Times New Roman" w:cs="Times New Roman"/>
          <w:sz w:val="28"/>
          <w:szCs w:val="28"/>
        </w:rPr>
        <w:t>і</w:t>
      </w:r>
      <w:r w:rsidR="00A53637" w:rsidRPr="00022A9C">
        <w:rPr>
          <w:rFonts w:ascii="Times New Roman" w:hAnsi="Times New Roman" w:cs="Times New Roman"/>
          <w:sz w:val="28"/>
          <w:szCs w:val="28"/>
        </w:rPr>
        <w:t xml:space="preserve"> створенням об’єкта будівництва.</w:t>
      </w:r>
    </w:p>
    <w:p w:rsidR="00A53637" w:rsidRPr="00022A9C" w:rsidRDefault="00A53637" w:rsidP="00A53637">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B752C5"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Pr="00022A9C">
        <w:rPr>
          <w:rFonts w:ascii="Times New Roman" w:hAnsi="Times New Roman" w:cs="Times New Roman"/>
          <w:sz w:val="28"/>
          <w:szCs w:val="28"/>
        </w:rPr>
        <w:t>8. Отримувач компен</w:t>
      </w:r>
      <w:r w:rsidR="00B752C5" w:rsidRPr="00022A9C">
        <w:rPr>
          <w:rFonts w:ascii="Times New Roman" w:hAnsi="Times New Roman" w:cs="Times New Roman"/>
          <w:sz w:val="28"/>
          <w:szCs w:val="28"/>
        </w:rPr>
        <w:t>сації зобов’язаний не пізніше тридцяти</w:t>
      </w:r>
      <w:r w:rsidRPr="00022A9C">
        <w:rPr>
          <w:rFonts w:ascii="Times New Roman" w:hAnsi="Times New Roman" w:cs="Times New Roman"/>
          <w:sz w:val="28"/>
          <w:szCs w:val="28"/>
        </w:rPr>
        <w:t xml:space="preserve"> робочих днів з дня завершення будівництва будинку садибного типу, садового або дачного будинку за рахунок коштів компенсації подати повідомлення пр</w:t>
      </w:r>
      <w:r w:rsidR="00B752C5" w:rsidRPr="00022A9C">
        <w:rPr>
          <w:rFonts w:ascii="Times New Roman" w:hAnsi="Times New Roman" w:cs="Times New Roman"/>
          <w:sz w:val="28"/>
          <w:szCs w:val="28"/>
        </w:rPr>
        <w:t xml:space="preserve">о завершення будівництва одним </w:t>
      </w:r>
      <w:r w:rsidRPr="00022A9C">
        <w:rPr>
          <w:rFonts w:ascii="Times New Roman" w:hAnsi="Times New Roman" w:cs="Times New Roman"/>
          <w:sz w:val="28"/>
          <w:szCs w:val="28"/>
        </w:rPr>
        <w:t>з</w:t>
      </w:r>
      <w:r w:rsidR="00B752C5" w:rsidRPr="00022A9C">
        <w:rPr>
          <w:rFonts w:ascii="Times New Roman" w:hAnsi="Times New Roman" w:cs="Times New Roman"/>
          <w:sz w:val="28"/>
          <w:szCs w:val="28"/>
        </w:rPr>
        <w:t>і</w:t>
      </w:r>
      <w:r w:rsidRPr="00022A9C">
        <w:rPr>
          <w:rFonts w:ascii="Times New Roman" w:hAnsi="Times New Roman" w:cs="Times New Roman"/>
          <w:sz w:val="28"/>
          <w:szCs w:val="28"/>
        </w:rPr>
        <w:t xml:space="preserve"> способів:</w:t>
      </w:r>
    </w:p>
    <w:p w:rsidR="00A53637" w:rsidRPr="00022A9C" w:rsidRDefault="00B752C5" w:rsidP="00B752C5">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7</w:t>
      </w:r>
      <w:r w:rsidR="00A53637" w:rsidRPr="00022A9C">
        <w:rPr>
          <w:rFonts w:ascii="Times New Roman" w:hAnsi="Times New Roman" w:cs="Times New Roman"/>
          <w:sz w:val="28"/>
          <w:szCs w:val="28"/>
        </w:rPr>
        <w:t>8.1 засобами Порталу Дія, зокрема з використанням мобільного додатка (Дія), з урахуванням його технічної можливості;</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B752C5" w:rsidRPr="00022A9C">
        <w:rPr>
          <w:rFonts w:ascii="Times New Roman" w:hAnsi="Times New Roman" w:cs="Times New Roman"/>
          <w:sz w:val="28"/>
          <w:szCs w:val="28"/>
        </w:rPr>
        <w:t>8.2 у</w:t>
      </w:r>
      <w:r w:rsidR="00A53637" w:rsidRPr="00022A9C">
        <w:rPr>
          <w:rFonts w:ascii="Times New Roman" w:hAnsi="Times New Roman" w:cs="Times New Roman"/>
          <w:sz w:val="28"/>
          <w:szCs w:val="28"/>
        </w:rPr>
        <w:t xml:space="preserve"> паперовій формі через адміністратора </w:t>
      </w:r>
      <w:r w:rsidR="00B752C5" w:rsidRPr="00022A9C">
        <w:rPr>
          <w:rFonts w:ascii="Times New Roman" w:hAnsi="Times New Roman" w:cs="Times New Roman"/>
          <w:sz w:val="28"/>
          <w:szCs w:val="28"/>
        </w:rPr>
        <w:t xml:space="preserve">«Центр» «Віза», орган </w:t>
      </w:r>
      <w:r w:rsidR="00A53637" w:rsidRPr="00022A9C">
        <w:rPr>
          <w:rFonts w:ascii="Times New Roman" w:hAnsi="Times New Roman" w:cs="Times New Roman"/>
          <w:sz w:val="28"/>
          <w:szCs w:val="28"/>
        </w:rPr>
        <w:t>соціального захисту населення або нотаріус</w:t>
      </w:r>
      <w:r w:rsidR="00B752C5" w:rsidRPr="00022A9C">
        <w:rPr>
          <w:rFonts w:ascii="Times New Roman" w:hAnsi="Times New Roman" w:cs="Times New Roman"/>
          <w:sz w:val="28"/>
          <w:szCs w:val="28"/>
        </w:rPr>
        <w:t>а</w:t>
      </w:r>
      <w:r w:rsidR="00A53637" w:rsidRPr="00022A9C">
        <w:rPr>
          <w:rFonts w:ascii="Times New Roman" w:hAnsi="Times New Roman" w:cs="Times New Roman"/>
          <w:sz w:val="28"/>
          <w:szCs w:val="28"/>
        </w:rPr>
        <w:t>.</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7</w:t>
      </w:r>
      <w:r w:rsidR="00A53637" w:rsidRPr="00022A9C">
        <w:rPr>
          <w:rFonts w:ascii="Times New Roman" w:hAnsi="Times New Roman" w:cs="Times New Roman"/>
          <w:sz w:val="28"/>
          <w:szCs w:val="28"/>
        </w:rPr>
        <w:t>9. З метою підтвердження факту цільового використання коштів компенсації для фінансування будівництва будинку садибного типу, садового або дачного будинку районною комісією, утвореною за місцем здійснення будівництва (уповноваженими за рішенням районної комісії членами районної комісії), здійснюється кінцева верифікація на підставі повідомлення отримувача компенсації про завершення будівництва.</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00B752C5" w:rsidRPr="00022A9C">
        <w:rPr>
          <w:rFonts w:ascii="Times New Roman" w:hAnsi="Times New Roman" w:cs="Times New Roman"/>
          <w:sz w:val="28"/>
          <w:szCs w:val="28"/>
        </w:rPr>
        <w:t>0. Кінцева верифікація полягає в у</w:t>
      </w:r>
      <w:r w:rsidRPr="00022A9C">
        <w:rPr>
          <w:rFonts w:ascii="Times New Roman" w:hAnsi="Times New Roman" w:cs="Times New Roman"/>
          <w:sz w:val="28"/>
          <w:szCs w:val="28"/>
        </w:rPr>
        <w:t>становленні факту будівництва будинку садибного типу, садового або дачного будинку з використанням коштів компенсації та здійснюється районною комісією, утвореною за місцем здійснення будівництва (уповноваженими за рішенням районної комісії членами районної комісії) п</w:t>
      </w:r>
      <w:r w:rsidR="00B752C5" w:rsidRPr="00022A9C">
        <w:rPr>
          <w:rFonts w:ascii="Times New Roman" w:hAnsi="Times New Roman" w:cs="Times New Roman"/>
          <w:sz w:val="28"/>
          <w:szCs w:val="28"/>
        </w:rPr>
        <w:t>ротягом тридцяти</w:t>
      </w:r>
      <w:r w:rsidRPr="00022A9C">
        <w:rPr>
          <w:rFonts w:ascii="Times New Roman" w:hAnsi="Times New Roman" w:cs="Times New Roman"/>
          <w:sz w:val="28"/>
          <w:szCs w:val="28"/>
        </w:rPr>
        <w:t xml:space="preserve"> робочих днів після відбору повідомлення про завершення будівництва для здійснення кінцевої верифікації.</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 xml:space="preserve"> 8</w:t>
      </w:r>
      <w:r w:rsidRPr="00022A9C">
        <w:rPr>
          <w:rFonts w:ascii="Times New Roman" w:hAnsi="Times New Roman" w:cs="Times New Roman"/>
          <w:sz w:val="28"/>
          <w:szCs w:val="28"/>
        </w:rPr>
        <w:t>1. Відбір повідомлень про завершення будівельних робіт для проведення вибіркової кінцевої верифікації здійснюється автоматично з даних Реєстру пошкодженого та знищеного майна щодо не менш як 10 відсотків усіх повідомлень про завершення буд</w:t>
      </w:r>
      <w:r w:rsidR="00B752C5" w:rsidRPr="00022A9C">
        <w:rPr>
          <w:rFonts w:ascii="Times New Roman" w:hAnsi="Times New Roman" w:cs="Times New Roman"/>
          <w:sz w:val="28"/>
          <w:szCs w:val="28"/>
        </w:rPr>
        <w:t>івельних робіт, поданих у поточному</w:t>
      </w:r>
      <w:r w:rsidRPr="00022A9C">
        <w:rPr>
          <w:rFonts w:ascii="Times New Roman" w:hAnsi="Times New Roman" w:cs="Times New Roman"/>
          <w:sz w:val="28"/>
          <w:szCs w:val="28"/>
        </w:rPr>
        <w:t xml:space="preserve"> місяці.</w:t>
      </w:r>
    </w:p>
    <w:p w:rsidR="00A53637" w:rsidRPr="00022A9C" w:rsidRDefault="00A53637"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Pr="00022A9C">
        <w:rPr>
          <w:rFonts w:ascii="Times New Roman" w:hAnsi="Times New Roman" w:cs="Times New Roman"/>
          <w:sz w:val="28"/>
          <w:szCs w:val="28"/>
        </w:rPr>
        <w:t>2. У разі неподання повідомлення про за</w:t>
      </w:r>
      <w:r w:rsidR="00B752C5" w:rsidRPr="00022A9C">
        <w:rPr>
          <w:rFonts w:ascii="Times New Roman" w:hAnsi="Times New Roman" w:cs="Times New Roman"/>
          <w:sz w:val="28"/>
          <w:szCs w:val="28"/>
        </w:rPr>
        <w:t>вершення будівництва протягом вісімнадцяти</w:t>
      </w:r>
      <w:r w:rsidRPr="00022A9C">
        <w:rPr>
          <w:rFonts w:ascii="Times New Roman" w:hAnsi="Times New Roman" w:cs="Times New Roman"/>
          <w:sz w:val="28"/>
          <w:szCs w:val="28"/>
        </w:rPr>
        <w:t xml:space="preserve"> місяців після зарахування залишку коштів компенсації на спеціальний рахунок</w:t>
      </w:r>
      <w:r w:rsidR="00B752C5" w:rsidRPr="00022A9C">
        <w:rPr>
          <w:rFonts w:ascii="Times New Roman" w:hAnsi="Times New Roman" w:cs="Times New Roman"/>
          <w:sz w:val="28"/>
          <w:szCs w:val="28"/>
        </w:rPr>
        <w:t>,</w:t>
      </w:r>
      <w:r w:rsidRPr="00022A9C">
        <w:rPr>
          <w:rFonts w:ascii="Times New Roman" w:hAnsi="Times New Roman" w:cs="Times New Roman"/>
          <w:sz w:val="28"/>
          <w:szCs w:val="28"/>
        </w:rPr>
        <w:t xml:space="preserve"> здійснюється обо</w:t>
      </w:r>
      <w:r w:rsidR="00B752C5" w:rsidRPr="00022A9C">
        <w:rPr>
          <w:rFonts w:ascii="Times New Roman" w:hAnsi="Times New Roman" w:cs="Times New Roman"/>
          <w:sz w:val="28"/>
          <w:szCs w:val="28"/>
        </w:rPr>
        <w:t>в’язкова верифікація протягом тридцяти</w:t>
      </w:r>
      <w:r w:rsidRPr="00022A9C">
        <w:rPr>
          <w:rFonts w:ascii="Times New Roman" w:hAnsi="Times New Roman" w:cs="Times New Roman"/>
          <w:sz w:val="28"/>
          <w:szCs w:val="28"/>
        </w:rPr>
        <w:t xml:space="preserve"> кале</w:t>
      </w:r>
      <w:r w:rsidR="00B752C5" w:rsidRPr="00022A9C">
        <w:rPr>
          <w:rFonts w:ascii="Times New Roman" w:hAnsi="Times New Roman" w:cs="Times New Roman"/>
          <w:sz w:val="28"/>
          <w:szCs w:val="28"/>
        </w:rPr>
        <w:t>ндарних днів з дня закінчення вісімнадцяти</w:t>
      </w:r>
      <w:r w:rsidRPr="00022A9C">
        <w:rPr>
          <w:rFonts w:ascii="Times New Roman" w:hAnsi="Times New Roman" w:cs="Times New Roman"/>
          <w:sz w:val="28"/>
          <w:szCs w:val="28"/>
        </w:rPr>
        <w:t xml:space="preserve"> місяців після зарахування залишку коштів компенсації на спеціальний рахунок.</w:t>
      </w:r>
    </w:p>
    <w:p w:rsidR="00A53637" w:rsidRPr="00022A9C" w:rsidRDefault="003D1391" w:rsidP="00A53637">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8</w:t>
      </w:r>
      <w:r w:rsidR="00B752C5" w:rsidRPr="00022A9C">
        <w:rPr>
          <w:rFonts w:ascii="Times New Roman" w:hAnsi="Times New Roman" w:cs="Times New Roman"/>
          <w:sz w:val="28"/>
          <w:szCs w:val="28"/>
        </w:rPr>
        <w:t>3. Кінцева верифікація полягає в</w:t>
      </w:r>
      <w:r w:rsidR="00A53637" w:rsidRPr="00022A9C">
        <w:rPr>
          <w:rFonts w:ascii="Times New Roman" w:hAnsi="Times New Roman" w:cs="Times New Roman"/>
          <w:sz w:val="28"/>
          <w:szCs w:val="28"/>
        </w:rPr>
        <w:t xml:space="preserve"> здійсненні районною комісією (уповноваженими за рішенням районної комісії членами районної комісії) фіксації факту завершення будівництва будинку садибного типу, садового або дачного будинку за рахунок коштів компенсації. Під час кінцевої верифікації </w:t>
      </w:r>
      <w:r w:rsidR="00A53637" w:rsidRPr="00022A9C">
        <w:rPr>
          <w:rFonts w:ascii="Times New Roman" w:hAnsi="Times New Roman" w:cs="Times New Roman"/>
          <w:sz w:val="28"/>
          <w:szCs w:val="28"/>
        </w:rPr>
        <w:lastRenderedPageBreak/>
        <w:t>здійснюється обов’язкова фотофіксація завершеного будівництвом будинку садибного типу, садового або дачного будинку за рахунок компенсації.</w:t>
      </w:r>
    </w:p>
    <w:p w:rsidR="00A53637" w:rsidRPr="00022A9C" w:rsidRDefault="00A53637" w:rsidP="00EB40E2">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Pr="00022A9C">
        <w:rPr>
          <w:rFonts w:ascii="Times New Roman" w:hAnsi="Times New Roman" w:cs="Times New Roman"/>
          <w:sz w:val="28"/>
          <w:szCs w:val="28"/>
        </w:rPr>
        <w:t>4. Результати кінцевої верифікації та висновок про цільове використання компенсації фіксуються в акті верифікації, форма якого наведена в дод</w:t>
      </w:r>
      <w:r w:rsidR="00B752C5" w:rsidRPr="00022A9C">
        <w:rPr>
          <w:rFonts w:ascii="Times New Roman" w:hAnsi="Times New Roman" w:cs="Times New Roman"/>
          <w:sz w:val="28"/>
          <w:szCs w:val="28"/>
        </w:rPr>
        <w:t>атку 8, який у</w:t>
      </w:r>
      <w:r w:rsidRPr="00022A9C">
        <w:rPr>
          <w:rFonts w:ascii="Times New Roman" w:hAnsi="Times New Roman" w:cs="Times New Roman"/>
          <w:sz w:val="28"/>
          <w:szCs w:val="28"/>
        </w:rPr>
        <w:t>носиться до Реєстру пошкодженого та знищеного майна разом з результатами фотофіксації.</w:t>
      </w:r>
    </w:p>
    <w:p w:rsidR="00A023B9" w:rsidRPr="00022A9C" w:rsidRDefault="00A53637" w:rsidP="00A53637">
      <w:pPr>
        <w:spacing w:after="0" w:line="240" w:lineRule="auto"/>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Pr="00022A9C">
        <w:rPr>
          <w:rFonts w:ascii="Times New Roman" w:hAnsi="Times New Roman" w:cs="Times New Roman"/>
          <w:sz w:val="28"/>
          <w:szCs w:val="28"/>
        </w:rPr>
        <w:t>5. У разі коли встановити факт будівництва за рахунок компенсації будинку садибного типу, садового або дачного будинку неможливо у зв’язку з нез</w:t>
      </w:r>
      <w:r w:rsidR="00B752C5" w:rsidRPr="00022A9C">
        <w:rPr>
          <w:rFonts w:ascii="Times New Roman" w:hAnsi="Times New Roman" w:cs="Times New Roman"/>
          <w:sz w:val="28"/>
          <w:szCs w:val="28"/>
        </w:rPr>
        <w:t>алежними  від  отримувача  компенсації  </w:t>
      </w:r>
      <w:r w:rsidRPr="00022A9C">
        <w:rPr>
          <w:rFonts w:ascii="Times New Roman" w:hAnsi="Times New Roman" w:cs="Times New Roman"/>
          <w:sz w:val="28"/>
          <w:szCs w:val="28"/>
        </w:rPr>
        <w:t>належно/документально підтверд</w:t>
      </w:r>
      <w:r w:rsidR="00B752C5" w:rsidRPr="00022A9C">
        <w:rPr>
          <w:rFonts w:ascii="Times New Roman" w:hAnsi="Times New Roman" w:cs="Times New Roman"/>
          <w:sz w:val="28"/>
          <w:szCs w:val="28"/>
        </w:rPr>
        <w:t>-</w:t>
      </w:r>
      <w:r w:rsidRPr="00022A9C">
        <w:rPr>
          <w:rFonts w:ascii="Times New Roman" w:hAnsi="Times New Roman" w:cs="Times New Roman"/>
          <w:sz w:val="28"/>
          <w:szCs w:val="28"/>
        </w:rPr>
        <w:t>женими обставинами (у разі повторного руйнування внаслідок бойових дій, терористичних актів, диверсій, пожежі, повені тощо), в акті верифікації робиться відповідна позначка.</w:t>
      </w:r>
    </w:p>
    <w:p w:rsidR="00871E2B" w:rsidRPr="00022A9C" w:rsidRDefault="003D1391"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8</w:t>
      </w:r>
      <w:r w:rsidR="00A023B9" w:rsidRPr="00022A9C">
        <w:rPr>
          <w:rFonts w:ascii="Times New Roman" w:hAnsi="Times New Roman" w:cs="Times New Roman"/>
          <w:sz w:val="28"/>
          <w:szCs w:val="28"/>
        </w:rPr>
        <w:t>6. </w:t>
      </w:r>
      <w:r w:rsidR="00871E2B" w:rsidRPr="00022A9C">
        <w:rPr>
          <w:rFonts w:ascii="Times New Roman" w:hAnsi="Times New Roman" w:cs="Times New Roman"/>
          <w:sz w:val="28"/>
          <w:szCs w:val="28"/>
        </w:rPr>
        <w:t>Оскарження рішень, дій чи бездіяльності районної комісії</w:t>
      </w:r>
      <w:r w:rsidR="00B752C5" w:rsidRPr="00022A9C">
        <w:rPr>
          <w:rFonts w:ascii="Times New Roman" w:hAnsi="Times New Roman" w:cs="Times New Roman"/>
          <w:sz w:val="28"/>
          <w:szCs w:val="28"/>
        </w:rPr>
        <w:t xml:space="preserve"> здійснюється в</w:t>
      </w:r>
      <w:r w:rsidRPr="00022A9C">
        <w:rPr>
          <w:rFonts w:ascii="Times New Roman" w:hAnsi="Times New Roman" w:cs="Times New Roman"/>
          <w:sz w:val="28"/>
          <w:szCs w:val="28"/>
        </w:rPr>
        <w:t xml:space="preserve"> такому порядку:</w:t>
      </w:r>
    </w:p>
    <w:p w:rsidR="00871E2B" w:rsidRPr="00022A9C" w:rsidRDefault="003D1391"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8</w:t>
      </w:r>
      <w:r w:rsidR="00A023B9" w:rsidRPr="00022A9C">
        <w:rPr>
          <w:rFonts w:ascii="Times New Roman" w:hAnsi="Times New Roman" w:cs="Times New Roman"/>
          <w:sz w:val="28"/>
          <w:szCs w:val="28"/>
        </w:rPr>
        <w:t>6</w:t>
      </w:r>
      <w:r w:rsidR="00B752C5" w:rsidRPr="00022A9C">
        <w:rPr>
          <w:rFonts w:ascii="Times New Roman" w:hAnsi="Times New Roman" w:cs="Times New Roman"/>
          <w:sz w:val="28"/>
          <w:szCs w:val="28"/>
        </w:rPr>
        <w:t>.1 у разі незгоди з даними акта</w:t>
      </w:r>
      <w:r w:rsidR="00871E2B" w:rsidRPr="00022A9C">
        <w:rPr>
          <w:rFonts w:ascii="Times New Roman" w:hAnsi="Times New Roman" w:cs="Times New Roman"/>
          <w:sz w:val="28"/>
          <w:szCs w:val="28"/>
        </w:rPr>
        <w:t xml:space="preserve"> комісійного обстеження</w:t>
      </w:r>
      <w:r w:rsidR="00B752C5" w:rsidRPr="00022A9C">
        <w:rPr>
          <w:rFonts w:ascii="Times New Roman" w:hAnsi="Times New Roman" w:cs="Times New Roman"/>
          <w:sz w:val="28"/>
          <w:szCs w:val="28"/>
        </w:rPr>
        <w:t>,</w:t>
      </w:r>
      <w:r w:rsidR="00871E2B" w:rsidRPr="00022A9C">
        <w:rPr>
          <w:rFonts w:ascii="Times New Roman" w:hAnsi="Times New Roman" w:cs="Times New Roman"/>
          <w:sz w:val="28"/>
          <w:szCs w:val="28"/>
        </w:rPr>
        <w:t xml:space="preserve"> заявник має право подати заперечення до районної комісії протягом п’яти робочих днів з дати проведення обстеження, якщо таке обстеження було проведено після подання заяви, а якщо комісійне обстеження було пр</w:t>
      </w:r>
      <w:r w:rsidR="00B752C5" w:rsidRPr="00022A9C">
        <w:rPr>
          <w:rFonts w:ascii="Times New Roman" w:hAnsi="Times New Roman" w:cs="Times New Roman"/>
          <w:sz w:val="28"/>
          <w:szCs w:val="28"/>
        </w:rPr>
        <w:t>оведено до дати подання заяви, –</w:t>
      </w:r>
      <w:r w:rsidR="00871E2B" w:rsidRPr="00022A9C">
        <w:rPr>
          <w:rFonts w:ascii="Times New Roman" w:hAnsi="Times New Roman" w:cs="Times New Roman"/>
          <w:sz w:val="28"/>
          <w:szCs w:val="28"/>
        </w:rPr>
        <w:t xml:space="preserve"> протягом п’яти робочих днів після подання заяви. Заперечення </w:t>
      </w:r>
      <w:r w:rsidR="00B752C5" w:rsidRPr="00022A9C">
        <w:rPr>
          <w:rFonts w:ascii="Times New Roman" w:hAnsi="Times New Roman" w:cs="Times New Roman"/>
          <w:sz w:val="28"/>
          <w:szCs w:val="28"/>
        </w:rPr>
        <w:t>мають бути обов’язково</w:t>
      </w:r>
      <w:r w:rsidR="00871E2B" w:rsidRPr="00022A9C">
        <w:rPr>
          <w:rFonts w:ascii="Times New Roman" w:hAnsi="Times New Roman" w:cs="Times New Roman"/>
          <w:sz w:val="28"/>
          <w:szCs w:val="28"/>
        </w:rPr>
        <w:t xml:space="preserve"> розглянуті та враховані районною комісією під час </w:t>
      </w:r>
      <w:r w:rsidR="00B752C5" w:rsidRPr="00022A9C">
        <w:rPr>
          <w:rFonts w:ascii="Times New Roman" w:hAnsi="Times New Roman" w:cs="Times New Roman"/>
          <w:sz w:val="28"/>
          <w:szCs w:val="28"/>
        </w:rPr>
        <w:t>ухвалення</w:t>
      </w:r>
      <w:r w:rsidR="00871E2B" w:rsidRPr="00022A9C">
        <w:rPr>
          <w:rFonts w:ascii="Times New Roman" w:hAnsi="Times New Roman" w:cs="Times New Roman"/>
          <w:sz w:val="28"/>
          <w:szCs w:val="28"/>
        </w:rPr>
        <w:t xml:space="preserve"> рішення про надання/відмову в над</w:t>
      </w:r>
      <w:r w:rsidR="00B752C5" w:rsidRPr="00022A9C">
        <w:rPr>
          <w:rFonts w:ascii="Times New Roman" w:hAnsi="Times New Roman" w:cs="Times New Roman"/>
          <w:sz w:val="28"/>
          <w:szCs w:val="28"/>
        </w:rPr>
        <w:t>анні компенсації, про що має бути зроблена</w:t>
      </w:r>
      <w:r w:rsidR="00CA7CDA" w:rsidRPr="00022A9C">
        <w:rPr>
          <w:rFonts w:ascii="Times New Roman" w:hAnsi="Times New Roman" w:cs="Times New Roman"/>
          <w:sz w:val="28"/>
          <w:szCs w:val="28"/>
        </w:rPr>
        <w:t xml:space="preserve"> примітка</w:t>
      </w:r>
      <w:r w:rsidR="00871E2B" w:rsidRPr="00022A9C">
        <w:rPr>
          <w:rFonts w:ascii="Times New Roman" w:hAnsi="Times New Roman" w:cs="Times New Roman"/>
          <w:sz w:val="28"/>
          <w:szCs w:val="28"/>
        </w:rPr>
        <w:t xml:space="preserve"> в такому рішенні;</w:t>
      </w:r>
    </w:p>
    <w:p w:rsidR="00871E2B" w:rsidRPr="00022A9C" w:rsidRDefault="00871E2B" w:rsidP="00871E2B">
      <w:pPr>
        <w:spacing w:after="0" w:line="240" w:lineRule="auto"/>
        <w:ind w:firstLine="709"/>
        <w:jc w:val="both"/>
        <w:rPr>
          <w:rFonts w:ascii="Times New Roman" w:hAnsi="Times New Roman" w:cs="Times New Roman"/>
          <w:sz w:val="28"/>
          <w:szCs w:val="28"/>
        </w:rPr>
      </w:pPr>
      <w:bookmarkStart w:id="53" w:name="n64"/>
      <w:bookmarkEnd w:id="53"/>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00A023B9" w:rsidRPr="00022A9C">
        <w:rPr>
          <w:rFonts w:ascii="Times New Roman" w:hAnsi="Times New Roman" w:cs="Times New Roman"/>
          <w:sz w:val="28"/>
          <w:szCs w:val="28"/>
        </w:rPr>
        <w:t>6</w:t>
      </w:r>
      <w:r w:rsidRPr="00022A9C">
        <w:rPr>
          <w:rFonts w:ascii="Times New Roman" w:hAnsi="Times New Roman" w:cs="Times New Roman"/>
          <w:sz w:val="28"/>
          <w:szCs w:val="28"/>
        </w:rPr>
        <w:t>.2 у разі незгоди з рішенням районної комісії про надання/відмову в наданні компенсації, зокрема з розміром компенсації, заявник має право подати зап</w:t>
      </w:r>
      <w:r w:rsidR="00CA7CDA" w:rsidRPr="00022A9C">
        <w:rPr>
          <w:rFonts w:ascii="Times New Roman" w:hAnsi="Times New Roman" w:cs="Times New Roman"/>
          <w:sz w:val="28"/>
          <w:szCs w:val="28"/>
        </w:rPr>
        <w:t>еречення до виконкому районної в</w:t>
      </w:r>
      <w:r w:rsidRPr="00022A9C">
        <w:rPr>
          <w:rFonts w:ascii="Times New Roman" w:hAnsi="Times New Roman" w:cs="Times New Roman"/>
          <w:sz w:val="28"/>
          <w:szCs w:val="28"/>
        </w:rPr>
        <w:t xml:space="preserve"> місті ради протягом п’яти робочих днів з дати </w:t>
      </w:r>
      <w:r w:rsidR="00CA7CDA" w:rsidRPr="00022A9C">
        <w:rPr>
          <w:rFonts w:ascii="Times New Roman" w:hAnsi="Times New Roman" w:cs="Times New Roman"/>
          <w:sz w:val="28"/>
          <w:szCs w:val="28"/>
        </w:rPr>
        <w:t>ухвалення</w:t>
      </w:r>
      <w:r w:rsidRPr="00022A9C">
        <w:rPr>
          <w:rFonts w:ascii="Times New Roman" w:hAnsi="Times New Roman" w:cs="Times New Roman"/>
          <w:sz w:val="28"/>
          <w:szCs w:val="28"/>
        </w:rPr>
        <w:t xml:space="preserve"> рішення районної комісією. Заперечення </w:t>
      </w:r>
      <w:r w:rsidR="00CA7CDA" w:rsidRPr="00022A9C">
        <w:rPr>
          <w:rFonts w:ascii="Times New Roman" w:hAnsi="Times New Roman" w:cs="Times New Roman"/>
          <w:sz w:val="28"/>
          <w:szCs w:val="28"/>
        </w:rPr>
        <w:t>мають</w:t>
      </w:r>
      <w:r w:rsidRPr="00022A9C">
        <w:rPr>
          <w:rFonts w:ascii="Times New Roman" w:hAnsi="Times New Roman" w:cs="Times New Roman"/>
          <w:sz w:val="28"/>
          <w:szCs w:val="28"/>
        </w:rPr>
        <w:t xml:space="preserve"> бути </w:t>
      </w:r>
      <w:r w:rsidR="00CA7CDA" w:rsidRPr="00022A9C">
        <w:rPr>
          <w:rFonts w:ascii="Times New Roman" w:hAnsi="Times New Roman" w:cs="Times New Roman"/>
          <w:sz w:val="28"/>
          <w:szCs w:val="28"/>
        </w:rPr>
        <w:t xml:space="preserve">обов’язково </w:t>
      </w:r>
      <w:r w:rsidRPr="00022A9C">
        <w:rPr>
          <w:rFonts w:ascii="Times New Roman" w:hAnsi="Times New Roman" w:cs="Times New Roman"/>
          <w:sz w:val="28"/>
          <w:szCs w:val="28"/>
        </w:rPr>
        <w:t xml:space="preserve"> розглянуті та</w:t>
      </w:r>
      <w:r w:rsidR="00CA7CDA" w:rsidRPr="00022A9C">
        <w:rPr>
          <w:rFonts w:ascii="Times New Roman" w:hAnsi="Times New Roman" w:cs="Times New Roman"/>
          <w:sz w:val="28"/>
          <w:szCs w:val="28"/>
        </w:rPr>
        <w:t xml:space="preserve"> враховані виконкомом районної в</w:t>
      </w:r>
      <w:r w:rsidRPr="00022A9C">
        <w:rPr>
          <w:rFonts w:ascii="Times New Roman" w:hAnsi="Times New Roman" w:cs="Times New Roman"/>
          <w:sz w:val="28"/>
          <w:szCs w:val="28"/>
        </w:rPr>
        <w:t xml:space="preserve"> місті ради під час вирішення питання про затвердження рішення районної комісії, про що </w:t>
      </w:r>
      <w:r w:rsidR="00CA7CDA" w:rsidRPr="00022A9C">
        <w:rPr>
          <w:rFonts w:ascii="Times New Roman" w:hAnsi="Times New Roman" w:cs="Times New Roman"/>
          <w:sz w:val="28"/>
          <w:szCs w:val="28"/>
        </w:rPr>
        <w:t>має бути зроблена примітка</w:t>
      </w:r>
      <w:r w:rsidRPr="00022A9C">
        <w:rPr>
          <w:rFonts w:ascii="Times New Roman" w:hAnsi="Times New Roman" w:cs="Times New Roman"/>
          <w:sz w:val="28"/>
          <w:szCs w:val="28"/>
        </w:rPr>
        <w:t xml:space="preserve"> в </w:t>
      </w:r>
      <w:r w:rsidR="00CA7CDA" w:rsidRPr="00022A9C">
        <w:rPr>
          <w:rFonts w:ascii="Times New Roman" w:hAnsi="Times New Roman" w:cs="Times New Roman"/>
          <w:sz w:val="28"/>
          <w:szCs w:val="28"/>
        </w:rPr>
        <w:t>рішенні виконкому районної в</w:t>
      </w:r>
      <w:r w:rsidRPr="00022A9C">
        <w:rPr>
          <w:rFonts w:ascii="Times New Roman" w:hAnsi="Times New Roman" w:cs="Times New Roman"/>
          <w:sz w:val="28"/>
          <w:szCs w:val="28"/>
        </w:rPr>
        <w:t xml:space="preserve"> місті ради;</w:t>
      </w:r>
    </w:p>
    <w:p w:rsidR="00871E2B" w:rsidRPr="00022A9C" w:rsidRDefault="003D1391" w:rsidP="00871E2B">
      <w:pPr>
        <w:spacing w:after="0" w:line="240" w:lineRule="auto"/>
        <w:ind w:firstLine="709"/>
        <w:jc w:val="both"/>
        <w:rPr>
          <w:rFonts w:ascii="Times New Roman" w:hAnsi="Times New Roman" w:cs="Times New Roman"/>
          <w:sz w:val="28"/>
          <w:szCs w:val="28"/>
        </w:rPr>
      </w:pPr>
      <w:bookmarkStart w:id="54" w:name="n65"/>
      <w:bookmarkEnd w:id="54"/>
      <w:r w:rsidRPr="00022A9C">
        <w:rPr>
          <w:rFonts w:ascii="Times New Roman" w:hAnsi="Times New Roman" w:cs="Times New Roman"/>
          <w:sz w:val="28"/>
          <w:szCs w:val="28"/>
        </w:rPr>
        <w:t xml:space="preserve"> 8</w:t>
      </w:r>
      <w:r w:rsidR="00A023B9" w:rsidRPr="00022A9C">
        <w:rPr>
          <w:rFonts w:ascii="Times New Roman" w:hAnsi="Times New Roman" w:cs="Times New Roman"/>
          <w:sz w:val="28"/>
          <w:szCs w:val="28"/>
        </w:rPr>
        <w:t>6</w:t>
      </w:r>
      <w:r w:rsidR="00871E2B" w:rsidRPr="00022A9C">
        <w:rPr>
          <w:rFonts w:ascii="Times New Roman" w:hAnsi="Times New Roman" w:cs="Times New Roman"/>
          <w:sz w:val="28"/>
          <w:szCs w:val="28"/>
        </w:rPr>
        <w:t>.3 у разі незгоди з іншими рішеннями, діями або бездіяльністю районної комісії</w:t>
      </w:r>
      <w:r w:rsidR="008A598F" w:rsidRPr="00022A9C">
        <w:rPr>
          <w:rFonts w:ascii="Times New Roman" w:hAnsi="Times New Roman" w:cs="Times New Roman"/>
          <w:sz w:val="28"/>
          <w:szCs w:val="28"/>
        </w:rPr>
        <w:t>,</w:t>
      </w:r>
      <w:r w:rsidR="00871E2B" w:rsidRPr="00022A9C">
        <w:rPr>
          <w:rFonts w:ascii="Times New Roman" w:hAnsi="Times New Roman" w:cs="Times New Roman"/>
          <w:sz w:val="28"/>
          <w:szCs w:val="28"/>
        </w:rPr>
        <w:t xml:space="preserve"> заявник має право подати відповідн</w:t>
      </w:r>
      <w:r w:rsidR="00EC6F95" w:rsidRPr="00022A9C">
        <w:rPr>
          <w:rFonts w:ascii="Times New Roman" w:hAnsi="Times New Roman" w:cs="Times New Roman"/>
          <w:sz w:val="28"/>
          <w:szCs w:val="28"/>
        </w:rPr>
        <w:t>і заперечення, звернення чи</w:t>
      </w:r>
      <w:r w:rsidR="00015AFA" w:rsidRPr="00022A9C">
        <w:rPr>
          <w:rFonts w:ascii="Times New Roman" w:hAnsi="Times New Roman" w:cs="Times New Roman"/>
          <w:sz w:val="28"/>
          <w:szCs w:val="28"/>
        </w:rPr>
        <w:t xml:space="preserve">  скарги</w:t>
      </w:r>
      <w:r w:rsidR="008A598F" w:rsidRPr="00022A9C">
        <w:rPr>
          <w:rFonts w:ascii="Times New Roman" w:hAnsi="Times New Roman" w:cs="Times New Roman"/>
          <w:sz w:val="28"/>
          <w:szCs w:val="28"/>
        </w:rPr>
        <w:t xml:space="preserve"> до виконкому районної в</w:t>
      </w:r>
      <w:r w:rsidR="00871E2B" w:rsidRPr="00022A9C">
        <w:rPr>
          <w:rFonts w:ascii="Times New Roman" w:hAnsi="Times New Roman" w:cs="Times New Roman"/>
          <w:sz w:val="28"/>
          <w:szCs w:val="28"/>
        </w:rPr>
        <w:t xml:space="preserve"> місті ради протягом п’яти робочих днів з дати вчинення таких дій або </w:t>
      </w:r>
      <w:r w:rsidR="008A598F" w:rsidRPr="00022A9C">
        <w:rPr>
          <w:rFonts w:ascii="Times New Roman" w:hAnsi="Times New Roman" w:cs="Times New Roman"/>
          <w:sz w:val="28"/>
          <w:szCs w:val="28"/>
        </w:rPr>
        <w:t>ухвалення</w:t>
      </w:r>
      <w:r w:rsidR="00871E2B" w:rsidRPr="00022A9C">
        <w:rPr>
          <w:rFonts w:ascii="Times New Roman" w:hAnsi="Times New Roman" w:cs="Times New Roman"/>
          <w:sz w:val="28"/>
          <w:szCs w:val="28"/>
        </w:rPr>
        <w:t xml:space="preserve"> рішень/граничного строку, коли такі дії повинні бути вчинені або рішення </w:t>
      </w:r>
      <w:r w:rsidR="008A598F" w:rsidRPr="00022A9C">
        <w:rPr>
          <w:rFonts w:ascii="Times New Roman" w:hAnsi="Times New Roman" w:cs="Times New Roman"/>
          <w:sz w:val="28"/>
          <w:szCs w:val="28"/>
        </w:rPr>
        <w:t>ухвалені</w:t>
      </w:r>
      <w:r w:rsidR="00871E2B" w:rsidRPr="00022A9C">
        <w:rPr>
          <w:rFonts w:ascii="Times New Roman" w:hAnsi="Times New Roman" w:cs="Times New Roman"/>
          <w:sz w:val="28"/>
          <w:szCs w:val="28"/>
        </w:rPr>
        <w:t>. За результатами роз</w:t>
      </w:r>
      <w:r w:rsidR="008A598F" w:rsidRPr="00022A9C">
        <w:rPr>
          <w:rFonts w:ascii="Times New Roman" w:hAnsi="Times New Roman" w:cs="Times New Roman"/>
          <w:sz w:val="28"/>
          <w:szCs w:val="28"/>
        </w:rPr>
        <w:t>гляду скарги виконком районної в</w:t>
      </w:r>
      <w:r w:rsidR="00871E2B" w:rsidRPr="00022A9C">
        <w:rPr>
          <w:rFonts w:ascii="Times New Roman" w:hAnsi="Times New Roman" w:cs="Times New Roman"/>
          <w:sz w:val="28"/>
          <w:szCs w:val="28"/>
        </w:rPr>
        <w:t xml:space="preserve"> мі</w:t>
      </w:r>
      <w:r w:rsidR="008A598F" w:rsidRPr="00022A9C">
        <w:rPr>
          <w:rFonts w:ascii="Times New Roman" w:hAnsi="Times New Roman" w:cs="Times New Roman"/>
          <w:sz w:val="28"/>
          <w:szCs w:val="28"/>
        </w:rPr>
        <w:t>сті ради ухвалю</w:t>
      </w:r>
      <w:r w:rsidR="00871E2B" w:rsidRPr="00022A9C">
        <w:rPr>
          <w:rFonts w:ascii="Times New Roman" w:hAnsi="Times New Roman" w:cs="Times New Roman"/>
          <w:sz w:val="28"/>
          <w:szCs w:val="28"/>
        </w:rPr>
        <w:t>є обов’язкове для виконання районною комісією рішення.</w:t>
      </w:r>
    </w:p>
    <w:p w:rsidR="00871E2B" w:rsidRPr="00022A9C" w:rsidRDefault="00871E2B"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00A023B9" w:rsidRPr="00022A9C">
        <w:rPr>
          <w:rFonts w:ascii="Times New Roman" w:hAnsi="Times New Roman" w:cs="Times New Roman"/>
          <w:sz w:val="28"/>
          <w:szCs w:val="28"/>
        </w:rPr>
        <w:t>7</w:t>
      </w:r>
      <w:r w:rsidRPr="00022A9C">
        <w:rPr>
          <w:rFonts w:ascii="Times New Roman" w:hAnsi="Times New Roman" w:cs="Times New Roman"/>
          <w:sz w:val="28"/>
          <w:szCs w:val="28"/>
        </w:rPr>
        <w:t>. За зверненням заявника строк подання заперечень чи скарг може бути продовжений на п’ять робочих днів.</w:t>
      </w:r>
    </w:p>
    <w:p w:rsidR="00BE28BB" w:rsidRPr="00022A9C" w:rsidRDefault="00871E2B" w:rsidP="00BE28B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00A023B9" w:rsidRPr="00022A9C">
        <w:rPr>
          <w:rFonts w:ascii="Times New Roman" w:hAnsi="Times New Roman" w:cs="Times New Roman"/>
          <w:sz w:val="28"/>
          <w:szCs w:val="28"/>
        </w:rPr>
        <w:t>8</w:t>
      </w:r>
      <w:r w:rsidRPr="00022A9C">
        <w:rPr>
          <w:rFonts w:ascii="Times New Roman" w:hAnsi="Times New Roman" w:cs="Times New Roman"/>
          <w:sz w:val="28"/>
          <w:szCs w:val="28"/>
        </w:rPr>
        <w:t xml:space="preserve">. </w:t>
      </w:r>
      <w:r w:rsidR="00BE28BB" w:rsidRPr="00022A9C">
        <w:rPr>
          <w:rFonts w:ascii="Times New Roman" w:hAnsi="Times New Roman" w:cs="Times New Roman"/>
          <w:sz w:val="28"/>
          <w:szCs w:val="28"/>
        </w:rPr>
        <w:t>З</w:t>
      </w:r>
      <w:r w:rsidR="00DA0872" w:rsidRPr="00022A9C">
        <w:rPr>
          <w:rFonts w:ascii="Times New Roman" w:hAnsi="Times New Roman" w:cs="Times New Roman"/>
          <w:sz w:val="28"/>
          <w:szCs w:val="28"/>
        </w:rPr>
        <w:t>аперечення, звернення та скарги</w:t>
      </w:r>
      <w:r w:rsidR="00BE28BB" w:rsidRPr="00022A9C">
        <w:rPr>
          <w:rFonts w:ascii="Times New Roman" w:hAnsi="Times New Roman" w:cs="Times New Roman"/>
          <w:sz w:val="28"/>
          <w:szCs w:val="28"/>
        </w:rPr>
        <w:t xml:space="preserve"> подаються заявником через </w:t>
      </w:r>
      <w:r w:rsidR="00015AFA" w:rsidRPr="00022A9C">
        <w:rPr>
          <w:rFonts w:ascii="Times New Roman" w:hAnsi="Times New Roman" w:cs="Times New Roman"/>
          <w:sz w:val="28"/>
          <w:szCs w:val="28"/>
        </w:rPr>
        <w:t>Центр</w:t>
      </w:r>
      <w:r w:rsidR="00B1435D" w:rsidRPr="00022A9C">
        <w:rPr>
          <w:rFonts w:ascii="Times New Roman" w:hAnsi="Times New Roman" w:cs="Times New Roman"/>
          <w:sz w:val="28"/>
          <w:szCs w:val="28"/>
        </w:rPr>
        <w:t xml:space="preserve"> «Віза»  </w:t>
      </w:r>
      <w:r w:rsidR="00BE28BB" w:rsidRPr="00022A9C">
        <w:rPr>
          <w:rFonts w:ascii="Times New Roman" w:hAnsi="Times New Roman" w:cs="Times New Roman"/>
          <w:sz w:val="28"/>
          <w:szCs w:val="28"/>
        </w:rPr>
        <w:t>або безпосередньо район</w:t>
      </w:r>
      <w:r w:rsidR="00B1435D" w:rsidRPr="00022A9C">
        <w:rPr>
          <w:rFonts w:ascii="Times New Roman" w:hAnsi="Times New Roman" w:cs="Times New Roman"/>
          <w:sz w:val="28"/>
          <w:szCs w:val="28"/>
        </w:rPr>
        <w:t xml:space="preserve">ній комісії/виконкому районної в місті ради одним </w:t>
      </w:r>
      <w:r w:rsidR="00BE28BB" w:rsidRPr="00022A9C">
        <w:rPr>
          <w:rFonts w:ascii="Times New Roman" w:hAnsi="Times New Roman" w:cs="Times New Roman"/>
          <w:sz w:val="28"/>
          <w:szCs w:val="28"/>
        </w:rPr>
        <w:t>з таких способів:</w:t>
      </w:r>
    </w:p>
    <w:p w:rsidR="00871E2B" w:rsidRPr="00022A9C" w:rsidRDefault="00871E2B"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3D1391" w:rsidRPr="00022A9C">
        <w:rPr>
          <w:rFonts w:ascii="Times New Roman" w:hAnsi="Times New Roman" w:cs="Times New Roman"/>
          <w:sz w:val="28"/>
          <w:szCs w:val="28"/>
        </w:rPr>
        <w:t>8</w:t>
      </w:r>
      <w:r w:rsidR="00A023B9" w:rsidRPr="00022A9C">
        <w:rPr>
          <w:rFonts w:ascii="Times New Roman" w:hAnsi="Times New Roman" w:cs="Times New Roman"/>
          <w:sz w:val="28"/>
          <w:szCs w:val="28"/>
        </w:rPr>
        <w:t>8</w:t>
      </w:r>
      <w:r w:rsidRPr="00022A9C">
        <w:rPr>
          <w:rFonts w:ascii="Times New Roman" w:hAnsi="Times New Roman" w:cs="Times New Roman"/>
          <w:sz w:val="28"/>
          <w:szCs w:val="28"/>
        </w:rPr>
        <w:t>.1 в електронній формі з накладенням кваліф</w:t>
      </w:r>
      <w:r w:rsidR="00015AFA" w:rsidRPr="00022A9C">
        <w:rPr>
          <w:rFonts w:ascii="Times New Roman" w:hAnsi="Times New Roman" w:cs="Times New Roman"/>
          <w:sz w:val="28"/>
          <w:szCs w:val="28"/>
        </w:rPr>
        <w:t xml:space="preserve">ікованого електронного підпису – </w:t>
      </w:r>
      <w:r w:rsidRPr="00022A9C">
        <w:rPr>
          <w:rFonts w:ascii="Times New Roman" w:hAnsi="Times New Roman" w:cs="Times New Roman"/>
          <w:sz w:val="28"/>
          <w:szCs w:val="28"/>
        </w:rPr>
        <w:t xml:space="preserve"> на електронну пошту районно</w:t>
      </w:r>
      <w:r w:rsidR="00B1435D" w:rsidRPr="00022A9C">
        <w:rPr>
          <w:rFonts w:ascii="Times New Roman" w:hAnsi="Times New Roman" w:cs="Times New Roman"/>
          <w:sz w:val="28"/>
          <w:szCs w:val="28"/>
        </w:rPr>
        <w:t>ї  комісії/ виконкому районної в</w:t>
      </w:r>
      <w:r w:rsidRPr="00022A9C">
        <w:rPr>
          <w:rFonts w:ascii="Times New Roman" w:hAnsi="Times New Roman" w:cs="Times New Roman"/>
          <w:sz w:val="28"/>
          <w:szCs w:val="28"/>
        </w:rPr>
        <w:t xml:space="preserve"> місті ради;</w:t>
      </w:r>
    </w:p>
    <w:p w:rsidR="00871E2B" w:rsidRPr="00022A9C" w:rsidRDefault="00871E2B"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lastRenderedPageBreak/>
        <w:t xml:space="preserve"> </w:t>
      </w:r>
      <w:r w:rsidR="003D1391" w:rsidRPr="00022A9C">
        <w:rPr>
          <w:rFonts w:ascii="Times New Roman" w:hAnsi="Times New Roman" w:cs="Times New Roman"/>
          <w:sz w:val="28"/>
          <w:szCs w:val="28"/>
        </w:rPr>
        <w:t>8</w:t>
      </w:r>
      <w:r w:rsidR="00A023B9" w:rsidRPr="00022A9C">
        <w:rPr>
          <w:rFonts w:ascii="Times New Roman" w:hAnsi="Times New Roman" w:cs="Times New Roman"/>
          <w:sz w:val="28"/>
          <w:szCs w:val="28"/>
        </w:rPr>
        <w:t>8</w:t>
      </w:r>
      <w:r w:rsidRPr="00022A9C">
        <w:rPr>
          <w:rFonts w:ascii="Times New Roman" w:hAnsi="Times New Roman" w:cs="Times New Roman"/>
          <w:sz w:val="28"/>
          <w:szCs w:val="28"/>
        </w:rPr>
        <w:t xml:space="preserve">.2 у паперовій формі </w:t>
      </w:r>
      <w:r w:rsidR="00B1435D" w:rsidRPr="00022A9C">
        <w:rPr>
          <w:rFonts w:ascii="Times New Roman" w:hAnsi="Times New Roman" w:cs="Times New Roman"/>
          <w:sz w:val="28"/>
          <w:szCs w:val="28"/>
        </w:rPr>
        <w:t>–</w:t>
      </w:r>
      <w:r w:rsidRPr="00022A9C">
        <w:rPr>
          <w:rFonts w:ascii="Times New Roman" w:hAnsi="Times New Roman" w:cs="Times New Roman"/>
          <w:sz w:val="28"/>
          <w:szCs w:val="28"/>
        </w:rPr>
        <w:t xml:space="preserve"> на поштову адресу районн</w:t>
      </w:r>
      <w:r w:rsidR="00B1435D" w:rsidRPr="00022A9C">
        <w:rPr>
          <w:rFonts w:ascii="Times New Roman" w:hAnsi="Times New Roman" w:cs="Times New Roman"/>
          <w:sz w:val="28"/>
          <w:szCs w:val="28"/>
        </w:rPr>
        <w:t>ої комісії/ виконкому районної в</w:t>
      </w:r>
      <w:r w:rsidRPr="00022A9C">
        <w:rPr>
          <w:rFonts w:ascii="Times New Roman" w:hAnsi="Times New Roman" w:cs="Times New Roman"/>
          <w:sz w:val="28"/>
          <w:szCs w:val="28"/>
        </w:rPr>
        <w:t xml:space="preserve"> місті ради або безпосередньо районн</w:t>
      </w:r>
      <w:r w:rsidR="00B1435D" w:rsidRPr="00022A9C">
        <w:rPr>
          <w:rFonts w:ascii="Times New Roman" w:hAnsi="Times New Roman" w:cs="Times New Roman"/>
          <w:sz w:val="28"/>
          <w:szCs w:val="28"/>
        </w:rPr>
        <w:t>ій комісії/ виконкому районної в</w:t>
      </w:r>
      <w:r w:rsidRPr="00022A9C">
        <w:rPr>
          <w:rFonts w:ascii="Times New Roman" w:hAnsi="Times New Roman" w:cs="Times New Roman"/>
          <w:sz w:val="28"/>
          <w:szCs w:val="28"/>
        </w:rPr>
        <w:t xml:space="preserve"> місті ради.</w:t>
      </w:r>
    </w:p>
    <w:p w:rsidR="00871E2B" w:rsidRPr="00022A9C" w:rsidRDefault="00871E2B" w:rsidP="00871E2B">
      <w:pPr>
        <w:spacing w:after="0" w:line="240" w:lineRule="auto"/>
        <w:ind w:firstLine="709"/>
        <w:jc w:val="both"/>
        <w:rPr>
          <w:rFonts w:ascii="Times New Roman" w:hAnsi="Times New Roman" w:cs="Times New Roman"/>
          <w:sz w:val="28"/>
          <w:szCs w:val="28"/>
        </w:rPr>
      </w:pPr>
      <w:r w:rsidRPr="00022A9C">
        <w:rPr>
          <w:rFonts w:ascii="Times New Roman" w:hAnsi="Times New Roman" w:cs="Times New Roman"/>
          <w:sz w:val="28"/>
          <w:szCs w:val="28"/>
        </w:rPr>
        <w:t xml:space="preserve">  </w:t>
      </w:r>
      <w:r w:rsidR="00B1435D" w:rsidRPr="00022A9C">
        <w:rPr>
          <w:rFonts w:ascii="Times New Roman" w:hAnsi="Times New Roman" w:cs="Times New Roman"/>
          <w:sz w:val="28"/>
          <w:szCs w:val="28"/>
        </w:rPr>
        <w:t>8</w:t>
      </w:r>
      <w:r w:rsidR="00A023B9" w:rsidRPr="00022A9C">
        <w:rPr>
          <w:rFonts w:ascii="Times New Roman" w:hAnsi="Times New Roman" w:cs="Times New Roman"/>
          <w:sz w:val="28"/>
          <w:szCs w:val="28"/>
        </w:rPr>
        <w:t>9</w:t>
      </w:r>
      <w:r w:rsidR="003D1391" w:rsidRPr="00022A9C">
        <w:rPr>
          <w:rFonts w:ascii="Times New Roman" w:hAnsi="Times New Roman" w:cs="Times New Roman"/>
          <w:sz w:val="28"/>
          <w:szCs w:val="28"/>
        </w:rPr>
        <w:t>.</w:t>
      </w:r>
      <w:r w:rsidR="00B1435D" w:rsidRPr="00022A9C">
        <w:rPr>
          <w:rFonts w:ascii="Times New Roman" w:hAnsi="Times New Roman" w:cs="Times New Roman"/>
          <w:sz w:val="28"/>
          <w:szCs w:val="28"/>
        </w:rPr>
        <w:t xml:space="preserve"> Рішення виконкому районної в</w:t>
      </w:r>
      <w:r w:rsidRPr="00022A9C">
        <w:rPr>
          <w:rFonts w:ascii="Times New Roman" w:hAnsi="Times New Roman" w:cs="Times New Roman"/>
          <w:sz w:val="28"/>
          <w:szCs w:val="28"/>
        </w:rPr>
        <w:t xml:space="preserve"> місті ради можуть бути оскаржені в судовому порядку.</w:t>
      </w:r>
    </w:p>
    <w:p w:rsidR="00871E2B" w:rsidRPr="00022A9C" w:rsidRDefault="00B1435D" w:rsidP="00871E2B">
      <w:pPr>
        <w:spacing w:after="0" w:line="240" w:lineRule="auto"/>
        <w:ind w:firstLine="709"/>
        <w:jc w:val="both"/>
        <w:rPr>
          <w:rFonts w:ascii="Times New Roman" w:hAnsi="Times New Roman" w:cs="Times New Roman"/>
          <w:sz w:val="28"/>
          <w:szCs w:val="28"/>
        </w:rPr>
      </w:pPr>
      <w:bookmarkStart w:id="55" w:name="n71"/>
      <w:bookmarkEnd w:id="55"/>
      <w:r w:rsidRPr="00022A9C">
        <w:rPr>
          <w:rFonts w:ascii="Times New Roman" w:hAnsi="Times New Roman" w:cs="Times New Roman"/>
          <w:sz w:val="28"/>
          <w:szCs w:val="28"/>
        </w:rPr>
        <w:t xml:space="preserve">  90</w:t>
      </w:r>
      <w:r w:rsidR="00871E2B" w:rsidRPr="00022A9C">
        <w:rPr>
          <w:rFonts w:ascii="Times New Roman" w:hAnsi="Times New Roman" w:cs="Times New Roman"/>
          <w:sz w:val="28"/>
          <w:szCs w:val="28"/>
        </w:rPr>
        <w:t>. Процедура отрим</w:t>
      </w:r>
      <w:r w:rsidRPr="00022A9C">
        <w:rPr>
          <w:rFonts w:ascii="Times New Roman" w:hAnsi="Times New Roman" w:cs="Times New Roman"/>
          <w:sz w:val="28"/>
          <w:szCs w:val="28"/>
        </w:rPr>
        <w:t xml:space="preserve">ання районною комісією/виконкомом районної в </w:t>
      </w:r>
      <w:r w:rsidR="00871E2B" w:rsidRPr="00022A9C">
        <w:rPr>
          <w:rFonts w:ascii="Times New Roman" w:hAnsi="Times New Roman" w:cs="Times New Roman"/>
          <w:sz w:val="28"/>
          <w:szCs w:val="28"/>
        </w:rPr>
        <w:t>місті ради заперечень, зверне</w:t>
      </w:r>
      <w:r w:rsidRPr="00022A9C">
        <w:rPr>
          <w:rFonts w:ascii="Times New Roman" w:hAnsi="Times New Roman" w:cs="Times New Roman"/>
          <w:sz w:val="28"/>
          <w:szCs w:val="28"/>
        </w:rPr>
        <w:t>нь та/або скарг, їх розгляду й ухваленн</w:t>
      </w:r>
      <w:r w:rsidR="00871E2B" w:rsidRPr="00022A9C">
        <w:rPr>
          <w:rFonts w:ascii="Times New Roman" w:hAnsi="Times New Roman" w:cs="Times New Roman"/>
          <w:sz w:val="28"/>
          <w:szCs w:val="28"/>
        </w:rPr>
        <w:t>я щодо них відповідних рішень визначаєть</w:t>
      </w:r>
      <w:r w:rsidRPr="00022A9C">
        <w:rPr>
          <w:rFonts w:ascii="Times New Roman" w:hAnsi="Times New Roman" w:cs="Times New Roman"/>
          <w:sz w:val="28"/>
          <w:szCs w:val="28"/>
        </w:rPr>
        <w:t>ся рішенням виконкому районної в місті ради</w:t>
      </w:r>
      <w:r w:rsidR="00871E2B" w:rsidRPr="00022A9C">
        <w:rPr>
          <w:rFonts w:ascii="Times New Roman" w:hAnsi="Times New Roman" w:cs="Times New Roman"/>
          <w:sz w:val="28"/>
          <w:szCs w:val="28"/>
        </w:rPr>
        <w:t>.</w:t>
      </w:r>
    </w:p>
    <w:p w:rsidR="00871E2B" w:rsidRPr="00022A9C" w:rsidRDefault="00871E2B" w:rsidP="00E13B44">
      <w:pPr>
        <w:spacing w:after="0" w:line="240" w:lineRule="auto"/>
        <w:ind w:firstLine="709"/>
        <w:jc w:val="both"/>
        <w:rPr>
          <w:rFonts w:ascii="Times New Roman" w:hAnsi="Times New Roman" w:cs="Times New Roman"/>
          <w:sz w:val="28"/>
          <w:szCs w:val="28"/>
        </w:rPr>
      </w:pPr>
    </w:p>
    <w:p w:rsidR="00A54201" w:rsidRPr="00022A9C" w:rsidRDefault="00A54201" w:rsidP="0047268A">
      <w:pPr>
        <w:spacing w:after="0" w:line="240" w:lineRule="auto"/>
        <w:ind w:firstLine="709"/>
        <w:jc w:val="both"/>
        <w:rPr>
          <w:rFonts w:ascii="Times New Roman" w:hAnsi="Times New Roman" w:cs="Times New Roman"/>
          <w:sz w:val="28"/>
          <w:szCs w:val="28"/>
        </w:rPr>
      </w:pPr>
    </w:p>
    <w:p w:rsidR="00A54201" w:rsidRPr="00022A9C" w:rsidRDefault="00A54201" w:rsidP="0047268A">
      <w:pPr>
        <w:spacing w:after="0" w:line="240" w:lineRule="auto"/>
        <w:ind w:firstLine="709"/>
        <w:jc w:val="both"/>
        <w:rPr>
          <w:rFonts w:ascii="Times New Roman" w:hAnsi="Times New Roman" w:cs="Times New Roman"/>
          <w:sz w:val="28"/>
          <w:szCs w:val="28"/>
        </w:rPr>
      </w:pPr>
    </w:p>
    <w:p w:rsidR="004A3EA0" w:rsidRPr="00022A9C" w:rsidRDefault="008B2545" w:rsidP="004A3EA0">
      <w:pPr>
        <w:keepNext/>
        <w:keepLines/>
        <w:spacing w:after="0" w:line="240" w:lineRule="auto"/>
        <w:jc w:val="both"/>
        <w:rPr>
          <w:rFonts w:ascii="Times New Roman" w:eastAsia="Times New Roman" w:hAnsi="Times New Roman" w:cs="Times New Roman"/>
          <w:b/>
          <w:i/>
          <w:sz w:val="28"/>
          <w:szCs w:val="28"/>
          <w:lang w:eastAsia="ru-RU"/>
        </w:rPr>
      </w:pPr>
      <w:bookmarkStart w:id="56" w:name="n208"/>
      <w:bookmarkEnd w:id="56"/>
      <w:r w:rsidRPr="00022A9C">
        <w:rPr>
          <w:rFonts w:ascii="Times New Roman" w:eastAsia="Times New Roman" w:hAnsi="Times New Roman" w:cs="Times New Roman"/>
          <w:b/>
          <w:i/>
          <w:sz w:val="28"/>
          <w:szCs w:val="28"/>
          <w:lang w:eastAsia="ru-RU"/>
        </w:rPr>
        <w:t>К</w:t>
      </w:r>
      <w:r w:rsidR="004A3EA0" w:rsidRPr="00022A9C">
        <w:rPr>
          <w:rFonts w:ascii="Times New Roman" w:eastAsia="Times New Roman" w:hAnsi="Times New Roman" w:cs="Times New Roman"/>
          <w:b/>
          <w:i/>
          <w:sz w:val="28"/>
          <w:szCs w:val="28"/>
          <w:lang w:eastAsia="ru-RU"/>
        </w:rPr>
        <w:t>еруюч</w:t>
      </w:r>
      <w:r w:rsidRPr="00022A9C">
        <w:rPr>
          <w:rFonts w:ascii="Times New Roman" w:eastAsia="Times New Roman" w:hAnsi="Times New Roman" w:cs="Times New Roman"/>
          <w:b/>
          <w:i/>
          <w:sz w:val="28"/>
          <w:szCs w:val="28"/>
          <w:lang w:eastAsia="ru-RU"/>
        </w:rPr>
        <w:t xml:space="preserve">а справами виконкому                                                 </w:t>
      </w:r>
      <w:r w:rsidR="004A3EA0" w:rsidRPr="00022A9C">
        <w:rPr>
          <w:rFonts w:ascii="Times New Roman" w:eastAsia="Times New Roman" w:hAnsi="Times New Roman" w:cs="Times New Roman"/>
          <w:b/>
          <w:i/>
          <w:sz w:val="28"/>
          <w:szCs w:val="28"/>
          <w:lang w:eastAsia="ru-RU"/>
        </w:rPr>
        <w:t>Олена Ш</w:t>
      </w:r>
      <w:r w:rsidR="00054218" w:rsidRPr="00022A9C">
        <w:rPr>
          <w:rFonts w:ascii="Times New Roman" w:eastAsia="Times New Roman" w:hAnsi="Times New Roman" w:cs="Times New Roman"/>
          <w:b/>
          <w:i/>
          <w:sz w:val="28"/>
          <w:szCs w:val="28"/>
          <w:lang w:eastAsia="ru-RU"/>
        </w:rPr>
        <w:t>ОВГЕЛЯ</w:t>
      </w:r>
      <w:r w:rsidR="004A3EA0" w:rsidRPr="00022A9C">
        <w:rPr>
          <w:rFonts w:ascii="Times New Roman" w:eastAsia="Times New Roman" w:hAnsi="Times New Roman" w:cs="Times New Roman"/>
          <w:b/>
          <w:i/>
          <w:sz w:val="28"/>
          <w:szCs w:val="28"/>
          <w:lang w:eastAsia="ru-RU"/>
        </w:rPr>
        <w:t xml:space="preserve"> </w:t>
      </w:r>
    </w:p>
    <w:p w:rsidR="004A3EA0" w:rsidRPr="00022A9C" w:rsidRDefault="004A3EA0" w:rsidP="00EA4C35">
      <w:pPr>
        <w:pStyle w:val="rvps2"/>
        <w:shd w:val="clear" w:color="auto" w:fill="FFFFFF"/>
        <w:spacing w:before="0" w:beforeAutospacing="0" w:after="0" w:afterAutospacing="0"/>
        <w:ind w:firstLine="450"/>
        <w:jc w:val="both"/>
        <w:rPr>
          <w:sz w:val="28"/>
          <w:szCs w:val="28"/>
          <w:shd w:val="clear" w:color="auto" w:fill="FFFFFF"/>
        </w:rPr>
      </w:pPr>
    </w:p>
    <w:sectPr w:rsidR="004A3EA0" w:rsidRPr="00022A9C" w:rsidSect="009D59C3">
      <w:headerReference w:type="default" r:id="rId2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93F" w:rsidRDefault="0087093F" w:rsidP="00AA261E">
      <w:pPr>
        <w:spacing w:after="0" w:line="240" w:lineRule="auto"/>
      </w:pPr>
      <w:r>
        <w:separator/>
      </w:r>
    </w:p>
  </w:endnote>
  <w:endnote w:type="continuationSeparator" w:id="0">
    <w:p w:rsidR="0087093F" w:rsidRDefault="0087093F" w:rsidP="00AA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93F" w:rsidRDefault="0087093F" w:rsidP="00AA261E">
      <w:pPr>
        <w:spacing w:after="0" w:line="240" w:lineRule="auto"/>
      </w:pPr>
      <w:r>
        <w:separator/>
      </w:r>
    </w:p>
  </w:footnote>
  <w:footnote w:type="continuationSeparator" w:id="0">
    <w:p w:rsidR="0087093F" w:rsidRDefault="0087093F" w:rsidP="00AA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922489"/>
      <w:docPartObj>
        <w:docPartGallery w:val="Page Numbers (Top of Page)"/>
        <w:docPartUnique/>
      </w:docPartObj>
    </w:sdtPr>
    <w:sdtEndPr/>
    <w:sdtContent>
      <w:p w:rsidR="00574B9B" w:rsidRDefault="005F296B">
        <w:pPr>
          <w:pStyle w:val="a8"/>
          <w:jc w:val="center"/>
          <w:rPr>
            <w:rFonts w:ascii="Times New Roman" w:hAnsi="Times New Roman" w:cs="Times New Roman"/>
            <w:sz w:val="24"/>
            <w:szCs w:val="24"/>
          </w:rPr>
        </w:pPr>
        <w:r w:rsidRPr="005F296B">
          <w:rPr>
            <w:rFonts w:ascii="Times New Roman" w:hAnsi="Times New Roman" w:cs="Times New Roman"/>
            <w:sz w:val="24"/>
            <w:szCs w:val="24"/>
          </w:rPr>
          <w:fldChar w:fldCharType="begin"/>
        </w:r>
        <w:r w:rsidRPr="005F296B">
          <w:rPr>
            <w:rFonts w:ascii="Times New Roman" w:hAnsi="Times New Roman" w:cs="Times New Roman"/>
            <w:sz w:val="24"/>
            <w:szCs w:val="24"/>
          </w:rPr>
          <w:instrText>PAGE   \* MERGEFORMAT</w:instrText>
        </w:r>
        <w:r w:rsidRPr="005F296B">
          <w:rPr>
            <w:rFonts w:ascii="Times New Roman" w:hAnsi="Times New Roman" w:cs="Times New Roman"/>
            <w:sz w:val="24"/>
            <w:szCs w:val="24"/>
          </w:rPr>
          <w:fldChar w:fldCharType="separate"/>
        </w:r>
        <w:r w:rsidR="009F4272" w:rsidRPr="009F4272">
          <w:rPr>
            <w:rFonts w:ascii="Times New Roman" w:hAnsi="Times New Roman" w:cs="Times New Roman"/>
            <w:noProof/>
            <w:sz w:val="24"/>
            <w:szCs w:val="24"/>
            <w:lang w:val="ru-RU"/>
          </w:rPr>
          <w:t>2</w:t>
        </w:r>
        <w:r w:rsidRPr="005F296B">
          <w:rPr>
            <w:rFonts w:ascii="Times New Roman" w:hAnsi="Times New Roman" w:cs="Times New Roman"/>
            <w:sz w:val="24"/>
            <w:szCs w:val="24"/>
          </w:rPr>
          <w:fldChar w:fldCharType="end"/>
        </w:r>
        <w:r w:rsidR="003B7467">
          <w:rPr>
            <w:rFonts w:ascii="Times New Roman" w:hAnsi="Times New Roman" w:cs="Times New Roman"/>
            <w:sz w:val="24"/>
            <w:szCs w:val="24"/>
          </w:rPr>
          <w:t xml:space="preserve">         </w:t>
        </w:r>
      </w:p>
      <w:p w:rsidR="005F296B" w:rsidRPr="00574B9B" w:rsidRDefault="00574B9B" w:rsidP="00574B9B">
        <w:pPr>
          <w:pStyle w:val="a8"/>
          <w:jc w:val="right"/>
          <w:rPr>
            <w:rFonts w:ascii="Times New Roman" w:hAnsi="Times New Roman" w:cs="Times New Roman"/>
            <w:sz w:val="24"/>
          </w:rPr>
        </w:pPr>
        <w:r>
          <w:rPr>
            <w:rFonts w:ascii="Times New Roman" w:hAnsi="Times New Roman" w:cs="Times New Roman"/>
            <w:i/>
            <w:noProof/>
            <w:color w:val="000000" w:themeColor="text1"/>
            <w:sz w:val="24"/>
            <w:szCs w:val="24"/>
            <w:lang w:eastAsia="uk-UA"/>
          </w:rPr>
          <w:t>Продовження додатка 1</w:t>
        </w:r>
        <w:r w:rsidR="003B7467">
          <w:rPr>
            <w:rFonts w:ascii="Times New Roman" w:hAnsi="Times New Roman" w:cs="Times New Roman"/>
            <w:sz w:val="24"/>
            <w:szCs w:val="24"/>
          </w:rPr>
          <w:t xml:space="preserve"> </w:t>
        </w:r>
      </w:p>
    </w:sdtContent>
  </w:sdt>
  <w:p w:rsidR="00AA261E" w:rsidRPr="008C0BB7" w:rsidRDefault="00AA261E" w:rsidP="008C0BB7">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16CC9"/>
    <w:multiLevelType w:val="multilevel"/>
    <w:tmpl w:val="72AE0A5A"/>
    <w:lvl w:ilvl="0">
      <w:start w:val="1"/>
      <w:numFmt w:val="decimal"/>
      <w:lvlText w:val="%1."/>
      <w:lvlJc w:val="left"/>
      <w:pPr>
        <w:ind w:left="720" w:hanging="360"/>
      </w:pPr>
      <w:rPr>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1FF5CE8"/>
    <w:multiLevelType w:val="multilevel"/>
    <w:tmpl w:val="0F4E9E8E"/>
    <w:lvl w:ilvl="0">
      <w:start w:val="2"/>
      <w:numFmt w:val="decimal"/>
      <w:lvlText w:val="%1"/>
      <w:lvlJc w:val="left"/>
      <w:pPr>
        <w:ind w:left="600" w:hanging="600"/>
      </w:pPr>
      <w:rPr>
        <w:rFonts w:hint="default"/>
      </w:rPr>
    </w:lvl>
    <w:lvl w:ilvl="1">
      <w:start w:val="5"/>
      <w:numFmt w:val="decimal"/>
      <w:lvlText w:val="%1.%2"/>
      <w:lvlJc w:val="left"/>
      <w:pPr>
        <w:ind w:left="952" w:hanging="60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15:restartNumberingAfterBreak="0">
    <w:nsid w:val="22C46AA1"/>
    <w:multiLevelType w:val="hybridMultilevel"/>
    <w:tmpl w:val="21984898"/>
    <w:lvl w:ilvl="0" w:tplc="C9D47716">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50B49"/>
    <w:multiLevelType w:val="hybridMultilevel"/>
    <w:tmpl w:val="199AAC9E"/>
    <w:lvl w:ilvl="0" w:tplc="253CC7F8">
      <w:start w:val="29"/>
      <w:numFmt w:val="decimal"/>
      <w:suff w:val="space"/>
      <w:lvlText w:val="%1."/>
      <w:lvlJc w:val="left"/>
      <w:pPr>
        <w:ind w:left="943" w:hanging="375"/>
      </w:pPr>
      <w:rPr>
        <w:rFonts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4" w15:restartNumberingAfterBreak="0">
    <w:nsid w:val="435F4384"/>
    <w:multiLevelType w:val="hybridMultilevel"/>
    <w:tmpl w:val="D03E632E"/>
    <w:lvl w:ilvl="0" w:tplc="7AE2B628">
      <w:start w:val="36"/>
      <w:numFmt w:val="decimal"/>
      <w:suff w:val="space"/>
      <w:lvlText w:val="%1."/>
      <w:lvlJc w:val="left"/>
      <w:pPr>
        <w:ind w:left="1085" w:hanging="375"/>
      </w:pPr>
      <w:rPr>
        <w:rFonts w:hint="default"/>
        <w:strike w:val="0"/>
        <w:dstrike w:val="0"/>
        <w:u w:val="none"/>
        <w:effect w:val="none"/>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5" w15:restartNumberingAfterBreak="0">
    <w:nsid w:val="47F4236B"/>
    <w:multiLevelType w:val="hybridMultilevel"/>
    <w:tmpl w:val="DA4AFD00"/>
    <w:lvl w:ilvl="0" w:tplc="9CCEF9DA">
      <w:start w:val="10"/>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E2210B5"/>
    <w:multiLevelType w:val="multilevel"/>
    <w:tmpl w:val="89589470"/>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DD"/>
    <w:rsid w:val="00001EB5"/>
    <w:rsid w:val="00015AFA"/>
    <w:rsid w:val="0002060A"/>
    <w:rsid w:val="00022A9C"/>
    <w:rsid w:val="000330BA"/>
    <w:rsid w:val="000467F6"/>
    <w:rsid w:val="00054218"/>
    <w:rsid w:val="0006433B"/>
    <w:rsid w:val="00064790"/>
    <w:rsid w:val="000708C7"/>
    <w:rsid w:val="00070C3C"/>
    <w:rsid w:val="00072A8A"/>
    <w:rsid w:val="00095CFA"/>
    <w:rsid w:val="000C6FC3"/>
    <w:rsid w:val="000D1A49"/>
    <w:rsid w:val="000D4BD3"/>
    <w:rsid w:val="000D7803"/>
    <w:rsid w:val="000E13C1"/>
    <w:rsid w:val="00101A34"/>
    <w:rsid w:val="00102A93"/>
    <w:rsid w:val="001031F3"/>
    <w:rsid w:val="001106FA"/>
    <w:rsid w:val="001178AC"/>
    <w:rsid w:val="00120C84"/>
    <w:rsid w:val="00137AF4"/>
    <w:rsid w:val="00150555"/>
    <w:rsid w:val="00155FE8"/>
    <w:rsid w:val="00157058"/>
    <w:rsid w:val="00171341"/>
    <w:rsid w:val="00175336"/>
    <w:rsid w:val="0019555A"/>
    <w:rsid w:val="001961B3"/>
    <w:rsid w:val="001A1860"/>
    <w:rsid w:val="001A1FA8"/>
    <w:rsid w:val="001B11BB"/>
    <w:rsid w:val="001B7BB0"/>
    <w:rsid w:val="001C46C5"/>
    <w:rsid w:val="001D06D2"/>
    <w:rsid w:val="001D460E"/>
    <w:rsid w:val="001D55E3"/>
    <w:rsid w:val="001E3FC2"/>
    <w:rsid w:val="001F0B31"/>
    <w:rsid w:val="00201DF3"/>
    <w:rsid w:val="002122F6"/>
    <w:rsid w:val="00212F50"/>
    <w:rsid w:val="00226BAB"/>
    <w:rsid w:val="00251224"/>
    <w:rsid w:val="00255FF1"/>
    <w:rsid w:val="00261F84"/>
    <w:rsid w:val="00262695"/>
    <w:rsid w:val="002715CE"/>
    <w:rsid w:val="0027224C"/>
    <w:rsid w:val="002740BE"/>
    <w:rsid w:val="002747C7"/>
    <w:rsid w:val="002910E3"/>
    <w:rsid w:val="002C1B1C"/>
    <w:rsid w:val="002D10C7"/>
    <w:rsid w:val="002D18C5"/>
    <w:rsid w:val="002E15C7"/>
    <w:rsid w:val="002E7C46"/>
    <w:rsid w:val="003057E8"/>
    <w:rsid w:val="00313ED1"/>
    <w:rsid w:val="00314A26"/>
    <w:rsid w:val="003276E0"/>
    <w:rsid w:val="00327A18"/>
    <w:rsid w:val="003314C2"/>
    <w:rsid w:val="00332661"/>
    <w:rsid w:val="00351787"/>
    <w:rsid w:val="003532ED"/>
    <w:rsid w:val="003562F2"/>
    <w:rsid w:val="003629BA"/>
    <w:rsid w:val="00367981"/>
    <w:rsid w:val="00373D34"/>
    <w:rsid w:val="00385D28"/>
    <w:rsid w:val="003B4BEF"/>
    <w:rsid w:val="003B7467"/>
    <w:rsid w:val="003C5BF1"/>
    <w:rsid w:val="003D1391"/>
    <w:rsid w:val="003D307D"/>
    <w:rsid w:val="003D79D0"/>
    <w:rsid w:val="003E29F8"/>
    <w:rsid w:val="003F3A41"/>
    <w:rsid w:val="003F594C"/>
    <w:rsid w:val="003F5B42"/>
    <w:rsid w:val="003F66DE"/>
    <w:rsid w:val="00401DA5"/>
    <w:rsid w:val="00402177"/>
    <w:rsid w:val="00404297"/>
    <w:rsid w:val="004043D1"/>
    <w:rsid w:val="00407CD7"/>
    <w:rsid w:val="004300C6"/>
    <w:rsid w:val="00431D05"/>
    <w:rsid w:val="004442E4"/>
    <w:rsid w:val="00465FCB"/>
    <w:rsid w:val="00471330"/>
    <w:rsid w:val="0047268A"/>
    <w:rsid w:val="00484141"/>
    <w:rsid w:val="004934AA"/>
    <w:rsid w:val="004941FD"/>
    <w:rsid w:val="004A3EA0"/>
    <w:rsid w:val="004A4FAA"/>
    <w:rsid w:val="004B1D1C"/>
    <w:rsid w:val="004B3A59"/>
    <w:rsid w:val="004C0896"/>
    <w:rsid w:val="004C1631"/>
    <w:rsid w:val="004C1635"/>
    <w:rsid w:val="004C7B58"/>
    <w:rsid w:val="004D00D9"/>
    <w:rsid w:val="004D3D8D"/>
    <w:rsid w:val="004E1848"/>
    <w:rsid w:val="004E758C"/>
    <w:rsid w:val="004F0C84"/>
    <w:rsid w:val="00502689"/>
    <w:rsid w:val="005035ED"/>
    <w:rsid w:val="005054E1"/>
    <w:rsid w:val="00532F5C"/>
    <w:rsid w:val="00537BB3"/>
    <w:rsid w:val="00542D1F"/>
    <w:rsid w:val="00546341"/>
    <w:rsid w:val="0055100F"/>
    <w:rsid w:val="00557DE7"/>
    <w:rsid w:val="00565309"/>
    <w:rsid w:val="0056679E"/>
    <w:rsid w:val="00571E6F"/>
    <w:rsid w:val="00574B9B"/>
    <w:rsid w:val="00580401"/>
    <w:rsid w:val="00583523"/>
    <w:rsid w:val="005839EF"/>
    <w:rsid w:val="00583FBF"/>
    <w:rsid w:val="0058532F"/>
    <w:rsid w:val="00596887"/>
    <w:rsid w:val="00596B60"/>
    <w:rsid w:val="005976B5"/>
    <w:rsid w:val="005A27FB"/>
    <w:rsid w:val="005A2E37"/>
    <w:rsid w:val="005B7ECF"/>
    <w:rsid w:val="005E74E4"/>
    <w:rsid w:val="005F1281"/>
    <w:rsid w:val="005F296B"/>
    <w:rsid w:val="00604896"/>
    <w:rsid w:val="00637985"/>
    <w:rsid w:val="006403CB"/>
    <w:rsid w:val="00643DBC"/>
    <w:rsid w:val="00647792"/>
    <w:rsid w:val="0065029D"/>
    <w:rsid w:val="00656222"/>
    <w:rsid w:val="00657D8D"/>
    <w:rsid w:val="006653C2"/>
    <w:rsid w:val="006676BE"/>
    <w:rsid w:val="00674881"/>
    <w:rsid w:val="00680ABC"/>
    <w:rsid w:val="00684967"/>
    <w:rsid w:val="0068670D"/>
    <w:rsid w:val="006B193F"/>
    <w:rsid w:val="006B3535"/>
    <w:rsid w:val="006B4A90"/>
    <w:rsid w:val="006B531E"/>
    <w:rsid w:val="006C2FD7"/>
    <w:rsid w:val="006C49C6"/>
    <w:rsid w:val="006C6D6C"/>
    <w:rsid w:val="006D2EDA"/>
    <w:rsid w:val="006D71CA"/>
    <w:rsid w:val="006F36D7"/>
    <w:rsid w:val="006F7D74"/>
    <w:rsid w:val="00702849"/>
    <w:rsid w:val="00707AE4"/>
    <w:rsid w:val="00713453"/>
    <w:rsid w:val="00723F63"/>
    <w:rsid w:val="0073765F"/>
    <w:rsid w:val="0074143C"/>
    <w:rsid w:val="00742CCC"/>
    <w:rsid w:val="0074468F"/>
    <w:rsid w:val="00750446"/>
    <w:rsid w:val="0075600D"/>
    <w:rsid w:val="00783BDE"/>
    <w:rsid w:val="0079795C"/>
    <w:rsid w:val="007C4E45"/>
    <w:rsid w:val="007C5475"/>
    <w:rsid w:val="007C5F30"/>
    <w:rsid w:val="007F6DA2"/>
    <w:rsid w:val="008034A1"/>
    <w:rsid w:val="00812531"/>
    <w:rsid w:val="0081431B"/>
    <w:rsid w:val="00814DDD"/>
    <w:rsid w:val="0081540B"/>
    <w:rsid w:val="00821E3E"/>
    <w:rsid w:val="00824B36"/>
    <w:rsid w:val="00830D3F"/>
    <w:rsid w:val="008620AA"/>
    <w:rsid w:val="008656A3"/>
    <w:rsid w:val="0087093F"/>
    <w:rsid w:val="00871E2B"/>
    <w:rsid w:val="00886858"/>
    <w:rsid w:val="00890E13"/>
    <w:rsid w:val="008A41AB"/>
    <w:rsid w:val="008A598F"/>
    <w:rsid w:val="008B0456"/>
    <w:rsid w:val="008B17F3"/>
    <w:rsid w:val="008B2545"/>
    <w:rsid w:val="008B6244"/>
    <w:rsid w:val="008C0BB7"/>
    <w:rsid w:val="008C276E"/>
    <w:rsid w:val="008C55EF"/>
    <w:rsid w:val="008C5AB1"/>
    <w:rsid w:val="008D0619"/>
    <w:rsid w:val="008D0C8A"/>
    <w:rsid w:val="008D7981"/>
    <w:rsid w:val="008E2AF7"/>
    <w:rsid w:val="008E3185"/>
    <w:rsid w:val="008E3CC2"/>
    <w:rsid w:val="009034D7"/>
    <w:rsid w:val="00906943"/>
    <w:rsid w:val="0091224F"/>
    <w:rsid w:val="00917103"/>
    <w:rsid w:val="009214B8"/>
    <w:rsid w:val="00927DAC"/>
    <w:rsid w:val="0093489F"/>
    <w:rsid w:val="0095372F"/>
    <w:rsid w:val="00956052"/>
    <w:rsid w:val="00957E0B"/>
    <w:rsid w:val="00961812"/>
    <w:rsid w:val="00963365"/>
    <w:rsid w:val="00994244"/>
    <w:rsid w:val="00997A6B"/>
    <w:rsid w:val="009A3278"/>
    <w:rsid w:val="009A5E7F"/>
    <w:rsid w:val="009A5EA0"/>
    <w:rsid w:val="009B2BE8"/>
    <w:rsid w:val="009B3501"/>
    <w:rsid w:val="009C0121"/>
    <w:rsid w:val="009D3799"/>
    <w:rsid w:val="009D473B"/>
    <w:rsid w:val="009D59C3"/>
    <w:rsid w:val="009E5EBC"/>
    <w:rsid w:val="009F4272"/>
    <w:rsid w:val="009F4A23"/>
    <w:rsid w:val="009F7915"/>
    <w:rsid w:val="00A023B9"/>
    <w:rsid w:val="00A15F58"/>
    <w:rsid w:val="00A33F9D"/>
    <w:rsid w:val="00A41F38"/>
    <w:rsid w:val="00A42457"/>
    <w:rsid w:val="00A438C9"/>
    <w:rsid w:val="00A46C5B"/>
    <w:rsid w:val="00A50475"/>
    <w:rsid w:val="00A53637"/>
    <w:rsid w:val="00A54201"/>
    <w:rsid w:val="00A56B89"/>
    <w:rsid w:val="00A639BF"/>
    <w:rsid w:val="00A803FE"/>
    <w:rsid w:val="00A82EBA"/>
    <w:rsid w:val="00A97E0C"/>
    <w:rsid w:val="00AA261E"/>
    <w:rsid w:val="00AA40E3"/>
    <w:rsid w:val="00AA5AE5"/>
    <w:rsid w:val="00AB248B"/>
    <w:rsid w:val="00AC052D"/>
    <w:rsid w:val="00AC2BA6"/>
    <w:rsid w:val="00AC3309"/>
    <w:rsid w:val="00AD11F3"/>
    <w:rsid w:val="00AD21A8"/>
    <w:rsid w:val="00AD5550"/>
    <w:rsid w:val="00AE3B22"/>
    <w:rsid w:val="00AF12A7"/>
    <w:rsid w:val="00AF255E"/>
    <w:rsid w:val="00B04A3D"/>
    <w:rsid w:val="00B05F09"/>
    <w:rsid w:val="00B06E2F"/>
    <w:rsid w:val="00B12F38"/>
    <w:rsid w:val="00B13601"/>
    <w:rsid w:val="00B1435D"/>
    <w:rsid w:val="00B1486D"/>
    <w:rsid w:val="00B17885"/>
    <w:rsid w:val="00B30A53"/>
    <w:rsid w:val="00B31FDB"/>
    <w:rsid w:val="00B35946"/>
    <w:rsid w:val="00B45898"/>
    <w:rsid w:val="00B46543"/>
    <w:rsid w:val="00B519CF"/>
    <w:rsid w:val="00B5300E"/>
    <w:rsid w:val="00B63B7E"/>
    <w:rsid w:val="00B6415E"/>
    <w:rsid w:val="00B752C5"/>
    <w:rsid w:val="00B875D9"/>
    <w:rsid w:val="00B90396"/>
    <w:rsid w:val="00B95B02"/>
    <w:rsid w:val="00BA633E"/>
    <w:rsid w:val="00BB7194"/>
    <w:rsid w:val="00BC19D7"/>
    <w:rsid w:val="00BC641A"/>
    <w:rsid w:val="00BC6E69"/>
    <w:rsid w:val="00BD3994"/>
    <w:rsid w:val="00BD6CE7"/>
    <w:rsid w:val="00BD791D"/>
    <w:rsid w:val="00BE28BB"/>
    <w:rsid w:val="00BF343E"/>
    <w:rsid w:val="00BF41BC"/>
    <w:rsid w:val="00BF6778"/>
    <w:rsid w:val="00BF689A"/>
    <w:rsid w:val="00C03B05"/>
    <w:rsid w:val="00C110D2"/>
    <w:rsid w:val="00C301EA"/>
    <w:rsid w:val="00C3252D"/>
    <w:rsid w:val="00C40C27"/>
    <w:rsid w:val="00C713BB"/>
    <w:rsid w:val="00C83E5C"/>
    <w:rsid w:val="00C8626B"/>
    <w:rsid w:val="00C905A7"/>
    <w:rsid w:val="00C90796"/>
    <w:rsid w:val="00C9211D"/>
    <w:rsid w:val="00CA25C4"/>
    <w:rsid w:val="00CA7CDA"/>
    <w:rsid w:val="00CB4129"/>
    <w:rsid w:val="00CC52E7"/>
    <w:rsid w:val="00CC6B47"/>
    <w:rsid w:val="00CE183F"/>
    <w:rsid w:val="00CE35AF"/>
    <w:rsid w:val="00D0050C"/>
    <w:rsid w:val="00D04386"/>
    <w:rsid w:val="00D072F5"/>
    <w:rsid w:val="00D212B7"/>
    <w:rsid w:val="00D22E62"/>
    <w:rsid w:val="00D277CB"/>
    <w:rsid w:val="00D27D8C"/>
    <w:rsid w:val="00D313D8"/>
    <w:rsid w:val="00D3742D"/>
    <w:rsid w:val="00D472EF"/>
    <w:rsid w:val="00D5006B"/>
    <w:rsid w:val="00D55E99"/>
    <w:rsid w:val="00D71DA0"/>
    <w:rsid w:val="00D80F1A"/>
    <w:rsid w:val="00D97E71"/>
    <w:rsid w:val="00DA0524"/>
    <w:rsid w:val="00DA0872"/>
    <w:rsid w:val="00DA293B"/>
    <w:rsid w:val="00DA494D"/>
    <w:rsid w:val="00DB09DA"/>
    <w:rsid w:val="00DB3C0D"/>
    <w:rsid w:val="00DC15D2"/>
    <w:rsid w:val="00DC2D0C"/>
    <w:rsid w:val="00DC4206"/>
    <w:rsid w:val="00DD66C2"/>
    <w:rsid w:val="00DF0DF8"/>
    <w:rsid w:val="00DF4D52"/>
    <w:rsid w:val="00DF715C"/>
    <w:rsid w:val="00E0475B"/>
    <w:rsid w:val="00E04FCC"/>
    <w:rsid w:val="00E13B44"/>
    <w:rsid w:val="00E207A4"/>
    <w:rsid w:val="00E40AC5"/>
    <w:rsid w:val="00E40BD2"/>
    <w:rsid w:val="00E45159"/>
    <w:rsid w:val="00E5635F"/>
    <w:rsid w:val="00E61E3A"/>
    <w:rsid w:val="00E6364C"/>
    <w:rsid w:val="00E63EA8"/>
    <w:rsid w:val="00E66C00"/>
    <w:rsid w:val="00E700F3"/>
    <w:rsid w:val="00E70148"/>
    <w:rsid w:val="00E70AF7"/>
    <w:rsid w:val="00E758DF"/>
    <w:rsid w:val="00E85ACE"/>
    <w:rsid w:val="00E91B7F"/>
    <w:rsid w:val="00EA4C35"/>
    <w:rsid w:val="00EB038E"/>
    <w:rsid w:val="00EB2C33"/>
    <w:rsid w:val="00EB40E2"/>
    <w:rsid w:val="00EC0A9D"/>
    <w:rsid w:val="00EC2ACF"/>
    <w:rsid w:val="00EC6F95"/>
    <w:rsid w:val="00ED0A92"/>
    <w:rsid w:val="00ED5F50"/>
    <w:rsid w:val="00ED7616"/>
    <w:rsid w:val="00EE102A"/>
    <w:rsid w:val="00EE1BBB"/>
    <w:rsid w:val="00EE2238"/>
    <w:rsid w:val="00EE297B"/>
    <w:rsid w:val="00EF4052"/>
    <w:rsid w:val="00F03C12"/>
    <w:rsid w:val="00F046C0"/>
    <w:rsid w:val="00F04D55"/>
    <w:rsid w:val="00F20184"/>
    <w:rsid w:val="00F31F0E"/>
    <w:rsid w:val="00F331DD"/>
    <w:rsid w:val="00F344D5"/>
    <w:rsid w:val="00F43584"/>
    <w:rsid w:val="00F44A44"/>
    <w:rsid w:val="00F4584F"/>
    <w:rsid w:val="00F61101"/>
    <w:rsid w:val="00F663B1"/>
    <w:rsid w:val="00F90001"/>
    <w:rsid w:val="00FA02FD"/>
    <w:rsid w:val="00FA2076"/>
    <w:rsid w:val="00FB2781"/>
    <w:rsid w:val="00FC0F7F"/>
    <w:rsid w:val="00FC1714"/>
    <w:rsid w:val="00FC3197"/>
    <w:rsid w:val="00FD08B6"/>
    <w:rsid w:val="00FE3088"/>
    <w:rsid w:val="00FE4D29"/>
    <w:rsid w:val="00FE6231"/>
    <w:rsid w:val="00FE6666"/>
    <w:rsid w:val="00FF1F57"/>
    <w:rsid w:val="00FF245F"/>
    <w:rsid w:val="00FF3071"/>
    <w:rsid w:val="00FF7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31A12-91E9-4725-AB2F-8851C52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0BA"/>
    <w:rPr>
      <w:color w:val="0000FF"/>
      <w:u w:val="single"/>
    </w:rPr>
  </w:style>
  <w:style w:type="character" w:styleId="a4">
    <w:name w:val="FollowedHyperlink"/>
    <w:basedOn w:val="a0"/>
    <w:uiPriority w:val="99"/>
    <w:semiHidden/>
    <w:unhideWhenUsed/>
    <w:rsid w:val="00ED0A92"/>
    <w:rPr>
      <w:color w:val="800080" w:themeColor="followedHyperlink"/>
      <w:u w:val="single"/>
    </w:rPr>
  </w:style>
  <w:style w:type="paragraph" w:customStyle="1" w:styleId="rvps2">
    <w:name w:val="rvps2"/>
    <w:basedOn w:val="a"/>
    <w:rsid w:val="00EE1B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B3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501"/>
    <w:rPr>
      <w:rFonts w:ascii="Tahoma" w:hAnsi="Tahoma" w:cs="Tahoma"/>
      <w:sz w:val="16"/>
      <w:szCs w:val="16"/>
    </w:rPr>
  </w:style>
  <w:style w:type="paragraph" w:customStyle="1" w:styleId="a7">
    <w:name w:val="Нормальний текст"/>
    <w:basedOn w:val="a"/>
    <w:rsid w:val="00AA261E"/>
    <w:pPr>
      <w:spacing w:before="120" w:after="0" w:line="240" w:lineRule="auto"/>
      <w:ind w:firstLine="567"/>
      <w:jc w:val="both"/>
    </w:pPr>
    <w:rPr>
      <w:rFonts w:ascii="Antiqua" w:eastAsia="Times New Roman" w:hAnsi="Antiqua" w:cs="Times New Roman"/>
      <w:sz w:val="26"/>
      <w:szCs w:val="20"/>
      <w:lang w:eastAsia="ru-RU"/>
    </w:rPr>
  </w:style>
  <w:style w:type="paragraph" w:styleId="a8">
    <w:name w:val="header"/>
    <w:basedOn w:val="a"/>
    <w:link w:val="a9"/>
    <w:uiPriority w:val="99"/>
    <w:unhideWhenUsed/>
    <w:rsid w:val="00AA26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261E"/>
  </w:style>
  <w:style w:type="paragraph" w:styleId="aa">
    <w:name w:val="footer"/>
    <w:basedOn w:val="a"/>
    <w:link w:val="ab"/>
    <w:uiPriority w:val="99"/>
    <w:unhideWhenUsed/>
    <w:rsid w:val="00AA26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261E"/>
  </w:style>
  <w:style w:type="paragraph" w:styleId="ac">
    <w:name w:val="List Paragraph"/>
    <w:basedOn w:val="a"/>
    <w:uiPriority w:val="34"/>
    <w:qFormat/>
    <w:rsid w:val="00261F84"/>
    <w:pPr>
      <w:ind w:left="720"/>
      <w:contextualSpacing/>
    </w:pPr>
  </w:style>
  <w:style w:type="character" w:customStyle="1" w:styleId="spanrvts0">
    <w:name w:val="span_rvts0"/>
    <w:rsid w:val="006403CB"/>
    <w:rPr>
      <w:rFonts w:ascii="Times New Roman" w:eastAsia="Times New Roman" w:hAnsi="Times New Roman" w:cs="Times New Roman"/>
      <w:b w:val="0"/>
      <w:bCs w:val="0"/>
      <w:i w:val="0"/>
      <w:iCs w:val="0"/>
      <w:sz w:val="24"/>
      <w:szCs w:val="24"/>
    </w:rPr>
  </w:style>
  <w:style w:type="character" w:customStyle="1" w:styleId="spanrvts37">
    <w:name w:val="span_rvts37"/>
    <w:basedOn w:val="a0"/>
    <w:rsid w:val="00537BB3"/>
    <w:rPr>
      <w:rFonts w:ascii="Times New Roman" w:eastAsia="Times New Roman" w:hAnsi="Times New Roman" w:cs="Times New Roman"/>
      <w:b/>
      <w:bCs/>
      <w:i w:val="0"/>
      <w:iCs w:val="0"/>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8357">
      <w:bodyDiv w:val="1"/>
      <w:marLeft w:val="0"/>
      <w:marRight w:val="0"/>
      <w:marTop w:val="0"/>
      <w:marBottom w:val="0"/>
      <w:divBdr>
        <w:top w:val="none" w:sz="0" w:space="0" w:color="auto"/>
        <w:left w:val="none" w:sz="0" w:space="0" w:color="auto"/>
        <w:bottom w:val="none" w:sz="0" w:space="0" w:color="auto"/>
        <w:right w:val="none" w:sz="0" w:space="0" w:color="auto"/>
      </w:divBdr>
    </w:div>
    <w:div w:id="1338969563">
      <w:bodyDiv w:val="1"/>
      <w:marLeft w:val="0"/>
      <w:marRight w:val="0"/>
      <w:marTop w:val="0"/>
      <w:marBottom w:val="0"/>
      <w:divBdr>
        <w:top w:val="none" w:sz="0" w:space="0" w:color="auto"/>
        <w:left w:val="none" w:sz="0" w:space="0" w:color="auto"/>
        <w:bottom w:val="none" w:sz="0" w:space="0" w:color="auto"/>
        <w:right w:val="none" w:sz="0" w:space="0" w:color="auto"/>
      </w:divBdr>
    </w:div>
    <w:div w:id="21270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52-15"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24-2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2923-20" TargetMode="External"/><Relationship Id="rId2" Type="http://schemas.openxmlformats.org/officeDocument/2006/relationships/numbering" Target="numbering.xml"/><Relationship Id="rId16" Type="http://schemas.openxmlformats.org/officeDocument/2006/relationships/hyperlink" Target="https://zakon.rada.gov.ua/laws/show/2341-14" TargetMode="External"/><Relationship Id="rId20" Type="http://schemas.openxmlformats.org/officeDocument/2006/relationships/hyperlink" Target="https://zakon.rada.gov.ua/laws/show/292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18-20" TargetMode="External"/><Relationship Id="rId5" Type="http://schemas.openxmlformats.org/officeDocument/2006/relationships/webSettings" Target="webSettings.xml"/><Relationship Id="rId15" Type="http://schemas.openxmlformats.org/officeDocument/2006/relationships/hyperlink" Target="https://zakon.rada.gov.ua/laws/show/1644-18" TargetMode="External"/><Relationship Id="rId23" Type="http://schemas.openxmlformats.org/officeDocument/2006/relationships/theme" Target="theme/theme1.xml"/><Relationship Id="rId10" Type="http://schemas.openxmlformats.org/officeDocument/2006/relationships/hyperlink" Target="https://zakon.rada.gov.ua/laws/show/2518-20" TargetMode="External"/><Relationship Id="rId19" Type="http://schemas.openxmlformats.org/officeDocument/2006/relationships/hyperlink" Target="https://zakon.rada.gov.ua/laws/show/2923-20" TargetMode="External"/><Relationship Id="rId4" Type="http://schemas.openxmlformats.org/officeDocument/2006/relationships/settings" Target="settings.xml"/><Relationship Id="rId9" Type="http://schemas.openxmlformats.org/officeDocument/2006/relationships/hyperlink" Target="https://viza.kr.gov.ua" TargetMode="External"/><Relationship Id="rId14" Type="http://schemas.openxmlformats.org/officeDocument/2006/relationships/hyperlink" Target="https://zakon.rada.gov.ua/laws/show/65/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DDF63-AE71-4FEB-A1B5-9F8F1014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17</Pages>
  <Words>6751</Words>
  <Characters>38483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ugkx446_02</dc:creator>
  <cp:lastModifiedBy>org301</cp:lastModifiedBy>
  <cp:revision>215</cp:revision>
  <cp:lastPrinted>2024-01-29T13:26:00Z</cp:lastPrinted>
  <dcterms:created xsi:type="dcterms:W3CDTF">2022-04-05T06:51:00Z</dcterms:created>
  <dcterms:modified xsi:type="dcterms:W3CDTF">2024-02-21T09:34:00Z</dcterms:modified>
</cp:coreProperties>
</file>