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ED" w:rsidRDefault="00D824ED" w:rsidP="00626CA8">
      <w:pPr>
        <w:tabs>
          <w:tab w:val="left" w:pos="6804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Додаток </w:t>
      </w:r>
    </w:p>
    <w:p w:rsidR="00D824ED" w:rsidRDefault="00D824ED" w:rsidP="00626CA8">
      <w:pPr>
        <w:tabs>
          <w:tab w:val="left" w:pos="6663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міської ради</w:t>
      </w:r>
    </w:p>
    <w:p w:rsidR="00AD5A16" w:rsidRDefault="00AD5A16" w:rsidP="00626CA8">
      <w:pPr>
        <w:tabs>
          <w:tab w:val="left" w:pos="6663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26.01.2024 №2507</w:t>
      </w:r>
      <w:bookmarkStart w:id="0" w:name="_GoBack"/>
      <w:bookmarkEnd w:id="0"/>
    </w:p>
    <w:p w:rsidR="00CC5570" w:rsidRDefault="00CC5570" w:rsidP="00626CA8">
      <w:pPr>
        <w:tabs>
          <w:tab w:val="left" w:pos="6663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E793E" w:rsidRPr="00BE793E" w:rsidRDefault="00BE793E" w:rsidP="00626CA8">
      <w:pPr>
        <w:spacing w:after="0" w:line="23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</w:p>
    <w:p w:rsidR="00D824ED" w:rsidRPr="0070216F" w:rsidRDefault="00D824ED" w:rsidP="00626CA8">
      <w:pPr>
        <w:tabs>
          <w:tab w:val="left" w:pos="6663"/>
        </w:tabs>
        <w:spacing w:after="0" w:line="23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 П И С О К</w:t>
      </w:r>
    </w:p>
    <w:p w:rsidR="003C70C0" w:rsidRDefault="00D824ED" w:rsidP="003C70C0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об’єктів, відносно яких 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надається дозвіл</w:t>
      </w:r>
      <w:r w:rsidR="003E2DA5" w:rsidRPr="003E2DA5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</w:p>
    <w:p w:rsidR="003E2DA5" w:rsidRPr="003C70C0" w:rsidRDefault="003C70C0" w:rsidP="003C70C0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Акціонерному товариству «ДТЕК ДНІПРОВСЬКІ ЕЛЕКТРОМЕРЕЖІ»</w:t>
      </w:r>
    </w:p>
    <w:p w:rsidR="00D824ED" w:rsidRDefault="003E2DA5" w:rsidP="00386BDD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1126D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використання земель комунальної власності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="00D824ED" w:rsidRPr="001126D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період виконання будівельно-монтажних робіт</w:t>
      </w:r>
    </w:p>
    <w:p w:rsidR="00CC5570" w:rsidRDefault="00CC5570" w:rsidP="00626CA8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D824ED" w:rsidRPr="003E2DA5" w:rsidRDefault="00D824ED" w:rsidP="00626CA8">
      <w:pPr>
        <w:spacing w:after="0" w:line="230" w:lineRule="auto"/>
        <w:rPr>
          <w:rFonts w:ascii="Times New Roman" w:hAnsi="Times New Roman"/>
          <w:sz w:val="8"/>
          <w:szCs w:val="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3"/>
        <w:gridCol w:w="7232"/>
        <w:gridCol w:w="1984"/>
        <w:gridCol w:w="5387"/>
      </w:tblGrid>
      <w:tr w:rsidR="00FB070F" w:rsidTr="00CE31D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0F" w:rsidRPr="00BE793E" w:rsidRDefault="00FB070F" w:rsidP="00626CA8">
            <w:pPr>
              <w:tabs>
                <w:tab w:val="left" w:pos="6480"/>
              </w:tabs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BE793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№</w:t>
            </w:r>
          </w:p>
          <w:p w:rsidR="00FB070F" w:rsidRPr="00BE793E" w:rsidRDefault="00FB070F" w:rsidP="00626CA8">
            <w:pPr>
              <w:tabs>
                <w:tab w:val="left" w:pos="6480"/>
              </w:tabs>
              <w:spacing w:line="23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BE793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0F" w:rsidRPr="00BE793E" w:rsidRDefault="00FB070F" w:rsidP="00626CA8">
            <w:pPr>
              <w:tabs>
                <w:tab w:val="left" w:pos="6480"/>
              </w:tabs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BE793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Назва об’єкта </w:t>
            </w:r>
          </w:p>
          <w:p w:rsidR="00FB070F" w:rsidRPr="00BE793E" w:rsidRDefault="00FB070F" w:rsidP="00626CA8">
            <w:pPr>
              <w:tabs>
                <w:tab w:val="left" w:pos="6480"/>
              </w:tabs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BE793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за графічними матеріалами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0F" w:rsidRPr="00BE793E" w:rsidRDefault="00FB070F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BE793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Район міста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0F" w:rsidRPr="00BE793E" w:rsidRDefault="00FB070F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BE793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Орієнтовна площа </w:t>
            </w:r>
          </w:p>
          <w:p w:rsidR="00FB070F" w:rsidRPr="00BE793E" w:rsidRDefault="00FB070F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BE793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земельної ділянки (га)</w:t>
            </w:r>
          </w:p>
        </w:tc>
      </w:tr>
      <w:tr w:rsidR="00FB070F" w:rsidTr="00CE31DF">
        <w:tc>
          <w:tcPr>
            <w:tcW w:w="673" w:type="dxa"/>
          </w:tcPr>
          <w:p w:rsidR="00FB070F" w:rsidRPr="00A7178F" w:rsidRDefault="00FB070F" w:rsidP="00626CA8">
            <w:pPr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7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32" w:type="dxa"/>
          </w:tcPr>
          <w:p w:rsidR="00FB070F" w:rsidRPr="00A7178F" w:rsidRDefault="002D0613" w:rsidP="00626CA8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Нове </w:t>
            </w:r>
            <w:r w:rsidR="001E253F">
              <w:rPr>
                <w:rFonts w:ascii="Times New Roman" w:hAnsi="Times New Roman"/>
                <w:sz w:val="26"/>
                <w:szCs w:val="26"/>
              </w:rPr>
              <w:t xml:space="preserve">будівництво ЛЕП-0,4 кВ від </w:t>
            </w:r>
            <w:proofErr w:type="spellStart"/>
            <w:r w:rsidR="001E253F">
              <w:rPr>
                <w:rFonts w:ascii="Times New Roman" w:hAnsi="Times New Roman"/>
                <w:sz w:val="26"/>
                <w:szCs w:val="26"/>
              </w:rPr>
              <w:t>РУ</w:t>
            </w:r>
            <w:proofErr w:type="spellEnd"/>
            <w:r w:rsidR="001E253F">
              <w:rPr>
                <w:rFonts w:ascii="Times New Roman" w:hAnsi="Times New Roman"/>
                <w:sz w:val="26"/>
                <w:szCs w:val="26"/>
              </w:rPr>
              <w:t xml:space="preserve">-0,4 </w:t>
            </w:r>
            <w:proofErr w:type="spellStart"/>
            <w:r w:rsidR="001E253F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="001E25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E253F">
              <w:rPr>
                <w:rFonts w:ascii="Times New Roman" w:hAnsi="Times New Roman"/>
                <w:sz w:val="26"/>
                <w:szCs w:val="26"/>
              </w:rPr>
              <w:t>ТП</w:t>
            </w:r>
            <w:proofErr w:type="spellEnd"/>
            <w:r w:rsidR="001E253F">
              <w:rPr>
                <w:rFonts w:ascii="Times New Roman" w:hAnsi="Times New Roman"/>
                <w:sz w:val="26"/>
                <w:szCs w:val="26"/>
              </w:rPr>
              <w:t xml:space="preserve">-1709 </w:t>
            </w:r>
            <w:proofErr w:type="spellStart"/>
            <w:r w:rsidR="001E253F">
              <w:rPr>
                <w:rFonts w:ascii="Times New Roman" w:hAnsi="Times New Roman"/>
                <w:sz w:val="26"/>
                <w:szCs w:val="26"/>
              </w:rPr>
              <w:t>РБ</w:t>
            </w:r>
            <w:proofErr w:type="spellEnd"/>
            <w:r w:rsidR="001E253F">
              <w:rPr>
                <w:rFonts w:ascii="Times New Roman" w:hAnsi="Times New Roman"/>
                <w:sz w:val="26"/>
                <w:szCs w:val="26"/>
              </w:rPr>
              <w:t xml:space="preserve">-1 </w:t>
            </w:r>
            <w:proofErr w:type="spellStart"/>
            <w:r w:rsidR="001E253F">
              <w:rPr>
                <w:rFonts w:ascii="Times New Roman" w:hAnsi="Times New Roman"/>
                <w:sz w:val="26"/>
                <w:szCs w:val="26"/>
              </w:rPr>
              <w:t>мкрн</w:t>
            </w:r>
            <w:proofErr w:type="spellEnd"/>
            <w:r w:rsidR="001E253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561462">
              <w:rPr>
                <w:rFonts w:ascii="Times New Roman" w:hAnsi="Times New Roman"/>
                <w:sz w:val="26"/>
                <w:szCs w:val="26"/>
              </w:rPr>
              <w:t>5-й Зарічний, 60г Криви</w:t>
            </w:r>
            <w:r w:rsidR="00B900FB">
              <w:rPr>
                <w:rFonts w:ascii="Times New Roman" w:hAnsi="Times New Roman"/>
                <w:sz w:val="26"/>
                <w:szCs w:val="26"/>
              </w:rPr>
              <w:t>й Ріг Дніпропетровської області</w:t>
            </w:r>
          </w:p>
        </w:tc>
        <w:tc>
          <w:tcPr>
            <w:tcW w:w="1984" w:type="dxa"/>
          </w:tcPr>
          <w:p w:rsidR="00FB070F" w:rsidRPr="00A7178F" w:rsidRDefault="00561462" w:rsidP="00077306">
            <w:pPr>
              <w:spacing w:line="230" w:lineRule="auto"/>
              <w:ind w:left="-113" w:right="-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Покровський</w:t>
            </w:r>
          </w:p>
        </w:tc>
        <w:tc>
          <w:tcPr>
            <w:tcW w:w="5387" w:type="dxa"/>
          </w:tcPr>
          <w:p w:rsidR="00FB070F" w:rsidRPr="00A7178F" w:rsidRDefault="002F36B7" w:rsidP="00626CA8">
            <w:pPr>
              <w:tabs>
                <w:tab w:val="left" w:pos="6480"/>
              </w:tabs>
              <w:spacing w:line="23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F36B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Земельна діл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янка під </w:t>
            </w:r>
            <w:r w:rsidR="005379E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кабельну лінію – </w:t>
            </w:r>
            <w:r w:rsidR="0056146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0,0408</w:t>
            </w:r>
          </w:p>
        </w:tc>
      </w:tr>
      <w:tr w:rsidR="00FB070F" w:rsidTr="00CE31DF">
        <w:tc>
          <w:tcPr>
            <w:tcW w:w="673" w:type="dxa"/>
          </w:tcPr>
          <w:p w:rsidR="00FB070F" w:rsidRPr="00A7178F" w:rsidRDefault="00FB070F" w:rsidP="00626CA8">
            <w:pPr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7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32" w:type="dxa"/>
          </w:tcPr>
          <w:p w:rsidR="00FB070F" w:rsidRPr="00A7178F" w:rsidRDefault="00B900FB" w:rsidP="006C7765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Будівництво ЛЕП-0,4 кВ ТП-69 в Південному РЕМ КМЕМ в    м. Кривий Ріг Дніпропетровської області</w:t>
            </w:r>
          </w:p>
        </w:tc>
        <w:tc>
          <w:tcPr>
            <w:tcW w:w="1984" w:type="dxa"/>
          </w:tcPr>
          <w:p w:rsidR="00FB070F" w:rsidRPr="00A7178F" w:rsidRDefault="00B900FB" w:rsidP="00B900FB">
            <w:pPr>
              <w:spacing w:line="230" w:lineRule="auto"/>
              <w:ind w:left="-113" w:right="-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Центрально-Міський</w:t>
            </w:r>
          </w:p>
        </w:tc>
        <w:tc>
          <w:tcPr>
            <w:tcW w:w="5387" w:type="dxa"/>
          </w:tcPr>
          <w:p w:rsidR="00FB070F" w:rsidRPr="00A7178F" w:rsidRDefault="002F36B7" w:rsidP="00626CA8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36B7">
              <w:rPr>
                <w:rFonts w:ascii="Times New Roman" w:hAnsi="Times New Roman"/>
                <w:sz w:val="26"/>
                <w:szCs w:val="26"/>
              </w:rPr>
              <w:t>Земельна діл</w:t>
            </w:r>
            <w:r w:rsidR="005379EB">
              <w:rPr>
                <w:rFonts w:ascii="Times New Roman" w:hAnsi="Times New Roman"/>
                <w:sz w:val="26"/>
                <w:szCs w:val="26"/>
              </w:rPr>
              <w:t xml:space="preserve">янка під кабельну лінію – </w:t>
            </w:r>
            <w:r w:rsidR="00B900FB">
              <w:rPr>
                <w:rFonts w:ascii="Times New Roman" w:hAnsi="Times New Roman"/>
                <w:sz w:val="26"/>
                <w:szCs w:val="26"/>
              </w:rPr>
              <w:t>0,0074</w:t>
            </w:r>
          </w:p>
        </w:tc>
      </w:tr>
      <w:tr w:rsidR="00FB070F" w:rsidTr="00CE31DF">
        <w:tc>
          <w:tcPr>
            <w:tcW w:w="673" w:type="dxa"/>
          </w:tcPr>
          <w:p w:rsidR="00FB070F" w:rsidRPr="00A7178F" w:rsidRDefault="00FB070F" w:rsidP="00626CA8">
            <w:pPr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178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32" w:type="dxa"/>
          </w:tcPr>
          <w:p w:rsidR="00FB070F" w:rsidRPr="00A7178F" w:rsidRDefault="00B900FB" w:rsidP="00626CA8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Нове будівництво КЛ-0,4 кВ від РП-0,4 кВТП-180 до проспекту Металургів, 24А м. Кривий Ріг Дніпропетровської області</w:t>
            </w:r>
          </w:p>
        </w:tc>
        <w:tc>
          <w:tcPr>
            <w:tcW w:w="1984" w:type="dxa"/>
          </w:tcPr>
          <w:p w:rsidR="00FB070F" w:rsidRPr="00A7178F" w:rsidRDefault="00B900FB" w:rsidP="00CC5570">
            <w:pPr>
              <w:spacing w:line="230" w:lineRule="auto"/>
              <w:ind w:left="-113" w:right="-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Металургійний</w:t>
            </w:r>
          </w:p>
        </w:tc>
        <w:tc>
          <w:tcPr>
            <w:tcW w:w="5387" w:type="dxa"/>
          </w:tcPr>
          <w:p w:rsidR="00FB070F" w:rsidRPr="00A7178F" w:rsidRDefault="00CC5570" w:rsidP="00626CA8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5570">
              <w:rPr>
                <w:rFonts w:ascii="Times New Roman" w:hAnsi="Times New Roman"/>
                <w:sz w:val="26"/>
                <w:szCs w:val="26"/>
              </w:rPr>
              <w:t>Земельна діл</w:t>
            </w:r>
            <w:r w:rsidR="005379EB">
              <w:rPr>
                <w:rFonts w:ascii="Times New Roman" w:hAnsi="Times New Roman"/>
                <w:sz w:val="26"/>
                <w:szCs w:val="26"/>
              </w:rPr>
              <w:t xml:space="preserve">янка під кабельну лінію – </w:t>
            </w:r>
            <w:r w:rsidR="00B900FB">
              <w:rPr>
                <w:rFonts w:ascii="Times New Roman" w:hAnsi="Times New Roman"/>
                <w:sz w:val="26"/>
                <w:szCs w:val="26"/>
              </w:rPr>
              <w:t>0,0288</w:t>
            </w:r>
          </w:p>
        </w:tc>
      </w:tr>
      <w:tr w:rsidR="00CE31DF" w:rsidTr="00CE31DF">
        <w:tc>
          <w:tcPr>
            <w:tcW w:w="673" w:type="dxa"/>
          </w:tcPr>
          <w:p w:rsidR="00CE31DF" w:rsidRPr="00A7178F" w:rsidRDefault="00CE31DF" w:rsidP="00626CA8">
            <w:pPr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32" w:type="dxa"/>
          </w:tcPr>
          <w:p w:rsidR="00CE31DF" w:rsidRDefault="00CE31DF" w:rsidP="00626CA8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31DF">
              <w:rPr>
                <w:rFonts w:ascii="Times New Roman" w:hAnsi="Times New Roman"/>
                <w:sz w:val="26"/>
                <w:szCs w:val="26"/>
              </w:rPr>
              <w:t xml:space="preserve">Будівництво ПЛ-0,4 кВ РБ-20 </w:t>
            </w:r>
            <w:proofErr w:type="spellStart"/>
            <w:r w:rsidRPr="00CE31DF">
              <w:rPr>
                <w:rFonts w:ascii="Times New Roman" w:hAnsi="Times New Roman"/>
                <w:sz w:val="26"/>
                <w:szCs w:val="26"/>
              </w:rPr>
              <w:t>РУ</w:t>
            </w:r>
            <w:proofErr w:type="spellEnd"/>
            <w:r w:rsidRPr="00CE31DF">
              <w:rPr>
                <w:rFonts w:ascii="Times New Roman" w:hAnsi="Times New Roman"/>
                <w:sz w:val="26"/>
                <w:szCs w:val="26"/>
              </w:rPr>
              <w:t xml:space="preserve">-0,4 кВ </w:t>
            </w:r>
            <w:proofErr w:type="spellStart"/>
            <w:r w:rsidRPr="00CE31DF">
              <w:rPr>
                <w:rFonts w:ascii="Times New Roman" w:hAnsi="Times New Roman"/>
                <w:sz w:val="26"/>
                <w:szCs w:val="26"/>
              </w:rPr>
              <w:t>ТП</w:t>
            </w:r>
            <w:proofErr w:type="spellEnd"/>
            <w:r w:rsidRPr="00CE31DF">
              <w:rPr>
                <w:rFonts w:ascii="Times New Roman" w:hAnsi="Times New Roman"/>
                <w:sz w:val="26"/>
                <w:szCs w:val="26"/>
              </w:rPr>
              <w:t xml:space="preserve">-1707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proofErr w:type="spellStart"/>
            <w:r w:rsidRPr="00CE31DF">
              <w:rPr>
                <w:rFonts w:ascii="Times New Roman" w:hAnsi="Times New Roman"/>
                <w:sz w:val="26"/>
                <w:szCs w:val="26"/>
              </w:rPr>
              <w:t>мкрн</w:t>
            </w:r>
            <w:proofErr w:type="spellEnd"/>
            <w:r w:rsidRPr="00CE31DF">
              <w:rPr>
                <w:rFonts w:ascii="Times New Roman" w:hAnsi="Times New Roman"/>
                <w:sz w:val="26"/>
                <w:szCs w:val="26"/>
              </w:rPr>
              <w:t>. 5-Зарічний, 75А м. Кривий Ріг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CE31DF" w:rsidRDefault="00CE31DF" w:rsidP="00CC5570">
            <w:pPr>
              <w:spacing w:line="230" w:lineRule="auto"/>
              <w:ind w:left="-113" w:right="-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Покровський</w:t>
            </w:r>
          </w:p>
        </w:tc>
        <w:tc>
          <w:tcPr>
            <w:tcW w:w="5387" w:type="dxa"/>
          </w:tcPr>
          <w:p w:rsidR="00CE31DF" w:rsidRPr="00CC5570" w:rsidRDefault="00CE31DF" w:rsidP="00626CA8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31DF">
              <w:rPr>
                <w:rFonts w:ascii="Times New Roman" w:hAnsi="Times New Roman"/>
                <w:sz w:val="26"/>
                <w:szCs w:val="26"/>
              </w:rPr>
              <w:t>Земельна ділянка під кабельну лінію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0,0027</w:t>
            </w:r>
          </w:p>
        </w:tc>
      </w:tr>
      <w:tr w:rsidR="00CE31DF" w:rsidTr="00CE31DF">
        <w:tc>
          <w:tcPr>
            <w:tcW w:w="673" w:type="dxa"/>
          </w:tcPr>
          <w:p w:rsidR="00CE31DF" w:rsidRPr="00A7178F" w:rsidRDefault="00CE31DF" w:rsidP="00626CA8">
            <w:pPr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32" w:type="dxa"/>
          </w:tcPr>
          <w:p w:rsidR="00CE31DF" w:rsidRDefault="00C808CD" w:rsidP="00626CA8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Нове будівництво КЛ-6 кВ від резервної комірки №41 ПС 150/35/6 «Саксаганська» до проектованої ТП-6/0,4 кВ по     вул. Гетьманська, 127б</w:t>
            </w:r>
          </w:p>
        </w:tc>
        <w:tc>
          <w:tcPr>
            <w:tcW w:w="1984" w:type="dxa"/>
          </w:tcPr>
          <w:p w:rsidR="00CE31DF" w:rsidRDefault="00C808CD" w:rsidP="00CC5570">
            <w:pPr>
              <w:spacing w:line="230" w:lineRule="auto"/>
              <w:ind w:left="-113" w:right="-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Саксаганський</w:t>
            </w:r>
          </w:p>
        </w:tc>
        <w:tc>
          <w:tcPr>
            <w:tcW w:w="5387" w:type="dxa"/>
          </w:tcPr>
          <w:p w:rsidR="00CE31DF" w:rsidRPr="00CC5570" w:rsidRDefault="00C808CD" w:rsidP="00626CA8">
            <w:pPr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08CD">
              <w:rPr>
                <w:rFonts w:ascii="Times New Roman" w:hAnsi="Times New Roman"/>
                <w:sz w:val="26"/>
                <w:szCs w:val="26"/>
              </w:rPr>
              <w:t>Земельна ді</w:t>
            </w:r>
            <w:r>
              <w:rPr>
                <w:rFonts w:ascii="Times New Roman" w:hAnsi="Times New Roman"/>
                <w:sz w:val="26"/>
                <w:szCs w:val="26"/>
              </w:rPr>
              <w:t>лянка під кабельну лінію – 0,011</w:t>
            </w:r>
            <w:r w:rsidRPr="00C808C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077306" w:rsidRDefault="00077306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CC5570" w:rsidRDefault="00CC5570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CC5570" w:rsidRDefault="00CC5570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386BDD" w:rsidRDefault="00386BDD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2F36B7" w:rsidRDefault="00A135A4" w:rsidP="00A135A4">
      <w:pPr>
        <w:tabs>
          <w:tab w:val="left" w:pos="7088"/>
          <w:tab w:val="left" w:pos="7230"/>
        </w:tabs>
        <w:spacing w:after="0" w:line="23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Керуюча справами виконкому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2F36B7" w:rsidRPr="002F36B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Олена ШОВГЕЛЯ</w:t>
      </w:r>
    </w:p>
    <w:p w:rsidR="00A95102" w:rsidRDefault="00A95102" w:rsidP="00A135A4">
      <w:pPr>
        <w:tabs>
          <w:tab w:val="left" w:pos="7088"/>
          <w:tab w:val="left" w:pos="7230"/>
        </w:tabs>
        <w:spacing w:after="0" w:line="23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F36B7" w:rsidRDefault="002F36B7" w:rsidP="003C70C0">
      <w:pPr>
        <w:tabs>
          <w:tab w:val="left" w:pos="7088"/>
        </w:tabs>
        <w:spacing w:after="0" w:line="23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E793E" w:rsidRPr="00BE793E" w:rsidRDefault="00BE793E" w:rsidP="00BE793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ar-SA"/>
        </w:rPr>
      </w:pPr>
    </w:p>
    <w:sectPr w:rsidR="00BE793E" w:rsidRPr="00BE793E" w:rsidSect="00CC557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6B"/>
    <w:rsid w:val="000070BB"/>
    <w:rsid w:val="00043018"/>
    <w:rsid w:val="00077306"/>
    <w:rsid w:val="00117AD1"/>
    <w:rsid w:val="001968ED"/>
    <w:rsid w:val="001B5F74"/>
    <w:rsid w:val="001C62AA"/>
    <w:rsid w:val="001E253F"/>
    <w:rsid w:val="002023EE"/>
    <w:rsid w:val="002B31C0"/>
    <w:rsid w:val="002B3A01"/>
    <w:rsid w:val="002D0613"/>
    <w:rsid w:val="002F36B7"/>
    <w:rsid w:val="003403D0"/>
    <w:rsid w:val="00386BDD"/>
    <w:rsid w:val="003A06C4"/>
    <w:rsid w:val="003C70C0"/>
    <w:rsid w:val="003E2DA5"/>
    <w:rsid w:val="0040367A"/>
    <w:rsid w:val="00514C82"/>
    <w:rsid w:val="005379EB"/>
    <w:rsid w:val="00556011"/>
    <w:rsid w:val="00561462"/>
    <w:rsid w:val="005663D5"/>
    <w:rsid w:val="00576411"/>
    <w:rsid w:val="005B51AF"/>
    <w:rsid w:val="00601869"/>
    <w:rsid w:val="00626CA8"/>
    <w:rsid w:val="006C7765"/>
    <w:rsid w:val="00806F5F"/>
    <w:rsid w:val="008F566B"/>
    <w:rsid w:val="00915BF3"/>
    <w:rsid w:val="00921326"/>
    <w:rsid w:val="00953AF4"/>
    <w:rsid w:val="00A135A4"/>
    <w:rsid w:val="00A50CB1"/>
    <w:rsid w:val="00A7178F"/>
    <w:rsid w:val="00A93AD2"/>
    <w:rsid w:val="00A95102"/>
    <w:rsid w:val="00AA1B4D"/>
    <w:rsid w:val="00AD5A16"/>
    <w:rsid w:val="00AD79A9"/>
    <w:rsid w:val="00B02C23"/>
    <w:rsid w:val="00B030B6"/>
    <w:rsid w:val="00B900FB"/>
    <w:rsid w:val="00BB5462"/>
    <w:rsid w:val="00BE793E"/>
    <w:rsid w:val="00BF5CE7"/>
    <w:rsid w:val="00C51FC5"/>
    <w:rsid w:val="00C6223B"/>
    <w:rsid w:val="00C6657C"/>
    <w:rsid w:val="00C808CD"/>
    <w:rsid w:val="00CC5570"/>
    <w:rsid w:val="00CE31DF"/>
    <w:rsid w:val="00D10D03"/>
    <w:rsid w:val="00D824ED"/>
    <w:rsid w:val="00DD170E"/>
    <w:rsid w:val="00E551F6"/>
    <w:rsid w:val="00E7656A"/>
    <w:rsid w:val="00E972C4"/>
    <w:rsid w:val="00F04273"/>
    <w:rsid w:val="00F42601"/>
    <w:rsid w:val="00F932F5"/>
    <w:rsid w:val="00F94C48"/>
    <w:rsid w:val="00FB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88CC"/>
  <w15:chartTrackingRefBased/>
  <w15:docId w15:val="{B21A6EF2-FB00-4D4B-826C-90E00DFE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4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C8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E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A6E61-BF9F-4A74-8C8D-F10B1754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archit540_1</dc:creator>
  <cp:keywords/>
  <dc:description/>
  <cp:lastModifiedBy>zagalny301_2</cp:lastModifiedBy>
  <cp:revision>55</cp:revision>
  <cp:lastPrinted>2023-10-11T07:52:00Z</cp:lastPrinted>
  <dcterms:created xsi:type="dcterms:W3CDTF">2023-08-03T08:04:00Z</dcterms:created>
  <dcterms:modified xsi:type="dcterms:W3CDTF">2024-01-31T08:03:00Z</dcterms:modified>
</cp:coreProperties>
</file>