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2D0" w:rsidRPr="00E44859" w:rsidRDefault="00A732D0" w:rsidP="00A732D0">
      <w:pPr>
        <w:ind w:left="5664" w:firstLine="708"/>
        <w:rPr>
          <w:i/>
          <w:iCs/>
          <w:lang w:val="uk-UA"/>
        </w:rPr>
      </w:pPr>
      <w:r>
        <w:rPr>
          <w:i/>
          <w:iCs/>
          <w:lang w:val="uk-UA"/>
        </w:rPr>
        <w:t>Д</w:t>
      </w:r>
      <w:r w:rsidRPr="00E44859">
        <w:rPr>
          <w:i/>
          <w:iCs/>
          <w:lang w:val="uk-UA"/>
        </w:rPr>
        <w:t>одаток</w:t>
      </w:r>
      <w:r>
        <w:rPr>
          <w:i/>
          <w:iCs/>
          <w:lang w:val="uk-UA"/>
        </w:rPr>
        <w:t xml:space="preserve"> </w:t>
      </w:r>
    </w:p>
    <w:p w:rsidR="00A732D0" w:rsidRDefault="00A732D0" w:rsidP="00A732D0">
      <w:pPr>
        <w:rPr>
          <w:i/>
          <w:iCs/>
          <w:lang w:val="uk-UA"/>
        </w:rPr>
      </w:pP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  <w:t>д</w:t>
      </w:r>
      <w:r w:rsidRPr="00E44859">
        <w:rPr>
          <w:i/>
          <w:iCs/>
          <w:lang w:val="uk-UA"/>
        </w:rPr>
        <w:t>о рішення міської ради</w:t>
      </w:r>
    </w:p>
    <w:p w:rsidR="00474C9B" w:rsidRPr="00E44859" w:rsidRDefault="00474C9B" w:rsidP="00474C9B">
      <w:pPr>
        <w:ind w:left="6379"/>
        <w:rPr>
          <w:i/>
          <w:iCs/>
          <w:lang w:val="uk-UA"/>
        </w:rPr>
      </w:pPr>
      <w:r>
        <w:rPr>
          <w:i/>
          <w:iCs/>
          <w:lang w:val="uk-UA"/>
        </w:rPr>
        <w:t>08.12.2023 №2381</w:t>
      </w:r>
    </w:p>
    <w:p w:rsidR="00A732D0" w:rsidRDefault="00A732D0" w:rsidP="00A732D0">
      <w:pPr>
        <w:ind w:left="7080"/>
        <w:rPr>
          <w:i/>
          <w:iCs/>
          <w:lang w:val="uk-UA"/>
        </w:rPr>
      </w:pPr>
    </w:p>
    <w:p w:rsidR="00A732D0" w:rsidRDefault="00A732D0" w:rsidP="00A732D0">
      <w:pPr>
        <w:ind w:left="7080"/>
        <w:rPr>
          <w:i/>
          <w:iCs/>
          <w:lang w:val="uk-UA"/>
        </w:rPr>
      </w:pPr>
    </w:p>
    <w:p w:rsidR="00A732D0" w:rsidRDefault="00A732D0" w:rsidP="00A732D0">
      <w:pPr>
        <w:ind w:left="7080"/>
        <w:rPr>
          <w:i/>
          <w:iCs/>
          <w:lang w:val="uk-UA"/>
        </w:rPr>
      </w:pPr>
    </w:p>
    <w:p w:rsidR="00A732D0" w:rsidRDefault="00A732D0" w:rsidP="00A732D0">
      <w:pPr>
        <w:ind w:left="7080"/>
        <w:rPr>
          <w:i/>
          <w:iCs/>
          <w:lang w:val="uk-UA"/>
        </w:rPr>
      </w:pPr>
    </w:p>
    <w:p w:rsidR="00A732D0" w:rsidRDefault="00A732D0" w:rsidP="00A732D0">
      <w:pPr>
        <w:ind w:left="7080"/>
        <w:rPr>
          <w:i/>
          <w:iCs/>
          <w:lang w:val="uk-UA"/>
        </w:rPr>
      </w:pPr>
      <w:bookmarkStart w:id="0" w:name="_GoBack"/>
      <w:bookmarkEnd w:id="0"/>
    </w:p>
    <w:p w:rsidR="00A732D0" w:rsidRDefault="00A732D0" w:rsidP="00A732D0">
      <w:pPr>
        <w:shd w:val="clear" w:color="auto" w:fill="FFFFFF"/>
        <w:tabs>
          <w:tab w:val="left" w:pos="567"/>
        </w:tabs>
        <w:ind w:right="151"/>
        <w:contextualSpacing/>
        <w:rPr>
          <w:b/>
          <w:bCs/>
          <w:i/>
          <w:color w:val="000000"/>
          <w:sz w:val="28"/>
          <w:szCs w:val="28"/>
          <w:lang w:val="uk-UA"/>
        </w:rPr>
      </w:pPr>
      <w:r w:rsidRPr="00AF6B8D">
        <w:rPr>
          <w:b/>
          <w:bCs/>
          <w:i/>
          <w:color w:val="000000"/>
          <w:sz w:val="28"/>
          <w:szCs w:val="28"/>
        </w:rPr>
        <w:t xml:space="preserve">                                            </w:t>
      </w:r>
      <w:r>
        <w:rPr>
          <w:b/>
          <w:bCs/>
          <w:i/>
          <w:color w:val="000000"/>
          <w:sz w:val="28"/>
          <w:szCs w:val="28"/>
          <w:lang w:val="uk-UA"/>
        </w:rPr>
        <w:t>ПРОЄКТ ДОГОВОРУ</w:t>
      </w:r>
    </w:p>
    <w:p w:rsidR="00A732D0" w:rsidRDefault="00A732D0" w:rsidP="00A732D0">
      <w:pPr>
        <w:pStyle w:val="a5"/>
        <w:tabs>
          <w:tab w:val="left" w:pos="851"/>
          <w:tab w:val="left" w:pos="993"/>
        </w:tabs>
        <w:ind w:left="0"/>
        <w:jc w:val="center"/>
        <w:rPr>
          <w:b/>
          <w:i/>
          <w:color w:val="000000" w:themeColor="text1"/>
          <w:sz w:val="28"/>
          <w:szCs w:val="28"/>
          <w:lang w:val="uk-UA"/>
        </w:rPr>
      </w:pPr>
      <w:r w:rsidRPr="00B74BB8">
        <w:rPr>
          <w:b/>
          <w:bCs/>
          <w:i/>
          <w:sz w:val="28"/>
          <w:szCs w:val="28"/>
          <w:lang w:val="uk-UA"/>
        </w:rPr>
        <w:t>приймання-передачі об</w:t>
      </w:r>
      <w:r w:rsidRPr="00B74BB8">
        <w:rPr>
          <w:i/>
          <w:color w:val="000000"/>
          <w:spacing w:val="-4"/>
          <w:sz w:val="28"/>
          <w:szCs w:val="28"/>
          <w:lang w:val="uk-UA"/>
        </w:rPr>
        <w:t>'</w:t>
      </w:r>
      <w:r w:rsidRPr="00B74BB8">
        <w:rPr>
          <w:b/>
          <w:bCs/>
          <w:i/>
          <w:sz w:val="28"/>
          <w:szCs w:val="28"/>
          <w:lang w:val="uk-UA"/>
        </w:rPr>
        <w:t>єкт</w:t>
      </w:r>
      <w:r>
        <w:rPr>
          <w:b/>
          <w:bCs/>
          <w:i/>
          <w:sz w:val="28"/>
          <w:szCs w:val="28"/>
          <w:lang w:val="uk-UA"/>
        </w:rPr>
        <w:t xml:space="preserve">а соціальної </w:t>
      </w:r>
      <w:r w:rsidRPr="003F05FF">
        <w:rPr>
          <w:b/>
          <w:bCs/>
          <w:i/>
          <w:sz w:val="28"/>
          <w:szCs w:val="28"/>
          <w:lang w:val="uk-UA"/>
        </w:rPr>
        <w:t>інфраструк</w:t>
      </w:r>
      <w:r>
        <w:rPr>
          <w:b/>
          <w:bCs/>
          <w:i/>
          <w:sz w:val="28"/>
          <w:szCs w:val="28"/>
          <w:lang w:val="uk-UA"/>
        </w:rPr>
        <w:t>тури</w:t>
      </w:r>
      <w:r w:rsidRPr="003F05FF">
        <w:rPr>
          <w:b/>
          <w:bCs/>
          <w:i/>
          <w:sz w:val="28"/>
          <w:szCs w:val="28"/>
          <w:lang w:val="uk-UA"/>
        </w:rPr>
        <w:t xml:space="preserve"> </w:t>
      </w:r>
      <w:r w:rsidRPr="00163DD4">
        <w:rPr>
          <w:b/>
          <w:i/>
          <w:color w:val="000000" w:themeColor="text1"/>
          <w:sz w:val="28"/>
          <w:szCs w:val="28"/>
          <w:lang w:val="uk-UA"/>
        </w:rPr>
        <w:t xml:space="preserve">«Спорткомплекс» (фізкультурно-оздоровчий комплекс із стадіоном) 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             </w:t>
      </w:r>
      <w:r w:rsidRPr="00163DD4">
        <w:rPr>
          <w:b/>
          <w:i/>
          <w:color w:val="000000" w:themeColor="text1"/>
          <w:sz w:val="28"/>
          <w:szCs w:val="28"/>
          <w:lang w:val="uk-UA"/>
        </w:rPr>
        <w:t xml:space="preserve">(вул. Кармелюка, 35) з 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майном та </w:t>
      </w:r>
      <w:r w:rsidRPr="00163DD4">
        <w:rPr>
          <w:b/>
          <w:i/>
          <w:color w:val="000000" w:themeColor="text1"/>
          <w:sz w:val="28"/>
          <w:szCs w:val="28"/>
          <w:lang w:val="uk-UA"/>
        </w:rPr>
        <w:t>інженерною інфраструктурою до комунальної власності Криворізької міської територіальної громади</w:t>
      </w:r>
    </w:p>
    <w:p w:rsidR="00A732D0" w:rsidRDefault="00A732D0" w:rsidP="00A732D0">
      <w:pPr>
        <w:shd w:val="clear" w:color="auto" w:fill="FFFFFF"/>
        <w:tabs>
          <w:tab w:val="left" w:pos="567"/>
          <w:tab w:val="left" w:pos="5990"/>
          <w:tab w:val="left" w:leader="underscore" w:pos="6516"/>
          <w:tab w:val="left" w:leader="underscore" w:pos="8662"/>
        </w:tabs>
        <w:jc w:val="both"/>
        <w:rPr>
          <w:b/>
          <w:i/>
          <w:spacing w:val="-1"/>
          <w:sz w:val="28"/>
          <w:szCs w:val="28"/>
          <w:lang w:val="uk-UA"/>
        </w:rPr>
      </w:pPr>
    </w:p>
    <w:p w:rsidR="00A732D0" w:rsidRDefault="00A732D0" w:rsidP="00A732D0">
      <w:pPr>
        <w:shd w:val="clear" w:color="auto" w:fill="FFFFFF"/>
        <w:tabs>
          <w:tab w:val="left" w:pos="567"/>
          <w:tab w:val="left" w:pos="5990"/>
          <w:tab w:val="left" w:leader="underscore" w:pos="6516"/>
          <w:tab w:val="left" w:leader="underscore" w:pos="8662"/>
        </w:tabs>
        <w:jc w:val="both"/>
        <w:rPr>
          <w:b/>
          <w:i/>
          <w:spacing w:val="-1"/>
          <w:sz w:val="28"/>
          <w:szCs w:val="28"/>
          <w:lang w:val="uk-UA"/>
        </w:rPr>
      </w:pPr>
    </w:p>
    <w:p w:rsidR="00A732D0" w:rsidRDefault="00A732D0" w:rsidP="00A732D0">
      <w:pPr>
        <w:shd w:val="clear" w:color="auto" w:fill="FFFFFF"/>
        <w:tabs>
          <w:tab w:val="left" w:pos="567"/>
          <w:tab w:val="left" w:pos="5990"/>
          <w:tab w:val="left" w:leader="underscore" w:pos="6516"/>
          <w:tab w:val="left" w:leader="underscore" w:pos="8662"/>
        </w:tabs>
        <w:jc w:val="both"/>
        <w:rPr>
          <w:b/>
          <w:i/>
          <w:spacing w:val="-1"/>
          <w:sz w:val="28"/>
          <w:szCs w:val="28"/>
          <w:lang w:val="uk-UA"/>
        </w:rPr>
      </w:pPr>
    </w:p>
    <w:p w:rsidR="00A732D0" w:rsidRDefault="00A732D0" w:rsidP="00A732D0">
      <w:pPr>
        <w:shd w:val="clear" w:color="auto" w:fill="FFFFFF"/>
        <w:tabs>
          <w:tab w:val="left" w:pos="567"/>
          <w:tab w:val="left" w:pos="5990"/>
          <w:tab w:val="left" w:leader="underscore" w:pos="6516"/>
          <w:tab w:val="left" w:leader="underscore" w:pos="8662"/>
        </w:tabs>
        <w:jc w:val="both"/>
        <w:rPr>
          <w:b/>
          <w:i/>
          <w:spacing w:val="-1"/>
          <w:sz w:val="28"/>
          <w:szCs w:val="28"/>
          <w:lang w:val="uk-UA"/>
        </w:rPr>
      </w:pPr>
    </w:p>
    <w:p w:rsidR="00A732D0" w:rsidRPr="00801760" w:rsidRDefault="00A732D0" w:rsidP="00A732D0">
      <w:pPr>
        <w:shd w:val="clear" w:color="auto" w:fill="FFFFFF"/>
        <w:tabs>
          <w:tab w:val="left" w:pos="567"/>
          <w:tab w:val="left" w:pos="5990"/>
          <w:tab w:val="left" w:leader="underscore" w:pos="6516"/>
          <w:tab w:val="left" w:leader="underscore" w:pos="8662"/>
        </w:tabs>
        <w:jc w:val="both"/>
        <w:rPr>
          <w:b/>
          <w:i/>
          <w:spacing w:val="-5"/>
          <w:sz w:val="28"/>
          <w:szCs w:val="28"/>
          <w:lang w:val="uk-UA"/>
        </w:rPr>
      </w:pPr>
      <w:r w:rsidRPr="00801760">
        <w:rPr>
          <w:b/>
          <w:i/>
          <w:spacing w:val="-1"/>
          <w:sz w:val="28"/>
          <w:szCs w:val="28"/>
          <w:lang w:val="uk-UA"/>
        </w:rPr>
        <w:t xml:space="preserve">м. Кривий </w:t>
      </w:r>
      <w:proofErr w:type="spellStart"/>
      <w:r w:rsidRPr="00801760">
        <w:rPr>
          <w:b/>
          <w:i/>
          <w:spacing w:val="-1"/>
          <w:sz w:val="28"/>
          <w:szCs w:val="28"/>
          <w:lang w:val="uk-UA"/>
        </w:rPr>
        <w:t>Piг</w:t>
      </w:r>
      <w:proofErr w:type="spellEnd"/>
      <w:r w:rsidRPr="00801760">
        <w:rPr>
          <w:b/>
          <w:i/>
          <w:sz w:val="28"/>
          <w:szCs w:val="28"/>
          <w:lang w:val="uk-UA"/>
        </w:rPr>
        <w:tab/>
        <w:t xml:space="preserve">        «___»_________</w:t>
      </w:r>
      <w:r w:rsidRPr="00801760">
        <w:rPr>
          <w:b/>
          <w:i/>
          <w:spacing w:val="-5"/>
          <w:sz w:val="28"/>
          <w:szCs w:val="28"/>
          <w:lang w:val="uk-UA"/>
        </w:rPr>
        <w:t>202</w:t>
      </w:r>
      <w:r>
        <w:rPr>
          <w:b/>
          <w:i/>
          <w:spacing w:val="-5"/>
          <w:sz w:val="28"/>
          <w:szCs w:val="28"/>
          <w:lang w:val="uk-UA"/>
        </w:rPr>
        <w:t>3</w:t>
      </w:r>
      <w:r w:rsidRPr="00801760">
        <w:rPr>
          <w:b/>
          <w:i/>
          <w:spacing w:val="-5"/>
          <w:sz w:val="28"/>
          <w:szCs w:val="28"/>
          <w:lang w:val="uk-UA"/>
        </w:rPr>
        <w:t xml:space="preserve"> р.</w:t>
      </w:r>
    </w:p>
    <w:p w:rsidR="00A732D0" w:rsidRDefault="00A732D0" w:rsidP="00A732D0">
      <w:pPr>
        <w:shd w:val="clear" w:color="auto" w:fill="FFFFFF"/>
        <w:tabs>
          <w:tab w:val="left" w:pos="567"/>
          <w:tab w:val="left" w:pos="5990"/>
          <w:tab w:val="left" w:leader="underscore" w:pos="6516"/>
          <w:tab w:val="left" w:leader="underscore" w:pos="8662"/>
        </w:tabs>
        <w:spacing w:before="120"/>
        <w:jc w:val="both"/>
        <w:rPr>
          <w:b/>
          <w:spacing w:val="-5"/>
          <w:sz w:val="16"/>
          <w:szCs w:val="16"/>
          <w:lang w:val="uk-UA"/>
        </w:rPr>
      </w:pPr>
    </w:p>
    <w:p w:rsidR="00A732D0" w:rsidRDefault="00A732D0" w:rsidP="00A732D0">
      <w:pPr>
        <w:shd w:val="clear" w:color="auto" w:fill="FFFFFF"/>
        <w:tabs>
          <w:tab w:val="left" w:pos="567"/>
          <w:tab w:val="left" w:pos="5990"/>
          <w:tab w:val="left" w:leader="underscore" w:pos="6516"/>
          <w:tab w:val="left" w:leader="underscore" w:pos="8662"/>
        </w:tabs>
        <w:spacing w:before="120"/>
        <w:jc w:val="both"/>
        <w:rPr>
          <w:b/>
          <w:spacing w:val="-5"/>
          <w:sz w:val="16"/>
          <w:szCs w:val="16"/>
          <w:lang w:val="uk-UA"/>
        </w:rPr>
      </w:pPr>
    </w:p>
    <w:p w:rsidR="00A732D0" w:rsidRDefault="00A732D0" w:rsidP="00A732D0">
      <w:pPr>
        <w:shd w:val="clear" w:color="auto" w:fill="FFFFFF"/>
        <w:tabs>
          <w:tab w:val="left" w:pos="567"/>
          <w:tab w:val="left" w:pos="5990"/>
          <w:tab w:val="left" w:leader="underscore" w:pos="6516"/>
          <w:tab w:val="left" w:leader="underscore" w:pos="8662"/>
        </w:tabs>
        <w:spacing w:before="120"/>
        <w:jc w:val="both"/>
        <w:rPr>
          <w:b/>
          <w:spacing w:val="-5"/>
          <w:sz w:val="16"/>
          <w:szCs w:val="16"/>
          <w:lang w:val="uk-UA"/>
        </w:rPr>
      </w:pPr>
    </w:p>
    <w:p w:rsidR="00A732D0" w:rsidRDefault="00A732D0" w:rsidP="00A732D0">
      <w:pPr>
        <w:shd w:val="clear" w:color="auto" w:fill="FFFFFF"/>
        <w:tabs>
          <w:tab w:val="left" w:pos="567"/>
          <w:tab w:val="left" w:pos="5990"/>
          <w:tab w:val="left" w:leader="underscore" w:pos="6516"/>
          <w:tab w:val="left" w:leader="underscore" w:pos="8662"/>
        </w:tabs>
        <w:spacing w:before="120"/>
        <w:jc w:val="both"/>
        <w:rPr>
          <w:b/>
          <w:spacing w:val="-5"/>
          <w:sz w:val="16"/>
          <w:szCs w:val="16"/>
          <w:lang w:val="uk-UA"/>
        </w:rPr>
      </w:pPr>
    </w:p>
    <w:p w:rsidR="00A732D0" w:rsidRDefault="00A732D0" w:rsidP="00A732D0">
      <w:pPr>
        <w:shd w:val="clear" w:color="auto" w:fill="FFFFFF"/>
        <w:tabs>
          <w:tab w:val="left" w:pos="567"/>
          <w:tab w:val="left" w:pos="5990"/>
          <w:tab w:val="left" w:leader="underscore" w:pos="6516"/>
          <w:tab w:val="left" w:leader="underscore" w:pos="8662"/>
        </w:tabs>
        <w:spacing w:before="120"/>
        <w:jc w:val="both"/>
        <w:rPr>
          <w:b/>
          <w:spacing w:val="-5"/>
          <w:sz w:val="16"/>
          <w:szCs w:val="16"/>
          <w:lang w:val="uk-UA"/>
        </w:rPr>
      </w:pPr>
    </w:p>
    <w:p w:rsidR="00A732D0" w:rsidRPr="001E4D0C" w:rsidRDefault="00A732D0" w:rsidP="00A732D0">
      <w:pPr>
        <w:shd w:val="clear" w:color="auto" w:fill="FFFFFF"/>
        <w:tabs>
          <w:tab w:val="left" w:pos="567"/>
          <w:tab w:val="left" w:pos="709"/>
        </w:tabs>
        <w:ind w:firstLine="426"/>
        <w:jc w:val="both"/>
        <w:rPr>
          <w:color w:val="000000"/>
          <w:spacing w:val="-3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   </w:t>
      </w:r>
      <w:r w:rsidRPr="001E4D0C">
        <w:rPr>
          <w:color w:val="000000"/>
          <w:spacing w:val="2"/>
          <w:sz w:val="28"/>
          <w:szCs w:val="28"/>
          <w:lang w:val="uk-UA"/>
        </w:rPr>
        <w:t xml:space="preserve">Криворізька міська рада (надалі – </w:t>
      </w:r>
      <w:r w:rsidRPr="001E4D0C">
        <w:rPr>
          <w:color w:val="000000"/>
          <w:spacing w:val="-1"/>
          <w:sz w:val="28"/>
          <w:szCs w:val="28"/>
          <w:lang w:val="uk-UA"/>
        </w:rPr>
        <w:t xml:space="preserve">Міська </w:t>
      </w:r>
      <w:r>
        <w:rPr>
          <w:color w:val="000000"/>
          <w:spacing w:val="-1"/>
          <w:sz w:val="28"/>
          <w:szCs w:val="28"/>
          <w:lang w:val="uk-UA"/>
        </w:rPr>
        <w:t>рада)</w:t>
      </w:r>
      <w:r w:rsidRPr="001E4D0C">
        <w:rPr>
          <w:color w:val="000000"/>
          <w:spacing w:val="-1"/>
          <w:sz w:val="28"/>
          <w:szCs w:val="28"/>
          <w:lang w:val="uk-UA"/>
        </w:rPr>
        <w:t xml:space="preserve"> в особі секретаря  </w:t>
      </w:r>
      <w:r w:rsidRPr="001E4D0C">
        <w:rPr>
          <w:iCs/>
          <w:color w:val="000000"/>
          <w:spacing w:val="-1"/>
          <w:sz w:val="28"/>
          <w:szCs w:val="28"/>
          <w:lang w:val="uk-UA"/>
        </w:rPr>
        <w:t>міської ради</w:t>
      </w:r>
      <w:r>
        <w:rPr>
          <w:iCs/>
          <w:color w:val="000000"/>
          <w:spacing w:val="-1"/>
          <w:sz w:val="28"/>
          <w:szCs w:val="28"/>
          <w:lang w:val="uk-UA"/>
        </w:rPr>
        <w:t xml:space="preserve"> – виконуючого обов’язки Криворізького міського голови</w:t>
      </w:r>
      <w:r w:rsidRPr="001E4D0C">
        <w:rPr>
          <w:iCs/>
          <w:color w:val="000000"/>
          <w:spacing w:val="-1"/>
          <w:sz w:val="28"/>
          <w:szCs w:val="28"/>
          <w:lang w:val="uk-UA"/>
        </w:rPr>
        <w:t xml:space="preserve"> </w:t>
      </w:r>
      <w:proofErr w:type="spellStart"/>
      <w:r>
        <w:rPr>
          <w:iCs/>
          <w:color w:val="000000"/>
          <w:spacing w:val="-1"/>
          <w:sz w:val="28"/>
          <w:szCs w:val="28"/>
          <w:lang w:val="uk-UA"/>
        </w:rPr>
        <w:t>Вілкула</w:t>
      </w:r>
      <w:proofErr w:type="spellEnd"/>
      <w:r>
        <w:rPr>
          <w:iCs/>
          <w:color w:val="000000"/>
          <w:spacing w:val="-1"/>
          <w:sz w:val="28"/>
          <w:szCs w:val="28"/>
          <w:lang w:val="uk-UA"/>
        </w:rPr>
        <w:t xml:space="preserve"> Юрія Григоровича</w:t>
      </w:r>
      <w:r w:rsidRPr="001E4D0C">
        <w:rPr>
          <w:b/>
          <w:i/>
          <w:iCs/>
          <w:color w:val="000000"/>
          <w:spacing w:val="-1"/>
          <w:sz w:val="28"/>
          <w:szCs w:val="28"/>
          <w:lang w:val="uk-UA"/>
        </w:rPr>
        <w:t xml:space="preserve">, </w:t>
      </w:r>
      <w:r w:rsidRPr="001E4D0C">
        <w:rPr>
          <w:color w:val="000000"/>
          <w:spacing w:val="-1"/>
          <w:sz w:val="28"/>
          <w:szCs w:val="28"/>
          <w:lang w:val="uk-UA"/>
        </w:rPr>
        <w:t xml:space="preserve">який діє на </w:t>
      </w:r>
      <w:r w:rsidRPr="001E4D0C">
        <w:rPr>
          <w:iCs/>
          <w:color w:val="000000"/>
          <w:spacing w:val="-1"/>
          <w:sz w:val="28"/>
          <w:szCs w:val="28"/>
          <w:lang w:val="uk-UA"/>
        </w:rPr>
        <w:t>під</w:t>
      </w:r>
      <w:r w:rsidRPr="001E4D0C">
        <w:rPr>
          <w:color w:val="000000"/>
          <w:spacing w:val="8"/>
          <w:sz w:val="28"/>
          <w:szCs w:val="28"/>
          <w:lang w:val="uk-UA"/>
        </w:rPr>
        <w:t xml:space="preserve">ставі Закону України </w:t>
      </w:r>
      <w:r>
        <w:rPr>
          <w:color w:val="000000"/>
          <w:spacing w:val="8"/>
          <w:sz w:val="28"/>
          <w:szCs w:val="28"/>
          <w:lang w:val="uk-UA"/>
        </w:rPr>
        <w:t>«</w:t>
      </w:r>
      <w:r w:rsidRPr="001E4D0C">
        <w:rPr>
          <w:color w:val="000000"/>
          <w:spacing w:val="8"/>
          <w:sz w:val="28"/>
          <w:szCs w:val="28"/>
          <w:lang w:val="uk-UA"/>
        </w:rPr>
        <w:t>Про місцеве с</w:t>
      </w:r>
      <w:r>
        <w:rPr>
          <w:color w:val="000000"/>
          <w:spacing w:val="8"/>
          <w:sz w:val="28"/>
          <w:szCs w:val="28"/>
          <w:lang w:val="uk-UA"/>
        </w:rPr>
        <w:t>амоврядування в Україні», рішення</w:t>
      </w:r>
      <w:r w:rsidRPr="001E4D0C">
        <w:rPr>
          <w:color w:val="000000"/>
          <w:spacing w:val="8"/>
          <w:sz w:val="28"/>
          <w:szCs w:val="28"/>
          <w:lang w:val="uk-UA"/>
        </w:rPr>
        <w:t xml:space="preserve"> Криворізької міської ради</w:t>
      </w:r>
      <w:r>
        <w:rPr>
          <w:color w:val="000000"/>
          <w:spacing w:val="8"/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від 27.05.</w:t>
      </w:r>
      <w:r w:rsidRPr="00E055DB">
        <w:rPr>
          <w:sz w:val="28"/>
          <w:lang w:val="uk-UA"/>
        </w:rPr>
        <w:t>20</w:t>
      </w:r>
      <w:r>
        <w:rPr>
          <w:sz w:val="28"/>
          <w:lang w:val="uk-UA"/>
        </w:rPr>
        <w:t xml:space="preserve">22 </w:t>
      </w:r>
      <w:r w:rsidRPr="00E055DB">
        <w:rPr>
          <w:sz w:val="28"/>
          <w:lang w:val="uk-UA"/>
        </w:rPr>
        <w:t>№</w:t>
      </w:r>
      <w:r>
        <w:rPr>
          <w:sz w:val="28"/>
          <w:lang w:val="uk-UA"/>
        </w:rPr>
        <w:t>1318 «Про надання попередньої згоди на безоплатне прийняття об</w:t>
      </w:r>
      <w:r w:rsidRPr="00D96EA4">
        <w:rPr>
          <w:sz w:val="28"/>
          <w:lang w:val="uk-UA"/>
        </w:rPr>
        <w:t>’</w:t>
      </w:r>
      <w:r>
        <w:rPr>
          <w:sz w:val="28"/>
          <w:lang w:val="uk-UA"/>
        </w:rPr>
        <w:t xml:space="preserve">єкта соціальної інфраструктури з майном від Акціонерного товариства «Південний гірничо-збагачувальний комбінат» до комунальної власності Криворізької міської територіальної громади», </w:t>
      </w:r>
      <w:r w:rsidRPr="001E4D0C">
        <w:rPr>
          <w:color w:val="000000"/>
          <w:spacing w:val="8"/>
          <w:sz w:val="28"/>
          <w:szCs w:val="28"/>
          <w:lang w:val="uk-UA"/>
        </w:rPr>
        <w:t>з</w:t>
      </w:r>
      <w:r>
        <w:rPr>
          <w:color w:val="000000"/>
          <w:spacing w:val="8"/>
          <w:sz w:val="28"/>
          <w:szCs w:val="28"/>
          <w:lang w:val="uk-UA"/>
        </w:rPr>
        <w:t xml:space="preserve"> </w:t>
      </w:r>
      <w:r w:rsidRPr="001E4D0C">
        <w:rPr>
          <w:color w:val="000000"/>
          <w:spacing w:val="8"/>
          <w:sz w:val="28"/>
          <w:szCs w:val="28"/>
          <w:lang w:val="uk-UA"/>
        </w:rPr>
        <w:t>одн</w:t>
      </w:r>
      <w:r>
        <w:rPr>
          <w:color w:val="000000"/>
          <w:spacing w:val="8"/>
          <w:sz w:val="28"/>
          <w:szCs w:val="28"/>
          <w:lang w:val="uk-UA"/>
        </w:rPr>
        <w:t>ого боку</w:t>
      </w:r>
      <w:r w:rsidRPr="001E4D0C">
        <w:rPr>
          <w:color w:val="000000"/>
          <w:spacing w:val="6"/>
          <w:sz w:val="28"/>
          <w:szCs w:val="28"/>
          <w:lang w:val="uk-UA"/>
        </w:rPr>
        <w:t>,</w:t>
      </w:r>
      <w:r>
        <w:rPr>
          <w:color w:val="000000"/>
          <w:spacing w:val="6"/>
          <w:sz w:val="28"/>
          <w:szCs w:val="28"/>
          <w:lang w:val="uk-UA"/>
        </w:rPr>
        <w:t xml:space="preserve"> та </w:t>
      </w:r>
      <w:r>
        <w:rPr>
          <w:color w:val="000000"/>
          <w:sz w:val="28"/>
          <w:szCs w:val="28"/>
          <w:lang w:val="uk-UA"/>
        </w:rPr>
        <w:t xml:space="preserve">АКЦІОНЕРНЕ ТОВАРИСТВО </w:t>
      </w:r>
      <w:r>
        <w:rPr>
          <w:sz w:val="28"/>
          <w:lang w:val="uk-UA"/>
        </w:rPr>
        <w:t>«ПІВДЕННИЙ ГІРНИЧО-ЗБАГАЧУВАЛЬНИЙ КОМБІНАТ»</w:t>
      </w:r>
      <w:r w:rsidRPr="001E4D0C">
        <w:rPr>
          <w:color w:val="000000"/>
          <w:spacing w:val="6"/>
          <w:sz w:val="28"/>
          <w:szCs w:val="28"/>
          <w:lang w:val="uk-UA"/>
        </w:rPr>
        <w:t xml:space="preserve"> (</w:t>
      </w:r>
      <w:r w:rsidRPr="001E4D0C">
        <w:rPr>
          <w:color w:val="000000"/>
          <w:spacing w:val="-2"/>
          <w:sz w:val="28"/>
          <w:szCs w:val="28"/>
          <w:lang w:val="uk-UA"/>
        </w:rPr>
        <w:t>надалі –</w:t>
      </w:r>
      <w:r>
        <w:rPr>
          <w:color w:val="000000"/>
          <w:spacing w:val="-2"/>
          <w:sz w:val="28"/>
          <w:szCs w:val="28"/>
          <w:lang w:val="uk-UA"/>
        </w:rPr>
        <w:t xml:space="preserve"> Товариство) </w:t>
      </w:r>
      <w:r w:rsidRPr="001E4D0C">
        <w:rPr>
          <w:sz w:val="28"/>
          <w:szCs w:val="28"/>
          <w:lang w:val="uk-UA"/>
        </w:rPr>
        <w:t>в особі генерального директора</w:t>
      </w:r>
      <w:r w:rsidRPr="007E28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Федіна Костянтина Анатолійовича</w:t>
      </w:r>
      <w:r>
        <w:rPr>
          <w:iCs/>
          <w:color w:val="000000"/>
          <w:spacing w:val="1"/>
          <w:sz w:val="28"/>
          <w:szCs w:val="28"/>
          <w:lang w:val="uk-UA"/>
        </w:rPr>
        <w:t>,</w:t>
      </w:r>
      <w:r>
        <w:rPr>
          <w:i/>
          <w:iCs/>
          <w:color w:val="000000"/>
          <w:spacing w:val="1"/>
          <w:lang w:val="uk-UA"/>
        </w:rPr>
        <w:t xml:space="preserve"> </w:t>
      </w:r>
      <w:r w:rsidRPr="001E4D0C">
        <w:rPr>
          <w:color w:val="000000"/>
          <w:spacing w:val="1"/>
          <w:sz w:val="28"/>
          <w:szCs w:val="28"/>
          <w:lang w:val="uk-UA"/>
        </w:rPr>
        <w:t>який діє на</w:t>
      </w:r>
      <w:r>
        <w:rPr>
          <w:color w:val="000000"/>
          <w:spacing w:val="1"/>
          <w:sz w:val="28"/>
          <w:szCs w:val="28"/>
          <w:lang w:val="uk-UA"/>
        </w:rPr>
        <w:t xml:space="preserve"> </w:t>
      </w:r>
      <w:r w:rsidRPr="001E4D0C">
        <w:rPr>
          <w:color w:val="000000"/>
          <w:spacing w:val="1"/>
          <w:sz w:val="28"/>
          <w:szCs w:val="28"/>
          <w:lang w:val="uk-UA"/>
        </w:rPr>
        <w:t xml:space="preserve">підставі Статуту Товариства </w:t>
      </w:r>
      <w:r>
        <w:rPr>
          <w:color w:val="000000"/>
          <w:spacing w:val="1"/>
          <w:sz w:val="28"/>
          <w:szCs w:val="28"/>
          <w:lang w:val="uk-UA"/>
        </w:rPr>
        <w:t xml:space="preserve">та Наказу Фонду державного майна України від 21 березня 2023 року №545 «Про передачу об’єкта соціальної інфраструктури – «Спорткомплекс» (фізкультурно-оздоровчий комплекс із стадіоном)» з іншого, які надалі іменуються </w:t>
      </w:r>
      <w:r w:rsidRPr="001E4D0C">
        <w:rPr>
          <w:color w:val="000000"/>
          <w:spacing w:val="1"/>
          <w:sz w:val="28"/>
          <w:szCs w:val="28"/>
          <w:lang w:val="uk-UA"/>
        </w:rPr>
        <w:t xml:space="preserve">– Сторони, а кожний окремо – Сторона, уклали цей </w:t>
      </w:r>
      <w:r w:rsidRPr="001E4D0C">
        <w:rPr>
          <w:color w:val="000000"/>
          <w:spacing w:val="-3"/>
          <w:sz w:val="28"/>
          <w:szCs w:val="28"/>
          <w:lang w:val="uk-UA"/>
        </w:rPr>
        <w:t>договір (</w:t>
      </w:r>
      <w:r w:rsidRPr="001E4D0C">
        <w:rPr>
          <w:color w:val="000000"/>
          <w:spacing w:val="-2"/>
          <w:sz w:val="28"/>
          <w:szCs w:val="28"/>
          <w:lang w:val="uk-UA"/>
        </w:rPr>
        <w:t>надалі –</w:t>
      </w:r>
      <w:r>
        <w:rPr>
          <w:color w:val="000000"/>
          <w:spacing w:val="-2"/>
          <w:sz w:val="28"/>
          <w:szCs w:val="28"/>
          <w:lang w:val="uk-UA"/>
        </w:rPr>
        <w:t xml:space="preserve"> Договір)</w:t>
      </w:r>
      <w:r w:rsidRPr="001E4D0C">
        <w:rPr>
          <w:color w:val="000000"/>
          <w:spacing w:val="-2"/>
          <w:sz w:val="28"/>
          <w:szCs w:val="28"/>
          <w:lang w:val="uk-UA"/>
        </w:rPr>
        <w:t xml:space="preserve"> </w:t>
      </w:r>
      <w:r w:rsidRPr="001E4D0C">
        <w:rPr>
          <w:color w:val="000000"/>
          <w:spacing w:val="-3"/>
          <w:sz w:val="28"/>
          <w:szCs w:val="28"/>
          <w:lang w:val="uk-UA"/>
        </w:rPr>
        <w:t>про таке:</w:t>
      </w:r>
    </w:p>
    <w:p w:rsidR="00A732D0" w:rsidRPr="001E4D0C" w:rsidRDefault="00A732D0" w:rsidP="00A732D0">
      <w:pPr>
        <w:shd w:val="clear" w:color="auto" w:fill="FFFFFF"/>
        <w:tabs>
          <w:tab w:val="left" w:pos="567"/>
        </w:tabs>
        <w:jc w:val="both"/>
        <w:rPr>
          <w:sz w:val="20"/>
          <w:szCs w:val="20"/>
          <w:lang w:val="uk-UA"/>
        </w:rPr>
      </w:pPr>
    </w:p>
    <w:p w:rsidR="00A732D0" w:rsidRPr="001E4D0C" w:rsidRDefault="00A732D0" w:rsidP="00A732D0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  <w:spacing w:val="-4"/>
          <w:sz w:val="28"/>
          <w:szCs w:val="28"/>
          <w:lang w:val="uk-UA"/>
        </w:rPr>
      </w:pPr>
      <w:r w:rsidRPr="001E4D0C">
        <w:rPr>
          <w:color w:val="000000"/>
          <w:spacing w:val="-4"/>
          <w:sz w:val="28"/>
          <w:szCs w:val="28"/>
          <w:lang w:val="uk-UA"/>
        </w:rPr>
        <w:t xml:space="preserve">1. На </w:t>
      </w:r>
      <w:proofErr w:type="spellStart"/>
      <w:r w:rsidRPr="001E4D0C">
        <w:rPr>
          <w:color w:val="000000"/>
          <w:spacing w:val="-4"/>
          <w:sz w:val="28"/>
          <w:szCs w:val="28"/>
          <w:lang w:val="uk-UA"/>
        </w:rPr>
        <w:t>нижчевизначених</w:t>
      </w:r>
      <w:proofErr w:type="spellEnd"/>
      <w:r w:rsidRPr="001E4D0C">
        <w:rPr>
          <w:color w:val="000000"/>
          <w:spacing w:val="-4"/>
          <w:sz w:val="28"/>
          <w:szCs w:val="28"/>
          <w:lang w:val="uk-UA"/>
        </w:rPr>
        <w:t xml:space="preserve"> умовах Товариство передає, а Міська рада приймає у власність </w:t>
      </w:r>
      <w:r>
        <w:rPr>
          <w:color w:val="000000"/>
          <w:spacing w:val="-4"/>
          <w:sz w:val="28"/>
          <w:szCs w:val="28"/>
          <w:lang w:val="uk-UA"/>
        </w:rPr>
        <w:t xml:space="preserve">Криворізької міської </w:t>
      </w:r>
      <w:r w:rsidRPr="001E4D0C">
        <w:rPr>
          <w:color w:val="000000"/>
          <w:spacing w:val="-4"/>
          <w:sz w:val="28"/>
          <w:szCs w:val="28"/>
          <w:lang w:val="uk-UA"/>
        </w:rPr>
        <w:t xml:space="preserve">територіальної громади об'єкт соціальної </w:t>
      </w:r>
      <w:r w:rsidRPr="003F05FF">
        <w:rPr>
          <w:bCs/>
          <w:sz w:val="28"/>
          <w:szCs w:val="28"/>
          <w:lang w:val="uk-UA"/>
        </w:rPr>
        <w:t xml:space="preserve">інфраструктури </w:t>
      </w:r>
      <w:r>
        <w:rPr>
          <w:bCs/>
          <w:sz w:val="28"/>
          <w:szCs w:val="28"/>
          <w:lang w:val="uk-UA"/>
        </w:rPr>
        <w:t>«</w:t>
      </w:r>
      <w:r>
        <w:rPr>
          <w:color w:val="000000" w:themeColor="text1"/>
          <w:sz w:val="28"/>
          <w:szCs w:val="28"/>
          <w:lang w:val="uk-UA"/>
        </w:rPr>
        <w:t xml:space="preserve">Спорткомплекс» (фізкультурно-оздоровчий комплекс із стадіоном) з майном та інженерною інфраструктурою, </w:t>
      </w:r>
      <w:proofErr w:type="spellStart"/>
      <w:r>
        <w:rPr>
          <w:color w:val="000000" w:themeColor="text1"/>
          <w:sz w:val="28"/>
          <w:szCs w:val="28"/>
          <w:lang w:val="uk-UA"/>
        </w:rPr>
        <w:t>проє</w:t>
      </w:r>
      <w:r w:rsidRPr="000D32D7">
        <w:rPr>
          <w:color w:val="000000" w:themeColor="text1"/>
          <w:sz w:val="28"/>
          <w:szCs w:val="28"/>
          <w:lang w:val="uk-UA"/>
        </w:rPr>
        <w:t>ктно</w:t>
      </w:r>
      <w:proofErr w:type="spellEnd"/>
      <w:r w:rsidRPr="000D32D7">
        <w:rPr>
          <w:color w:val="000000" w:themeColor="text1"/>
          <w:sz w:val="28"/>
          <w:szCs w:val="28"/>
          <w:lang w:val="uk-UA"/>
        </w:rPr>
        <w:t xml:space="preserve">-технічною, бухгалтерською, </w:t>
      </w:r>
      <w:proofErr w:type="spellStart"/>
      <w:r>
        <w:rPr>
          <w:color w:val="000000" w:themeColor="text1"/>
          <w:sz w:val="28"/>
          <w:szCs w:val="28"/>
          <w:lang w:val="uk-UA"/>
        </w:rPr>
        <w:t>правовстановлю</w:t>
      </w:r>
      <w:r w:rsidRPr="000D32D7">
        <w:rPr>
          <w:color w:val="000000" w:themeColor="text1"/>
          <w:sz w:val="28"/>
          <w:szCs w:val="28"/>
          <w:lang w:val="uk-UA"/>
        </w:rPr>
        <w:t>вальною</w:t>
      </w:r>
      <w:proofErr w:type="spellEnd"/>
      <w:r w:rsidRPr="000D32D7">
        <w:rPr>
          <w:color w:val="000000" w:themeColor="text1"/>
          <w:sz w:val="28"/>
          <w:szCs w:val="28"/>
          <w:lang w:val="uk-UA"/>
        </w:rPr>
        <w:t xml:space="preserve"> документацією</w:t>
      </w:r>
      <w:r>
        <w:rPr>
          <w:color w:val="000000"/>
          <w:sz w:val="28"/>
          <w:szCs w:val="28"/>
          <w:lang w:val="uk-UA"/>
        </w:rPr>
        <w:t>, розташований за адресою: м. Кривий Ріг,</w:t>
      </w:r>
      <w:r w:rsidRPr="0029202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вул.</w:t>
      </w:r>
      <w:r w:rsidRPr="003F05F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Кармелюка</w:t>
      </w:r>
      <w:r w:rsidRPr="003F05FF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35</w:t>
      </w:r>
      <w:r w:rsidRPr="003F05FF">
        <w:rPr>
          <w:color w:val="000000"/>
          <w:sz w:val="28"/>
          <w:szCs w:val="28"/>
          <w:lang w:val="uk-UA"/>
        </w:rPr>
        <w:t xml:space="preserve"> </w:t>
      </w:r>
      <w:r w:rsidRPr="001E4D0C">
        <w:rPr>
          <w:color w:val="000000"/>
          <w:spacing w:val="-4"/>
          <w:sz w:val="28"/>
          <w:szCs w:val="28"/>
          <w:lang w:val="uk-UA"/>
        </w:rPr>
        <w:t>(надалі – Об</w:t>
      </w:r>
      <w:r w:rsidRPr="0029202B">
        <w:rPr>
          <w:color w:val="000000"/>
          <w:spacing w:val="-4"/>
          <w:sz w:val="28"/>
          <w:szCs w:val="28"/>
          <w:lang w:val="uk-UA"/>
        </w:rPr>
        <w:t>’</w:t>
      </w:r>
      <w:r w:rsidRPr="001E4D0C">
        <w:rPr>
          <w:color w:val="000000"/>
          <w:spacing w:val="-4"/>
          <w:sz w:val="28"/>
          <w:szCs w:val="28"/>
          <w:lang w:val="uk-UA"/>
        </w:rPr>
        <w:t>єкт).</w:t>
      </w:r>
    </w:p>
    <w:p w:rsidR="00A732D0" w:rsidRPr="007E0C60" w:rsidRDefault="00A732D0" w:rsidP="00A732D0">
      <w:pPr>
        <w:shd w:val="clear" w:color="auto" w:fill="FFFFFF"/>
        <w:tabs>
          <w:tab w:val="left" w:pos="0"/>
          <w:tab w:val="left" w:pos="1134"/>
        </w:tabs>
        <w:ind w:firstLine="851"/>
        <w:jc w:val="center"/>
        <w:rPr>
          <w:spacing w:val="-7"/>
          <w:sz w:val="28"/>
          <w:szCs w:val="28"/>
          <w:lang w:val="uk-UA"/>
        </w:rPr>
      </w:pPr>
      <w:r w:rsidRPr="007E0C60">
        <w:rPr>
          <w:spacing w:val="-7"/>
          <w:sz w:val="28"/>
          <w:szCs w:val="28"/>
          <w:lang w:val="uk-UA"/>
        </w:rPr>
        <w:lastRenderedPageBreak/>
        <w:t>2</w:t>
      </w:r>
    </w:p>
    <w:p w:rsidR="00A732D0" w:rsidRDefault="00A732D0" w:rsidP="00A732D0">
      <w:pPr>
        <w:shd w:val="clear" w:color="auto" w:fill="FFFFFF"/>
        <w:tabs>
          <w:tab w:val="left" w:pos="0"/>
          <w:tab w:val="left" w:pos="1134"/>
        </w:tabs>
        <w:ind w:firstLine="851"/>
        <w:jc w:val="both"/>
        <w:rPr>
          <w:i/>
          <w:spacing w:val="-7"/>
          <w:lang w:val="uk-UA"/>
        </w:rPr>
      </w:pPr>
      <w:r w:rsidRPr="00BF3DBA">
        <w:rPr>
          <w:spacing w:val="-7"/>
          <w:lang w:val="uk-UA"/>
        </w:rPr>
        <w:tab/>
      </w:r>
      <w:r w:rsidRPr="00BF3DBA">
        <w:rPr>
          <w:spacing w:val="-7"/>
          <w:lang w:val="uk-UA"/>
        </w:rPr>
        <w:tab/>
      </w:r>
      <w:r w:rsidRPr="00BF3DBA">
        <w:rPr>
          <w:spacing w:val="-7"/>
          <w:lang w:val="uk-UA"/>
        </w:rPr>
        <w:tab/>
      </w:r>
      <w:r w:rsidRPr="00BF3DBA">
        <w:rPr>
          <w:spacing w:val="-7"/>
          <w:lang w:val="uk-UA"/>
        </w:rPr>
        <w:tab/>
      </w:r>
      <w:r w:rsidRPr="00BF3DBA">
        <w:rPr>
          <w:spacing w:val="-7"/>
          <w:lang w:val="uk-UA"/>
        </w:rPr>
        <w:tab/>
      </w:r>
      <w:r w:rsidRPr="00BF3DBA">
        <w:rPr>
          <w:spacing w:val="-7"/>
          <w:lang w:val="uk-UA"/>
        </w:rPr>
        <w:tab/>
      </w:r>
      <w:r w:rsidRPr="00BF3DBA">
        <w:rPr>
          <w:spacing w:val="-7"/>
          <w:lang w:val="uk-UA"/>
        </w:rPr>
        <w:tab/>
      </w:r>
      <w:r w:rsidRPr="00BF3DBA">
        <w:rPr>
          <w:spacing w:val="-7"/>
          <w:lang w:val="uk-UA"/>
        </w:rPr>
        <w:tab/>
      </w:r>
      <w:r w:rsidRPr="00BF3DBA">
        <w:rPr>
          <w:spacing w:val="-7"/>
          <w:lang w:val="uk-UA"/>
        </w:rPr>
        <w:tab/>
      </w:r>
      <w:r w:rsidRPr="00BF3DBA">
        <w:rPr>
          <w:spacing w:val="-7"/>
          <w:lang w:val="uk-UA"/>
        </w:rPr>
        <w:tab/>
      </w:r>
      <w:r>
        <w:rPr>
          <w:i/>
          <w:spacing w:val="-7"/>
          <w:lang w:val="uk-UA"/>
        </w:rPr>
        <w:t>Продовження додатка</w:t>
      </w:r>
    </w:p>
    <w:p w:rsidR="00A732D0" w:rsidRDefault="00A732D0" w:rsidP="00A732D0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 xml:space="preserve">2. </w:t>
      </w:r>
      <w:r w:rsidRPr="001E4D0C">
        <w:rPr>
          <w:color w:val="000000"/>
          <w:spacing w:val="-4"/>
          <w:sz w:val="28"/>
          <w:szCs w:val="28"/>
          <w:lang w:val="uk-UA"/>
        </w:rPr>
        <w:t>При цьому співробітництво Сторін здійснюється на принципах партнерства та відповідно до чинного законодавства України.</w:t>
      </w:r>
      <w:r>
        <w:rPr>
          <w:color w:val="000000"/>
          <w:spacing w:val="-4"/>
          <w:sz w:val="28"/>
          <w:szCs w:val="28"/>
          <w:lang w:val="uk-UA"/>
        </w:rPr>
        <w:t xml:space="preserve"> </w:t>
      </w:r>
    </w:p>
    <w:p w:rsidR="00A732D0" w:rsidRPr="001E4D0C" w:rsidRDefault="00A732D0" w:rsidP="00A732D0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3</w:t>
      </w:r>
      <w:r w:rsidRPr="001E4D0C">
        <w:rPr>
          <w:color w:val="000000"/>
          <w:spacing w:val="-4"/>
          <w:sz w:val="28"/>
          <w:szCs w:val="28"/>
          <w:lang w:val="uk-UA"/>
        </w:rPr>
        <w:t>. Обов</w:t>
      </w:r>
      <w:r w:rsidRPr="001E4D0C">
        <w:rPr>
          <w:color w:val="000000"/>
          <w:spacing w:val="8"/>
          <w:sz w:val="28"/>
          <w:szCs w:val="28"/>
          <w:lang w:val="uk-UA"/>
        </w:rPr>
        <w:t>'</w:t>
      </w:r>
      <w:r w:rsidRPr="001E4D0C">
        <w:rPr>
          <w:color w:val="000000"/>
          <w:spacing w:val="-4"/>
          <w:sz w:val="28"/>
          <w:szCs w:val="28"/>
          <w:lang w:val="uk-UA"/>
        </w:rPr>
        <w:t>язки Сторін:</w:t>
      </w:r>
    </w:p>
    <w:p w:rsidR="00A732D0" w:rsidRPr="001E4D0C" w:rsidRDefault="00A732D0" w:rsidP="00A732D0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3</w:t>
      </w:r>
      <w:r w:rsidRPr="001E4D0C">
        <w:rPr>
          <w:color w:val="000000"/>
          <w:spacing w:val="-4"/>
          <w:sz w:val="28"/>
          <w:szCs w:val="28"/>
          <w:lang w:val="uk-UA"/>
        </w:rPr>
        <w:t>.1. Товариство зобов</w:t>
      </w:r>
      <w:r w:rsidRPr="001E4D0C">
        <w:rPr>
          <w:color w:val="000000"/>
          <w:spacing w:val="8"/>
          <w:sz w:val="28"/>
          <w:szCs w:val="28"/>
          <w:lang w:val="uk-UA"/>
        </w:rPr>
        <w:t>'</w:t>
      </w:r>
      <w:r w:rsidRPr="001E4D0C">
        <w:rPr>
          <w:color w:val="000000"/>
          <w:spacing w:val="-4"/>
          <w:sz w:val="28"/>
          <w:szCs w:val="28"/>
          <w:lang w:val="uk-UA"/>
        </w:rPr>
        <w:t>язується:</w:t>
      </w:r>
    </w:p>
    <w:p w:rsidR="00A732D0" w:rsidRPr="003674D3" w:rsidRDefault="00A732D0" w:rsidP="00A732D0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3</w:t>
      </w:r>
      <w:r w:rsidRPr="001E09E8">
        <w:rPr>
          <w:color w:val="000000"/>
          <w:spacing w:val="-4"/>
          <w:sz w:val="28"/>
          <w:szCs w:val="28"/>
          <w:lang w:val="uk-UA"/>
        </w:rPr>
        <w:t xml:space="preserve">.1.1. </w:t>
      </w:r>
      <w:r>
        <w:rPr>
          <w:color w:val="000000"/>
          <w:spacing w:val="-4"/>
          <w:sz w:val="28"/>
          <w:szCs w:val="28"/>
          <w:lang w:val="uk-UA"/>
        </w:rPr>
        <w:t>В</w:t>
      </w:r>
      <w:r w:rsidRPr="001E09E8">
        <w:rPr>
          <w:color w:val="000000"/>
          <w:spacing w:val="-4"/>
          <w:sz w:val="28"/>
          <w:szCs w:val="28"/>
          <w:lang w:val="uk-UA"/>
        </w:rPr>
        <w:t>ласн</w:t>
      </w:r>
      <w:r>
        <w:rPr>
          <w:color w:val="000000"/>
          <w:spacing w:val="-4"/>
          <w:sz w:val="28"/>
          <w:szCs w:val="28"/>
          <w:lang w:val="uk-UA"/>
        </w:rPr>
        <w:t>им коштом</w:t>
      </w:r>
      <w:r w:rsidRPr="001E09E8">
        <w:rPr>
          <w:color w:val="000000"/>
          <w:spacing w:val="-4"/>
          <w:sz w:val="28"/>
          <w:szCs w:val="28"/>
          <w:lang w:val="uk-UA"/>
        </w:rPr>
        <w:t xml:space="preserve"> вик</w:t>
      </w:r>
      <w:r>
        <w:rPr>
          <w:color w:val="000000"/>
          <w:spacing w:val="-4"/>
          <w:sz w:val="28"/>
          <w:szCs w:val="28"/>
          <w:lang w:val="uk-UA"/>
        </w:rPr>
        <w:t>онати ремонтні роботи на Об'єкті</w:t>
      </w:r>
      <w:r w:rsidRPr="001E09E8">
        <w:rPr>
          <w:color w:val="000000"/>
          <w:spacing w:val="-4"/>
          <w:sz w:val="28"/>
          <w:szCs w:val="28"/>
          <w:lang w:val="uk-UA"/>
        </w:rPr>
        <w:t xml:space="preserve"> за видами робіт </w:t>
      </w:r>
      <w:r>
        <w:rPr>
          <w:color w:val="000000"/>
          <w:spacing w:val="-4"/>
          <w:sz w:val="28"/>
          <w:szCs w:val="28"/>
          <w:lang w:val="uk-UA"/>
        </w:rPr>
        <w:t xml:space="preserve">(додаток) </w:t>
      </w:r>
      <w:r w:rsidRPr="001E09E8">
        <w:rPr>
          <w:color w:val="000000"/>
          <w:spacing w:val="-4"/>
          <w:sz w:val="28"/>
          <w:szCs w:val="28"/>
          <w:lang w:val="uk-UA"/>
        </w:rPr>
        <w:t xml:space="preserve">та </w:t>
      </w:r>
      <w:r>
        <w:rPr>
          <w:color w:val="000000"/>
          <w:spacing w:val="-4"/>
          <w:sz w:val="28"/>
          <w:szCs w:val="28"/>
          <w:lang w:val="uk-UA"/>
        </w:rPr>
        <w:t>в</w:t>
      </w:r>
      <w:r w:rsidRPr="001E09E8">
        <w:rPr>
          <w:color w:val="000000"/>
          <w:spacing w:val="-4"/>
          <w:sz w:val="28"/>
          <w:szCs w:val="28"/>
          <w:lang w:val="uk-UA"/>
        </w:rPr>
        <w:t xml:space="preserve"> строки</w:t>
      </w:r>
      <w:r>
        <w:rPr>
          <w:color w:val="000000"/>
          <w:spacing w:val="-4"/>
          <w:sz w:val="28"/>
          <w:szCs w:val="28"/>
          <w:lang w:val="uk-UA"/>
        </w:rPr>
        <w:t>, додатково погоджені Сторонами</w:t>
      </w:r>
      <w:r w:rsidRPr="001E09E8">
        <w:rPr>
          <w:color w:val="000000"/>
          <w:spacing w:val="-4"/>
          <w:sz w:val="28"/>
          <w:szCs w:val="28"/>
          <w:lang w:val="uk-UA"/>
        </w:rPr>
        <w:t>.</w:t>
      </w:r>
    </w:p>
    <w:p w:rsidR="00A732D0" w:rsidRDefault="00A732D0" w:rsidP="00A732D0">
      <w:pPr>
        <w:shd w:val="clear" w:color="auto" w:fill="FFFFFF"/>
        <w:tabs>
          <w:tab w:val="left" w:pos="0"/>
          <w:tab w:val="left" w:pos="1134"/>
        </w:tabs>
        <w:ind w:firstLine="851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3</w:t>
      </w:r>
      <w:r w:rsidRPr="001E4D0C">
        <w:rPr>
          <w:color w:val="000000"/>
          <w:spacing w:val="-4"/>
          <w:sz w:val="28"/>
          <w:szCs w:val="28"/>
          <w:lang w:val="uk-UA"/>
        </w:rPr>
        <w:t>.1.2. Забезпечити фінансування видатків, пов'язаних з експлуа</w:t>
      </w:r>
      <w:r>
        <w:rPr>
          <w:color w:val="000000"/>
          <w:spacing w:val="-4"/>
          <w:sz w:val="28"/>
          <w:szCs w:val="28"/>
          <w:lang w:val="uk-UA"/>
        </w:rPr>
        <w:t>тацією та утриманням  О</w:t>
      </w:r>
      <w:r w:rsidRPr="001E4D0C">
        <w:rPr>
          <w:color w:val="000000"/>
          <w:spacing w:val="-4"/>
          <w:sz w:val="28"/>
          <w:szCs w:val="28"/>
          <w:lang w:val="uk-UA"/>
        </w:rPr>
        <w:t>б’єкт</w:t>
      </w:r>
      <w:r>
        <w:rPr>
          <w:color w:val="000000"/>
          <w:spacing w:val="-4"/>
          <w:sz w:val="28"/>
          <w:szCs w:val="28"/>
          <w:lang w:val="uk-UA"/>
        </w:rPr>
        <w:t>а</w:t>
      </w:r>
      <w:r w:rsidRPr="001E4D0C">
        <w:rPr>
          <w:color w:val="000000"/>
          <w:spacing w:val="-4"/>
          <w:sz w:val="28"/>
          <w:szCs w:val="28"/>
          <w:lang w:val="uk-UA"/>
        </w:rPr>
        <w:t xml:space="preserve"> (у тому числі </w:t>
      </w:r>
      <w:r>
        <w:rPr>
          <w:color w:val="000000"/>
          <w:spacing w:val="-4"/>
          <w:sz w:val="28"/>
          <w:szCs w:val="28"/>
          <w:lang w:val="uk-UA"/>
        </w:rPr>
        <w:t xml:space="preserve"> </w:t>
      </w:r>
      <w:r w:rsidRPr="001E4D0C">
        <w:rPr>
          <w:color w:val="000000"/>
          <w:spacing w:val="-4"/>
          <w:sz w:val="28"/>
          <w:szCs w:val="28"/>
          <w:lang w:val="uk-UA"/>
        </w:rPr>
        <w:t xml:space="preserve">з </w:t>
      </w:r>
      <w:r>
        <w:rPr>
          <w:color w:val="000000"/>
          <w:spacing w:val="-4"/>
          <w:sz w:val="28"/>
          <w:szCs w:val="28"/>
          <w:lang w:val="uk-UA"/>
        </w:rPr>
        <w:t xml:space="preserve"> </w:t>
      </w:r>
      <w:r w:rsidRPr="001E4D0C">
        <w:rPr>
          <w:color w:val="000000"/>
          <w:spacing w:val="-4"/>
          <w:sz w:val="28"/>
          <w:szCs w:val="28"/>
          <w:lang w:val="uk-UA"/>
        </w:rPr>
        <w:t xml:space="preserve">виплати </w:t>
      </w:r>
      <w:r>
        <w:rPr>
          <w:color w:val="000000"/>
          <w:spacing w:val="-4"/>
          <w:sz w:val="28"/>
          <w:szCs w:val="28"/>
          <w:lang w:val="uk-UA"/>
        </w:rPr>
        <w:t xml:space="preserve"> </w:t>
      </w:r>
      <w:r w:rsidRPr="001E4D0C">
        <w:rPr>
          <w:color w:val="000000"/>
          <w:spacing w:val="-4"/>
          <w:sz w:val="28"/>
          <w:szCs w:val="28"/>
          <w:lang w:val="uk-UA"/>
        </w:rPr>
        <w:t xml:space="preserve">заробітної </w:t>
      </w:r>
      <w:r>
        <w:rPr>
          <w:color w:val="000000"/>
          <w:spacing w:val="-4"/>
          <w:sz w:val="28"/>
          <w:szCs w:val="28"/>
          <w:lang w:val="uk-UA"/>
        </w:rPr>
        <w:t xml:space="preserve"> </w:t>
      </w:r>
      <w:r w:rsidRPr="001E4D0C">
        <w:rPr>
          <w:color w:val="000000"/>
          <w:spacing w:val="-4"/>
          <w:sz w:val="28"/>
          <w:szCs w:val="28"/>
          <w:lang w:val="uk-UA"/>
        </w:rPr>
        <w:t xml:space="preserve">плати </w:t>
      </w:r>
      <w:r>
        <w:rPr>
          <w:color w:val="000000"/>
          <w:spacing w:val="-4"/>
          <w:sz w:val="28"/>
          <w:szCs w:val="28"/>
          <w:lang w:val="uk-UA"/>
        </w:rPr>
        <w:t xml:space="preserve"> </w:t>
      </w:r>
      <w:r w:rsidRPr="001E4D0C">
        <w:rPr>
          <w:color w:val="000000"/>
          <w:spacing w:val="-4"/>
          <w:sz w:val="28"/>
          <w:szCs w:val="28"/>
          <w:lang w:val="uk-UA"/>
        </w:rPr>
        <w:t>працівникам</w:t>
      </w:r>
      <w:r>
        <w:rPr>
          <w:color w:val="000000"/>
          <w:spacing w:val="-4"/>
          <w:sz w:val="28"/>
          <w:szCs w:val="28"/>
          <w:lang w:val="uk-UA"/>
        </w:rPr>
        <w:t>),   що передає</w:t>
      </w:r>
      <w:r w:rsidRPr="001E4D0C">
        <w:rPr>
          <w:color w:val="000000"/>
          <w:spacing w:val="-4"/>
          <w:sz w:val="28"/>
          <w:szCs w:val="28"/>
          <w:lang w:val="uk-UA"/>
        </w:rPr>
        <w:t xml:space="preserve">ться, </w:t>
      </w:r>
      <w:r>
        <w:rPr>
          <w:color w:val="000000"/>
          <w:spacing w:val="-4"/>
          <w:sz w:val="28"/>
          <w:szCs w:val="28"/>
          <w:lang w:val="uk-UA"/>
        </w:rPr>
        <w:t xml:space="preserve"> </w:t>
      </w:r>
      <w:r w:rsidRPr="001E4D0C">
        <w:rPr>
          <w:color w:val="000000"/>
          <w:spacing w:val="-4"/>
          <w:sz w:val="28"/>
          <w:szCs w:val="28"/>
          <w:lang w:val="uk-UA"/>
        </w:rPr>
        <w:t xml:space="preserve">протягом </w:t>
      </w:r>
      <w:r>
        <w:rPr>
          <w:color w:val="000000"/>
          <w:spacing w:val="-4"/>
          <w:sz w:val="28"/>
          <w:szCs w:val="28"/>
          <w:lang w:val="uk-UA"/>
        </w:rPr>
        <w:t xml:space="preserve"> 2024</w:t>
      </w:r>
      <w:r w:rsidRPr="001E4D0C">
        <w:rPr>
          <w:color w:val="000000"/>
          <w:spacing w:val="-4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 xml:space="preserve"> </w:t>
      </w:r>
      <w:r w:rsidRPr="001E4D0C">
        <w:rPr>
          <w:color w:val="000000"/>
          <w:spacing w:val="-4"/>
          <w:sz w:val="28"/>
          <w:szCs w:val="28"/>
          <w:lang w:val="uk-UA"/>
        </w:rPr>
        <w:t>року</w:t>
      </w:r>
      <w:r>
        <w:rPr>
          <w:color w:val="000000"/>
          <w:spacing w:val="-4"/>
          <w:sz w:val="28"/>
          <w:szCs w:val="28"/>
          <w:lang w:val="uk-UA"/>
        </w:rPr>
        <w:t xml:space="preserve"> після його передачі за актами приймання-передачі. </w:t>
      </w:r>
    </w:p>
    <w:p w:rsidR="00A732D0" w:rsidRPr="001E4D0C" w:rsidRDefault="00A732D0" w:rsidP="00A732D0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3</w:t>
      </w:r>
      <w:r w:rsidRPr="001E4D0C">
        <w:rPr>
          <w:color w:val="000000"/>
          <w:spacing w:val="-4"/>
          <w:sz w:val="28"/>
          <w:szCs w:val="28"/>
          <w:lang w:val="uk-UA"/>
        </w:rPr>
        <w:t>.</w:t>
      </w:r>
      <w:r>
        <w:rPr>
          <w:color w:val="000000"/>
          <w:spacing w:val="-4"/>
          <w:sz w:val="28"/>
          <w:szCs w:val="28"/>
          <w:lang w:val="uk-UA"/>
        </w:rPr>
        <w:t>2</w:t>
      </w:r>
      <w:r w:rsidRPr="001E4D0C">
        <w:rPr>
          <w:color w:val="000000"/>
          <w:spacing w:val="-4"/>
          <w:sz w:val="28"/>
          <w:szCs w:val="28"/>
          <w:lang w:val="uk-UA"/>
        </w:rPr>
        <w:t>. Міська рада зобов</w:t>
      </w:r>
      <w:r w:rsidRPr="001E4D0C">
        <w:rPr>
          <w:color w:val="000000"/>
          <w:spacing w:val="8"/>
          <w:sz w:val="28"/>
          <w:szCs w:val="28"/>
          <w:lang w:val="uk-UA"/>
        </w:rPr>
        <w:t>'</w:t>
      </w:r>
      <w:r w:rsidRPr="001E4D0C">
        <w:rPr>
          <w:color w:val="000000"/>
          <w:spacing w:val="-4"/>
          <w:sz w:val="28"/>
          <w:szCs w:val="28"/>
          <w:lang w:val="uk-UA"/>
        </w:rPr>
        <w:t>язується:</w:t>
      </w:r>
    </w:p>
    <w:p w:rsidR="00A732D0" w:rsidRDefault="00A732D0" w:rsidP="00A732D0">
      <w:pPr>
        <w:pStyle w:val="a5"/>
        <w:tabs>
          <w:tab w:val="left" w:pos="0"/>
          <w:tab w:val="left" w:pos="1134"/>
        </w:tabs>
        <w:ind w:left="0" w:firstLine="851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3.2</w:t>
      </w:r>
      <w:r w:rsidRPr="001E4D0C">
        <w:rPr>
          <w:color w:val="000000"/>
          <w:spacing w:val="-4"/>
          <w:sz w:val="28"/>
          <w:szCs w:val="28"/>
          <w:lang w:val="uk-UA"/>
        </w:rPr>
        <w:t xml:space="preserve">.1. Надавати </w:t>
      </w:r>
      <w:r>
        <w:rPr>
          <w:color w:val="000000"/>
          <w:spacing w:val="-4"/>
          <w:sz w:val="28"/>
          <w:szCs w:val="28"/>
          <w:lang w:val="uk-UA"/>
        </w:rPr>
        <w:t xml:space="preserve">   </w:t>
      </w:r>
      <w:r w:rsidRPr="001E4D0C">
        <w:rPr>
          <w:color w:val="000000"/>
          <w:spacing w:val="-4"/>
          <w:sz w:val="28"/>
          <w:szCs w:val="28"/>
          <w:lang w:val="uk-UA"/>
        </w:rPr>
        <w:t xml:space="preserve">пріоритетну </w:t>
      </w:r>
      <w:r>
        <w:rPr>
          <w:color w:val="000000"/>
          <w:spacing w:val="-4"/>
          <w:sz w:val="28"/>
          <w:szCs w:val="28"/>
          <w:lang w:val="uk-UA"/>
        </w:rPr>
        <w:t xml:space="preserve">  </w:t>
      </w:r>
      <w:r w:rsidRPr="001E4D0C">
        <w:rPr>
          <w:color w:val="000000"/>
          <w:spacing w:val="-4"/>
          <w:sz w:val="28"/>
          <w:szCs w:val="28"/>
          <w:lang w:val="uk-UA"/>
        </w:rPr>
        <w:t>можливість</w:t>
      </w:r>
      <w:r>
        <w:rPr>
          <w:color w:val="000000"/>
          <w:spacing w:val="-4"/>
          <w:sz w:val="28"/>
          <w:szCs w:val="28"/>
          <w:lang w:val="uk-UA"/>
        </w:rPr>
        <w:t xml:space="preserve">   користування   переданим О</w:t>
      </w:r>
      <w:r w:rsidRPr="001E4D0C">
        <w:rPr>
          <w:color w:val="000000"/>
          <w:spacing w:val="-4"/>
          <w:sz w:val="28"/>
          <w:szCs w:val="28"/>
          <w:lang w:val="uk-UA"/>
        </w:rPr>
        <w:t>б'єк</w:t>
      </w:r>
      <w:r>
        <w:rPr>
          <w:color w:val="000000"/>
          <w:spacing w:val="-4"/>
          <w:sz w:val="28"/>
          <w:szCs w:val="28"/>
          <w:lang w:val="uk-UA"/>
        </w:rPr>
        <w:t>том</w:t>
      </w:r>
      <w:r w:rsidRPr="001E4D0C">
        <w:rPr>
          <w:color w:val="000000"/>
          <w:spacing w:val="-4"/>
          <w:sz w:val="28"/>
          <w:szCs w:val="28"/>
          <w:lang w:val="uk-UA"/>
        </w:rPr>
        <w:t xml:space="preserve"> для проведення </w:t>
      </w:r>
      <w:r>
        <w:rPr>
          <w:color w:val="000000"/>
          <w:spacing w:val="-4"/>
          <w:sz w:val="28"/>
          <w:szCs w:val="28"/>
          <w:lang w:val="uk-UA"/>
        </w:rPr>
        <w:t>спортивних</w:t>
      </w:r>
      <w:r w:rsidRPr="001E4D0C">
        <w:rPr>
          <w:color w:val="000000"/>
          <w:spacing w:val="-4"/>
          <w:sz w:val="28"/>
          <w:szCs w:val="28"/>
          <w:lang w:val="uk-UA"/>
        </w:rPr>
        <w:t xml:space="preserve"> заходів працівникам Товариства і членам їх сімей згідно з окремими договорами.</w:t>
      </w:r>
    </w:p>
    <w:p w:rsidR="00A732D0" w:rsidRPr="001E4D0C" w:rsidRDefault="00A732D0" w:rsidP="00A732D0">
      <w:pPr>
        <w:tabs>
          <w:tab w:val="left" w:pos="0"/>
          <w:tab w:val="left" w:pos="851"/>
          <w:tab w:val="left" w:pos="1134"/>
        </w:tabs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ab/>
        <w:t>3</w:t>
      </w:r>
      <w:r w:rsidRPr="005D13E3">
        <w:rPr>
          <w:color w:val="000000"/>
          <w:spacing w:val="-4"/>
          <w:sz w:val="28"/>
          <w:szCs w:val="28"/>
          <w:lang w:val="uk-UA"/>
        </w:rPr>
        <w:t xml:space="preserve">.2.2. Забезпечити збереження чисельності працівників об'єкта соціальної </w:t>
      </w:r>
      <w:r w:rsidRPr="005D13E3">
        <w:rPr>
          <w:bCs/>
          <w:sz w:val="28"/>
          <w:szCs w:val="28"/>
          <w:lang w:val="uk-UA"/>
        </w:rPr>
        <w:t>інфраструктури</w:t>
      </w:r>
      <w:r w:rsidRPr="005D13E3">
        <w:rPr>
          <w:color w:val="000000"/>
          <w:sz w:val="28"/>
          <w:szCs w:val="28"/>
          <w:lang w:val="uk-UA"/>
        </w:rPr>
        <w:t xml:space="preserve"> «Спорткомплекс» (фізкультурно-оздоровч</w:t>
      </w:r>
      <w:r>
        <w:rPr>
          <w:color w:val="000000"/>
          <w:sz w:val="28"/>
          <w:szCs w:val="28"/>
          <w:lang w:val="uk-UA"/>
        </w:rPr>
        <w:t>ий</w:t>
      </w:r>
      <w:r w:rsidRPr="005D13E3">
        <w:rPr>
          <w:color w:val="000000"/>
          <w:sz w:val="28"/>
          <w:szCs w:val="28"/>
          <w:lang w:val="uk-UA"/>
        </w:rPr>
        <w:t xml:space="preserve"> комплекс зі стадіоном) </w:t>
      </w:r>
      <w:r w:rsidRPr="005D13E3">
        <w:rPr>
          <w:color w:val="000000"/>
          <w:spacing w:val="-4"/>
          <w:sz w:val="28"/>
          <w:szCs w:val="28"/>
          <w:lang w:val="uk-UA"/>
        </w:rPr>
        <w:t xml:space="preserve">з урахуванням </w:t>
      </w:r>
      <w:r>
        <w:rPr>
          <w:color w:val="000000"/>
          <w:spacing w:val="-4"/>
          <w:sz w:val="28"/>
          <w:szCs w:val="28"/>
          <w:lang w:val="uk-UA"/>
        </w:rPr>
        <w:t>т</w:t>
      </w:r>
      <w:r w:rsidRPr="005D13E3">
        <w:rPr>
          <w:color w:val="000000"/>
          <w:spacing w:val="-4"/>
          <w:sz w:val="28"/>
          <w:szCs w:val="28"/>
          <w:lang w:val="uk-UA"/>
        </w:rPr>
        <w:t>ипових штатних нормативів, що застосовуються в бюджетній сфері.</w:t>
      </w:r>
      <w:r>
        <w:rPr>
          <w:color w:val="000000"/>
          <w:spacing w:val="-4"/>
          <w:sz w:val="28"/>
          <w:szCs w:val="28"/>
          <w:lang w:val="uk-UA"/>
        </w:rPr>
        <w:t xml:space="preserve"> </w:t>
      </w:r>
      <w:r w:rsidRPr="001E4D0C">
        <w:rPr>
          <w:color w:val="000000"/>
          <w:spacing w:val="-4"/>
          <w:sz w:val="28"/>
          <w:szCs w:val="28"/>
          <w:lang w:val="uk-UA"/>
        </w:rPr>
        <w:t xml:space="preserve">Забезпечити умови </w:t>
      </w:r>
      <w:r>
        <w:rPr>
          <w:color w:val="000000"/>
          <w:spacing w:val="-4"/>
          <w:sz w:val="28"/>
          <w:szCs w:val="28"/>
          <w:lang w:val="uk-UA"/>
        </w:rPr>
        <w:t xml:space="preserve">їх </w:t>
      </w:r>
      <w:r w:rsidRPr="001E4D0C">
        <w:rPr>
          <w:color w:val="000000"/>
          <w:spacing w:val="-4"/>
          <w:sz w:val="28"/>
          <w:szCs w:val="28"/>
          <w:lang w:val="uk-UA"/>
        </w:rPr>
        <w:t>оплати праці, рівень соціальни</w:t>
      </w:r>
      <w:r>
        <w:rPr>
          <w:color w:val="000000"/>
          <w:spacing w:val="-4"/>
          <w:sz w:val="28"/>
          <w:szCs w:val="28"/>
          <w:lang w:val="uk-UA"/>
        </w:rPr>
        <w:t>х пільг і</w:t>
      </w:r>
      <w:r w:rsidRPr="001E4D0C">
        <w:rPr>
          <w:color w:val="000000"/>
          <w:spacing w:val="-4"/>
          <w:sz w:val="28"/>
          <w:szCs w:val="28"/>
          <w:lang w:val="uk-UA"/>
        </w:rPr>
        <w:t xml:space="preserve"> гарантій у межах чинного законодавства</w:t>
      </w:r>
      <w:r>
        <w:rPr>
          <w:color w:val="000000"/>
          <w:spacing w:val="-4"/>
          <w:sz w:val="28"/>
          <w:szCs w:val="28"/>
          <w:lang w:val="uk-UA"/>
        </w:rPr>
        <w:t xml:space="preserve"> України</w:t>
      </w:r>
      <w:r w:rsidRPr="001E4D0C">
        <w:rPr>
          <w:color w:val="000000"/>
          <w:spacing w:val="-4"/>
          <w:sz w:val="28"/>
          <w:szCs w:val="28"/>
          <w:lang w:val="uk-UA"/>
        </w:rPr>
        <w:t>.</w:t>
      </w:r>
    </w:p>
    <w:p w:rsidR="00A732D0" w:rsidRPr="001E4D0C" w:rsidRDefault="00A732D0" w:rsidP="00A732D0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 xml:space="preserve">4. </w:t>
      </w:r>
      <w:r w:rsidRPr="001E4D0C">
        <w:rPr>
          <w:color w:val="000000"/>
          <w:spacing w:val="-4"/>
          <w:sz w:val="28"/>
          <w:szCs w:val="28"/>
          <w:lang w:val="uk-UA"/>
        </w:rPr>
        <w:t xml:space="preserve">Порядок та умови здійснення заходів, зазначених у </w:t>
      </w:r>
      <w:r>
        <w:rPr>
          <w:color w:val="000000"/>
          <w:spacing w:val="-4"/>
          <w:sz w:val="28"/>
          <w:szCs w:val="28"/>
          <w:lang w:val="uk-UA"/>
        </w:rPr>
        <w:t>під</w:t>
      </w:r>
      <w:r w:rsidRPr="001E4D0C">
        <w:rPr>
          <w:color w:val="000000"/>
          <w:spacing w:val="-4"/>
          <w:sz w:val="28"/>
          <w:szCs w:val="28"/>
          <w:lang w:val="uk-UA"/>
        </w:rPr>
        <w:t xml:space="preserve">пунктах </w:t>
      </w:r>
      <w:r>
        <w:rPr>
          <w:color w:val="000000"/>
          <w:spacing w:val="-4"/>
          <w:sz w:val="28"/>
          <w:szCs w:val="28"/>
          <w:lang w:val="uk-UA"/>
        </w:rPr>
        <w:t>3</w:t>
      </w:r>
      <w:r w:rsidRPr="001E4D0C">
        <w:rPr>
          <w:color w:val="000000"/>
          <w:spacing w:val="-4"/>
          <w:sz w:val="28"/>
          <w:szCs w:val="28"/>
          <w:lang w:val="uk-UA"/>
        </w:rPr>
        <w:t>.1.</w:t>
      </w:r>
      <w:r>
        <w:rPr>
          <w:color w:val="000000"/>
          <w:spacing w:val="-4"/>
          <w:sz w:val="28"/>
          <w:szCs w:val="28"/>
          <w:lang w:val="uk-UA"/>
        </w:rPr>
        <w:t>1,</w:t>
      </w:r>
      <w:r w:rsidRPr="001E4D0C">
        <w:rPr>
          <w:color w:val="000000"/>
          <w:spacing w:val="-4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3</w:t>
      </w:r>
      <w:r w:rsidRPr="001E4D0C">
        <w:rPr>
          <w:color w:val="000000"/>
          <w:spacing w:val="-4"/>
          <w:sz w:val="28"/>
          <w:szCs w:val="28"/>
          <w:lang w:val="uk-UA"/>
        </w:rPr>
        <w:t>.1.</w:t>
      </w:r>
      <w:r>
        <w:rPr>
          <w:color w:val="000000"/>
          <w:spacing w:val="-4"/>
          <w:sz w:val="28"/>
          <w:szCs w:val="28"/>
          <w:lang w:val="uk-UA"/>
        </w:rPr>
        <w:t>2,</w:t>
      </w:r>
      <w:r w:rsidRPr="001E4D0C">
        <w:rPr>
          <w:color w:val="000000"/>
          <w:spacing w:val="-4"/>
          <w:sz w:val="28"/>
          <w:szCs w:val="28"/>
          <w:lang w:val="uk-UA"/>
        </w:rPr>
        <w:t xml:space="preserve"> визначаються в договорах</w:t>
      </w:r>
      <w:r>
        <w:rPr>
          <w:color w:val="000000"/>
          <w:spacing w:val="-4"/>
          <w:sz w:val="28"/>
          <w:szCs w:val="28"/>
          <w:lang w:val="uk-UA"/>
        </w:rPr>
        <w:t>,</w:t>
      </w:r>
      <w:r w:rsidRPr="003D0D24">
        <w:rPr>
          <w:color w:val="000000"/>
          <w:spacing w:val="-4"/>
          <w:sz w:val="28"/>
          <w:szCs w:val="28"/>
          <w:lang w:val="uk-UA"/>
        </w:rPr>
        <w:t xml:space="preserve"> </w:t>
      </w:r>
      <w:r w:rsidRPr="001E4D0C">
        <w:rPr>
          <w:color w:val="000000"/>
          <w:spacing w:val="-4"/>
          <w:sz w:val="28"/>
          <w:szCs w:val="28"/>
          <w:lang w:val="uk-UA"/>
        </w:rPr>
        <w:t xml:space="preserve">що </w:t>
      </w:r>
      <w:r>
        <w:rPr>
          <w:color w:val="000000"/>
          <w:spacing w:val="-4"/>
          <w:sz w:val="28"/>
          <w:szCs w:val="28"/>
          <w:lang w:val="uk-UA"/>
        </w:rPr>
        <w:t>укладатимуться</w:t>
      </w:r>
      <w:r w:rsidRPr="001E4D0C">
        <w:rPr>
          <w:color w:val="000000"/>
          <w:spacing w:val="-4"/>
          <w:sz w:val="28"/>
          <w:szCs w:val="28"/>
          <w:lang w:val="uk-UA"/>
        </w:rPr>
        <w:t xml:space="preserve"> окремо.</w:t>
      </w:r>
    </w:p>
    <w:p w:rsidR="00A732D0" w:rsidRPr="001E4D0C" w:rsidRDefault="00A732D0" w:rsidP="00A732D0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5</w:t>
      </w:r>
      <w:r w:rsidRPr="001E4D0C">
        <w:rPr>
          <w:color w:val="000000"/>
          <w:spacing w:val="-4"/>
          <w:sz w:val="28"/>
          <w:szCs w:val="28"/>
          <w:lang w:val="uk-UA"/>
        </w:rPr>
        <w:t>. Приймання-передача Об'єкт</w:t>
      </w:r>
      <w:r>
        <w:rPr>
          <w:color w:val="000000"/>
          <w:spacing w:val="-4"/>
          <w:sz w:val="28"/>
          <w:szCs w:val="28"/>
          <w:lang w:val="uk-UA"/>
        </w:rPr>
        <w:t>а</w:t>
      </w:r>
      <w:r w:rsidRPr="001E4D0C">
        <w:rPr>
          <w:color w:val="000000"/>
          <w:spacing w:val="-4"/>
          <w:sz w:val="28"/>
          <w:szCs w:val="28"/>
          <w:lang w:val="uk-UA"/>
        </w:rPr>
        <w:t xml:space="preserve"> з </w:t>
      </w:r>
      <w:r>
        <w:rPr>
          <w:color w:val="000000"/>
          <w:spacing w:val="-4"/>
          <w:sz w:val="28"/>
          <w:szCs w:val="28"/>
          <w:lang w:val="uk-UA"/>
        </w:rPr>
        <w:t xml:space="preserve">державної </w:t>
      </w:r>
      <w:r w:rsidRPr="001E4D0C">
        <w:rPr>
          <w:color w:val="000000"/>
          <w:spacing w:val="-4"/>
          <w:sz w:val="28"/>
          <w:szCs w:val="28"/>
          <w:lang w:val="uk-UA"/>
        </w:rPr>
        <w:t xml:space="preserve">власності </w:t>
      </w:r>
      <w:r>
        <w:rPr>
          <w:color w:val="000000"/>
          <w:spacing w:val="-4"/>
          <w:sz w:val="28"/>
          <w:szCs w:val="28"/>
          <w:lang w:val="uk-UA"/>
        </w:rPr>
        <w:t>(на балансі  Товариства) у</w:t>
      </w:r>
      <w:r w:rsidRPr="001E4D0C">
        <w:rPr>
          <w:color w:val="000000"/>
          <w:spacing w:val="-4"/>
          <w:sz w:val="28"/>
          <w:szCs w:val="28"/>
          <w:lang w:val="uk-UA"/>
        </w:rPr>
        <w:t xml:space="preserve"> власність </w:t>
      </w:r>
      <w:r>
        <w:rPr>
          <w:color w:val="000000"/>
          <w:spacing w:val="-4"/>
          <w:sz w:val="28"/>
          <w:szCs w:val="28"/>
          <w:lang w:val="uk-UA"/>
        </w:rPr>
        <w:t xml:space="preserve">Криворізької міської </w:t>
      </w:r>
      <w:r w:rsidRPr="001E4D0C">
        <w:rPr>
          <w:color w:val="000000"/>
          <w:spacing w:val="-4"/>
          <w:sz w:val="28"/>
          <w:szCs w:val="28"/>
          <w:lang w:val="uk-UA"/>
        </w:rPr>
        <w:t>територіальної громади здійснюється шляхом складання та підписання комісійного акт</w:t>
      </w:r>
      <w:r>
        <w:rPr>
          <w:color w:val="000000"/>
          <w:spacing w:val="-4"/>
          <w:sz w:val="28"/>
          <w:szCs w:val="28"/>
          <w:lang w:val="uk-UA"/>
        </w:rPr>
        <w:t>а</w:t>
      </w:r>
      <w:r w:rsidRPr="001E4D0C">
        <w:rPr>
          <w:color w:val="000000"/>
          <w:spacing w:val="-4"/>
          <w:sz w:val="28"/>
          <w:szCs w:val="28"/>
          <w:lang w:val="uk-UA"/>
        </w:rPr>
        <w:t xml:space="preserve"> приймання-передачі. </w:t>
      </w:r>
    </w:p>
    <w:p w:rsidR="00A732D0" w:rsidRPr="001E4D0C" w:rsidRDefault="00A732D0" w:rsidP="00A732D0">
      <w:pPr>
        <w:tabs>
          <w:tab w:val="left" w:pos="0"/>
        </w:tabs>
        <w:ind w:firstLine="851"/>
        <w:jc w:val="both"/>
        <w:rPr>
          <w:color w:val="000000"/>
          <w:spacing w:val="3"/>
          <w:sz w:val="28"/>
          <w:szCs w:val="28"/>
          <w:lang w:val="uk-UA"/>
        </w:rPr>
      </w:pPr>
      <w:r>
        <w:rPr>
          <w:color w:val="000000"/>
          <w:spacing w:val="3"/>
          <w:sz w:val="28"/>
          <w:szCs w:val="28"/>
          <w:lang w:val="uk-UA"/>
        </w:rPr>
        <w:t>6</w:t>
      </w:r>
      <w:r w:rsidRPr="001E4D0C">
        <w:rPr>
          <w:color w:val="000000"/>
          <w:spacing w:val="3"/>
          <w:sz w:val="28"/>
          <w:szCs w:val="28"/>
          <w:lang w:val="uk-UA"/>
        </w:rPr>
        <w:t>. За невиконання або неналежне виконання умов Договору Сторони несуть відповідальність відповідно до чинного законодавства України.</w:t>
      </w:r>
    </w:p>
    <w:p w:rsidR="00A732D0" w:rsidRPr="001E4D0C" w:rsidRDefault="00A732D0" w:rsidP="00A732D0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20"/>
          <w:sz w:val="28"/>
          <w:szCs w:val="28"/>
          <w:lang w:val="uk-UA"/>
        </w:rPr>
        <w:t>7</w:t>
      </w:r>
      <w:r w:rsidRPr="001E4D0C">
        <w:rPr>
          <w:color w:val="000000"/>
          <w:spacing w:val="-20"/>
          <w:sz w:val="28"/>
          <w:szCs w:val="28"/>
          <w:lang w:val="uk-UA"/>
        </w:rPr>
        <w:t xml:space="preserve">. </w:t>
      </w:r>
      <w:r w:rsidRPr="001E4D0C">
        <w:rPr>
          <w:color w:val="000000"/>
          <w:spacing w:val="3"/>
          <w:sz w:val="28"/>
          <w:szCs w:val="28"/>
          <w:lang w:val="uk-UA"/>
        </w:rPr>
        <w:t xml:space="preserve">Укладаючи та виконуючи умови договору, Сторони не отримують </w:t>
      </w:r>
      <w:r>
        <w:rPr>
          <w:color w:val="000000"/>
          <w:spacing w:val="3"/>
          <w:sz w:val="28"/>
          <w:szCs w:val="28"/>
          <w:lang w:val="uk-UA"/>
        </w:rPr>
        <w:t>у</w:t>
      </w:r>
      <w:r w:rsidRPr="001E4D0C">
        <w:rPr>
          <w:color w:val="000000"/>
          <w:spacing w:val="3"/>
          <w:sz w:val="28"/>
          <w:szCs w:val="28"/>
          <w:lang w:val="uk-UA"/>
        </w:rPr>
        <w:t xml:space="preserve"> будь-якому вигляді фінансової вигоди, не використовують службове становище з метою впливу</w:t>
      </w:r>
      <w:r>
        <w:rPr>
          <w:color w:val="000000"/>
          <w:spacing w:val="3"/>
          <w:sz w:val="28"/>
          <w:szCs w:val="28"/>
          <w:lang w:val="uk-UA"/>
        </w:rPr>
        <w:t xml:space="preserve"> на рішення, що можуть бути ухвалені стосовно</w:t>
      </w:r>
      <w:r w:rsidRPr="001E4D0C">
        <w:rPr>
          <w:color w:val="000000"/>
          <w:spacing w:val="3"/>
          <w:sz w:val="28"/>
          <w:szCs w:val="28"/>
          <w:lang w:val="uk-UA"/>
        </w:rPr>
        <w:t xml:space="preserve"> Договору</w:t>
      </w:r>
      <w:r>
        <w:rPr>
          <w:color w:val="000000"/>
          <w:spacing w:val="3"/>
          <w:sz w:val="28"/>
          <w:szCs w:val="28"/>
          <w:lang w:val="uk-UA"/>
        </w:rPr>
        <w:t>, не намагаються вплинути</w:t>
      </w:r>
      <w:r w:rsidRPr="001E4D0C">
        <w:rPr>
          <w:color w:val="000000"/>
          <w:spacing w:val="3"/>
          <w:sz w:val="28"/>
          <w:szCs w:val="28"/>
          <w:lang w:val="uk-UA"/>
        </w:rPr>
        <w:t xml:space="preserve"> на будь-яке рішення</w:t>
      </w:r>
      <w:r>
        <w:rPr>
          <w:color w:val="000000"/>
          <w:spacing w:val="3"/>
          <w:sz w:val="28"/>
          <w:szCs w:val="28"/>
          <w:lang w:val="uk-UA"/>
        </w:rPr>
        <w:t xml:space="preserve"> іншої Сторо</w:t>
      </w:r>
      <w:r w:rsidRPr="001E4D0C">
        <w:rPr>
          <w:color w:val="000000"/>
          <w:spacing w:val="3"/>
          <w:sz w:val="28"/>
          <w:szCs w:val="28"/>
          <w:lang w:val="uk-UA"/>
        </w:rPr>
        <w:t>н</w:t>
      </w:r>
      <w:r>
        <w:rPr>
          <w:color w:val="000000"/>
          <w:spacing w:val="3"/>
          <w:sz w:val="28"/>
          <w:szCs w:val="28"/>
          <w:lang w:val="uk-UA"/>
        </w:rPr>
        <w:t>и відносно</w:t>
      </w:r>
      <w:r w:rsidRPr="001E4D0C">
        <w:rPr>
          <w:color w:val="000000"/>
          <w:spacing w:val="3"/>
          <w:sz w:val="28"/>
          <w:szCs w:val="28"/>
          <w:lang w:val="uk-UA"/>
        </w:rPr>
        <w:t xml:space="preserve"> предмету Договору з метою отримання будь-якої особистої вигоди. </w:t>
      </w:r>
    </w:p>
    <w:p w:rsidR="00A732D0" w:rsidRPr="00A52EBC" w:rsidRDefault="00A732D0" w:rsidP="00A732D0">
      <w:pPr>
        <w:shd w:val="clear" w:color="auto" w:fill="FFFFFF"/>
        <w:tabs>
          <w:tab w:val="left" w:pos="0"/>
        </w:tabs>
        <w:ind w:firstLine="851"/>
        <w:jc w:val="both"/>
        <w:rPr>
          <w:color w:val="FF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 xml:space="preserve">8. </w:t>
      </w:r>
      <w:r w:rsidRPr="001E4D0C">
        <w:rPr>
          <w:color w:val="000000"/>
          <w:spacing w:val="-1"/>
          <w:sz w:val="28"/>
          <w:szCs w:val="28"/>
          <w:lang w:val="uk-UA"/>
        </w:rPr>
        <w:t>У випадку виявлення порушень</w:t>
      </w:r>
      <w:r>
        <w:rPr>
          <w:color w:val="000000"/>
          <w:spacing w:val="-1"/>
          <w:sz w:val="28"/>
          <w:szCs w:val="28"/>
          <w:lang w:val="uk-UA"/>
        </w:rPr>
        <w:t xml:space="preserve"> вищезазначених вимог або умов</w:t>
      </w:r>
      <w:r w:rsidRPr="001E4D0C">
        <w:rPr>
          <w:color w:val="000000"/>
          <w:spacing w:val="-1"/>
          <w:sz w:val="28"/>
          <w:szCs w:val="28"/>
          <w:lang w:val="uk-UA"/>
        </w:rPr>
        <w:t xml:space="preserve">, кожна </w:t>
      </w:r>
      <w:r>
        <w:rPr>
          <w:color w:val="000000"/>
          <w:spacing w:val="-1"/>
          <w:sz w:val="28"/>
          <w:szCs w:val="28"/>
          <w:lang w:val="uk-UA"/>
        </w:rPr>
        <w:t>зі</w:t>
      </w:r>
      <w:r w:rsidRPr="001E4D0C">
        <w:rPr>
          <w:color w:val="000000"/>
          <w:spacing w:val="-1"/>
          <w:sz w:val="28"/>
          <w:szCs w:val="28"/>
          <w:lang w:val="uk-UA"/>
        </w:rPr>
        <w:t xml:space="preserve"> Сторін залишає за собою право до</w:t>
      </w:r>
      <w:r>
        <w:rPr>
          <w:color w:val="000000"/>
          <w:spacing w:val="-1"/>
          <w:sz w:val="28"/>
          <w:szCs w:val="28"/>
          <w:lang w:val="uk-UA"/>
        </w:rPr>
        <w:t>строкового розірвання Договору</w:t>
      </w:r>
      <w:r w:rsidRPr="00A52EBC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  <w:lang w:val="uk-UA"/>
        </w:rPr>
        <w:t>в порядку, визначеному чинним законодавством України.</w:t>
      </w:r>
    </w:p>
    <w:p w:rsidR="00A732D0" w:rsidRPr="005F423F" w:rsidRDefault="00A732D0" w:rsidP="00A732D0">
      <w:pPr>
        <w:shd w:val="clear" w:color="auto" w:fill="FFFFFF"/>
        <w:tabs>
          <w:tab w:val="left" w:pos="0"/>
        </w:tabs>
        <w:ind w:firstLine="851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9</w:t>
      </w:r>
      <w:r w:rsidRPr="005F423F">
        <w:rPr>
          <w:spacing w:val="-4"/>
          <w:sz w:val="28"/>
          <w:szCs w:val="28"/>
          <w:lang w:val="uk-UA"/>
        </w:rPr>
        <w:t xml:space="preserve">. Усі суперечки й розбіжності щодо Договору вирішуються Сторонами шляхом переговорів. Суперечки та розбіжності, </w:t>
      </w:r>
      <w:r>
        <w:rPr>
          <w:spacing w:val="-4"/>
          <w:sz w:val="28"/>
          <w:szCs w:val="28"/>
          <w:lang w:val="uk-UA"/>
        </w:rPr>
        <w:t>що</w:t>
      </w:r>
      <w:r w:rsidRPr="005F423F">
        <w:rPr>
          <w:spacing w:val="-4"/>
          <w:sz w:val="28"/>
          <w:szCs w:val="28"/>
          <w:lang w:val="uk-UA"/>
        </w:rPr>
        <w:t xml:space="preserve"> не будуть </w:t>
      </w:r>
      <w:r>
        <w:rPr>
          <w:spacing w:val="-4"/>
          <w:sz w:val="28"/>
          <w:szCs w:val="28"/>
          <w:lang w:val="uk-UA"/>
        </w:rPr>
        <w:t>у</w:t>
      </w:r>
      <w:r w:rsidRPr="005F423F">
        <w:rPr>
          <w:spacing w:val="-4"/>
          <w:sz w:val="28"/>
          <w:szCs w:val="28"/>
          <w:lang w:val="uk-UA"/>
        </w:rPr>
        <w:t>регульовані ш</w:t>
      </w:r>
      <w:r>
        <w:rPr>
          <w:spacing w:val="-4"/>
          <w:sz w:val="28"/>
          <w:szCs w:val="28"/>
          <w:lang w:val="uk-UA"/>
        </w:rPr>
        <w:t>ляхом переговорів, вирішуються в</w:t>
      </w:r>
      <w:r w:rsidRPr="005F423F">
        <w:rPr>
          <w:spacing w:val="-4"/>
          <w:sz w:val="28"/>
          <w:szCs w:val="28"/>
          <w:lang w:val="uk-UA"/>
        </w:rPr>
        <w:t xml:space="preserve"> судовому порядку відповідно до чинного законодавства України.</w:t>
      </w:r>
    </w:p>
    <w:p w:rsidR="00A732D0" w:rsidRPr="005F423F" w:rsidRDefault="00A732D0" w:rsidP="00A732D0">
      <w:pPr>
        <w:tabs>
          <w:tab w:val="left" w:pos="0"/>
          <w:tab w:val="left" w:pos="540"/>
          <w:tab w:val="left" w:pos="851"/>
        </w:tabs>
        <w:ind w:firstLine="851"/>
        <w:jc w:val="both"/>
        <w:rPr>
          <w:spacing w:val="-4"/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>10</w:t>
      </w:r>
      <w:r w:rsidRPr="005F423F">
        <w:rPr>
          <w:spacing w:val="-20"/>
          <w:sz w:val="28"/>
          <w:szCs w:val="28"/>
          <w:lang w:val="uk-UA"/>
        </w:rPr>
        <w:t xml:space="preserve">. </w:t>
      </w:r>
      <w:r w:rsidRPr="005F423F">
        <w:rPr>
          <w:spacing w:val="2"/>
          <w:sz w:val="28"/>
          <w:szCs w:val="28"/>
          <w:lang w:val="uk-UA"/>
        </w:rPr>
        <w:t>Договір набуває чинності з дати його підписання</w:t>
      </w:r>
      <w:r>
        <w:rPr>
          <w:spacing w:val="2"/>
          <w:sz w:val="28"/>
          <w:szCs w:val="28"/>
          <w:lang w:val="uk-UA"/>
        </w:rPr>
        <w:t>.</w:t>
      </w:r>
      <w:r w:rsidRPr="005F423F">
        <w:rPr>
          <w:spacing w:val="2"/>
          <w:sz w:val="28"/>
          <w:szCs w:val="28"/>
          <w:lang w:val="uk-UA"/>
        </w:rPr>
        <w:t xml:space="preserve"> </w:t>
      </w:r>
      <w:r>
        <w:rPr>
          <w:spacing w:val="2"/>
          <w:sz w:val="28"/>
          <w:szCs w:val="28"/>
          <w:lang w:val="uk-UA"/>
        </w:rPr>
        <w:t>Він</w:t>
      </w:r>
      <w:r w:rsidRPr="005F423F">
        <w:rPr>
          <w:spacing w:val="-1"/>
          <w:sz w:val="28"/>
          <w:szCs w:val="28"/>
          <w:lang w:val="uk-UA"/>
        </w:rPr>
        <w:t xml:space="preserve"> укладається на невизначений строк і є чинним протягом часу, необхідного Сторонам для виконання взятих зобов'язань. Договір </w:t>
      </w:r>
      <w:r w:rsidRPr="005F423F">
        <w:rPr>
          <w:spacing w:val="-4"/>
          <w:sz w:val="28"/>
          <w:szCs w:val="28"/>
          <w:lang w:val="uk-UA"/>
        </w:rPr>
        <w:t xml:space="preserve">може бути припинено за взаємною згодою </w:t>
      </w:r>
      <w:r>
        <w:rPr>
          <w:spacing w:val="-4"/>
          <w:sz w:val="28"/>
          <w:szCs w:val="28"/>
          <w:lang w:val="uk-UA"/>
        </w:rPr>
        <w:t>С</w:t>
      </w:r>
      <w:r w:rsidRPr="005F423F">
        <w:rPr>
          <w:spacing w:val="-4"/>
          <w:sz w:val="28"/>
          <w:szCs w:val="28"/>
          <w:lang w:val="uk-UA"/>
        </w:rPr>
        <w:t xml:space="preserve">торін. </w:t>
      </w:r>
    </w:p>
    <w:p w:rsidR="00A732D0" w:rsidRPr="007E0C60" w:rsidRDefault="00A732D0" w:rsidP="00A732D0">
      <w:pPr>
        <w:shd w:val="clear" w:color="auto" w:fill="FFFFFF"/>
        <w:tabs>
          <w:tab w:val="left" w:pos="0"/>
          <w:tab w:val="left" w:pos="1134"/>
        </w:tabs>
        <w:ind w:firstLine="851"/>
        <w:jc w:val="center"/>
        <w:rPr>
          <w:spacing w:val="-7"/>
          <w:sz w:val="28"/>
          <w:szCs w:val="28"/>
          <w:lang w:val="uk-UA"/>
        </w:rPr>
      </w:pPr>
      <w:r>
        <w:rPr>
          <w:spacing w:val="-7"/>
          <w:sz w:val="28"/>
          <w:szCs w:val="28"/>
          <w:lang w:val="uk-UA"/>
        </w:rPr>
        <w:lastRenderedPageBreak/>
        <w:t>3</w:t>
      </w:r>
    </w:p>
    <w:p w:rsidR="00A732D0" w:rsidRDefault="00A732D0" w:rsidP="00A732D0">
      <w:pPr>
        <w:shd w:val="clear" w:color="auto" w:fill="FFFFFF"/>
        <w:tabs>
          <w:tab w:val="left" w:pos="0"/>
          <w:tab w:val="left" w:pos="1134"/>
        </w:tabs>
        <w:ind w:firstLine="851"/>
        <w:jc w:val="both"/>
        <w:rPr>
          <w:i/>
          <w:spacing w:val="-7"/>
          <w:lang w:val="uk-UA"/>
        </w:rPr>
      </w:pPr>
      <w:r w:rsidRPr="00BF3DBA">
        <w:rPr>
          <w:spacing w:val="-7"/>
          <w:lang w:val="uk-UA"/>
        </w:rPr>
        <w:tab/>
      </w:r>
      <w:r w:rsidRPr="00BF3DBA">
        <w:rPr>
          <w:spacing w:val="-7"/>
          <w:lang w:val="uk-UA"/>
        </w:rPr>
        <w:tab/>
      </w:r>
      <w:r w:rsidRPr="00BF3DBA">
        <w:rPr>
          <w:spacing w:val="-7"/>
          <w:lang w:val="uk-UA"/>
        </w:rPr>
        <w:tab/>
      </w:r>
      <w:r w:rsidRPr="00BF3DBA">
        <w:rPr>
          <w:spacing w:val="-7"/>
          <w:lang w:val="uk-UA"/>
        </w:rPr>
        <w:tab/>
      </w:r>
      <w:r w:rsidRPr="00BF3DBA">
        <w:rPr>
          <w:spacing w:val="-7"/>
          <w:lang w:val="uk-UA"/>
        </w:rPr>
        <w:tab/>
      </w:r>
      <w:r w:rsidRPr="00BF3DBA">
        <w:rPr>
          <w:spacing w:val="-7"/>
          <w:lang w:val="uk-UA"/>
        </w:rPr>
        <w:tab/>
      </w:r>
      <w:r w:rsidRPr="00BF3DBA">
        <w:rPr>
          <w:spacing w:val="-7"/>
          <w:lang w:val="uk-UA"/>
        </w:rPr>
        <w:tab/>
      </w:r>
      <w:r w:rsidRPr="00BF3DBA">
        <w:rPr>
          <w:spacing w:val="-7"/>
          <w:lang w:val="uk-UA"/>
        </w:rPr>
        <w:tab/>
      </w:r>
      <w:r w:rsidRPr="00BF3DBA">
        <w:rPr>
          <w:spacing w:val="-7"/>
          <w:lang w:val="uk-UA"/>
        </w:rPr>
        <w:tab/>
      </w:r>
      <w:r w:rsidRPr="00BF3DBA">
        <w:rPr>
          <w:spacing w:val="-7"/>
          <w:lang w:val="uk-UA"/>
        </w:rPr>
        <w:tab/>
      </w:r>
      <w:r>
        <w:rPr>
          <w:i/>
          <w:spacing w:val="-7"/>
          <w:lang w:val="uk-UA"/>
        </w:rPr>
        <w:t>Продовження додатка</w:t>
      </w:r>
    </w:p>
    <w:p w:rsidR="00A732D0" w:rsidRDefault="00A732D0" w:rsidP="00A732D0">
      <w:pPr>
        <w:shd w:val="clear" w:color="auto" w:fill="FFFFFF"/>
        <w:tabs>
          <w:tab w:val="left" w:pos="0"/>
        </w:tabs>
        <w:ind w:firstLine="851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11</w:t>
      </w:r>
      <w:r w:rsidRPr="005F423F">
        <w:rPr>
          <w:spacing w:val="-4"/>
          <w:sz w:val="28"/>
          <w:szCs w:val="28"/>
          <w:lang w:val="uk-UA"/>
        </w:rPr>
        <w:t xml:space="preserve">. Будь-які зміни та доповнення до Договору вносяться за згодою Сторін. Усі зміни </w:t>
      </w:r>
      <w:r>
        <w:rPr>
          <w:spacing w:val="-4"/>
          <w:sz w:val="28"/>
          <w:szCs w:val="28"/>
          <w:lang w:val="uk-UA"/>
        </w:rPr>
        <w:t>й</w:t>
      </w:r>
      <w:r w:rsidRPr="005F423F">
        <w:rPr>
          <w:spacing w:val="-4"/>
          <w:sz w:val="28"/>
          <w:szCs w:val="28"/>
          <w:lang w:val="uk-UA"/>
        </w:rPr>
        <w:t xml:space="preserve"> доповнення до нього мають силу тільки в тому випадку, якщо вони складені в письмовій формі </w:t>
      </w:r>
      <w:r>
        <w:rPr>
          <w:spacing w:val="-4"/>
          <w:sz w:val="28"/>
          <w:szCs w:val="28"/>
          <w:lang w:val="uk-UA"/>
        </w:rPr>
        <w:t>та</w:t>
      </w:r>
      <w:r w:rsidRPr="005F423F">
        <w:rPr>
          <w:spacing w:val="-4"/>
          <w:sz w:val="28"/>
          <w:szCs w:val="28"/>
          <w:lang w:val="uk-UA"/>
        </w:rPr>
        <w:t xml:space="preserve"> підписані Сторонами.</w:t>
      </w:r>
    </w:p>
    <w:p w:rsidR="00A732D0" w:rsidRPr="005F423F" w:rsidRDefault="00A732D0" w:rsidP="00A732D0">
      <w:pPr>
        <w:shd w:val="clear" w:color="auto" w:fill="FFFFFF"/>
        <w:tabs>
          <w:tab w:val="left" w:pos="0"/>
        </w:tabs>
        <w:ind w:firstLine="851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12. Договір складено у двох примірниках, що мають однакову юридичну силу. </w:t>
      </w:r>
    </w:p>
    <w:p w:rsidR="00A732D0" w:rsidRDefault="00A732D0" w:rsidP="00A732D0">
      <w:pPr>
        <w:shd w:val="clear" w:color="auto" w:fill="FFFFFF"/>
        <w:tabs>
          <w:tab w:val="left" w:pos="0"/>
        </w:tabs>
        <w:ind w:firstLine="851"/>
        <w:jc w:val="both"/>
        <w:rPr>
          <w:spacing w:val="-4"/>
          <w:sz w:val="28"/>
          <w:szCs w:val="28"/>
          <w:lang w:val="uk-UA"/>
        </w:rPr>
      </w:pPr>
    </w:p>
    <w:p w:rsidR="00A732D0" w:rsidRPr="005F423F" w:rsidRDefault="00A732D0" w:rsidP="00A732D0">
      <w:pPr>
        <w:shd w:val="clear" w:color="auto" w:fill="FFFFFF"/>
        <w:tabs>
          <w:tab w:val="left" w:pos="567"/>
          <w:tab w:val="left" w:pos="5245"/>
        </w:tabs>
        <w:jc w:val="both"/>
        <w:rPr>
          <w:i/>
          <w:lang w:val="uk-UA"/>
        </w:rPr>
      </w:pPr>
      <w:r>
        <w:rPr>
          <w:bCs/>
          <w:spacing w:val="-8"/>
          <w:sz w:val="28"/>
          <w:szCs w:val="28"/>
          <w:lang w:val="uk-UA"/>
        </w:rPr>
        <w:tab/>
      </w:r>
      <w:r>
        <w:rPr>
          <w:bCs/>
          <w:spacing w:val="-8"/>
          <w:sz w:val="28"/>
          <w:szCs w:val="28"/>
          <w:lang w:val="uk-UA"/>
        </w:rPr>
        <w:tab/>
      </w:r>
      <w:r>
        <w:rPr>
          <w:bCs/>
          <w:spacing w:val="-8"/>
          <w:sz w:val="28"/>
          <w:szCs w:val="28"/>
          <w:lang w:val="uk-UA"/>
        </w:rPr>
        <w:tab/>
      </w:r>
      <w:r>
        <w:rPr>
          <w:bCs/>
          <w:spacing w:val="-8"/>
          <w:sz w:val="28"/>
          <w:szCs w:val="28"/>
          <w:lang w:val="uk-UA"/>
        </w:rPr>
        <w:tab/>
      </w:r>
      <w:r>
        <w:rPr>
          <w:bCs/>
          <w:spacing w:val="-8"/>
          <w:sz w:val="28"/>
          <w:szCs w:val="28"/>
          <w:lang w:val="uk-UA"/>
        </w:rPr>
        <w:tab/>
      </w:r>
    </w:p>
    <w:p w:rsidR="00A732D0" w:rsidRPr="005F2070" w:rsidRDefault="00A732D0" w:rsidP="00A732D0">
      <w:pPr>
        <w:shd w:val="clear" w:color="auto" w:fill="FFFFFF"/>
        <w:tabs>
          <w:tab w:val="left" w:pos="0"/>
          <w:tab w:val="left" w:pos="993"/>
        </w:tabs>
        <w:jc w:val="both"/>
        <w:rPr>
          <w:b/>
          <w:i/>
          <w:color w:val="000000"/>
          <w:sz w:val="28"/>
          <w:szCs w:val="28"/>
          <w:lang w:val="uk-UA"/>
        </w:rPr>
      </w:pPr>
      <w:proofErr w:type="spellStart"/>
      <w:r w:rsidRPr="005F2070">
        <w:rPr>
          <w:b/>
          <w:bCs/>
          <w:i/>
          <w:spacing w:val="-14"/>
          <w:sz w:val="28"/>
          <w:szCs w:val="28"/>
          <w:lang w:val="uk-UA"/>
        </w:rPr>
        <w:t>Kpивopiзька</w:t>
      </w:r>
      <w:proofErr w:type="spellEnd"/>
      <w:r w:rsidRPr="005F2070">
        <w:rPr>
          <w:b/>
          <w:bCs/>
          <w:i/>
          <w:spacing w:val="-14"/>
          <w:sz w:val="28"/>
          <w:szCs w:val="28"/>
          <w:lang w:val="uk-UA"/>
        </w:rPr>
        <w:t xml:space="preserve"> міська рада</w:t>
      </w:r>
      <w:r w:rsidRPr="005F2070">
        <w:rPr>
          <w:b/>
          <w:bCs/>
          <w:i/>
          <w:sz w:val="28"/>
          <w:szCs w:val="28"/>
          <w:lang w:val="uk-UA"/>
        </w:rPr>
        <w:tab/>
        <w:t xml:space="preserve">                       </w:t>
      </w:r>
      <w:r>
        <w:rPr>
          <w:b/>
          <w:bCs/>
          <w:i/>
          <w:sz w:val="28"/>
          <w:szCs w:val="28"/>
          <w:lang w:val="uk-UA"/>
        </w:rPr>
        <w:t xml:space="preserve">      </w:t>
      </w:r>
      <w:r w:rsidRPr="005F2070">
        <w:rPr>
          <w:b/>
          <w:i/>
          <w:color w:val="000000"/>
          <w:sz w:val="28"/>
          <w:szCs w:val="28"/>
          <w:lang w:val="uk-UA"/>
        </w:rPr>
        <w:t xml:space="preserve">АКЦІОНЕРНЕ ТОВАРИСТВО </w:t>
      </w:r>
    </w:p>
    <w:p w:rsidR="00A732D0" w:rsidRDefault="00A732D0" w:rsidP="00A732D0">
      <w:pPr>
        <w:shd w:val="clear" w:color="auto" w:fill="FFFFFF"/>
        <w:tabs>
          <w:tab w:val="left" w:pos="0"/>
          <w:tab w:val="left" w:pos="993"/>
        </w:tabs>
        <w:jc w:val="both"/>
        <w:rPr>
          <w:b/>
          <w:i/>
          <w:sz w:val="28"/>
          <w:lang w:val="uk-UA"/>
        </w:rPr>
      </w:pPr>
      <w:r w:rsidRPr="005F2070">
        <w:rPr>
          <w:b/>
          <w:i/>
          <w:color w:val="000000"/>
          <w:sz w:val="28"/>
          <w:szCs w:val="28"/>
          <w:lang w:val="uk-UA"/>
        </w:rPr>
        <w:tab/>
      </w:r>
      <w:r w:rsidRPr="005F2070">
        <w:rPr>
          <w:b/>
          <w:i/>
          <w:color w:val="000000"/>
          <w:sz w:val="28"/>
          <w:szCs w:val="28"/>
          <w:lang w:val="uk-UA"/>
        </w:rPr>
        <w:tab/>
      </w:r>
      <w:r w:rsidRPr="005F2070">
        <w:rPr>
          <w:b/>
          <w:i/>
          <w:color w:val="000000"/>
          <w:sz w:val="28"/>
          <w:szCs w:val="28"/>
          <w:lang w:val="uk-UA"/>
        </w:rPr>
        <w:tab/>
      </w:r>
      <w:r w:rsidRPr="005F2070">
        <w:rPr>
          <w:b/>
          <w:i/>
          <w:color w:val="000000"/>
          <w:sz w:val="28"/>
          <w:szCs w:val="28"/>
          <w:lang w:val="uk-UA"/>
        </w:rPr>
        <w:tab/>
      </w:r>
      <w:r w:rsidRPr="005F2070">
        <w:rPr>
          <w:b/>
          <w:i/>
          <w:color w:val="000000"/>
          <w:sz w:val="28"/>
          <w:szCs w:val="28"/>
          <w:lang w:val="uk-UA"/>
        </w:rPr>
        <w:tab/>
      </w:r>
      <w:r w:rsidRPr="005F2070">
        <w:rPr>
          <w:b/>
          <w:i/>
          <w:color w:val="000000"/>
          <w:sz w:val="28"/>
          <w:szCs w:val="28"/>
          <w:lang w:val="uk-UA"/>
        </w:rPr>
        <w:tab/>
        <w:t xml:space="preserve">  </w:t>
      </w:r>
      <w:r>
        <w:rPr>
          <w:b/>
          <w:i/>
          <w:color w:val="000000"/>
          <w:sz w:val="28"/>
          <w:szCs w:val="28"/>
          <w:lang w:val="uk-UA"/>
        </w:rPr>
        <w:t xml:space="preserve">       </w:t>
      </w:r>
      <w:r w:rsidRPr="005F2070">
        <w:rPr>
          <w:b/>
          <w:i/>
          <w:sz w:val="28"/>
          <w:lang w:val="uk-UA"/>
        </w:rPr>
        <w:t>«ПІВДЕННИЙ</w:t>
      </w:r>
      <w:r>
        <w:rPr>
          <w:b/>
          <w:i/>
          <w:sz w:val="28"/>
          <w:lang w:val="uk-UA"/>
        </w:rPr>
        <w:t xml:space="preserve"> </w:t>
      </w:r>
      <w:r w:rsidRPr="005F2070">
        <w:rPr>
          <w:b/>
          <w:i/>
          <w:sz w:val="28"/>
          <w:lang w:val="uk-UA"/>
        </w:rPr>
        <w:t>ГІРНИЧО-</w:t>
      </w:r>
    </w:p>
    <w:p w:rsidR="00A732D0" w:rsidRPr="005F2070" w:rsidRDefault="00A732D0" w:rsidP="00A732D0">
      <w:pPr>
        <w:shd w:val="clear" w:color="auto" w:fill="FFFFFF"/>
        <w:tabs>
          <w:tab w:val="left" w:pos="0"/>
          <w:tab w:val="left" w:pos="993"/>
        </w:tabs>
        <w:jc w:val="both"/>
        <w:rPr>
          <w:b/>
          <w:bCs/>
          <w:i/>
          <w:sz w:val="28"/>
          <w:szCs w:val="28"/>
          <w:lang w:val="uk-UA"/>
        </w:rPr>
      </w:pPr>
      <w:r>
        <w:rPr>
          <w:b/>
          <w:i/>
          <w:sz w:val="28"/>
          <w:lang w:val="uk-UA"/>
        </w:rPr>
        <w:tab/>
      </w:r>
      <w:r>
        <w:rPr>
          <w:b/>
          <w:i/>
          <w:sz w:val="28"/>
          <w:lang w:val="uk-UA"/>
        </w:rPr>
        <w:tab/>
      </w:r>
      <w:r>
        <w:rPr>
          <w:b/>
          <w:i/>
          <w:sz w:val="28"/>
          <w:lang w:val="uk-UA"/>
        </w:rPr>
        <w:tab/>
      </w:r>
      <w:r>
        <w:rPr>
          <w:b/>
          <w:i/>
          <w:sz w:val="28"/>
          <w:lang w:val="uk-UA"/>
        </w:rPr>
        <w:tab/>
      </w:r>
      <w:r>
        <w:rPr>
          <w:b/>
          <w:i/>
          <w:sz w:val="28"/>
          <w:lang w:val="uk-UA"/>
        </w:rPr>
        <w:tab/>
      </w:r>
      <w:r>
        <w:rPr>
          <w:b/>
          <w:i/>
          <w:sz w:val="28"/>
          <w:lang w:val="uk-UA"/>
        </w:rPr>
        <w:tab/>
      </w:r>
      <w:r>
        <w:rPr>
          <w:b/>
          <w:i/>
          <w:sz w:val="28"/>
          <w:lang w:val="uk-UA"/>
        </w:rPr>
        <w:tab/>
      </w:r>
      <w:r w:rsidRPr="005F2070">
        <w:rPr>
          <w:b/>
          <w:i/>
          <w:sz w:val="28"/>
          <w:lang w:val="uk-UA"/>
        </w:rPr>
        <w:t xml:space="preserve">ЗБАГАЧУВАЛЬНИЙ </w:t>
      </w:r>
      <w:r>
        <w:rPr>
          <w:b/>
          <w:i/>
          <w:sz w:val="28"/>
          <w:lang w:val="uk-UA"/>
        </w:rPr>
        <w:t>КОМБ</w:t>
      </w:r>
      <w:r w:rsidRPr="005F2070">
        <w:rPr>
          <w:b/>
          <w:i/>
          <w:sz w:val="28"/>
          <w:lang w:val="uk-UA"/>
        </w:rPr>
        <w:t>ІНАТ»</w:t>
      </w:r>
    </w:p>
    <w:p w:rsidR="00A732D0" w:rsidRPr="005E16E9" w:rsidRDefault="00A732D0" w:rsidP="00A732D0">
      <w:pPr>
        <w:shd w:val="clear" w:color="auto" w:fill="FFFFFF"/>
        <w:tabs>
          <w:tab w:val="left" w:pos="567"/>
          <w:tab w:val="left" w:pos="5387"/>
        </w:tabs>
        <w:jc w:val="both"/>
        <w:rPr>
          <w:bCs/>
          <w:i/>
          <w:sz w:val="28"/>
          <w:szCs w:val="28"/>
          <w:lang w:val="uk-UA"/>
        </w:rPr>
      </w:pPr>
      <w:r w:rsidRPr="005E16E9">
        <w:rPr>
          <w:bCs/>
          <w:i/>
          <w:spacing w:val="-5"/>
          <w:sz w:val="28"/>
          <w:szCs w:val="28"/>
          <w:lang w:val="uk-UA"/>
        </w:rPr>
        <w:t xml:space="preserve">пл. Молодіжна, 1,                                              </w:t>
      </w:r>
    </w:p>
    <w:p w:rsidR="00A732D0" w:rsidRPr="005E16E9" w:rsidRDefault="00A732D0" w:rsidP="00A732D0">
      <w:pPr>
        <w:shd w:val="clear" w:color="auto" w:fill="FFFFFF"/>
        <w:tabs>
          <w:tab w:val="left" w:pos="567"/>
          <w:tab w:val="left" w:pos="5103"/>
          <w:tab w:val="left" w:pos="5387"/>
        </w:tabs>
        <w:jc w:val="both"/>
        <w:rPr>
          <w:i/>
          <w:sz w:val="28"/>
          <w:szCs w:val="28"/>
          <w:lang w:val="uk-UA"/>
        </w:rPr>
      </w:pPr>
      <w:r w:rsidRPr="005E16E9">
        <w:rPr>
          <w:bCs/>
          <w:i/>
          <w:spacing w:val="-4"/>
          <w:sz w:val="28"/>
          <w:szCs w:val="28"/>
          <w:lang w:val="uk-UA"/>
        </w:rPr>
        <w:t xml:space="preserve">м. Кривий </w:t>
      </w:r>
      <w:proofErr w:type="spellStart"/>
      <w:r w:rsidRPr="005E16E9">
        <w:rPr>
          <w:bCs/>
          <w:i/>
          <w:spacing w:val="-4"/>
          <w:sz w:val="28"/>
          <w:szCs w:val="28"/>
          <w:lang w:val="uk-UA"/>
        </w:rPr>
        <w:t>Piг</w:t>
      </w:r>
      <w:proofErr w:type="spellEnd"/>
      <w:r w:rsidRPr="005E16E9">
        <w:rPr>
          <w:bCs/>
          <w:i/>
          <w:spacing w:val="-4"/>
          <w:sz w:val="28"/>
          <w:szCs w:val="28"/>
          <w:lang w:val="uk-UA"/>
        </w:rPr>
        <w:t xml:space="preserve">, </w:t>
      </w:r>
      <w:r w:rsidRPr="005E16E9">
        <w:rPr>
          <w:bCs/>
          <w:i/>
          <w:spacing w:val="-8"/>
          <w:sz w:val="28"/>
          <w:szCs w:val="28"/>
          <w:lang w:val="uk-UA"/>
        </w:rPr>
        <w:t xml:space="preserve">50101          </w:t>
      </w:r>
      <w:r w:rsidRPr="005E16E9">
        <w:rPr>
          <w:bCs/>
          <w:i/>
          <w:spacing w:val="-4"/>
          <w:sz w:val="28"/>
          <w:szCs w:val="28"/>
          <w:lang w:val="uk-UA"/>
        </w:rPr>
        <w:t xml:space="preserve">                       </w:t>
      </w:r>
      <w:r>
        <w:rPr>
          <w:bCs/>
          <w:i/>
          <w:spacing w:val="-4"/>
          <w:sz w:val="28"/>
          <w:szCs w:val="28"/>
          <w:lang w:val="uk-UA"/>
        </w:rPr>
        <w:t xml:space="preserve">      </w:t>
      </w:r>
      <w:r w:rsidRPr="005E16E9">
        <w:rPr>
          <w:bCs/>
          <w:i/>
          <w:spacing w:val="-4"/>
          <w:sz w:val="28"/>
          <w:szCs w:val="28"/>
          <w:lang w:val="uk-UA"/>
        </w:rPr>
        <w:t xml:space="preserve">м. Кривий </w:t>
      </w:r>
      <w:proofErr w:type="spellStart"/>
      <w:r w:rsidRPr="005E16E9">
        <w:rPr>
          <w:bCs/>
          <w:i/>
          <w:spacing w:val="-4"/>
          <w:sz w:val="28"/>
          <w:szCs w:val="28"/>
          <w:lang w:val="uk-UA"/>
        </w:rPr>
        <w:t>Piг</w:t>
      </w:r>
      <w:proofErr w:type="spellEnd"/>
      <w:r w:rsidRPr="005E16E9">
        <w:rPr>
          <w:bCs/>
          <w:i/>
          <w:spacing w:val="-4"/>
          <w:sz w:val="28"/>
          <w:szCs w:val="28"/>
          <w:lang w:val="uk-UA"/>
        </w:rPr>
        <w:t>,</w:t>
      </w:r>
      <w:r w:rsidRPr="005E16E9">
        <w:rPr>
          <w:bCs/>
          <w:i/>
          <w:spacing w:val="-8"/>
          <w:sz w:val="28"/>
          <w:szCs w:val="28"/>
          <w:lang w:val="uk-UA"/>
        </w:rPr>
        <w:t xml:space="preserve"> 50</w:t>
      </w:r>
      <w:r>
        <w:rPr>
          <w:bCs/>
          <w:i/>
          <w:spacing w:val="-8"/>
          <w:sz w:val="28"/>
          <w:szCs w:val="28"/>
          <w:lang w:val="uk-UA"/>
        </w:rPr>
        <w:t>0</w:t>
      </w:r>
      <w:r w:rsidRPr="005E16E9">
        <w:rPr>
          <w:bCs/>
          <w:i/>
          <w:spacing w:val="-8"/>
          <w:sz w:val="28"/>
          <w:szCs w:val="28"/>
          <w:lang w:val="uk-UA"/>
        </w:rPr>
        <w:t xml:space="preserve">26  </w:t>
      </w:r>
    </w:p>
    <w:p w:rsidR="00A732D0" w:rsidRPr="005E16E9" w:rsidRDefault="00A732D0" w:rsidP="00A732D0">
      <w:pPr>
        <w:shd w:val="clear" w:color="auto" w:fill="FFFFFF"/>
        <w:tabs>
          <w:tab w:val="left" w:pos="567"/>
          <w:tab w:val="left" w:pos="5387"/>
        </w:tabs>
        <w:spacing w:before="120"/>
        <w:jc w:val="both"/>
        <w:rPr>
          <w:i/>
          <w:spacing w:val="-3"/>
          <w:sz w:val="28"/>
          <w:szCs w:val="28"/>
          <w:lang w:val="uk-UA"/>
        </w:rPr>
      </w:pPr>
    </w:p>
    <w:p w:rsidR="00A732D0" w:rsidRDefault="00A732D0" w:rsidP="00A732D0">
      <w:pPr>
        <w:shd w:val="clear" w:color="auto" w:fill="FFFFFF"/>
        <w:tabs>
          <w:tab w:val="left" w:pos="567"/>
          <w:tab w:val="left" w:pos="5387"/>
        </w:tabs>
        <w:jc w:val="both"/>
        <w:rPr>
          <w:b/>
          <w:i/>
          <w:spacing w:val="-3"/>
          <w:sz w:val="28"/>
          <w:szCs w:val="28"/>
          <w:lang w:val="uk-UA"/>
        </w:rPr>
      </w:pPr>
      <w:r w:rsidRPr="005F2070">
        <w:rPr>
          <w:b/>
          <w:i/>
          <w:spacing w:val="-3"/>
          <w:sz w:val="28"/>
          <w:szCs w:val="28"/>
          <w:lang w:val="uk-UA"/>
        </w:rPr>
        <w:t>Секретар міської ради</w:t>
      </w:r>
      <w:r>
        <w:rPr>
          <w:b/>
          <w:i/>
          <w:spacing w:val="-3"/>
          <w:sz w:val="28"/>
          <w:szCs w:val="28"/>
          <w:lang w:val="uk-UA"/>
        </w:rPr>
        <w:t xml:space="preserve"> –                              </w:t>
      </w:r>
      <w:r w:rsidRPr="005F2070">
        <w:rPr>
          <w:b/>
          <w:i/>
          <w:sz w:val="28"/>
          <w:szCs w:val="28"/>
          <w:lang w:val="uk-UA"/>
        </w:rPr>
        <w:t>Г</w:t>
      </w:r>
      <w:r w:rsidRPr="005F2070">
        <w:rPr>
          <w:b/>
          <w:i/>
          <w:spacing w:val="-4"/>
          <w:sz w:val="28"/>
          <w:szCs w:val="28"/>
          <w:lang w:val="uk-UA"/>
        </w:rPr>
        <w:t>енеральний директор</w:t>
      </w:r>
      <w:r>
        <w:rPr>
          <w:b/>
          <w:i/>
          <w:spacing w:val="-3"/>
          <w:sz w:val="28"/>
          <w:szCs w:val="28"/>
          <w:lang w:val="uk-UA"/>
        </w:rPr>
        <w:tab/>
      </w:r>
      <w:r>
        <w:rPr>
          <w:b/>
          <w:i/>
          <w:spacing w:val="-3"/>
          <w:sz w:val="28"/>
          <w:szCs w:val="28"/>
          <w:lang w:val="uk-UA"/>
        </w:rPr>
        <w:tab/>
      </w:r>
    </w:p>
    <w:p w:rsidR="00A732D0" w:rsidRPr="00826D65" w:rsidRDefault="00A732D0" w:rsidP="00A732D0">
      <w:pPr>
        <w:shd w:val="clear" w:color="auto" w:fill="FFFFFF"/>
        <w:tabs>
          <w:tab w:val="left" w:pos="567"/>
          <w:tab w:val="left" w:pos="5387"/>
        </w:tabs>
        <w:jc w:val="both"/>
        <w:rPr>
          <w:i/>
          <w:spacing w:val="-3"/>
          <w:sz w:val="28"/>
          <w:szCs w:val="28"/>
          <w:lang w:val="uk-UA"/>
        </w:rPr>
      </w:pPr>
      <w:r>
        <w:rPr>
          <w:b/>
          <w:i/>
          <w:spacing w:val="-3"/>
          <w:sz w:val="28"/>
          <w:szCs w:val="28"/>
          <w:lang w:val="uk-UA"/>
        </w:rPr>
        <w:t xml:space="preserve">виконуючий обов’язки </w:t>
      </w:r>
      <w:r>
        <w:rPr>
          <w:b/>
          <w:i/>
          <w:spacing w:val="-3"/>
          <w:sz w:val="28"/>
          <w:szCs w:val="28"/>
          <w:lang w:val="uk-UA"/>
        </w:rPr>
        <w:tab/>
      </w:r>
      <w:r>
        <w:rPr>
          <w:b/>
          <w:i/>
          <w:spacing w:val="-3"/>
          <w:sz w:val="28"/>
          <w:szCs w:val="28"/>
          <w:lang w:val="uk-UA"/>
        </w:rPr>
        <w:tab/>
      </w:r>
      <w:r>
        <w:rPr>
          <w:b/>
          <w:i/>
          <w:spacing w:val="-3"/>
          <w:sz w:val="28"/>
          <w:szCs w:val="28"/>
          <w:lang w:val="uk-UA"/>
        </w:rPr>
        <w:tab/>
      </w:r>
      <w:r>
        <w:rPr>
          <w:b/>
          <w:i/>
          <w:spacing w:val="-3"/>
          <w:sz w:val="28"/>
          <w:szCs w:val="28"/>
          <w:lang w:val="uk-UA"/>
        </w:rPr>
        <w:tab/>
        <w:t xml:space="preserve">  </w:t>
      </w:r>
      <w:r w:rsidRPr="00826D65">
        <w:rPr>
          <w:i/>
          <w:spacing w:val="-3"/>
          <w:sz w:val="28"/>
          <w:szCs w:val="28"/>
          <w:lang w:val="uk-UA"/>
        </w:rPr>
        <w:t>МП</w:t>
      </w:r>
    </w:p>
    <w:p w:rsidR="00A732D0" w:rsidRDefault="00A732D0" w:rsidP="00A732D0">
      <w:pPr>
        <w:shd w:val="clear" w:color="auto" w:fill="FFFFFF"/>
        <w:tabs>
          <w:tab w:val="left" w:pos="567"/>
          <w:tab w:val="left" w:pos="5387"/>
        </w:tabs>
        <w:jc w:val="both"/>
        <w:rPr>
          <w:b/>
          <w:i/>
          <w:spacing w:val="-3"/>
          <w:sz w:val="28"/>
          <w:szCs w:val="28"/>
          <w:lang w:val="uk-UA"/>
        </w:rPr>
      </w:pPr>
      <w:r>
        <w:rPr>
          <w:b/>
          <w:i/>
          <w:spacing w:val="-3"/>
          <w:sz w:val="28"/>
          <w:szCs w:val="28"/>
          <w:lang w:val="uk-UA"/>
        </w:rPr>
        <w:t xml:space="preserve">Криворізького міського </w:t>
      </w:r>
    </w:p>
    <w:p w:rsidR="00A732D0" w:rsidRDefault="00A732D0" w:rsidP="00A732D0">
      <w:pPr>
        <w:shd w:val="clear" w:color="auto" w:fill="FFFFFF"/>
        <w:tabs>
          <w:tab w:val="left" w:pos="567"/>
          <w:tab w:val="left" w:pos="5387"/>
        </w:tabs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pacing w:val="-3"/>
          <w:sz w:val="28"/>
          <w:szCs w:val="28"/>
          <w:lang w:val="uk-UA"/>
        </w:rPr>
        <w:t>голови</w:t>
      </w:r>
      <w:r w:rsidRPr="005F2070">
        <w:rPr>
          <w:b/>
          <w:i/>
          <w:sz w:val="28"/>
          <w:szCs w:val="28"/>
          <w:lang w:val="uk-UA"/>
        </w:rPr>
        <w:t xml:space="preserve">                       </w:t>
      </w:r>
      <w:r>
        <w:rPr>
          <w:b/>
          <w:i/>
          <w:sz w:val="28"/>
          <w:szCs w:val="28"/>
          <w:lang w:val="uk-UA"/>
        </w:rPr>
        <w:t xml:space="preserve">     </w:t>
      </w:r>
      <w:r w:rsidRPr="005F2070">
        <w:rPr>
          <w:b/>
          <w:i/>
          <w:sz w:val="28"/>
          <w:szCs w:val="28"/>
          <w:lang w:val="uk-UA"/>
        </w:rPr>
        <w:t xml:space="preserve">    </w:t>
      </w:r>
    </w:p>
    <w:p w:rsidR="00A732D0" w:rsidRPr="005F2070" w:rsidRDefault="00A732D0" w:rsidP="00A732D0">
      <w:pPr>
        <w:shd w:val="clear" w:color="auto" w:fill="FFFFFF"/>
        <w:tabs>
          <w:tab w:val="left" w:pos="567"/>
          <w:tab w:val="left" w:pos="5387"/>
        </w:tabs>
        <w:jc w:val="both"/>
        <w:rPr>
          <w:b/>
          <w:i/>
          <w:spacing w:val="-4"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  <w:t xml:space="preserve">                        </w:t>
      </w:r>
      <w:r w:rsidRPr="00826D65">
        <w:rPr>
          <w:i/>
          <w:sz w:val="28"/>
          <w:szCs w:val="28"/>
          <w:lang w:val="uk-UA"/>
        </w:rPr>
        <w:t>МП</w:t>
      </w:r>
      <w:r>
        <w:rPr>
          <w:b/>
          <w:i/>
          <w:sz w:val="28"/>
          <w:szCs w:val="28"/>
          <w:lang w:val="uk-UA"/>
        </w:rPr>
        <w:tab/>
      </w:r>
    </w:p>
    <w:p w:rsidR="00A732D0" w:rsidRDefault="00A732D0" w:rsidP="00A732D0">
      <w:pPr>
        <w:shd w:val="clear" w:color="auto" w:fill="FFFFFF"/>
        <w:tabs>
          <w:tab w:val="left" w:pos="567"/>
          <w:tab w:val="left" w:pos="5103"/>
          <w:tab w:val="left" w:pos="5387"/>
          <w:tab w:val="left" w:leader="underscore" w:pos="7567"/>
        </w:tabs>
        <w:jc w:val="both"/>
        <w:rPr>
          <w:b/>
          <w:i/>
          <w:spacing w:val="-1"/>
          <w:sz w:val="28"/>
          <w:szCs w:val="28"/>
          <w:lang w:val="uk-UA"/>
        </w:rPr>
      </w:pPr>
    </w:p>
    <w:p w:rsidR="00A732D0" w:rsidRPr="005F2070" w:rsidRDefault="00A732D0" w:rsidP="00A732D0">
      <w:pPr>
        <w:shd w:val="clear" w:color="auto" w:fill="FFFFFF"/>
        <w:tabs>
          <w:tab w:val="left" w:pos="567"/>
          <w:tab w:val="left" w:pos="5103"/>
          <w:tab w:val="left" w:pos="5387"/>
          <w:tab w:val="left" w:leader="underscore" w:pos="7567"/>
        </w:tabs>
        <w:jc w:val="both"/>
        <w:rPr>
          <w:b/>
          <w:i/>
          <w:spacing w:val="-1"/>
          <w:sz w:val="28"/>
          <w:szCs w:val="28"/>
          <w:lang w:val="uk-UA"/>
        </w:rPr>
      </w:pPr>
      <w:r w:rsidRPr="005F2070">
        <w:rPr>
          <w:b/>
          <w:i/>
          <w:spacing w:val="-1"/>
          <w:sz w:val="28"/>
          <w:szCs w:val="28"/>
          <w:lang w:val="uk-UA"/>
        </w:rPr>
        <w:t>____________</w:t>
      </w:r>
      <w:r>
        <w:rPr>
          <w:b/>
          <w:i/>
          <w:spacing w:val="-1"/>
          <w:sz w:val="28"/>
          <w:szCs w:val="28"/>
          <w:lang w:val="uk-UA"/>
        </w:rPr>
        <w:t>Юрій ВІЛКУЛ</w:t>
      </w:r>
      <w:r w:rsidRPr="005F2070">
        <w:rPr>
          <w:b/>
          <w:i/>
          <w:spacing w:val="-1"/>
          <w:sz w:val="28"/>
          <w:szCs w:val="28"/>
          <w:lang w:val="uk-UA"/>
        </w:rPr>
        <w:t xml:space="preserve">                   ______________ К</w:t>
      </w:r>
      <w:r>
        <w:rPr>
          <w:b/>
          <w:i/>
          <w:spacing w:val="-1"/>
          <w:sz w:val="28"/>
          <w:szCs w:val="28"/>
          <w:lang w:val="uk-UA"/>
        </w:rPr>
        <w:t xml:space="preserve">остянтин </w:t>
      </w:r>
      <w:r w:rsidRPr="005F2070">
        <w:rPr>
          <w:b/>
          <w:i/>
          <w:spacing w:val="-1"/>
          <w:sz w:val="28"/>
          <w:szCs w:val="28"/>
          <w:lang w:val="uk-UA"/>
        </w:rPr>
        <w:t>ФЕДІН</w:t>
      </w:r>
    </w:p>
    <w:p w:rsidR="00A732D0" w:rsidRPr="005E16E9" w:rsidRDefault="00A732D0" w:rsidP="00A732D0">
      <w:pPr>
        <w:shd w:val="clear" w:color="auto" w:fill="FFFFFF"/>
        <w:tabs>
          <w:tab w:val="left" w:pos="567"/>
          <w:tab w:val="left" w:leader="underscore" w:pos="7567"/>
        </w:tabs>
        <w:jc w:val="both"/>
        <w:rPr>
          <w:i/>
          <w:spacing w:val="-1"/>
          <w:lang w:val="uk-UA"/>
        </w:rPr>
      </w:pPr>
      <w:r w:rsidRPr="005E16E9">
        <w:rPr>
          <w:i/>
          <w:spacing w:val="-1"/>
          <w:lang w:val="uk-UA"/>
        </w:rPr>
        <w:t xml:space="preserve"> (підпис)   </w:t>
      </w:r>
      <w:r>
        <w:rPr>
          <w:i/>
          <w:spacing w:val="-1"/>
          <w:lang w:val="uk-UA"/>
        </w:rPr>
        <w:t xml:space="preserve">   </w:t>
      </w:r>
      <w:r w:rsidRPr="005E16E9">
        <w:rPr>
          <w:i/>
          <w:spacing w:val="-1"/>
          <w:lang w:val="uk-UA"/>
        </w:rPr>
        <w:t xml:space="preserve">                                                      </w:t>
      </w:r>
      <w:r>
        <w:rPr>
          <w:i/>
          <w:spacing w:val="-1"/>
          <w:lang w:val="uk-UA"/>
        </w:rPr>
        <w:t xml:space="preserve"> </w:t>
      </w:r>
      <w:r w:rsidRPr="005E16E9">
        <w:rPr>
          <w:i/>
          <w:spacing w:val="-1"/>
          <w:lang w:val="uk-UA"/>
        </w:rPr>
        <w:t xml:space="preserve">    </w:t>
      </w:r>
      <w:r>
        <w:rPr>
          <w:i/>
          <w:spacing w:val="-1"/>
          <w:lang w:val="uk-UA"/>
        </w:rPr>
        <w:t xml:space="preserve">  </w:t>
      </w:r>
      <w:r w:rsidRPr="005E16E9">
        <w:rPr>
          <w:i/>
          <w:spacing w:val="-1"/>
          <w:lang w:val="uk-UA"/>
        </w:rPr>
        <w:t xml:space="preserve">(підпис)         </w:t>
      </w:r>
    </w:p>
    <w:p w:rsidR="00A732D0" w:rsidRPr="005E16E9" w:rsidRDefault="00A732D0" w:rsidP="00A732D0">
      <w:pPr>
        <w:shd w:val="clear" w:color="auto" w:fill="FFFFFF"/>
        <w:tabs>
          <w:tab w:val="left" w:pos="0"/>
          <w:tab w:val="left" w:pos="851"/>
          <w:tab w:val="left" w:pos="5387"/>
        </w:tabs>
        <w:spacing w:before="120"/>
        <w:jc w:val="both"/>
        <w:rPr>
          <w:i/>
          <w:lang w:val="uk-UA"/>
        </w:rPr>
      </w:pPr>
      <w:r w:rsidRPr="005E16E9">
        <w:rPr>
          <w:i/>
          <w:lang w:val="uk-UA"/>
        </w:rPr>
        <w:tab/>
        <w:t xml:space="preserve">                                                                   </w:t>
      </w:r>
    </w:p>
    <w:p w:rsidR="00A732D0" w:rsidRPr="005F423F" w:rsidRDefault="00A732D0" w:rsidP="00A732D0">
      <w:pPr>
        <w:ind w:left="7080"/>
        <w:rPr>
          <w:i/>
          <w:iCs/>
          <w:lang w:val="uk-UA"/>
        </w:rPr>
      </w:pPr>
    </w:p>
    <w:p w:rsidR="00A732D0" w:rsidRPr="005F423F" w:rsidRDefault="00A732D0" w:rsidP="00A732D0">
      <w:pPr>
        <w:ind w:left="7080"/>
        <w:rPr>
          <w:i/>
          <w:iCs/>
          <w:lang w:val="uk-UA"/>
        </w:rPr>
      </w:pPr>
    </w:p>
    <w:p w:rsidR="00A732D0" w:rsidRPr="005F423F" w:rsidRDefault="00A732D0" w:rsidP="00A732D0">
      <w:pPr>
        <w:ind w:left="7080"/>
        <w:rPr>
          <w:i/>
          <w:iCs/>
          <w:lang w:val="uk-UA"/>
        </w:rPr>
      </w:pPr>
    </w:p>
    <w:p w:rsidR="00A732D0" w:rsidRPr="005F423F" w:rsidRDefault="00A732D0" w:rsidP="00A732D0">
      <w:pPr>
        <w:ind w:left="7080"/>
        <w:rPr>
          <w:i/>
          <w:iCs/>
          <w:lang w:val="uk-UA"/>
        </w:rPr>
      </w:pPr>
    </w:p>
    <w:p w:rsidR="00A732D0" w:rsidRPr="005F423F" w:rsidRDefault="00A732D0" w:rsidP="00A732D0">
      <w:pPr>
        <w:rPr>
          <w:i/>
          <w:iCs/>
          <w:lang w:val="uk-UA"/>
        </w:rPr>
      </w:pPr>
      <w:r>
        <w:rPr>
          <w:b/>
          <w:bCs/>
          <w:i/>
          <w:iCs/>
          <w:sz w:val="28"/>
          <w:lang w:val="uk-UA"/>
        </w:rPr>
        <w:t>Керуюча справами виконкому</w:t>
      </w:r>
      <w:r>
        <w:rPr>
          <w:b/>
          <w:bCs/>
          <w:i/>
          <w:iCs/>
          <w:sz w:val="28"/>
          <w:lang w:val="uk-UA"/>
        </w:rPr>
        <w:tab/>
      </w:r>
      <w:r w:rsidRPr="005F423F">
        <w:rPr>
          <w:b/>
          <w:bCs/>
          <w:i/>
          <w:iCs/>
          <w:sz w:val="28"/>
          <w:lang w:val="uk-UA"/>
        </w:rPr>
        <w:tab/>
      </w:r>
      <w:r w:rsidRPr="005F423F">
        <w:rPr>
          <w:b/>
          <w:bCs/>
          <w:i/>
          <w:iCs/>
          <w:sz w:val="28"/>
          <w:lang w:val="uk-UA"/>
        </w:rPr>
        <w:tab/>
      </w:r>
      <w:r w:rsidRPr="005F423F"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>Олена ШОВГЕЛЯ</w:t>
      </w:r>
      <w:r w:rsidRPr="005F423F">
        <w:rPr>
          <w:b/>
          <w:bCs/>
          <w:i/>
          <w:iCs/>
          <w:sz w:val="28"/>
          <w:lang w:val="uk-UA"/>
        </w:rPr>
        <w:tab/>
      </w:r>
    </w:p>
    <w:p w:rsidR="00A732D0" w:rsidRPr="005F423F" w:rsidRDefault="00A732D0" w:rsidP="00A732D0">
      <w:pPr>
        <w:ind w:left="7080"/>
        <w:rPr>
          <w:i/>
          <w:iCs/>
          <w:lang w:val="uk-UA"/>
        </w:rPr>
      </w:pPr>
    </w:p>
    <w:p w:rsidR="00A732D0" w:rsidRPr="005F423F" w:rsidRDefault="00A732D0" w:rsidP="00A732D0">
      <w:pPr>
        <w:ind w:left="7080"/>
        <w:rPr>
          <w:i/>
          <w:iCs/>
          <w:lang w:val="uk-UA"/>
        </w:rPr>
      </w:pPr>
    </w:p>
    <w:p w:rsidR="00A732D0" w:rsidRPr="005F423F" w:rsidRDefault="00A732D0" w:rsidP="00A732D0">
      <w:pPr>
        <w:ind w:left="7080"/>
        <w:rPr>
          <w:i/>
          <w:iCs/>
          <w:lang w:val="uk-UA"/>
        </w:rPr>
      </w:pPr>
    </w:p>
    <w:p w:rsidR="00A732D0" w:rsidRPr="005F423F" w:rsidRDefault="00A732D0" w:rsidP="00A732D0">
      <w:pPr>
        <w:ind w:left="7080"/>
        <w:rPr>
          <w:i/>
          <w:iCs/>
          <w:lang w:val="uk-UA"/>
        </w:rPr>
      </w:pPr>
    </w:p>
    <w:p w:rsidR="00A732D0" w:rsidRPr="005F423F" w:rsidRDefault="00A732D0" w:rsidP="00A732D0">
      <w:pPr>
        <w:ind w:left="7080"/>
        <w:rPr>
          <w:i/>
          <w:iCs/>
          <w:lang w:val="uk-UA"/>
        </w:rPr>
      </w:pPr>
    </w:p>
    <w:p w:rsidR="00A732D0" w:rsidRPr="005F423F" w:rsidRDefault="00A732D0" w:rsidP="00A732D0">
      <w:pPr>
        <w:ind w:left="7080"/>
        <w:rPr>
          <w:i/>
          <w:iCs/>
          <w:lang w:val="uk-UA"/>
        </w:rPr>
      </w:pPr>
    </w:p>
    <w:p w:rsidR="00A732D0" w:rsidRPr="005F423F" w:rsidRDefault="00A732D0" w:rsidP="00A732D0">
      <w:pPr>
        <w:ind w:left="7080"/>
        <w:rPr>
          <w:i/>
          <w:iCs/>
          <w:lang w:val="uk-UA"/>
        </w:rPr>
      </w:pPr>
    </w:p>
    <w:p w:rsidR="00A732D0" w:rsidRPr="005F423F" w:rsidRDefault="00A732D0" w:rsidP="00A732D0">
      <w:pPr>
        <w:ind w:left="7080"/>
        <w:rPr>
          <w:i/>
          <w:iCs/>
          <w:lang w:val="uk-UA"/>
        </w:rPr>
      </w:pPr>
    </w:p>
    <w:p w:rsidR="00A732D0" w:rsidRPr="005F423F" w:rsidRDefault="00A732D0" w:rsidP="00A732D0">
      <w:pPr>
        <w:ind w:left="7080"/>
        <w:rPr>
          <w:i/>
          <w:iCs/>
          <w:lang w:val="uk-UA"/>
        </w:rPr>
      </w:pPr>
    </w:p>
    <w:p w:rsidR="00A732D0" w:rsidRPr="005F423F" w:rsidRDefault="00A732D0" w:rsidP="00A732D0">
      <w:pPr>
        <w:ind w:left="7080"/>
        <w:rPr>
          <w:i/>
          <w:iCs/>
          <w:lang w:val="uk-UA"/>
        </w:rPr>
      </w:pPr>
    </w:p>
    <w:p w:rsidR="00A732D0" w:rsidRDefault="00A732D0" w:rsidP="00A732D0">
      <w:pPr>
        <w:ind w:left="7080"/>
        <w:rPr>
          <w:i/>
          <w:iCs/>
          <w:lang w:val="uk-UA"/>
        </w:rPr>
      </w:pPr>
    </w:p>
    <w:p w:rsidR="00A732D0" w:rsidRDefault="00A732D0" w:rsidP="00A732D0">
      <w:pPr>
        <w:pStyle w:val="a3"/>
        <w:tabs>
          <w:tab w:val="left" w:pos="7088"/>
        </w:tabs>
        <w:ind w:firstLine="0"/>
        <w:jc w:val="center"/>
        <w:rPr>
          <w:i/>
          <w:iCs/>
        </w:rPr>
      </w:pPr>
    </w:p>
    <w:p w:rsidR="00A732D0" w:rsidRDefault="00A732D0" w:rsidP="00A732D0">
      <w:pPr>
        <w:pStyle w:val="a3"/>
        <w:tabs>
          <w:tab w:val="left" w:pos="7088"/>
        </w:tabs>
        <w:ind w:firstLine="0"/>
        <w:jc w:val="center"/>
        <w:rPr>
          <w:i/>
          <w:iCs/>
        </w:rPr>
      </w:pPr>
    </w:p>
    <w:p w:rsidR="00A732D0" w:rsidRDefault="00A732D0" w:rsidP="00A732D0">
      <w:pPr>
        <w:pStyle w:val="a3"/>
        <w:tabs>
          <w:tab w:val="left" w:pos="7088"/>
        </w:tabs>
        <w:ind w:firstLine="0"/>
        <w:jc w:val="center"/>
        <w:rPr>
          <w:i/>
          <w:iCs/>
        </w:rPr>
      </w:pPr>
    </w:p>
    <w:p w:rsidR="00A732D0" w:rsidRDefault="00A732D0" w:rsidP="00A732D0">
      <w:pPr>
        <w:pStyle w:val="a3"/>
        <w:tabs>
          <w:tab w:val="left" w:pos="7088"/>
        </w:tabs>
        <w:ind w:firstLine="0"/>
        <w:jc w:val="center"/>
        <w:rPr>
          <w:i/>
          <w:iCs/>
        </w:rPr>
      </w:pPr>
    </w:p>
    <w:p w:rsidR="00A732D0" w:rsidRDefault="00A732D0" w:rsidP="00A732D0">
      <w:pPr>
        <w:pStyle w:val="a3"/>
        <w:tabs>
          <w:tab w:val="left" w:pos="7088"/>
        </w:tabs>
        <w:ind w:firstLine="0"/>
        <w:jc w:val="center"/>
        <w:rPr>
          <w:i/>
          <w:iCs/>
        </w:rPr>
      </w:pPr>
    </w:p>
    <w:p w:rsidR="00A732D0" w:rsidRDefault="00A732D0" w:rsidP="00A732D0">
      <w:pPr>
        <w:pStyle w:val="a3"/>
        <w:tabs>
          <w:tab w:val="left" w:pos="7088"/>
        </w:tabs>
        <w:ind w:firstLine="0"/>
        <w:jc w:val="center"/>
        <w:rPr>
          <w:i/>
          <w:iCs/>
        </w:rPr>
      </w:pPr>
    </w:p>
    <w:p w:rsidR="00A732D0" w:rsidRDefault="00A732D0" w:rsidP="00A732D0">
      <w:pPr>
        <w:pStyle w:val="a3"/>
        <w:tabs>
          <w:tab w:val="left" w:pos="7088"/>
        </w:tabs>
        <w:ind w:firstLine="0"/>
        <w:jc w:val="center"/>
        <w:rPr>
          <w:i/>
          <w:iCs/>
        </w:rPr>
      </w:pPr>
    </w:p>
    <w:p w:rsidR="00A732D0" w:rsidRDefault="00A732D0" w:rsidP="00A732D0">
      <w:pPr>
        <w:pStyle w:val="a3"/>
        <w:tabs>
          <w:tab w:val="left" w:pos="7088"/>
        </w:tabs>
        <w:ind w:firstLine="0"/>
        <w:jc w:val="center"/>
        <w:rPr>
          <w:i/>
          <w:iCs/>
        </w:rPr>
      </w:pPr>
    </w:p>
    <w:sectPr w:rsidR="00A732D0" w:rsidSect="00A732D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2D0"/>
    <w:rsid w:val="00474C9B"/>
    <w:rsid w:val="00761E4C"/>
    <w:rsid w:val="00A732D0"/>
    <w:rsid w:val="00D12D4E"/>
    <w:rsid w:val="00DE4F45"/>
    <w:rsid w:val="00F3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C2784"/>
  <w15:docId w15:val="{8C4F7AD5-1C4D-4276-9E7E-D0CC777D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732D0"/>
    <w:pPr>
      <w:ind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A732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73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zagalny301_2</cp:lastModifiedBy>
  <cp:revision>4</cp:revision>
  <dcterms:created xsi:type="dcterms:W3CDTF">2023-12-04T15:07:00Z</dcterms:created>
  <dcterms:modified xsi:type="dcterms:W3CDTF">2023-12-13T11:45:00Z</dcterms:modified>
</cp:coreProperties>
</file>