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C6" w:rsidRPr="001037FA" w:rsidRDefault="00557DC6" w:rsidP="001037FA">
      <w:pPr>
        <w:jc w:val="both"/>
      </w:pPr>
    </w:p>
    <w:p w:rsidR="007B0F7F" w:rsidRPr="008C2CB3" w:rsidRDefault="00AF24C1" w:rsidP="00AF24C1">
      <w:pPr>
        <w:autoSpaceDE w:val="0"/>
        <w:autoSpaceDN w:val="0"/>
        <w:adjustRightInd w:val="0"/>
        <w:ind w:left="12616" w:firstLine="580"/>
        <w:rPr>
          <w:i/>
          <w:iCs/>
          <w:sz w:val="24"/>
        </w:rPr>
      </w:pPr>
      <w:r>
        <w:rPr>
          <w:i/>
          <w:iCs/>
          <w:sz w:val="24"/>
        </w:rPr>
        <w:t xml:space="preserve"> </w:t>
      </w:r>
      <w:r w:rsidR="007B0F7F" w:rsidRPr="008C2CB3">
        <w:rPr>
          <w:i/>
          <w:iCs/>
          <w:sz w:val="24"/>
        </w:rPr>
        <w:t>Додаток 2</w:t>
      </w:r>
    </w:p>
    <w:p w:rsidR="005C3E27" w:rsidRDefault="006F022F" w:rsidP="00AF24C1">
      <w:pPr>
        <w:autoSpaceDE w:val="0"/>
        <w:autoSpaceDN w:val="0"/>
        <w:adjustRightInd w:val="0"/>
        <w:ind w:left="12474" w:firstLine="708"/>
        <w:jc w:val="center"/>
        <w:rPr>
          <w:i/>
          <w:iCs/>
          <w:sz w:val="24"/>
        </w:rPr>
      </w:pPr>
      <w:r w:rsidRPr="006F022F">
        <w:rPr>
          <w:i/>
          <w:iCs/>
          <w:sz w:val="24"/>
        </w:rPr>
        <w:t>до рішення міської ради</w:t>
      </w:r>
    </w:p>
    <w:p w:rsidR="009A7070" w:rsidRPr="009A7070" w:rsidRDefault="009A7070" w:rsidP="009A7070">
      <w:pPr>
        <w:autoSpaceDE w:val="0"/>
        <w:autoSpaceDN w:val="0"/>
        <w:adjustRightInd w:val="0"/>
        <w:ind w:left="12474" w:firstLine="708"/>
        <w:rPr>
          <w:b/>
          <w:bCs/>
          <w:i/>
          <w:iCs/>
          <w:szCs w:val="28"/>
          <w:lang w:val="ru-RU"/>
        </w:rPr>
      </w:pPr>
      <w:r>
        <w:rPr>
          <w:i/>
          <w:iCs/>
          <w:sz w:val="24"/>
          <w:lang w:val="ru-RU"/>
        </w:rPr>
        <w:t>08.12.2023 №23</w:t>
      </w:r>
      <w:r w:rsidR="00C529C3">
        <w:rPr>
          <w:i/>
          <w:iCs/>
          <w:sz w:val="24"/>
          <w:lang w:val="ru-RU"/>
        </w:rPr>
        <w:t>59</w:t>
      </w:r>
      <w:bookmarkStart w:id="0" w:name="_GoBack"/>
      <w:bookmarkEnd w:id="0"/>
    </w:p>
    <w:p w:rsidR="005C3E27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021F41" w:rsidRDefault="00021F41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8C2CB3">
        <w:rPr>
          <w:b/>
          <w:bCs/>
          <w:i/>
          <w:iCs/>
          <w:szCs w:val="28"/>
        </w:rPr>
        <w:t xml:space="preserve">Перелік завдань і заходів Програми </w:t>
      </w:r>
    </w:p>
    <w:p w:rsidR="001955ED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3344"/>
        <w:gridCol w:w="826"/>
        <w:gridCol w:w="1039"/>
        <w:gridCol w:w="1041"/>
        <w:gridCol w:w="900"/>
        <w:gridCol w:w="851"/>
        <w:gridCol w:w="992"/>
        <w:gridCol w:w="851"/>
        <w:gridCol w:w="850"/>
        <w:gridCol w:w="851"/>
        <w:gridCol w:w="1992"/>
      </w:tblGrid>
      <w:tr w:rsidR="004B4584" w:rsidRPr="00D328DA" w:rsidTr="004B4584">
        <w:trPr>
          <w:trHeight w:val="268"/>
          <w:jc w:val="center"/>
        </w:trPr>
        <w:tc>
          <w:tcPr>
            <w:tcW w:w="1678" w:type="dxa"/>
            <w:vMerge w:val="restart"/>
          </w:tcPr>
          <w:p w:rsidR="004B4584" w:rsidRPr="00D328DA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28DA">
              <w:rPr>
                <w:b/>
                <w:bCs/>
                <w:i/>
                <w:iCs/>
                <w:sz w:val="16"/>
                <w:szCs w:val="16"/>
              </w:rPr>
              <w:t>Назва напряму діяльності (пріоритетні завдання)</w:t>
            </w:r>
          </w:p>
        </w:tc>
        <w:tc>
          <w:tcPr>
            <w:tcW w:w="3344" w:type="dxa"/>
            <w:vMerge w:val="restart"/>
          </w:tcPr>
          <w:p w:rsidR="004B4584" w:rsidRPr="00D328DA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28DA">
              <w:rPr>
                <w:b/>
                <w:bCs/>
                <w:i/>
                <w:iCs/>
                <w:sz w:val="16"/>
                <w:szCs w:val="16"/>
              </w:rPr>
              <w:t>Перелік заходів програми</w:t>
            </w:r>
          </w:p>
        </w:tc>
        <w:tc>
          <w:tcPr>
            <w:tcW w:w="826" w:type="dxa"/>
            <w:vMerge w:val="restart"/>
          </w:tcPr>
          <w:p w:rsidR="004B4584" w:rsidRPr="00D328DA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28DA">
              <w:rPr>
                <w:b/>
                <w:bCs/>
                <w:i/>
                <w:iCs/>
                <w:sz w:val="16"/>
                <w:szCs w:val="16"/>
              </w:rPr>
              <w:t>Строки вико-нання заходу</w:t>
            </w:r>
          </w:p>
        </w:tc>
        <w:tc>
          <w:tcPr>
            <w:tcW w:w="1039" w:type="dxa"/>
            <w:vMerge w:val="restart"/>
          </w:tcPr>
          <w:p w:rsidR="004B4584" w:rsidRPr="00D328DA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28DA">
              <w:rPr>
                <w:b/>
                <w:bCs/>
                <w:i/>
                <w:iCs/>
                <w:sz w:val="16"/>
                <w:szCs w:val="16"/>
              </w:rPr>
              <w:t>Виконавці</w:t>
            </w:r>
          </w:p>
        </w:tc>
        <w:tc>
          <w:tcPr>
            <w:tcW w:w="1041" w:type="dxa"/>
            <w:vMerge w:val="restart"/>
          </w:tcPr>
          <w:p w:rsidR="004B4584" w:rsidRPr="00D328DA" w:rsidRDefault="004B4584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28DA">
              <w:rPr>
                <w:b/>
                <w:bCs/>
                <w:i/>
                <w:iCs/>
                <w:sz w:val="16"/>
                <w:szCs w:val="16"/>
              </w:rPr>
              <w:t>Джерела фінансу-вання</w:t>
            </w:r>
          </w:p>
        </w:tc>
        <w:tc>
          <w:tcPr>
            <w:tcW w:w="5295" w:type="dxa"/>
            <w:gridSpan w:val="6"/>
          </w:tcPr>
          <w:p w:rsidR="004B4584" w:rsidRPr="004B4584" w:rsidRDefault="004B4584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B4584">
              <w:rPr>
                <w:b/>
                <w:bCs/>
                <w:i/>
                <w:iCs/>
                <w:sz w:val="16"/>
                <w:szCs w:val="16"/>
              </w:rPr>
              <w:t>Орієнтовні обсяги видатків, тис. грн</w:t>
            </w:r>
          </w:p>
        </w:tc>
        <w:tc>
          <w:tcPr>
            <w:tcW w:w="1992" w:type="dxa"/>
            <w:vMerge w:val="restart"/>
          </w:tcPr>
          <w:p w:rsidR="004B4584" w:rsidRPr="00D328DA" w:rsidRDefault="004B4584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Очікувані результати</w:t>
            </w:r>
          </w:p>
        </w:tc>
      </w:tr>
      <w:tr w:rsidR="004B4584" w:rsidRPr="00D328DA" w:rsidTr="004B4584">
        <w:trPr>
          <w:trHeight w:val="250"/>
          <w:jc w:val="center"/>
        </w:trPr>
        <w:tc>
          <w:tcPr>
            <w:tcW w:w="1678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44" w:type="dxa"/>
            <w:gridSpan w:val="5"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4B4584">
              <w:rPr>
                <w:b/>
                <w:i/>
                <w:sz w:val="16"/>
                <w:szCs w:val="16"/>
              </w:rPr>
              <w:t>за роками:</w:t>
            </w:r>
          </w:p>
        </w:tc>
        <w:tc>
          <w:tcPr>
            <w:tcW w:w="851" w:type="dxa"/>
            <w:vMerge w:val="restart"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4B4584">
              <w:rPr>
                <w:b/>
                <w:i/>
                <w:sz w:val="16"/>
                <w:szCs w:val="16"/>
              </w:rPr>
              <w:t>усього</w:t>
            </w:r>
          </w:p>
        </w:tc>
        <w:tc>
          <w:tcPr>
            <w:tcW w:w="1992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4584" w:rsidRPr="00D328DA" w:rsidTr="004B4584">
        <w:trPr>
          <w:cantSplit/>
          <w:trHeight w:val="306"/>
          <w:jc w:val="center"/>
        </w:trPr>
        <w:tc>
          <w:tcPr>
            <w:tcW w:w="1678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4B4584">
              <w:rPr>
                <w:b/>
                <w:i/>
                <w:sz w:val="16"/>
                <w:szCs w:val="16"/>
                <w:lang w:val="ru-RU"/>
              </w:rPr>
              <w:t>2016-2022</w:t>
            </w:r>
          </w:p>
        </w:tc>
        <w:tc>
          <w:tcPr>
            <w:tcW w:w="851" w:type="dxa"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4B4584">
              <w:rPr>
                <w:b/>
                <w:i/>
                <w:sz w:val="16"/>
                <w:szCs w:val="16"/>
                <w:lang w:val="ru-RU"/>
              </w:rPr>
              <w:t>2023</w:t>
            </w:r>
          </w:p>
        </w:tc>
        <w:tc>
          <w:tcPr>
            <w:tcW w:w="992" w:type="dxa"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4B4584">
              <w:rPr>
                <w:b/>
                <w:i/>
                <w:sz w:val="16"/>
                <w:szCs w:val="16"/>
                <w:lang w:val="ru-RU"/>
              </w:rPr>
              <w:t>2024</w:t>
            </w:r>
          </w:p>
        </w:tc>
        <w:tc>
          <w:tcPr>
            <w:tcW w:w="851" w:type="dxa"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4B4584">
              <w:rPr>
                <w:b/>
                <w:i/>
                <w:sz w:val="16"/>
                <w:szCs w:val="16"/>
                <w:lang w:val="ru-RU"/>
              </w:rPr>
              <w:t>2025</w:t>
            </w:r>
          </w:p>
        </w:tc>
        <w:tc>
          <w:tcPr>
            <w:tcW w:w="850" w:type="dxa"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4B4584">
              <w:rPr>
                <w:b/>
                <w:i/>
                <w:sz w:val="16"/>
                <w:szCs w:val="16"/>
                <w:lang w:val="ru-RU"/>
              </w:rPr>
              <w:t>2026</w:t>
            </w:r>
          </w:p>
        </w:tc>
        <w:tc>
          <w:tcPr>
            <w:tcW w:w="851" w:type="dxa"/>
            <w:vMerge/>
          </w:tcPr>
          <w:p w:rsidR="004B4584" w:rsidRPr="004B4584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4B4584" w:rsidRPr="00D328DA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4584" w:rsidRPr="00D328DA" w:rsidTr="004B4584">
        <w:trPr>
          <w:cantSplit/>
          <w:trHeight w:val="786"/>
          <w:jc w:val="center"/>
        </w:trPr>
        <w:tc>
          <w:tcPr>
            <w:tcW w:w="1678" w:type="dxa"/>
            <w:vMerge w:val="restart"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 xml:space="preserve">Стимулювання населення </w:t>
            </w:r>
          </w:p>
          <w:p w:rsidR="004B4584" w:rsidRPr="00D328DA" w:rsidRDefault="004B4584" w:rsidP="004B4584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>м. Кривого Рогу до впровадження енергоефективних заходів, спрямованих на зменшення споживання паливно-енергетичних ресурсів</w:t>
            </w:r>
          </w:p>
        </w:tc>
        <w:tc>
          <w:tcPr>
            <w:tcW w:w="3344" w:type="dxa"/>
            <w:vMerge w:val="restart"/>
          </w:tcPr>
          <w:p w:rsidR="004B4584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Відшкодування:</w:t>
            </w:r>
          </w:p>
          <w:p w:rsidR="004B4584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20 відсотків суми кредиту, залученого ОСББ/ЖБК для придбання енерго-ефективного обладнання та/або матеріалів;</w:t>
            </w:r>
          </w:p>
          <w:p w:rsidR="004B4584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відсотків за кредитом та від 10 до 30 відсотків суми кредиту, залученого ОСББ для розробки проєктно-кошторисної документації та виконання заходів з енерго-ефективності, що входять до пакету «Б» («Комплексний»), визначених Програмою підтримки енергомодернізації багато-квартирних будинків «</w:t>
            </w:r>
            <w:r>
              <w:rPr>
                <w:caps/>
                <w:sz w:val="16"/>
                <w:szCs w:val="16"/>
              </w:rPr>
              <w:t>Енергодім</w:t>
            </w:r>
            <w:r>
              <w:rPr>
                <w:sz w:val="16"/>
                <w:szCs w:val="16"/>
              </w:rPr>
              <w:t>», затвердженою Рішенням Наглядової ради Державної установи «Фонд енергоефектив-ності» 16 серпня 2019 року, зі змінами;</w:t>
            </w:r>
          </w:p>
          <w:p w:rsidR="004B4584" w:rsidRPr="00D328DA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20 відсотків суми кредиту, залученого ОСББ для виконання заходів з енергоефективності, що входять до пакету «А» («Легкий»), визначених Програмою підтримки енергомодернізації багато-квартирних будинків «</w:t>
            </w:r>
            <w:r>
              <w:rPr>
                <w:caps/>
                <w:sz w:val="16"/>
                <w:szCs w:val="16"/>
              </w:rPr>
              <w:t>Енергодім</w:t>
            </w:r>
            <w:r>
              <w:rPr>
                <w:sz w:val="16"/>
                <w:szCs w:val="16"/>
              </w:rPr>
              <w:t>», затвердженої рішенням Наглядової ради Державної установи «Фонд енергоефектив-ності» 16 серпня 2019 року, зі змінами.</w:t>
            </w:r>
          </w:p>
        </w:tc>
        <w:tc>
          <w:tcPr>
            <w:tcW w:w="826" w:type="dxa"/>
            <w:vMerge w:val="restart"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>2016 р. –</w:t>
            </w:r>
          </w:p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D328DA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039" w:type="dxa"/>
            <w:vMerge w:val="restart"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ind w:left="-102" w:right="-105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>Департамент розвитку інфраструк-тури міста виконкому Криворізької міської ради</w:t>
            </w:r>
          </w:p>
        </w:tc>
        <w:tc>
          <w:tcPr>
            <w:tcW w:w="1041" w:type="dxa"/>
            <w:vAlign w:val="center"/>
          </w:tcPr>
          <w:p w:rsidR="004B4584" w:rsidRPr="00D328DA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>Бюджет Криворізької міської терито-ріальної громади</w:t>
            </w:r>
          </w:p>
        </w:tc>
        <w:tc>
          <w:tcPr>
            <w:tcW w:w="900" w:type="dxa"/>
            <w:vAlign w:val="center"/>
          </w:tcPr>
          <w:p w:rsidR="004B4584" w:rsidRPr="004B4584" w:rsidRDefault="004B4584" w:rsidP="004B4584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4B4584">
              <w:rPr>
                <w:bCs/>
                <w:color w:val="000000"/>
                <w:sz w:val="14"/>
                <w:szCs w:val="14"/>
              </w:rPr>
              <w:t>32 899,00</w:t>
            </w:r>
          </w:p>
        </w:tc>
        <w:tc>
          <w:tcPr>
            <w:tcW w:w="851" w:type="dxa"/>
            <w:vAlign w:val="center"/>
          </w:tcPr>
          <w:p w:rsidR="004B4584" w:rsidRDefault="009E55B5" w:rsidP="009E55B5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382,0</w:t>
            </w:r>
          </w:p>
        </w:tc>
        <w:tc>
          <w:tcPr>
            <w:tcW w:w="992" w:type="dxa"/>
            <w:vAlign w:val="center"/>
          </w:tcPr>
          <w:p w:rsidR="004B4584" w:rsidRDefault="00AF1DF6" w:rsidP="004B458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851" w:type="dxa"/>
            <w:vAlign w:val="center"/>
          </w:tcPr>
          <w:p w:rsidR="004B4584" w:rsidRDefault="00060ED4" w:rsidP="004B458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="004B4584">
              <w:rPr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4B4584" w:rsidRDefault="00060ED4" w:rsidP="004B458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</w:t>
            </w:r>
            <w:r w:rsidR="004B4584"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51" w:type="dxa"/>
            <w:vAlign w:val="center"/>
          </w:tcPr>
          <w:p w:rsidR="004B4584" w:rsidRPr="009E55B5" w:rsidRDefault="00AF1DF6" w:rsidP="009E55B5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39 281,0</w:t>
            </w:r>
          </w:p>
        </w:tc>
        <w:tc>
          <w:tcPr>
            <w:tcW w:w="1992" w:type="dxa"/>
            <w:vMerge w:val="restart"/>
          </w:tcPr>
          <w:p w:rsidR="004B4584" w:rsidRPr="00D328DA" w:rsidRDefault="004B4584" w:rsidP="00C37407">
            <w:pPr>
              <w:ind w:left="-96" w:right="-70"/>
              <w:jc w:val="center"/>
              <w:rPr>
                <w:sz w:val="16"/>
                <w:szCs w:val="16"/>
              </w:rPr>
            </w:pPr>
            <w:r w:rsidRPr="0018460A">
              <w:rPr>
                <w:sz w:val="16"/>
                <w:szCs w:val="16"/>
              </w:rPr>
              <w:t>Відшкодування вартості 3</w:t>
            </w:r>
            <w:r w:rsidR="002A44D4">
              <w:rPr>
                <w:sz w:val="16"/>
                <w:szCs w:val="16"/>
              </w:rPr>
              <w:t>3</w:t>
            </w:r>
            <w:r w:rsidR="00C37407">
              <w:rPr>
                <w:sz w:val="16"/>
                <w:szCs w:val="16"/>
              </w:rPr>
              <w:t>7</w:t>
            </w:r>
            <w:r w:rsidRPr="0018460A">
              <w:rPr>
                <w:sz w:val="16"/>
                <w:szCs w:val="16"/>
              </w:rPr>
              <w:t xml:space="preserve"> кредитів, отриманих об’єднаннями спів</w:t>
            </w:r>
            <w:r>
              <w:rPr>
                <w:sz w:val="16"/>
                <w:szCs w:val="16"/>
              </w:rPr>
              <w:t>-</w:t>
            </w:r>
            <w:r w:rsidRPr="0018460A">
              <w:rPr>
                <w:sz w:val="16"/>
                <w:szCs w:val="16"/>
              </w:rPr>
              <w:t>власників багато</w:t>
            </w:r>
            <w:r>
              <w:rPr>
                <w:sz w:val="16"/>
                <w:szCs w:val="16"/>
              </w:rPr>
              <w:t>-</w:t>
            </w:r>
            <w:r w:rsidRPr="0018460A">
              <w:rPr>
                <w:sz w:val="16"/>
                <w:szCs w:val="16"/>
              </w:rPr>
              <w:t>квартирного будинку та житлово-будівельними кооперативами на впро</w:t>
            </w:r>
            <w:r>
              <w:rPr>
                <w:sz w:val="16"/>
                <w:szCs w:val="16"/>
              </w:rPr>
              <w:t>-</w:t>
            </w:r>
            <w:r w:rsidRPr="0018460A">
              <w:rPr>
                <w:sz w:val="16"/>
                <w:szCs w:val="16"/>
              </w:rPr>
              <w:t>вадження енерго</w:t>
            </w:r>
            <w:r>
              <w:rPr>
                <w:sz w:val="16"/>
                <w:szCs w:val="16"/>
              </w:rPr>
              <w:t>-</w:t>
            </w:r>
            <w:r w:rsidRPr="0018460A">
              <w:rPr>
                <w:sz w:val="16"/>
                <w:szCs w:val="16"/>
              </w:rPr>
              <w:t>ефективних заходів</w:t>
            </w:r>
          </w:p>
        </w:tc>
      </w:tr>
      <w:tr w:rsidR="004B4584" w:rsidRPr="00D328DA" w:rsidTr="004B4584">
        <w:trPr>
          <w:cantSplit/>
          <w:trHeight w:val="1693"/>
          <w:jc w:val="center"/>
        </w:trPr>
        <w:tc>
          <w:tcPr>
            <w:tcW w:w="1678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4B4584" w:rsidRPr="00D328DA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 xml:space="preserve">Власні кошти </w:t>
            </w:r>
            <w:r w:rsidRPr="00D328DA">
              <w:rPr>
                <w:sz w:val="16"/>
                <w:szCs w:val="16"/>
                <w:bdr w:val="none" w:sz="0" w:space="0" w:color="auto" w:frame="1"/>
                <w:lang w:eastAsia="uk-UA"/>
              </w:rPr>
              <w:t>ОСББ, ЖБК</w:t>
            </w:r>
            <w:r w:rsidRPr="00D328DA">
              <w:rPr>
                <w:sz w:val="16"/>
                <w:szCs w:val="16"/>
              </w:rPr>
              <w:t xml:space="preserve"> та інші джерела, не заборонені чинним </w:t>
            </w:r>
          </w:p>
          <w:p w:rsidR="004B4584" w:rsidRPr="00D328DA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>законо-давством України</w:t>
            </w:r>
          </w:p>
        </w:tc>
        <w:tc>
          <w:tcPr>
            <w:tcW w:w="900" w:type="dxa"/>
            <w:vAlign w:val="center"/>
          </w:tcPr>
          <w:p w:rsidR="004B4584" w:rsidRPr="004B4584" w:rsidRDefault="004B4584" w:rsidP="004B458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B4584">
              <w:rPr>
                <w:bCs/>
                <w:color w:val="000000"/>
                <w:sz w:val="14"/>
                <w:szCs w:val="14"/>
              </w:rPr>
              <w:t>130 596,00</w:t>
            </w:r>
          </w:p>
        </w:tc>
        <w:tc>
          <w:tcPr>
            <w:tcW w:w="851" w:type="dxa"/>
            <w:vAlign w:val="center"/>
          </w:tcPr>
          <w:p w:rsidR="004B4584" w:rsidRPr="00613460" w:rsidRDefault="009E55B5" w:rsidP="004B4584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1 528,0</w:t>
            </w:r>
          </w:p>
        </w:tc>
        <w:tc>
          <w:tcPr>
            <w:tcW w:w="992" w:type="dxa"/>
            <w:vAlign w:val="center"/>
          </w:tcPr>
          <w:p w:rsidR="004B4584" w:rsidRPr="00613460" w:rsidRDefault="00AF1DF6" w:rsidP="004B4584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</w:rPr>
              <w:t>9 000,0</w:t>
            </w:r>
          </w:p>
        </w:tc>
        <w:tc>
          <w:tcPr>
            <w:tcW w:w="851" w:type="dxa"/>
            <w:vAlign w:val="center"/>
          </w:tcPr>
          <w:p w:rsidR="004B4584" w:rsidRDefault="00274ED2" w:rsidP="004B458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</w:t>
            </w:r>
            <w:r w:rsidR="00060ED4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B4584" w:rsidRDefault="00274ED2" w:rsidP="004B458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</w:t>
            </w:r>
            <w:r w:rsidR="00060ED4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B4584" w:rsidRPr="009E55B5" w:rsidRDefault="009E55B5" w:rsidP="00AF1DF6">
            <w:pPr>
              <w:jc w:val="center"/>
              <w:rPr>
                <w:bCs/>
                <w:color w:val="000000"/>
                <w:sz w:val="14"/>
                <w:szCs w:val="14"/>
                <w:lang w:val="ru-RU"/>
              </w:rPr>
            </w:pPr>
            <w:r w:rsidRPr="009E55B5">
              <w:rPr>
                <w:bCs/>
                <w:color w:val="000000"/>
                <w:sz w:val="14"/>
                <w:szCs w:val="14"/>
                <w:lang w:val="ru-RU" w:eastAsia="en-US"/>
              </w:rPr>
              <w:t>15</w:t>
            </w:r>
            <w:r w:rsidR="00AF1DF6">
              <w:rPr>
                <w:bCs/>
                <w:color w:val="000000"/>
                <w:sz w:val="14"/>
                <w:szCs w:val="14"/>
                <w:lang w:val="ru-RU" w:eastAsia="en-US"/>
              </w:rPr>
              <w:t>9</w:t>
            </w:r>
            <w:r w:rsidRPr="009E55B5">
              <w:rPr>
                <w:bCs/>
                <w:color w:val="000000"/>
                <w:sz w:val="14"/>
                <w:szCs w:val="14"/>
                <w:lang w:val="ru-RU" w:eastAsia="en-US"/>
              </w:rPr>
              <w:t xml:space="preserve"> 124,0</w:t>
            </w:r>
          </w:p>
        </w:tc>
        <w:tc>
          <w:tcPr>
            <w:tcW w:w="1992" w:type="dxa"/>
            <w:vMerge/>
          </w:tcPr>
          <w:p w:rsidR="004B4584" w:rsidRPr="00D328DA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</w:p>
        </w:tc>
      </w:tr>
      <w:tr w:rsidR="004B4584" w:rsidRPr="00D328DA" w:rsidTr="004B4584">
        <w:trPr>
          <w:cantSplit/>
          <w:trHeight w:val="711"/>
          <w:jc w:val="center"/>
        </w:trPr>
        <w:tc>
          <w:tcPr>
            <w:tcW w:w="1678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D328DA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4B4584" w:rsidRPr="00D328DA" w:rsidRDefault="004B4584" w:rsidP="004B4584">
            <w:pPr>
              <w:jc w:val="center"/>
              <w:rPr>
                <w:sz w:val="16"/>
                <w:szCs w:val="16"/>
              </w:rPr>
            </w:pPr>
            <w:r w:rsidRPr="00D328DA">
              <w:rPr>
                <w:sz w:val="16"/>
                <w:szCs w:val="16"/>
              </w:rPr>
              <w:t>Усього</w:t>
            </w:r>
          </w:p>
        </w:tc>
        <w:tc>
          <w:tcPr>
            <w:tcW w:w="900" w:type="dxa"/>
            <w:vAlign w:val="center"/>
          </w:tcPr>
          <w:p w:rsidR="004B4584" w:rsidRPr="00E259AC" w:rsidRDefault="004B4584" w:rsidP="004B458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59AC">
              <w:rPr>
                <w:b/>
                <w:bCs/>
                <w:color w:val="000000"/>
                <w:sz w:val="14"/>
                <w:szCs w:val="14"/>
              </w:rPr>
              <w:t>163 495,00</w:t>
            </w:r>
          </w:p>
        </w:tc>
        <w:tc>
          <w:tcPr>
            <w:tcW w:w="851" w:type="dxa"/>
            <w:vAlign w:val="center"/>
          </w:tcPr>
          <w:p w:rsidR="004B4584" w:rsidRPr="00613460" w:rsidRDefault="009E55B5" w:rsidP="004B458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1 910</w:t>
            </w:r>
            <w:r w:rsidRPr="00ED36D6">
              <w:rPr>
                <w:b/>
                <w:color w:val="000000"/>
                <w:sz w:val="14"/>
                <w:szCs w:val="14"/>
              </w:rPr>
              <w:t>,0</w:t>
            </w:r>
          </w:p>
        </w:tc>
        <w:tc>
          <w:tcPr>
            <w:tcW w:w="992" w:type="dxa"/>
            <w:vAlign w:val="center"/>
          </w:tcPr>
          <w:p w:rsidR="004B4584" w:rsidRPr="00613460" w:rsidRDefault="00AF1DF6" w:rsidP="004B458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851" w:type="dxa"/>
            <w:vAlign w:val="center"/>
          </w:tcPr>
          <w:p w:rsidR="004B4584" w:rsidRPr="00E259AC" w:rsidRDefault="00274ED2" w:rsidP="00E259A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11 000,0</w:t>
            </w:r>
            <w:r w:rsidR="00060ED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B4584" w:rsidRPr="00E259AC" w:rsidRDefault="00274ED2" w:rsidP="00E259A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11 000,0</w:t>
            </w:r>
            <w:r w:rsidR="00060ED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B4584" w:rsidRPr="00E259AC" w:rsidRDefault="00AF1DF6" w:rsidP="006134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US"/>
              </w:rPr>
              <w:t>198 405</w:t>
            </w:r>
            <w:r w:rsidR="009E55B5">
              <w:rPr>
                <w:b/>
                <w:bCs/>
                <w:color w:val="000000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992" w:type="dxa"/>
            <w:vMerge/>
          </w:tcPr>
          <w:p w:rsidR="004B4584" w:rsidRPr="00D328DA" w:rsidRDefault="004B4584" w:rsidP="004B45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5ED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C3E27" w:rsidRPr="008C2CB3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B4F0E" w:rsidRDefault="005B4F0E" w:rsidP="00C01CFF">
      <w:pPr>
        <w:autoSpaceDE w:val="0"/>
        <w:autoSpaceDN w:val="0"/>
        <w:adjustRightInd w:val="0"/>
        <w:rPr>
          <w:szCs w:val="28"/>
        </w:rPr>
      </w:pPr>
    </w:p>
    <w:p w:rsidR="003C0412" w:rsidRDefault="003C0412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</w:p>
    <w:p w:rsidR="00C01CFF" w:rsidRPr="00C01CFF" w:rsidRDefault="00C01CFF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  <w:r w:rsidRPr="00C01CFF">
        <w:rPr>
          <w:b/>
          <w:i/>
          <w:szCs w:val="28"/>
        </w:rPr>
        <w:t>Керуюча справами виконкому</w:t>
      </w:r>
      <w:r w:rsidR="0095516D">
        <w:rPr>
          <w:b/>
          <w:i/>
          <w:szCs w:val="28"/>
        </w:rPr>
        <w:tab/>
      </w:r>
      <w:r w:rsidR="001955ED">
        <w:rPr>
          <w:b/>
          <w:i/>
          <w:szCs w:val="28"/>
        </w:rPr>
        <w:t xml:space="preserve">Олена </w:t>
      </w:r>
      <w:r w:rsidR="001955ED" w:rsidRPr="006F022F">
        <w:rPr>
          <w:b/>
          <w:i/>
          <w:caps/>
          <w:szCs w:val="28"/>
        </w:rPr>
        <w:t>Шовгеля</w:t>
      </w:r>
    </w:p>
    <w:sectPr w:rsidR="00C01CFF" w:rsidRPr="00C01CFF" w:rsidSect="007617A8">
      <w:headerReference w:type="even" r:id="rId8"/>
      <w:headerReference w:type="default" r:id="rId9"/>
      <w:pgSz w:w="16838" w:h="11906" w:orient="landscape" w:code="9"/>
      <w:pgMar w:top="1134" w:right="567" w:bottom="1134" w:left="56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33" w:rsidRDefault="00554D33">
      <w:r>
        <w:separator/>
      </w:r>
    </w:p>
  </w:endnote>
  <w:endnote w:type="continuationSeparator" w:id="0">
    <w:p w:rsidR="00554D33" w:rsidRDefault="0055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33" w:rsidRDefault="00554D33">
      <w:r>
        <w:separator/>
      </w:r>
    </w:p>
  </w:footnote>
  <w:footnote w:type="continuationSeparator" w:id="0">
    <w:p w:rsidR="00554D33" w:rsidRDefault="0055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  <w:p w:rsidR="00C974B6" w:rsidRDefault="00C974B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66" w:rsidRDefault="001037FA" w:rsidP="006050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55ED" w:rsidRPr="001955ED">
      <w:rPr>
        <w:noProof/>
        <w:lang w:val="ru-RU"/>
      </w:rPr>
      <w:t>2</w:t>
    </w:r>
    <w:r>
      <w:fldChar w:fldCharType="end"/>
    </w:r>
  </w:p>
  <w:p w:rsidR="00991D35" w:rsidRPr="00826C83" w:rsidRDefault="00991D35" w:rsidP="00991D35">
    <w:pPr>
      <w:pStyle w:val="a7"/>
      <w:jc w:val="right"/>
      <w:rPr>
        <w:i/>
        <w:sz w:val="24"/>
      </w:rPr>
    </w:pPr>
    <w:r w:rsidRPr="00826C83">
      <w:rPr>
        <w:i/>
        <w:sz w:val="24"/>
      </w:rPr>
      <w:t xml:space="preserve">Продовження додатка </w:t>
    </w:r>
    <w:r w:rsidR="005618C7" w:rsidRPr="00826C83">
      <w:rPr>
        <w:i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6D15"/>
    <w:rsid w:val="000073C5"/>
    <w:rsid w:val="00012FD6"/>
    <w:rsid w:val="00021F41"/>
    <w:rsid w:val="000238E7"/>
    <w:rsid w:val="000316E3"/>
    <w:rsid w:val="00035D56"/>
    <w:rsid w:val="0004733C"/>
    <w:rsid w:val="00060ED4"/>
    <w:rsid w:val="00070233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0D5103"/>
    <w:rsid w:val="001037FA"/>
    <w:rsid w:val="00122B14"/>
    <w:rsid w:val="00124548"/>
    <w:rsid w:val="0013305B"/>
    <w:rsid w:val="00133F50"/>
    <w:rsid w:val="00137E72"/>
    <w:rsid w:val="00140519"/>
    <w:rsid w:val="00141421"/>
    <w:rsid w:val="0014365D"/>
    <w:rsid w:val="0014728E"/>
    <w:rsid w:val="00154B0E"/>
    <w:rsid w:val="001602A4"/>
    <w:rsid w:val="00166081"/>
    <w:rsid w:val="00167BDE"/>
    <w:rsid w:val="00172044"/>
    <w:rsid w:val="00172750"/>
    <w:rsid w:val="0018460A"/>
    <w:rsid w:val="001955ED"/>
    <w:rsid w:val="001A076A"/>
    <w:rsid w:val="001A63E4"/>
    <w:rsid w:val="001C3733"/>
    <w:rsid w:val="001D3661"/>
    <w:rsid w:val="001E5A63"/>
    <w:rsid w:val="001F66A6"/>
    <w:rsid w:val="00202C42"/>
    <w:rsid w:val="002104A9"/>
    <w:rsid w:val="00220D81"/>
    <w:rsid w:val="00236A5B"/>
    <w:rsid w:val="00264126"/>
    <w:rsid w:val="0027101E"/>
    <w:rsid w:val="00274ED2"/>
    <w:rsid w:val="002768FE"/>
    <w:rsid w:val="002822E8"/>
    <w:rsid w:val="00293FDD"/>
    <w:rsid w:val="002A3E4C"/>
    <w:rsid w:val="002A44D4"/>
    <w:rsid w:val="002A6F92"/>
    <w:rsid w:val="002C06FC"/>
    <w:rsid w:val="002C5758"/>
    <w:rsid w:val="002D38C7"/>
    <w:rsid w:val="002E1EDA"/>
    <w:rsid w:val="002E6772"/>
    <w:rsid w:val="002F35CC"/>
    <w:rsid w:val="0030390D"/>
    <w:rsid w:val="00320569"/>
    <w:rsid w:val="00336FDA"/>
    <w:rsid w:val="003406E3"/>
    <w:rsid w:val="00347C26"/>
    <w:rsid w:val="00380D18"/>
    <w:rsid w:val="00384FDC"/>
    <w:rsid w:val="00386FD0"/>
    <w:rsid w:val="003A4103"/>
    <w:rsid w:val="003B0758"/>
    <w:rsid w:val="003B1458"/>
    <w:rsid w:val="003C0412"/>
    <w:rsid w:val="003E1E64"/>
    <w:rsid w:val="003E7509"/>
    <w:rsid w:val="003E7F02"/>
    <w:rsid w:val="003F0730"/>
    <w:rsid w:val="00400744"/>
    <w:rsid w:val="00412DA7"/>
    <w:rsid w:val="00417881"/>
    <w:rsid w:val="004219B8"/>
    <w:rsid w:val="004267EE"/>
    <w:rsid w:val="00426C4D"/>
    <w:rsid w:val="004279B0"/>
    <w:rsid w:val="0043686D"/>
    <w:rsid w:val="00442260"/>
    <w:rsid w:val="004550C2"/>
    <w:rsid w:val="004617E7"/>
    <w:rsid w:val="00462890"/>
    <w:rsid w:val="00466763"/>
    <w:rsid w:val="00467887"/>
    <w:rsid w:val="00473CC0"/>
    <w:rsid w:val="00483573"/>
    <w:rsid w:val="00486927"/>
    <w:rsid w:val="004873AE"/>
    <w:rsid w:val="004911AC"/>
    <w:rsid w:val="004B4584"/>
    <w:rsid w:val="004C12ED"/>
    <w:rsid w:val="004C41B3"/>
    <w:rsid w:val="004E1C2E"/>
    <w:rsid w:val="004F2BC5"/>
    <w:rsid w:val="004F5047"/>
    <w:rsid w:val="00500238"/>
    <w:rsid w:val="00500E66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4D33"/>
    <w:rsid w:val="00556A23"/>
    <w:rsid w:val="00557DC6"/>
    <w:rsid w:val="00560681"/>
    <w:rsid w:val="005613AC"/>
    <w:rsid w:val="005618C7"/>
    <w:rsid w:val="0058037C"/>
    <w:rsid w:val="00590C66"/>
    <w:rsid w:val="005958F7"/>
    <w:rsid w:val="005A6097"/>
    <w:rsid w:val="005B2A88"/>
    <w:rsid w:val="005B4F0E"/>
    <w:rsid w:val="005B7A85"/>
    <w:rsid w:val="005C18ED"/>
    <w:rsid w:val="005C3E27"/>
    <w:rsid w:val="005C5732"/>
    <w:rsid w:val="005F078C"/>
    <w:rsid w:val="005F0C2E"/>
    <w:rsid w:val="00600898"/>
    <w:rsid w:val="00605022"/>
    <w:rsid w:val="00605121"/>
    <w:rsid w:val="006077A7"/>
    <w:rsid w:val="00613460"/>
    <w:rsid w:val="00626A50"/>
    <w:rsid w:val="00636017"/>
    <w:rsid w:val="00636618"/>
    <w:rsid w:val="00645D44"/>
    <w:rsid w:val="00653E6B"/>
    <w:rsid w:val="00656922"/>
    <w:rsid w:val="00671213"/>
    <w:rsid w:val="00674F84"/>
    <w:rsid w:val="00686634"/>
    <w:rsid w:val="006A31D7"/>
    <w:rsid w:val="006A78DC"/>
    <w:rsid w:val="006A7FD4"/>
    <w:rsid w:val="006B44F8"/>
    <w:rsid w:val="006C0997"/>
    <w:rsid w:val="006C28BF"/>
    <w:rsid w:val="006D0668"/>
    <w:rsid w:val="006E29C5"/>
    <w:rsid w:val="006F022F"/>
    <w:rsid w:val="006F5EBA"/>
    <w:rsid w:val="006F72E0"/>
    <w:rsid w:val="007056F6"/>
    <w:rsid w:val="00707180"/>
    <w:rsid w:val="00713CF4"/>
    <w:rsid w:val="0072183E"/>
    <w:rsid w:val="00726F1B"/>
    <w:rsid w:val="0075060D"/>
    <w:rsid w:val="007617A8"/>
    <w:rsid w:val="0076213A"/>
    <w:rsid w:val="007648EC"/>
    <w:rsid w:val="0076597C"/>
    <w:rsid w:val="007660CE"/>
    <w:rsid w:val="00772F25"/>
    <w:rsid w:val="00782ABB"/>
    <w:rsid w:val="0078605D"/>
    <w:rsid w:val="00787B0F"/>
    <w:rsid w:val="00792594"/>
    <w:rsid w:val="00794C83"/>
    <w:rsid w:val="00797608"/>
    <w:rsid w:val="007A031A"/>
    <w:rsid w:val="007A16F8"/>
    <w:rsid w:val="007A49AD"/>
    <w:rsid w:val="007A5B12"/>
    <w:rsid w:val="007A7865"/>
    <w:rsid w:val="007A7E79"/>
    <w:rsid w:val="007B0F7F"/>
    <w:rsid w:val="007D761C"/>
    <w:rsid w:val="007E1037"/>
    <w:rsid w:val="007E2E41"/>
    <w:rsid w:val="007F14AD"/>
    <w:rsid w:val="00801B48"/>
    <w:rsid w:val="00817201"/>
    <w:rsid w:val="00826C83"/>
    <w:rsid w:val="008461DC"/>
    <w:rsid w:val="00846A08"/>
    <w:rsid w:val="00847D13"/>
    <w:rsid w:val="00853E33"/>
    <w:rsid w:val="00854715"/>
    <w:rsid w:val="0086225B"/>
    <w:rsid w:val="0087224E"/>
    <w:rsid w:val="0088037D"/>
    <w:rsid w:val="008854ED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E6B55"/>
    <w:rsid w:val="008F1344"/>
    <w:rsid w:val="008F58A4"/>
    <w:rsid w:val="008F6006"/>
    <w:rsid w:val="00900C47"/>
    <w:rsid w:val="00901DDF"/>
    <w:rsid w:val="009025E5"/>
    <w:rsid w:val="00904F52"/>
    <w:rsid w:val="00905F8D"/>
    <w:rsid w:val="0090606A"/>
    <w:rsid w:val="009062CD"/>
    <w:rsid w:val="00924FAF"/>
    <w:rsid w:val="009303A9"/>
    <w:rsid w:val="00951072"/>
    <w:rsid w:val="00954362"/>
    <w:rsid w:val="0095516D"/>
    <w:rsid w:val="0095589D"/>
    <w:rsid w:val="0097291A"/>
    <w:rsid w:val="00981854"/>
    <w:rsid w:val="00991D35"/>
    <w:rsid w:val="0099401A"/>
    <w:rsid w:val="00997DB6"/>
    <w:rsid w:val="009A7070"/>
    <w:rsid w:val="009B15CE"/>
    <w:rsid w:val="009E55B5"/>
    <w:rsid w:val="009F3A6A"/>
    <w:rsid w:val="009F5D60"/>
    <w:rsid w:val="00A067EF"/>
    <w:rsid w:val="00A07201"/>
    <w:rsid w:val="00A207D3"/>
    <w:rsid w:val="00A21EEE"/>
    <w:rsid w:val="00A27F6A"/>
    <w:rsid w:val="00A3233E"/>
    <w:rsid w:val="00A50BC3"/>
    <w:rsid w:val="00A54EC8"/>
    <w:rsid w:val="00A55B0C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1DF6"/>
    <w:rsid w:val="00AF24C1"/>
    <w:rsid w:val="00AF2D0D"/>
    <w:rsid w:val="00AF3BFD"/>
    <w:rsid w:val="00AF5B13"/>
    <w:rsid w:val="00B02DB5"/>
    <w:rsid w:val="00B0587D"/>
    <w:rsid w:val="00B062A3"/>
    <w:rsid w:val="00B13008"/>
    <w:rsid w:val="00B216A7"/>
    <w:rsid w:val="00B31CDB"/>
    <w:rsid w:val="00B325FA"/>
    <w:rsid w:val="00B33EB9"/>
    <w:rsid w:val="00B56A37"/>
    <w:rsid w:val="00B61F4B"/>
    <w:rsid w:val="00B70920"/>
    <w:rsid w:val="00B753E4"/>
    <w:rsid w:val="00B96190"/>
    <w:rsid w:val="00BA6227"/>
    <w:rsid w:val="00BB2C3E"/>
    <w:rsid w:val="00BB6D8E"/>
    <w:rsid w:val="00BC1895"/>
    <w:rsid w:val="00BC3261"/>
    <w:rsid w:val="00BC40AB"/>
    <w:rsid w:val="00BC6818"/>
    <w:rsid w:val="00BC7504"/>
    <w:rsid w:val="00BE06D8"/>
    <w:rsid w:val="00BE431D"/>
    <w:rsid w:val="00BF5344"/>
    <w:rsid w:val="00C00BDC"/>
    <w:rsid w:val="00C01CFF"/>
    <w:rsid w:val="00C12C3E"/>
    <w:rsid w:val="00C23ECD"/>
    <w:rsid w:val="00C34443"/>
    <w:rsid w:val="00C35F40"/>
    <w:rsid w:val="00C37407"/>
    <w:rsid w:val="00C45C20"/>
    <w:rsid w:val="00C46CBD"/>
    <w:rsid w:val="00C4779E"/>
    <w:rsid w:val="00C529C3"/>
    <w:rsid w:val="00C53CDC"/>
    <w:rsid w:val="00C660A9"/>
    <w:rsid w:val="00C76911"/>
    <w:rsid w:val="00C810D7"/>
    <w:rsid w:val="00C974B6"/>
    <w:rsid w:val="00CA0126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26AD"/>
    <w:rsid w:val="00D23CDB"/>
    <w:rsid w:val="00D328DA"/>
    <w:rsid w:val="00D37A3F"/>
    <w:rsid w:val="00D55E37"/>
    <w:rsid w:val="00D57D9D"/>
    <w:rsid w:val="00D64216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03082"/>
    <w:rsid w:val="00E13C91"/>
    <w:rsid w:val="00E21CDE"/>
    <w:rsid w:val="00E2203C"/>
    <w:rsid w:val="00E2234F"/>
    <w:rsid w:val="00E259AC"/>
    <w:rsid w:val="00E30816"/>
    <w:rsid w:val="00E312C6"/>
    <w:rsid w:val="00E35345"/>
    <w:rsid w:val="00E51751"/>
    <w:rsid w:val="00E51830"/>
    <w:rsid w:val="00E60206"/>
    <w:rsid w:val="00E60A86"/>
    <w:rsid w:val="00E61F73"/>
    <w:rsid w:val="00E66F61"/>
    <w:rsid w:val="00E90C34"/>
    <w:rsid w:val="00EB07DB"/>
    <w:rsid w:val="00EB0FAC"/>
    <w:rsid w:val="00EB12C8"/>
    <w:rsid w:val="00EB597A"/>
    <w:rsid w:val="00ED11CB"/>
    <w:rsid w:val="00ED6536"/>
    <w:rsid w:val="00EE0ABE"/>
    <w:rsid w:val="00EF2CB0"/>
    <w:rsid w:val="00EF7EDF"/>
    <w:rsid w:val="00F06627"/>
    <w:rsid w:val="00F1175D"/>
    <w:rsid w:val="00F137C4"/>
    <w:rsid w:val="00F13A4A"/>
    <w:rsid w:val="00F20CAC"/>
    <w:rsid w:val="00F22022"/>
    <w:rsid w:val="00F2491F"/>
    <w:rsid w:val="00F422DD"/>
    <w:rsid w:val="00F734BA"/>
    <w:rsid w:val="00F81290"/>
    <w:rsid w:val="00F82A61"/>
    <w:rsid w:val="00F83232"/>
    <w:rsid w:val="00F914AB"/>
    <w:rsid w:val="00F9335E"/>
    <w:rsid w:val="00FA756F"/>
    <w:rsid w:val="00FC68D8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B6D1A"/>
  <w15:docId w15:val="{9699795C-D039-4BF0-97DB-C40058C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3211-09C4-4ADA-BC74-ED0163A2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26</cp:revision>
  <cp:lastPrinted>2023-11-16T07:21:00Z</cp:lastPrinted>
  <dcterms:created xsi:type="dcterms:W3CDTF">2023-10-31T07:07:00Z</dcterms:created>
  <dcterms:modified xsi:type="dcterms:W3CDTF">2023-12-11T14:07:00Z</dcterms:modified>
</cp:coreProperties>
</file>