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>Додаток</w:t>
      </w:r>
      <w:r w:rsidR="006D608D">
        <w:rPr>
          <w:i/>
          <w:spacing w:val="0"/>
          <w:sz w:val="24"/>
          <w:szCs w:val="24"/>
        </w:rPr>
        <w:t xml:space="preserve"> </w:t>
      </w:r>
    </w:p>
    <w:p w:rsidR="00B540D4" w:rsidRPr="00734199" w:rsidRDefault="00B540D4" w:rsidP="00D750D9">
      <w:pPr>
        <w:spacing w:after="0"/>
        <w:ind w:left="5954" w:firstLine="0"/>
        <w:rPr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 xml:space="preserve">до </w:t>
      </w:r>
      <w:r w:rsidR="004F5203">
        <w:rPr>
          <w:i/>
          <w:spacing w:val="0"/>
          <w:sz w:val="24"/>
          <w:szCs w:val="24"/>
        </w:rPr>
        <w:t>розпорядження міського голови</w:t>
      </w:r>
    </w:p>
    <w:p w:rsidR="00B540D4" w:rsidRPr="00571088" w:rsidRDefault="00571088" w:rsidP="00571088">
      <w:pPr>
        <w:tabs>
          <w:tab w:val="left" w:pos="5970"/>
        </w:tabs>
        <w:spacing w:after="0"/>
        <w:ind w:firstLine="0"/>
        <w:jc w:val="left"/>
        <w:rPr>
          <w:i/>
          <w:sz w:val="24"/>
        </w:rPr>
      </w:pPr>
      <w:r>
        <w:rPr>
          <w:b/>
          <w:i/>
          <w:sz w:val="36"/>
        </w:rPr>
        <w:tab/>
      </w:r>
      <w:r w:rsidRPr="00571088">
        <w:rPr>
          <w:i/>
          <w:sz w:val="24"/>
        </w:rPr>
        <w:t>10.11.2023 №297-р</w:t>
      </w:r>
    </w:p>
    <w:p w:rsidR="00A33256" w:rsidRPr="00A453F0" w:rsidRDefault="00A33256" w:rsidP="00734199">
      <w:pPr>
        <w:spacing w:after="0"/>
        <w:ind w:firstLine="0"/>
        <w:jc w:val="center"/>
        <w:rPr>
          <w:b/>
          <w:i/>
          <w:sz w:val="32"/>
        </w:rPr>
      </w:pPr>
    </w:p>
    <w:p w:rsidR="00A33256" w:rsidRPr="00585E92" w:rsidRDefault="00A33256" w:rsidP="00734199">
      <w:pPr>
        <w:spacing w:after="0"/>
        <w:ind w:firstLine="0"/>
        <w:jc w:val="center"/>
        <w:rPr>
          <w:b/>
          <w:i/>
          <w:sz w:val="18"/>
        </w:rPr>
      </w:pPr>
    </w:p>
    <w:p w:rsidR="00B540D4" w:rsidRPr="00734199" w:rsidRDefault="00B540D4" w:rsidP="00B540D4">
      <w:pPr>
        <w:ind w:firstLine="0"/>
        <w:jc w:val="center"/>
        <w:rPr>
          <w:b/>
          <w:i/>
        </w:rPr>
      </w:pPr>
      <w:r w:rsidRPr="00734199">
        <w:rPr>
          <w:b/>
          <w:i/>
        </w:rPr>
        <w:t>СПИСОК</w:t>
      </w:r>
    </w:p>
    <w:p w:rsidR="006D608D" w:rsidRDefault="00140AA5" w:rsidP="008B3277">
      <w:pPr>
        <w:spacing w:after="0"/>
        <w:ind w:firstLine="0"/>
        <w:jc w:val="center"/>
        <w:rPr>
          <w:b/>
          <w:i/>
        </w:rPr>
      </w:pPr>
      <w:r>
        <w:rPr>
          <w:b/>
          <w:i/>
          <w:color w:val="000000" w:themeColor="text1"/>
        </w:rPr>
        <w:t>осіб,</w:t>
      </w:r>
      <w:r>
        <w:rPr>
          <w:b/>
          <w:i/>
          <w:spacing w:val="0"/>
        </w:rPr>
        <w:t xml:space="preserve"> </w:t>
      </w:r>
      <w:r w:rsidR="00B540D4" w:rsidRPr="00D918D5">
        <w:rPr>
          <w:b/>
          <w:i/>
          <w:spacing w:val="0"/>
        </w:rPr>
        <w:t>які</w:t>
      </w:r>
      <w:r w:rsidR="00266C6E" w:rsidRPr="00D918D5">
        <w:rPr>
          <w:b/>
          <w:i/>
          <w:spacing w:val="0"/>
        </w:rPr>
        <w:t xml:space="preserve"> </w:t>
      </w:r>
      <w:r w:rsidR="00B540D4" w:rsidRPr="00D918D5">
        <w:rPr>
          <w:b/>
          <w:i/>
          <w:spacing w:val="0"/>
        </w:rPr>
        <w:t>нагороджуються</w:t>
      </w:r>
      <w:r>
        <w:rPr>
          <w:b/>
          <w:i/>
          <w:spacing w:val="0"/>
        </w:rPr>
        <w:t xml:space="preserve"> </w:t>
      </w:r>
      <w:r w:rsidR="006D608D" w:rsidRPr="006D608D">
        <w:rPr>
          <w:b/>
          <w:i/>
        </w:rPr>
        <w:t xml:space="preserve">за високий професіоналізм, сумлінну працю, </w:t>
      </w:r>
    </w:p>
    <w:p w:rsidR="006D608D" w:rsidRDefault="006D608D" w:rsidP="008B3277">
      <w:pPr>
        <w:spacing w:after="0"/>
        <w:ind w:firstLine="0"/>
        <w:jc w:val="center"/>
        <w:rPr>
          <w:b/>
          <w:i/>
          <w:spacing w:val="0"/>
        </w:rPr>
      </w:pPr>
      <w:r w:rsidRPr="006D608D">
        <w:rPr>
          <w:b/>
          <w:i/>
        </w:rPr>
        <w:t>зразкове виконання посадових обов’язків, здійснення заходів щодо зміцнення авторитету Кривого Рогу та з нагоди Дня місцевого самоврядування</w:t>
      </w:r>
      <w:r w:rsidRPr="006D608D">
        <w:rPr>
          <w:b/>
          <w:i/>
          <w:spacing w:val="0"/>
        </w:rPr>
        <w:t xml:space="preserve"> </w:t>
      </w:r>
    </w:p>
    <w:p w:rsidR="002410E5" w:rsidRPr="006D608D" w:rsidRDefault="006D608D" w:rsidP="008B3277">
      <w:pPr>
        <w:spacing w:after="0" w:line="360" w:lineRule="auto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Подяками Криворізького міського голови:</w:t>
      </w:r>
    </w:p>
    <w:p w:rsidR="006D608D" w:rsidRPr="009614C0" w:rsidRDefault="006D608D" w:rsidP="009614C0">
      <w:pPr>
        <w:spacing w:before="120" w:after="120"/>
        <w:ind w:firstLine="567"/>
      </w:pPr>
      <w:r w:rsidRPr="009614C0">
        <w:t>КИРЄЄВА Анастасія Олександрівна, головний спеціаліст сектору комплектування документів Національного архівного фонду архівного відділу виконкому Криворізької міської ради,</w:t>
      </w:r>
    </w:p>
    <w:p w:rsidR="006D608D" w:rsidRPr="009614C0" w:rsidRDefault="006D608D" w:rsidP="009614C0">
      <w:pPr>
        <w:spacing w:before="120" w:after="120"/>
        <w:ind w:firstLine="567"/>
        <w:rPr>
          <w:szCs w:val="24"/>
        </w:rPr>
      </w:pPr>
      <w:r w:rsidRPr="009614C0">
        <w:rPr>
          <w:szCs w:val="24"/>
        </w:rPr>
        <w:t>КІНЗЕЛЬСЬКА Олена Василівна, головний спеціаліст відділу протокольно-масових заходів управління організаційно-протокольної роботи</w:t>
      </w:r>
      <w:bookmarkStart w:id="0" w:name="_GoBack"/>
      <w:bookmarkEnd w:id="0"/>
      <w:r w:rsidRPr="009614C0">
        <w:rPr>
          <w:szCs w:val="24"/>
        </w:rPr>
        <w:t xml:space="preserve"> виконкому міської ради,</w:t>
      </w:r>
    </w:p>
    <w:p w:rsidR="006D608D" w:rsidRPr="009614C0" w:rsidRDefault="006D608D" w:rsidP="009614C0">
      <w:pPr>
        <w:spacing w:before="120" w:after="120"/>
        <w:ind w:firstLine="567"/>
        <w:rPr>
          <w:szCs w:val="24"/>
        </w:rPr>
      </w:pPr>
      <w:r w:rsidRPr="009614C0">
        <w:rPr>
          <w:szCs w:val="24"/>
        </w:rPr>
        <w:t>КОВБАСЮК Наталя Сергіївна, головний спеціаліст відділу документообігу управління організаційно-протокольної роботи виконкому міської ради,</w:t>
      </w:r>
    </w:p>
    <w:p w:rsidR="006D608D" w:rsidRPr="009614C0" w:rsidRDefault="006D608D" w:rsidP="009614C0">
      <w:pPr>
        <w:spacing w:before="120" w:after="120"/>
        <w:ind w:firstLine="567"/>
      </w:pPr>
      <w:r w:rsidRPr="009614C0">
        <w:rPr>
          <w:szCs w:val="24"/>
        </w:rPr>
        <w:t>КОРНІЙЧУК Оксана Іванівна, головний спеціаліст фінан</w:t>
      </w:r>
      <w:r w:rsidR="009614C0">
        <w:rPr>
          <w:szCs w:val="24"/>
        </w:rPr>
        <w:t>сово-економічного відділу депар</w:t>
      </w:r>
      <w:r w:rsidRPr="009614C0">
        <w:rPr>
          <w:szCs w:val="24"/>
        </w:rPr>
        <w:t xml:space="preserve">таменту освіти і науки </w:t>
      </w:r>
      <w:r w:rsidRPr="009614C0">
        <w:t>виконкому Криворізької міської ради,</w:t>
      </w:r>
    </w:p>
    <w:p w:rsidR="006D608D" w:rsidRPr="009614C0" w:rsidRDefault="006D608D" w:rsidP="009614C0">
      <w:pPr>
        <w:spacing w:before="120" w:after="120"/>
        <w:ind w:firstLine="567"/>
        <w:rPr>
          <w:szCs w:val="24"/>
        </w:rPr>
      </w:pPr>
      <w:r w:rsidRPr="009614C0">
        <w:rPr>
          <w:szCs w:val="24"/>
        </w:rPr>
        <w:t>НАГОРНА Тетяна Вікторівна, головний спеціаліст відділу з фізичної культури та спорту департаменту у справах сім’ї, молоді та спорту виконкому Криворізької міської ради,</w:t>
      </w:r>
    </w:p>
    <w:p w:rsidR="006D608D" w:rsidRPr="009614C0" w:rsidRDefault="009614C0" w:rsidP="009614C0">
      <w:pPr>
        <w:spacing w:before="120" w:after="120"/>
        <w:ind w:firstLine="567"/>
        <w:rPr>
          <w:szCs w:val="24"/>
        </w:rPr>
      </w:pPr>
      <w:r w:rsidRPr="009614C0">
        <w:rPr>
          <w:szCs w:val="24"/>
        </w:rPr>
        <w:t>ПОЛУЄХТА Оксана Миколаївна, начальник відділу управління якістю атмосферного повітря управління екології виконкому Криворізької міської ради,</w:t>
      </w:r>
    </w:p>
    <w:p w:rsidR="009614C0" w:rsidRPr="009614C0" w:rsidRDefault="009614C0" w:rsidP="009614C0">
      <w:pPr>
        <w:spacing w:before="120" w:after="120"/>
        <w:ind w:firstLine="567"/>
      </w:pPr>
      <w:r w:rsidRPr="009614C0">
        <w:rPr>
          <w:bCs/>
          <w:color w:val="000000"/>
        </w:rPr>
        <w:t>СІЛІНА Інга Валентинівна,</w:t>
      </w:r>
      <w:r w:rsidRPr="009614C0">
        <w:t xml:space="preserve"> головний спеціаліст відділу культурно-масової та просвітницької роботи управління культури виконкому Криворізької міської ради,</w:t>
      </w:r>
    </w:p>
    <w:p w:rsidR="009614C0" w:rsidRPr="009614C0" w:rsidRDefault="009614C0" w:rsidP="009614C0">
      <w:pPr>
        <w:spacing w:before="120" w:after="120"/>
        <w:ind w:firstLine="567"/>
        <w:rPr>
          <w:color w:val="000000"/>
          <w:szCs w:val="24"/>
        </w:rPr>
      </w:pPr>
      <w:r w:rsidRPr="009614C0">
        <w:rPr>
          <w:color w:val="000000"/>
          <w:szCs w:val="24"/>
        </w:rPr>
        <w:t>ЧИРВА Віта Геннадіївна, головний спеціаліст кадрової служби виконкому міської ради,</w:t>
      </w:r>
    </w:p>
    <w:p w:rsidR="009614C0" w:rsidRPr="009614C0" w:rsidRDefault="009614C0" w:rsidP="009614C0">
      <w:pPr>
        <w:spacing w:before="120" w:after="120"/>
        <w:ind w:firstLine="567"/>
        <w:rPr>
          <w:b/>
          <w:i/>
          <w:sz w:val="32"/>
        </w:rPr>
      </w:pPr>
      <w:r w:rsidRPr="009614C0">
        <w:t>ШИШКО Наталія Сергіївна,</w:t>
      </w:r>
      <w:r w:rsidRPr="009614C0">
        <w:rPr>
          <w:color w:val="000000"/>
        </w:rPr>
        <w:t xml:space="preserve"> заступник начальника юридичного управління виконкому міської ради.</w:t>
      </w:r>
    </w:p>
    <w:p w:rsidR="00AD736A" w:rsidRPr="003B195F" w:rsidRDefault="00AD736A" w:rsidP="00293F66">
      <w:pPr>
        <w:tabs>
          <w:tab w:val="left" w:pos="3402"/>
        </w:tabs>
        <w:spacing w:after="0"/>
        <w:rPr>
          <w:rFonts w:eastAsia="Times New Roman"/>
          <w:b/>
        </w:rPr>
      </w:pPr>
    </w:p>
    <w:p w:rsidR="00EB1D7D" w:rsidRPr="00347559" w:rsidRDefault="00EB1D7D" w:rsidP="00293F66">
      <w:pPr>
        <w:tabs>
          <w:tab w:val="left" w:pos="3402"/>
        </w:tabs>
        <w:spacing w:after="0"/>
        <w:ind w:firstLine="0"/>
        <w:rPr>
          <w:rFonts w:eastAsia="Times New Roman"/>
          <w:b/>
          <w:sz w:val="18"/>
        </w:rPr>
      </w:pPr>
    </w:p>
    <w:p w:rsidR="0017213F" w:rsidRPr="00EA388F" w:rsidRDefault="0017213F" w:rsidP="00A33256">
      <w:pPr>
        <w:spacing w:before="120" w:after="120"/>
        <w:ind w:firstLine="567"/>
        <w:rPr>
          <w:rFonts w:eastAsia="Times New Roman"/>
          <w:b/>
          <w:spacing w:val="0"/>
          <w:sz w:val="20"/>
          <w:szCs w:val="24"/>
        </w:rPr>
      </w:pPr>
    </w:p>
    <w:p w:rsidR="00140AA5" w:rsidRDefault="00FD3F3C" w:rsidP="00734199">
      <w:pPr>
        <w:tabs>
          <w:tab w:val="left" w:pos="7088"/>
        </w:tabs>
        <w:spacing w:after="0"/>
        <w:ind w:firstLine="0"/>
        <w:rPr>
          <w:b/>
          <w:i/>
          <w:spacing w:val="0"/>
        </w:rPr>
      </w:pPr>
      <w:r>
        <w:rPr>
          <w:b/>
          <w:i/>
          <w:spacing w:val="0"/>
        </w:rPr>
        <w:t>Керуюча</w:t>
      </w:r>
      <w:r w:rsidR="00622CC8" w:rsidRPr="00734199">
        <w:rPr>
          <w:b/>
          <w:i/>
          <w:spacing w:val="0"/>
        </w:rPr>
        <w:t xml:space="preserve"> справами виконкому</w:t>
      </w:r>
      <w:r w:rsidR="00347559">
        <w:rPr>
          <w:b/>
          <w:i/>
          <w:spacing w:val="0"/>
        </w:rPr>
        <w:tab/>
      </w:r>
      <w:r>
        <w:rPr>
          <w:b/>
          <w:i/>
          <w:spacing w:val="0"/>
        </w:rPr>
        <w:t>Олена ШОВГЕЛЯ</w:t>
      </w:r>
    </w:p>
    <w:sectPr w:rsidR="00140AA5" w:rsidSect="004D5F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BD9" w:rsidRDefault="00D21BD9" w:rsidP="00D750D9">
      <w:pPr>
        <w:spacing w:after="0"/>
      </w:pPr>
      <w:r>
        <w:separator/>
      </w:r>
    </w:p>
  </w:endnote>
  <w:endnote w:type="continuationSeparator" w:id="0">
    <w:p w:rsidR="00D21BD9" w:rsidRDefault="00D21BD9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69B" w:rsidRDefault="00EE569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69B" w:rsidRDefault="00EE569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69B" w:rsidRDefault="00EE56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BD9" w:rsidRDefault="00D21BD9" w:rsidP="00D750D9">
      <w:pPr>
        <w:spacing w:after="0"/>
      </w:pPr>
      <w:r>
        <w:separator/>
      </w:r>
    </w:p>
  </w:footnote>
  <w:footnote w:type="continuationSeparator" w:id="0">
    <w:p w:rsidR="00D21BD9" w:rsidRDefault="00D21BD9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69B" w:rsidRDefault="00EE569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606184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6D608D" w:rsidRPr="006D608D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17213F" w:rsidRDefault="00D62071" w:rsidP="0017213F">
        <w:pPr>
          <w:pStyle w:val="a4"/>
          <w:ind w:firstLine="0"/>
          <w:jc w:val="right"/>
          <w:rPr>
            <w:i/>
            <w:sz w:val="24"/>
            <w:szCs w:val="24"/>
          </w:rPr>
        </w:pPr>
        <w:r w:rsidRPr="00D62071">
          <w:rPr>
            <w:i/>
            <w:sz w:val="24"/>
            <w:szCs w:val="24"/>
          </w:rPr>
          <w:t>Продовження додатка</w:t>
        </w:r>
        <w:r w:rsidR="0017213F">
          <w:rPr>
            <w:i/>
            <w:sz w:val="24"/>
            <w:szCs w:val="24"/>
          </w:rPr>
          <w:t xml:space="preserve"> </w:t>
        </w:r>
        <w:r w:rsidR="00EE569B">
          <w:rPr>
            <w:i/>
            <w:sz w:val="24"/>
            <w:szCs w:val="24"/>
          </w:rPr>
          <w:t>1</w:t>
        </w:r>
      </w:p>
    </w:sdtContent>
  </w:sdt>
  <w:p w:rsidR="00D750D9" w:rsidRPr="00D62071" w:rsidRDefault="00D750D9" w:rsidP="00D62071">
    <w:pPr>
      <w:pStyle w:val="a4"/>
      <w:ind w:firstLine="0"/>
      <w:jc w:val="right"/>
      <w:rPr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69B" w:rsidRDefault="00EE569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07ED8"/>
    <w:rsid w:val="00096A6C"/>
    <w:rsid w:val="000D489A"/>
    <w:rsid w:val="00101C8F"/>
    <w:rsid w:val="00130395"/>
    <w:rsid w:val="00140AA5"/>
    <w:rsid w:val="0017213F"/>
    <w:rsid w:val="00177815"/>
    <w:rsid w:val="001B0D71"/>
    <w:rsid w:val="001C3D7A"/>
    <w:rsid w:val="001F25B7"/>
    <w:rsid w:val="001F52B0"/>
    <w:rsid w:val="001F5E24"/>
    <w:rsid w:val="002145E7"/>
    <w:rsid w:val="00227B31"/>
    <w:rsid w:val="002410E5"/>
    <w:rsid w:val="00256304"/>
    <w:rsid w:val="002627B5"/>
    <w:rsid w:val="00266C6E"/>
    <w:rsid w:val="00293F66"/>
    <w:rsid w:val="002B6B6A"/>
    <w:rsid w:val="002D047D"/>
    <w:rsid w:val="00302482"/>
    <w:rsid w:val="00303F7F"/>
    <w:rsid w:val="00307E45"/>
    <w:rsid w:val="00321B5F"/>
    <w:rsid w:val="00333498"/>
    <w:rsid w:val="00347559"/>
    <w:rsid w:val="00347DC6"/>
    <w:rsid w:val="00380A7A"/>
    <w:rsid w:val="003B195F"/>
    <w:rsid w:val="003D4CD2"/>
    <w:rsid w:val="003F1658"/>
    <w:rsid w:val="004245AB"/>
    <w:rsid w:val="004462D8"/>
    <w:rsid w:val="00446EB0"/>
    <w:rsid w:val="00450A15"/>
    <w:rsid w:val="00457950"/>
    <w:rsid w:val="00464580"/>
    <w:rsid w:val="004D5FB4"/>
    <w:rsid w:val="004E06A5"/>
    <w:rsid w:val="004F5203"/>
    <w:rsid w:val="005144AF"/>
    <w:rsid w:val="00522094"/>
    <w:rsid w:val="0053669A"/>
    <w:rsid w:val="00567261"/>
    <w:rsid w:val="00571088"/>
    <w:rsid w:val="00585E92"/>
    <w:rsid w:val="00591CA3"/>
    <w:rsid w:val="005A7E33"/>
    <w:rsid w:val="005C0935"/>
    <w:rsid w:val="005E4A1F"/>
    <w:rsid w:val="006039F6"/>
    <w:rsid w:val="006076DD"/>
    <w:rsid w:val="00622CC8"/>
    <w:rsid w:val="00626CD5"/>
    <w:rsid w:val="006307F6"/>
    <w:rsid w:val="0064265C"/>
    <w:rsid w:val="00657788"/>
    <w:rsid w:val="00685AA2"/>
    <w:rsid w:val="00693CCD"/>
    <w:rsid w:val="00696FFF"/>
    <w:rsid w:val="006A3722"/>
    <w:rsid w:val="006D3DEB"/>
    <w:rsid w:val="006D608D"/>
    <w:rsid w:val="00706DE4"/>
    <w:rsid w:val="00734199"/>
    <w:rsid w:val="00784A47"/>
    <w:rsid w:val="007F4C43"/>
    <w:rsid w:val="007F7CBB"/>
    <w:rsid w:val="00815690"/>
    <w:rsid w:val="008221B6"/>
    <w:rsid w:val="00833BAA"/>
    <w:rsid w:val="00845890"/>
    <w:rsid w:val="008561AE"/>
    <w:rsid w:val="00870A89"/>
    <w:rsid w:val="008B3277"/>
    <w:rsid w:val="008B78FA"/>
    <w:rsid w:val="008E1862"/>
    <w:rsid w:val="008F6920"/>
    <w:rsid w:val="009037AF"/>
    <w:rsid w:val="009049AF"/>
    <w:rsid w:val="00937E1E"/>
    <w:rsid w:val="00944E2D"/>
    <w:rsid w:val="009517C9"/>
    <w:rsid w:val="009614C0"/>
    <w:rsid w:val="00964F4D"/>
    <w:rsid w:val="00983AFF"/>
    <w:rsid w:val="009E1473"/>
    <w:rsid w:val="009E5943"/>
    <w:rsid w:val="009F3093"/>
    <w:rsid w:val="00A33256"/>
    <w:rsid w:val="00A40C1D"/>
    <w:rsid w:val="00A453F0"/>
    <w:rsid w:val="00A55A3B"/>
    <w:rsid w:val="00A77708"/>
    <w:rsid w:val="00A95A6C"/>
    <w:rsid w:val="00AA1A91"/>
    <w:rsid w:val="00AD736A"/>
    <w:rsid w:val="00AE0FBB"/>
    <w:rsid w:val="00AE5A8D"/>
    <w:rsid w:val="00AE7CF1"/>
    <w:rsid w:val="00AF3E09"/>
    <w:rsid w:val="00AF6217"/>
    <w:rsid w:val="00B118D2"/>
    <w:rsid w:val="00B31CF4"/>
    <w:rsid w:val="00B377AF"/>
    <w:rsid w:val="00B42F2B"/>
    <w:rsid w:val="00B540D4"/>
    <w:rsid w:val="00B70407"/>
    <w:rsid w:val="00B761C5"/>
    <w:rsid w:val="00BC2752"/>
    <w:rsid w:val="00BF4572"/>
    <w:rsid w:val="00C27309"/>
    <w:rsid w:val="00C40937"/>
    <w:rsid w:val="00C4260F"/>
    <w:rsid w:val="00C539B3"/>
    <w:rsid w:val="00C666BB"/>
    <w:rsid w:val="00CA0874"/>
    <w:rsid w:val="00CA537F"/>
    <w:rsid w:val="00D00F0A"/>
    <w:rsid w:val="00D21BD9"/>
    <w:rsid w:val="00D23323"/>
    <w:rsid w:val="00D62071"/>
    <w:rsid w:val="00D750D9"/>
    <w:rsid w:val="00D75944"/>
    <w:rsid w:val="00D918D5"/>
    <w:rsid w:val="00DB153A"/>
    <w:rsid w:val="00DB4FAD"/>
    <w:rsid w:val="00DC5781"/>
    <w:rsid w:val="00DD5B49"/>
    <w:rsid w:val="00DF1FA3"/>
    <w:rsid w:val="00E01FBA"/>
    <w:rsid w:val="00E3446C"/>
    <w:rsid w:val="00E562B9"/>
    <w:rsid w:val="00E73C66"/>
    <w:rsid w:val="00E7467F"/>
    <w:rsid w:val="00E8023E"/>
    <w:rsid w:val="00EA388F"/>
    <w:rsid w:val="00EB1D7D"/>
    <w:rsid w:val="00EE569B"/>
    <w:rsid w:val="00EF5C05"/>
    <w:rsid w:val="00F31087"/>
    <w:rsid w:val="00F35D90"/>
    <w:rsid w:val="00F40690"/>
    <w:rsid w:val="00F57CDF"/>
    <w:rsid w:val="00F75663"/>
    <w:rsid w:val="00F84C8F"/>
    <w:rsid w:val="00F91738"/>
    <w:rsid w:val="00FA3A5B"/>
    <w:rsid w:val="00FC626A"/>
    <w:rsid w:val="00FD3F3C"/>
    <w:rsid w:val="00FE20AB"/>
    <w:rsid w:val="00F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uiPriority w:val="1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uiPriority w:val="1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38DA3-7563-4739-A3A7-B6425744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1027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org340</cp:lastModifiedBy>
  <cp:revision>79</cp:revision>
  <cp:lastPrinted>2023-11-27T10:08:00Z</cp:lastPrinted>
  <dcterms:created xsi:type="dcterms:W3CDTF">2017-02-22T08:51:00Z</dcterms:created>
  <dcterms:modified xsi:type="dcterms:W3CDTF">2023-11-27T10:08:00Z</dcterms:modified>
</cp:coreProperties>
</file>