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6C373D" w:rsidRPr="006C373D" w:rsidRDefault="006C373D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25.10.2023 №2314</w:t>
      </w:r>
      <w:bookmarkStart w:id="0" w:name="_GoBack"/>
      <w:bookmarkEnd w:id="0"/>
    </w:p>
    <w:p w:rsidR="00CA5F0C" w:rsidRDefault="00CA5F0C" w:rsidP="004B1273"/>
    <w:p w:rsidR="006940FC" w:rsidRDefault="006940FC" w:rsidP="004B1273"/>
    <w:p w:rsidR="00120380" w:rsidRPr="004B1273" w:rsidRDefault="00120380" w:rsidP="004B1273"/>
    <w:p w:rsidR="00B9505F" w:rsidRPr="009E11F5" w:rsidRDefault="00047DBE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BB1878" w:rsidRDefault="00047DBE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про заявника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, </w:t>
      </w:r>
      <w:r w:rsidR="007168CB">
        <w:rPr>
          <w:i/>
          <w:color w:val="000000"/>
          <w:sz w:val="28"/>
          <w:szCs w:val="28"/>
          <w:lang w:eastAsia="uk-UA"/>
        </w:rPr>
        <w:t>як</w:t>
      </w:r>
      <w:r>
        <w:rPr>
          <w:i/>
          <w:color w:val="000000"/>
          <w:sz w:val="28"/>
          <w:szCs w:val="28"/>
          <w:lang w:eastAsia="uk-UA"/>
        </w:rPr>
        <w:t xml:space="preserve">ому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>щодо встановлення меж частини земельної</w:t>
      </w:r>
      <w:r w:rsidR="00BB1878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BB1878">
        <w:rPr>
          <w:i/>
          <w:color w:val="000000"/>
          <w:sz w:val="28"/>
          <w:szCs w:val="28"/>
          <w:lang w:eastAsia="uk-UA"/>
        </w:rPr>
        <w:t>ки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BB1878">
        <w:rPr>
          <w:i/>
          <w:color w:val="000000"/>
          <w:sz w:val="28"/>
          <w:szCs w:val="28"/>
          <w:lang w:eastAsia="uk-UA"/>
        </w:rPr>
        <w:t>у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BC7569" w:rsidRDefault="00BB1878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  <w:r>
        <w:rPr>
          <w:i/>
          <w:color w:val="000000"/>
          <w:sz w:val="28"/>
          <w:szCs w:val="28"/>
          <w:lang w:eastAsia="uk-UA"/>
        </w:rPr>
        <w:t xml:space="preserve"> </w:t>
      </w:r>
    </w:p>
    <w:p w:rsidR="00120380" w:rsidRPr="00120380" w:rsidRDefault="00120380" w:rsidP="00120380">
      <w:pPr>
        <w:rPr>
          <w:lang w:eastAsia="uk-UA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281"/>
        <w:gridCol w:w="2621"/>
        <w:gridCol w:w="2519"/>
        <w:gridCol w:w="954"/>
        <w:gridCol w:w="1437"/>
        <w:gridCol w:w="2844"/>
        <w:gridCol w:w="2248"/>
      </w:tblGrid>
      <w:tr w:rsidR="00047DBE" w:rsidRPr="009E11F5" w:rsidTr="00047DBE">
        <w:trPr>
          <w:cantSplit/>
          <w:trHeight w:val="797"/>
        </w:trPr>
        <w:tc>
          <w:tcPr>
            <w:tcW w:w="765" w:type="pct"/>
          </w:tcPr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Заявник</w:t>
            </w:r>
          </w:p>
        </w:tc>
        <w:tc>
          <w:tcPr>
            <w:tcW w:w="879" w:type="pct"/>
          </w:tcPr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047DBE" w:rsidRPr="007D104E" w:rsidRDefault="00047DBE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845" w:type="pct"/>
          </w:tcPr>
          <w:p w:rsidR="00047DBE" w:rsidRPr="00D84AE3" w:rsidRDefault="00047DBE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20" w:type="pct"/>
          </w:tcPr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ної ділянки</w:t>
            </w:r>
          </w:p>
          <w:p w:rsidR="00047DBE" w:rsidRPr="007D104E" w:rsidRDefault="00047DBE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82" w:type="pct"/>
          </w:tcPr>
          <w:p w:rsidR="00047DBE" w:rsidRPr="007D104E" w:rsidRDefault="00047DB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047DBE" w:rsidRDefault="00047DBE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яку поши-</w:t>
            </w:r>
          </w:p>
          <w:p w:rsidR="00047DBE" w:rsidRPr="007D104E" w:rsidRDefault="00047DBE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рюється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54" w:type="pct"/>
          </w:tcPr>
          <w:p w:rsidR="00047DBE" w:rsidRPr="002751B0" w:rsidRDefault="00047DB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 технічної документації із земле-</w:t>
            </w:r>
          </w:p>
          <w:p w:rsidR="00047DBE" w:rsidRPr="00D41247" w:rsidRDefault="00047DBE" w:rsidP="008208E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047DBE" w:rsidRPr="00345871" w:rsidRDefault="00047DB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4" w:type="pct"/>
          </w:tcPr>
          <w:p w:rsidR="00047DBE" w:rsidRPr="007D104E" w:rsidRDefault="00AD6BEB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1095">
              <w:rPr>
                <w:b/>
                <w:bCs/>
                <w:i/>
                <w:iCs/>
                <w:sz w:val="24"/>
                <w:szCs w:val="24"/>
              </w:rPr>
              <w:t>Форма власності земельної ділянки</w:t>
            </w:r>
          </w:p>
        </w:tc>
      </w:tr>
      <w:tr w:rsidR="00047DBE" w:rsidRPr="004814A2" w:rsidTr="00047DBE">
        <w:trPr>
          <w:cantSplit/>
          <w:trHeight w:val="248"/>
        </w:trPr>
        <w:tc>
          <w:tcPr>
            <w:tcW w:w="765" w:type="pct"/>
          </w:tcPr>
          <w:p w:rsidR="00047DBE" w:rsidRPr="00FC00C2" w:rsidRDefault="00047DBE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:rsidR="00047DBE" w:rsidRPr="00FC00C2" w:rsidRDefault="00047DBE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pct"/>
          </w:tcPr>
          <w:p w:rsidR="00047DBE" w:rsidRPr="00FC00C2" w:rsidRDefault="00047DBE" w:rsidP="00020A1F">
            <w:pPr>
              <w:pStyle w:val="Style6"/>
              <w:widowControl/>
              <w:rPr>
                <w:b/>
                <w:i/>
                <w:spacing w:val="-2"/>
                <w:lang w:val="uk-UA"/>
              </w:rPr>
            </w:pPr>
            <w:r>
              <w:rPr>
                <w:b/>
                <w:i/>
                <w:spacing w:val="-2"/>
                <w:lang w:val="uk-UA"/>
              </w:rPr>
              <w:t>4</w:t>
            </w:r>
          </w:p>
        </w:tc>
        <w:tc>
          <w:tcPr>
            <w:tcW w:w="320" w:type="pct"/>
          </w:tcPr>
          <w:p w:rsidR="00047DBE" w:rsidRPr="00FC00C2" w:rsidRDefault="00047DBE" w:rsidP="00653B85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:rsidR="00047DBE" w:rsidRPr="00FC00C2" w:rsidRDefault="00047DBE" w:rsidP="006259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54" w:type="pct"/>
          </w:tcPr>
          <w:p w:rsidR="00047DBE" w:rsidRPr="00FC00C2" w:rsidRDefault="00047DBE" w:rsidP="005D087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54" w:type="pct"/>
          </w:tcPr>
          <w:p w:rsidR="00047DBE" w:rsidRPr="00FC00C2" w:rsidRDefault="00047DBE" w:rsidP="001E57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47DBE" w:rsidRPr="004814A2" w:rsidTr="00047DBE">
        <w:trPr>
          <w:cantSplit/>
          <w:trHeight w:val="248"/>
        </w:trPr>
        <w:tc>
          <w:tcPr>
            <w:tcW w:w="765" w:type="pct"/>
          </w:tcPr>
          <w:p w:rsidR="00047DBE" w:rsidRDefault="00047DBE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Акціонерне товариство «ДТЕК ДНІПРОВСЬКІ ЕЛЕКТРОМЕРЕЖІ»</w:t>
            </w:r>
          </w:p>
        </w:tc>
        <w:tc>
          <w:tcPr>
            <w:tcW w:w="879" w:type="pct"/>
          </w:tcPr>
          <w:p w:rsidR="00047DBE" w:rsidRDefault="00C500E0" w:rsidP="004615D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Центрально-Міський</w:t>
            </w:r>
            <w:r w:rsidR="00047DBE" w:rsidRPr="00B401A9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47DBE" w:rsidRDefault="00C500E0" w:rsidP="00C500E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Поштовий</w:t>
            </w:r>
            <w:r w:rsidR="00047DBE">
              <w:rPr>
                <w:color w:val="000000"/>
                <w:sz w:val="24"/>
                <w:szCs w:val="24"/>
              </w:rPr>
              <w:t xml:space="preserve">, </w:t>
            </w:r>
            <w:r w:rsidR="0044463B">
              <w:rPr>
                <w:color w:val="000000"/>
                <w:sz w:val="24"/>
                <w:szCs w:val="24"/>
              </w:rPr>
              <w:t>20</w:t>
            </w:r>
            <w:r w:rsidR="00047DBE"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 w:rsidR="00047DBE">
              <w:rPr>
                <w:color w:val="000000"/>
                <w:sz w:val="24"/>
                <w:szCs w:val="24"/>
              </w:rPr>
              <w:t xml:space="preserve">                   1211000000:0</w:t>
            </w:r>
            <w:r>
              <w:rPr>
                <w:color w:val="000000"/>
                <w:sz w:val="24"/>
                <w:szCs w:val="24"/>
              </w:rPr>
              <w:t>8</w:t>
            </w:r>
            <w:r w:rsidR="00047DB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047DBE">
              <w:rPr>
                <w:color w:val="000000"/>
                <w:sz w:val="24"/>
                <w:szCs w:val="24"/>
              </w:rPr>
              <w:t>54:0</w:t>
            </w:r>
            <w:r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5" w:type="pct"/>
          </w:tcPr>
          <w:p w:rsidR="00047DBE" w:rsidRPr="0018259A" w:rsidRDefault="00047DBE" w:rsidP="004615D1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6F3D9B">
              <w:rPr>
                <w:spacing w:val="-2"/>
              </w:rPr>
              <w:t xml:space="preserve"> </w:t>
            </w:r>
            <w:r>
              <w:rPr>
                <w:lang w:val="uk-UA"/>
              </w:rPr>
              <w:t>житлової та громадської забудови</w:t>
            </w:r>
            <w:r w:rsidRPr="0018259A"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047DBE" w:rsidRDefault="00047DBE" w:rsidP="004615D1">
            <w:pPr>
              <w:pStyle w:val="Style6"/>
              <w:widowControl/>
              <w:rPr>
                <w:lang w:val="uk-UA"/>
              </w:rPr>
            </w:pPr>
            <w:r>
              <w:t xml:space="preserve">для </w:t>
            </w:r>
            <w:r w:rsidRPr="00FC00C2">
              <w:rPr>
                <w:lang w:val="uk-UA"/>
              </w:rPr>
              <w:t>будівництва</w:t>
            </w:r>
            <w:r>
              <w:t xml:space="preserve"> та </w:t>
            </w:r>
            <w:r w:rsidRPr="00FC00C2">
              <w:rPr>
                <w:lang w:val="uk-UA"/>
              </w:rPr>
              <w:t>обслуговування</w:t>
            </w:r>
            <w:r>
              <w:t xml:space="preserve"> </w:t>
            </w:r>
            <w:r>
              <w:rPr>
                <w:lang w:val="uk-UA"/>
              </w:rPr>
              <w:t>будівель торгівлі</w:t>
            </w:r>
            <w:r>
              <w:t xml:space="preserve"> </w:t>
            </w:r>
          </w:p>
          <w:p w:rsidR="00047DBE" w:rsidRPr="00653B85" w:rsidRDefault="00047DBE" w:rsidP="00926AC4">
            <w:pPr>
              <w:pStyle w:val="Style6"/>
              <w:widowControl/>
              <w:rPr>
                <w:spacing w:val="-2"/>
                <w:lang w:val="uk-UA"/>
              </w:rPr>
            </w:pPr>
            <w:r>
              <w:t xml:space="preserve">(код </w:t>
            </w:r>
            <w:r>
              <w:rPr>
                <w:lang w:val="uk-UA"/>
              </w:rPr>
              <w:t>03.07</w:t>
            </w:r>
            <w:r>
              <w:t>)</w:t>
            </w:r>
          </w:p>
        </w:tc>
        <w:tc>
          <w:tcPr>
            <w:tcW w:w="320" w:type="pct"/>
          </w:tcPr>
          <w:p w:rsidR="00047DBE" w:rsidRDefault="00F46ADC" w:rsidP="002126F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0,1705</w:t>
            </w:r>
          </w:p>
        </w:tc>
        <w:tc>
          <w:tcPr>
            <w:tcW w:w="482" w:type="pct"/>
          </w:tcPr>
          <w:p w:rsidR="00263DEA" w:rsidRDefault="00047DBE" w:rsidP="00263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263DEA">
              <w:rPr>
                <w:sz w:val="24"/>
                <w:szCs w:val="24"/>
              </w:rPr>
              <w:t>01,</w:t>
            </w:r>
          </w:p>
          <w:p w:rsidR="00047DBE" w:rsidRPr="00F02D6C" w:rsidRDefault="00263DEA" w:rsidP="00263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0,0039</w:t>
            </w:r>
          </w:p>
        </w:tc>
        <w:tc>
          <w:tcPr>
            <w:tcW w:w="954" w:type="pct"/>
          </w:tcPr>
          <w:p w:rsidR="00263DEA" w:rsidRDefault="00263DEA" w:rsidP="00263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Нове будівництво </w:t>
            </w:r>
          </w:p>
          <w:p w:rsidR="00047DBE" w:rsidRPr="000F4292" w:rsidRDefault="00263DEA" w:rsidP="00263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двох КЛ-6кВ від ТП-9 до пр-т </w:t>
            </w:r>
            <w:r w:rsidR="00113A03">
              <w:rPr>
                <w:sz w:val="24"/>
              </w:rPr>
              <w:t xml:space="preserve"> </w:t>
            </w:r>
            <w:r>
              <w:rPr>
                <w:sz w:val="24"/>
              </w:rPr>
              <w:t>Поштовий, 24А                           м. Кривий Ріг</w:t>
            </w:r>
            <w:r w:rsidR="00047D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4" w:type="pct"/>
          </w:tcPr>
          <w:p w:rsidR="00047DBE" w:rsidRDefault="007063C5" w:rsidP="00FF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Комунальна </w:t>
            </w:r>
          </w:p>
        </w:tc>
      </w:tr>
    </w:tbl>
    <w:p w:rsidR="0024591D" w:rsidRDefault="0024591D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17F81" w:rsidRPr="00AD7D9D" w:rsidRDefault="00A17F81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72112B" w:rsidRDefault="0072112B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44463B" w:rsidRDefault="0044463B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</w:p>
    <w:p w:rsidR="0044463B" w:rsidRPr="00B815C8" w:rsidRDefault="0044463B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 ШОВГЕЛЯ</w:t>
      </w:r>
    </w:p>
    <w:p w:rsidR="005B7FD0" w:rsidRPr="00B31B8D" w:rsidRDefault="005B7FD0" w:rsidP="0044463B">
      <w:pPr>
        <w:tabs>
          <w:tab w:val="left" w:pos="5812"/>
          <w:tab w:val="left" w:pos="6237"/>
          <w:tab w:val="left" w:pos="7088"/>
        </w:tabs>
        <w:ind w:right="140"/>
        <w:rPr>
          <w:b/>
          <w:szCs w:val="28"/>
        </w:rPr>
      </w:pPr>
    </w:p>
    <w:sectPr w:rsidR="005B7FD0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4B" w:rsidRDefault="0047484B">
      <w:r>
        <w:separator/>
      </w:r>
    </w:p>
  </w:endnote>
  <w:endnote w:type="continuationSeparator" w:id="0">
    <w:p w:rsidR="0047484B" w:rsidRDefault="0047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4B" w:rsidRDefault="0047484B">
      <w:r>
        <w:separator/>
      </w:r>
    </w:p>
  </w:footnote>
  <w:footnote w:type="continuationSeparator" w:id="0">
    <w:p w:rsidR="0047484B" w:rsidRDefault="0047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047DB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4D1"/>
    <w:rsid w:val="000369CB"/>
    <w:rsid w:val="00036F75"/>
    <w:rsid w:val="00037A02"/>
    <w:rsid w:val="0004296C"/>
    <w:rsid w:val="0004548F"/>
    <w:rsid w:val="00047783"/>
    <w:rsid w:val="00047A46"/>
    <w:rsid w:val="00047DBE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4292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3A03"/>
    <w:rsid w:val="001145A0"/>
    <w:rsid w:val="00114D4B"/>
    <w:rsid w:val="00116E09"/>
    <w:rsid w:val="00120380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6FD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5AFD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DEA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39A1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049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C55C9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4463B"/>
    <w:rsid w:val="00447F98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484B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9777D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21C5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8B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1BB3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0EBE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0FC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373D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39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5EE0"/>
    <w:rsid w:val="007063C5"/>
    <w:rsid w:val="00706AFF"/>
    <w:rsid w:val="00710B77"/>
    <w:rsid w:val="00711CE0"/>
    <w:rsid w:val="00714257"/>
    <w:rsid w:val="00714592"/>
    <w:rsid w:val="0071563F"/>
    <w:rsid w:val="007157BD"/>
    <w:rsid w:val="0071595F"/>
    <w:rsid w:val="007168CB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0F3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AC4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F81"/>
    <w:rsid w:val="00A200E0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71C"/>
    <w:rsid w:val="00AD4158"/>
    <w:rsid w:val="00AD4790"/>
    <w:rsid w:val="00AD5978"/>
    <w:rsid w:val="00AD6098"/>
    <w:rsid w:val="00AD6389"/>
    <w:rsid w:val="00AD6BEB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5847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E7EA7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00E0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3FC7"/>
    <w:rsid w:val="00C94C2F"/>
    <w:rsid w:val="00C95510"/>
    <w:rsid w:val="00C95EE1"/>
    <w:rsid w:val="00CA18E1"/>
    <w:rsid w:val="00CA22E8"/>
    <w:rsid w:val="00CA325C"/>
    <w:rsid w:val="00CA3324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5477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36CEE"/>
    <w:rsid w:val="00F41770"/>
    <w:rsid w:val="00F42077"/>
    <w:rsid w:val="00F4301A"/>
    <w:rsid w:val="00F4362B"/>
    <w:rsid w:val="00F44C68"/>
    <w:rsid w:val="00F45F67"/>
    <w:rsid w:val="00F46251"/>
    <w:rsid w:val="00F469D9"/>
    <w:rsid w:val="00F46ADC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0328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B8C"/>
    <w:rsid w:val="00FC25AC"/>
    <w:rsid w:val="00FD24B0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8D9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DEBD"/>
  <w15:docId w15:val="{E21C1A6C-8905-47DB-B783-8BD68D6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8D13-0475-440E-B687-B390CAB4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36370569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70</cp:revision>
  <cp:lastPrinted>2023-10-11T11:07:00Z</cp:lastPrinted>
  <dcterms:created xsi:type="dcterms:W3CDTF">2022-06-28T08:36:00Z</dcterms:created>
  <dcterms:modified xsi:type="dcterms:W3CDTF">2023-10-26T12:19:00Z</dcterms:modified>
</cp:coreProperties>
</file>