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D7" w:rsidRPr="0034783F" w:rsidRDefault="00393172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hyperlink r:id="rId8" w:history="1">
        <w:r w:rsidR="00D60BD7" w:rsidRPr="0034783F">
          <w:rPr>
            <w:i/>
            <w:lang w:val="uk-UA"/>
          </w:rPr>
          <w:t>Додаток</w:t>
        </w:r>
      </w:hyperlink>
    </w:p>
    <w:p w:rsidR="00C821D9" w:rsidRPr="0034783F" w:rsidRDefault="00D60BD7" w:rsidP="00BF6982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34783F">
        <w:rPr>
          <w:i/>
          <w:lang w:val="uk-UA"/>
        </w:rPr>
        <w:t>до рішення</w:t>
      </w:r>
      <w:r w:rsidR="00733FA0" w:rsidRPr="0034783F">
        <w:rPr>
          <w:i/>
          <w:lang w:val="uk-UA"/>
        </w:rPr>
        <w:t xml:space="preserve"> </w:t>
      </w:r>
      <w:r w:rsidRPr="0034783F">
        <w:rPr>
          <w:i/>
          <w:lang w:val="uk-UA"/>
        </w:rPr>
        <w:t>міської ради</w:t>
      </w:r>
    </w:p>
    <w:p w:rsidR="00BF6982" w:rsidRPr="0034783F" w:rsidRDefault="0034783F" w:rsidP="0034783F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16"/>
          <w:szCs w:val="16"/>
          <w:lang w:val="uk-UA"/>
        </w:rPr>
      </w:pPr>
      <w:r w:rsidRPr="0034783F">
        <w:rPr>
          <w:i/>
          <w:lang w:val="uk-UA"/>
        </w:rPr>
        <w:t>25.10.2023 №2292</w:t>
      </w:r>
    </w:p>
    <w:p w:rsidR="004A6E5E" w:rsidRPr="0034783F" w:rsidRDefault="004A6E5E" w:rsidP="003A44AB">
      <w:pPr>
        <w:jc w:val="center"/>
        <w:rPr>
          <w:b/>
          <w:i/>
          <w:sz w:val="16"/>
          <w:szCs w:val="16"/>
          <w:lang w:val="uk-UA"/>
        </w:rPr>
      </w:pPr>
    </w:p>
    <w:p w:rsidR="004A6E5E" w:rsidRPr="0034783F" w:rsidRDefault="004A6E5E" w:rsidP="003A44AB">
      <w:pPr>
        <w:jc w:val="center"/>
        <w:rPr>
          <w:b/>
          <w:i/>
          <w:sz w:val="16"/>
          <w:szCs w:val="16"/>
          <w:lang w:val="uk-UA"/>
        </w:rPr>
      </w:pPr>
    </w:p>
    <w:p w:rsidR="00BF6982" w:rsidRPr="0034783F" w:rsidRDefault="00BF6982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34783F" w:rsidRDefault="00C821D9" w:rsidP="006C62B1">
      <w:pPr>
        <w:jc w:val="center"/>
        <w:rPr>
          <w:b/>
          <w:i/>
          <w:sz w:val="28"/>
          <w:szCs w:val="28"/>
          <w:lang w:val="uk-UA"/>
        </w:rPr>
      </w:pPr>
      <w:r w:rsidRPr="0034783F">
        <w:rPr>
          <w:b/>
          <w:i/>
          <w:iCs/>
          <w:sz w:val="28"/>
          <w:szCs w:val="28"/>
          <w:lang w:val="uk-UA"/>
        </w:rPr>
        <w:t>СПИСОК</w:t>
      </w:r>
    </w:p>
    <w:p w:rsidR="00325148" w:rsidRPr="0034783F" w:rsidRDefault="00F6351C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 w:rsidRPr="0034783F">
        <w:rPr>
          <w:b/>
        </w:rPr>
        <w:t>заявник</w:t>
      </w:r>
      <w:r w:rsidR="00D1426B" w:rsidRPr="0034783F">
        <w:rPr>
          <w:b/>
        </w:rPr>
        <w:t>ів</w:t>
      </w:r>
      <w:r w:rsidR="00885077" w:rsidRPr="0034783F">
        <w:rPr>
          <w:b/>
        </w:rPr>
        <w:t>, як</w:t>
      </w:r>
      <w:r w:rsidR="00D1426B" w:rsidRPr="0034783F">
        <w:rPr>
          <w:b/>
        </w:rPr>
        <w:t>им</w:t>
      </w:r>
      <w:r w:rsidR="00885077" w:rsidRPr="0034783F">
        <w:rPr>
          <w:b/>
        </w:rPr>
        <w:t xml:space="preserve"> відмовляється в наданні </w:t>
      </w:r>
      <w:r w:rsidRPr="0034783F">
        <w:rPr>
          <w:b/>
        </w:rPr>
        <w:t>земельн</w:t>
      </w:r>
      <w:r w:rsidR="00D1426B" w:rsidRPr="0034783F">
        <w:rPr>
          <w:b/>
        </w:rPr>
        <w:t xml:space="preserve">их </w:t>
      </w:r>
      <w:r w:rsidRPr="0034783F">
        <w:rPr>
          <w:b/>
        </w:rPr>
        <w:t>ділян</w:t>
      </w:r>
      <w:r w:rsidR="00D1426B" w:rsidRPr="0034783F">
        <w:rPr>
          <w:b/>
        </w:rPr>
        <w:t>ок</w:t>
      </w:r>
      <w:r w:rsidRPr="0034783F">
        <w:rPr>
          <w:b/>
        </w:rPr>
        <w:t xml:space="preserve"> </w:t>
      </w:r>
      <w:r w:rsidR="00DC135A" w:rsidRPr="0034783F">
        <w:rPr>
          <w:b/>
        </w:rPr>
        <w:t>в</w:t>
      </w:r>
      <w:r w:rsidR="005A4C30" w:rsidRPr="0034783F">
        <w:rPr>
          <w:b/>
        </w:rPr>
        <w:t xml:space="preserve"> </w:t>
      </w:r>
      <w:r w:rsidR="002C651E" w:rsidRPr="0034783F">
        <w:rPr>
          <w:b/>
        </w:rPr>
        <w:t>оренд</w:t>
      </w:r>
      <w:r w:rsidR="008B37B9" w:rsidRPr="0034783F">
        <w:rPr>
          <w:b/>
        </w:rPr>
        <w:t>у</w:t>
      </w:r>
    </w:p>
    <w:p w:rsidR="0067407B" w:rsidRPr="0034783F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W w:w="15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835"/>
        <w:gridCol w:w="1276"/>
        <w:gridCol w:w="172"/>
        <w:gridCol w:w="5923"/>
        <w:gridCol w:w="172"/>
      </w:tblGrid>
      <w:tr w:rsidR="009D2E0F" w:rsidRPr="0034783F" w:rsidTr="00C27D42">
        <w:trPr>
          <w:gridAfter w:val="1"/>
          <w:wAfter w:w="172" w:type="dxa"/>
          <w:cantSplit/>
          <w:trHeight w:val="858"/>
        </w:trPr>
        <w:tc>
          <w:tcPr>
            <w:tcW w:w="525" w:type="dxa"/>
          </w:tcPr>
          <w:p w:rsidR="009D2E0F" w:rsidRPr="0034783F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 xml:space="preserve">№ </w:t>
            </w:r>
          </w:p>
          <w:p w:rsidR="009D2E0F" w:rsidRPr="0034783F" w:rsidRDefault="009D2E0F" w:rsidP="00F54C51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п/п</w:t>
            </w:r>
          </w:p>
        </w:tc>
        <w:tc>
          <w:tcPr>
            <w:tcW w:w="2277" w:type="dxa"/>
          </w:tcPr>
          <w:p w:rsidR="009D2E0F" w:rsidRPr="0034783F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0769EA" w:rsidRPr="0034783F" w:rsidRDefault="00511203" w:rsidP="00511203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34783F">
              <w:rPr>
                <w:color w:val="000000"/>
                <w:sz w:val="24"/>
                <w:szCs w:val="24"/>
              </w:rPr>
              <w:t xml:space="preserve">Вид цільового призначення, назва </w:t>
            </w:r>
            <w:r w:rsidR="007C4220" w:rsidRPr="0034783F">
              <w:rPr>
                <w:color w:val="000000"/>
                <w:sz w:val="24"/>
                <w:szCs w:val="24"/>
              </w:rPr>
              <w:t>об’єкта</w:t>
            </w:r>
          </w:p>
          <w:p w:rsidR="009D2E0F" w:rsidRPr="0034783F" w:rsidRDefault="000769EA" w:rsidP="00511203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34783F">
              <w:rPr>
                <w:color w:val="000000"/>
                <w:sz w:val="24"/>
                <w:szCs w:val="24"/>
              </w:rPr>
              <w:t>(у разі визначення)</w:t>
            </w:r>
            <w:r w:rsidR="00511203" w:rsidRPr="003478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D2E0F" w:rsidRPr="0034783F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34783F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34783F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34783F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34783F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34783F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34783F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Площа</w:t>
            </w:r>
          </w:p>
          <w:p w:rsidR="009D2E0F" w:rsidRPr="0034783F" w:rsidRDefault="001B0A1A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(</w:t>
            </w:r>
            <w:r w:rsidR="009D2E0F" w:rsidRPr="0034783F">
              <w:rPr>
                <w:b/>
                <w:i/>
                <w:sz w:val="23"/>
                <w:szCs w:val="23"/>
                <w:lang w:val="uk-UA"/>
              </w:rPr>
              <w:t>га)</w:t>
            </w:r>
          </w:p>
        </w:tc>
        <w:tc>
          <w:tcPr>
            <w:tcW w:w="6095" w:type="dxa"/>
            <w:gridSpan w:val="2"/>
          </w:tcPr>
          <w:p w:rsidR="009D2E0F" w:rsidRPr="0034783F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34783F" w:rsidRDefault="009D2E0F" w:rsidP="00F54C51">
            <w:pPr>
              <w:ind w:left="-70" w:right="-70"/>
              <w:jc w:val="center"/>
              <w:rPr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A1729" w:rsidRPr="0034783F" w:rsidTr="00C27D42">
        <w:trPr>
          <w:gridAfter w:val="1"/>
          <w:wAfter w:w="172" w:type="dxa"/>
          <w:cantSplit/>
          <w:trHeight w:val="239"/>
        </w:trPr>
        <w:tc>
          <w:tcPr>
            <w:tcW w:w="525" w:type="dxa"/>
          </w:tcPr>
          <w:p w:rsidR="009A1729" w:rsidRPr="0034783F" w:rsidRDefault="009A1729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277" w:type="dxa"/>
          </w:tcPr>
          <w:p w:rsidR="009A1729" w:rsidRPr="0034783F" w:rsidRDefault="009A1729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A1729" w:rsidRPr="0034783F" w:rsidRDefault="009A1729" w:rsidP="00511203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347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A1729" w:rsidRPr="0034783F" w:rsidRDefault="009A1729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34783F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9A1729" w:rsidRPr="0034783F" w:rsidRDefault="009A1729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  <w:gridSpan w:val="2"/>
          </w:tcPr>
          <w:p w:rsidR="009A1729" w:rsidRPr="0034783F" w:rsidRDefault="009A1729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A352F3" w:rsidRPr="0034783F" w:rsidTr="00C27D42">
        <w:trPr>
          <w:gridAfter w:val="1"/>
          <w:wAfter w:w="172" w:type="dxa"/>
          <w:cantSplit/>
          <w:trHeight w:val="974"/>
        </w:trPr>
        <w:tc>
          <w:tcPr>
            <w:tcW w:w="525" w:type="dxa"/>
          </w:tcPr>
          <w:p w:rsidR="00A352F3" w:rsidRPr="0034783F" w:rsidRDefault="00A352F3" w:rsidP="009B0DE3">
            <w:pPr>
              <w:ind w:left="-106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1</w:t>
            </w:r>
          </w:p>
        </w:tc>
        <w:tc>
          <w:tcPr>
            <w:tcW w:w="2277" w:type="dxa"/>
          </w:tcPr>
          <w:p w:rsidR="00A352F3" w:rsidRPr="0034783F" w:rsidRDefault="00D2232D" w:rsidP="009B0DE3">
            <w:pPr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Мазуренко</w:t>
            </w:r>
          </w:p>
          <w:p w:rsidR="00D2232D" w:rsidRPr="0034783F" w:rsidRDefault="00D2232D" w:rsidP="009B0DE3">
            <w:pPr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Олена</w:t>
            </w:r>
          </w:p>
          <w:p w:rsidR="00D2232D" w:rsidRPr="0034783F" w:rsidRDefault="00D2232D" w:rsidP="009B0DE3">
            <w:pPr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Леонідівна</w:t>
            </w:r>
          </w:p>
          <w:p w:rsidR="00A352F3" w:rsidRPr="0034783F" w:rsidRDefault="00A352F3" w:rsidP="009B0DE3">
            <w:pPr>
              <w:jc w:val="center"/>
              <w:rPr>
                <w:color w:val="FF0000"/>
                <w:lang w:val="uk-UA"/>
              </w:rPr>
            </w:pPr>
          </w:p>
          <w:p w:rsidR="00A352F3" w:rsidRPr="0034783F" w:rsidRDefault="00A352F3" w:rsidP="009B0DE3">
            <w:pPr>
              <w:jc w:val="center"/>
              <w:rPr>
                <w:color w:val="FF0000"/>
                <w:lang w:val="uk-UA"/>
              </w:rPr>
            </w:pPr>
            <w:r w:rsidRPr="0034783F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F17648" w:rsidRPr="0034783F" w:rsidRDefault="00F17648" w:rsidP="00F17648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4783F">
              <w:rPr>
                <w:b w:val="0"/>
                <w:i w:val="0"/>
                <w:sz w:val="24"/>
                <w:szCs w:val="23"/>
              </w:rPr>
              <w:t>Для будівництва та  обслуговування                      будівель торгівлі,</w:t>
            </w:r>
          </w:p>
          <w:p w:rsidR="00A352F3" w:rsidRPr="0034783F" w:rsidRDefault="00214868" w:rsidP="003F54E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4783F">
              <w:rPr>
                <w:b w:val="0"/>
                <w:i w:val="0"/>
                <w:sz w:val="24"/>
                <w:szCs w:val="23"/>
              </w:rPr>
              <w:t>нежиле приміщення</w:t>
            </w:r>
          </w:p>
        </w:tc>
        <w:tc>
          <w:tcPr>
            <w:tcW w:w="2835" w:type="dxa"/>
          </w:tcPr>
          <w:p w:rsidR="00A352F3" w:rsidRPr="0034783F" w:rsidRDefault="001A6D9F" w:rsidP="009B0DE3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Металургійн</w:t>
            </w:r>
            <w:r w:rsidR="00080D4D" w:rsidRPr="0034783F">
              <w:rPr>
                <w:color w:val="000000" w:themeColor="text1"/>
                <w:lang w:val="uk-UA"/>
              </w:rPr>
              <w:t>ий</w:t>
            </w:r>
            <w:r w:rsidR="00A352F3" w:rsidRPr="0034783F">
              <w:rPr>
                <w:color w:val="000000" w:themeColor="text1"/>
                <w:lang w:val="uk-UA"/>
              </w:rPr>
              <w:t xml:space="preserve"> район,</w:t>
            </w:r>
          </w:p>
          <w:p w:rsidR="00A352F3" w:rsidRPr="0034783F" w:rsidRDefault="00A352F3" w:rsidP="009B0DE3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 xml:space="preserve">вул. </w:t>
            </w:r>
            <w:r w:rsidR="001A6D9F" w:rsidRPr="0034783F">
              <w:rPr>
                <w:color w:val="000000" w:themeColor="text1"/>
                <w:lang w:val="uk-UA"/>
              </w:rPr>
              <w:t>Криворіжсталі</w:t>
            </w:r>
            <w:r w:rsidR="00080D4D" w:rsidRPr="0034783F">
              <w:rPr>
                <w:color w:val="000000" w:themeColor="text1"/>
                <w:lang w:val="uk-UA"/>
              </w:rPr>
              <w:t>,</w:t>
            </w:r>
            <w:r w:rsidR="001A6D9F" w:rsidRPr="0034783F">
              <w:rPr>
                <w:color w:val="000000" w:themeColor="text1"/>
                <w:lang w:val="uk-UA"/>
              </w:rPr>
              <w:t xml:space="preserve"> </w:t>
            </w:r>
            <w:r w:rsidR="00080D4D" w:rsidRPr="0034783F">
              <w:rPr>
                <w:color w:val="000000" w:themeColor="text1"/>
                <w:lang w:val="uk-UA"/>
              </w:rPr>
              <w:t>8</w:t>
            </w:r>
            <w:r w:rsidR="001A6D9F" w:rsidRPr="0034783F">
              <w:rPr>
                <w:color w:val="000000" w:themeColor="text1"/>
                <w:lang w:val="uk-UA"/>
              </w:rPr>
              <w:t>4</w:t>
            </w:r>
            <w:r w:rsidRPr="0034783F">
              <w:rPr>
                <w:color w:val="000000" w:themeColor="text1"/>
                <w:lang w:val="uk-UA"/>
              </w:rPr>
              <w:t>,</w:t>
            </w:r>
          </w:p>
          <w:p w:rsidR="003239E3" w:rsidRPr="0034783F" w:rsidRDefault="003239E3" w:rsidP="009B0DE3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приміщення 1,</w:t>
            </w:r>
          </w:p>
          <w:p w:rsidR="00A352F3" w:rsidRPr="0034783F" w:rsidRDefault="00A352F3" w:rsidP="001A6D9F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1211000000:0</w:t>
            </w:r>
            <w:r w:rsidR="001A6D9F" w:rsidRPr="0034783F">
              <w:rPr>
                <w:color w:val="000000" w:themeColor="text1"/>
                <w:lang w:val="uk-UA"/>
              </w:rPr>
              <w:t>2</w:t>
            </w:r>
            <w:r w:rsidRPr="0034783F">
              <w:rPr>
                <w:color w:val="000000" w:themeColor="text1"/>
                <w:lang w:val="uk-UA"/>
              </w:rPr>
              <w:t>:</w:t>
            </w:r>
            <w:r w:rsidR="001A6D9F" w:rsidRPr="0034783F">
              <w:rPr>
                <w:color w:val="000000" w:themeColor="text1"/>
                <w:lang w:val="uk-UA"/>
              </w:rPr>
              <w:t>161</w:t>
            </w:r>
            <w:r w:rsidRPr="0034783F">
              <w:rPr>
                <w:color w:val="000000" w:themeColor="text1"/>
                <w:lang w:val="uk-UA"/>
              </w:rPr>
              <w:t>:0</w:t>
            </w:r>
            <w:r w:rsidR="001A6D9F" w:rsidRPr="0034783F">
              <w:rPr>
                <w:color w:val="000000" w:themeColor="text1"/>
                <w:lang w:val="uk-UA"/>
              </w:rPr>
              <w:t>019</w:t>
            </w:r>
          </w:p>
        </w:tc>
        <w:tc>
          <w:tcPr>
            <w:tcW w:w="1276" w:type="dxa"/>
          </w:tcPr>
          <w:p w:rsidR="00A352F3" w:rsidRPr="0034783F" w:rsidRDefault="00A352F3" w:rsidP="001A6D9F">
            <w:pPr>
              <w:ind w:left="1309" w:right="-70" w:hanging="1379"/>
              <w:jc w:val="center"/>
              <w:rPr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0,</w:t>
            </w:r>
            <w:r w:rsidR="001A6D9F" w:rsidRPr="0034783F">
              <w:rPr>
                <w:color w:val="000000" w:themeColor="text1"/>
                <w:lang w:val="uk-UA"/>
              </w:rPr>
              <w:t>0950</w:t>
            </w:r>
          </w:p>
        </w:tc>
        <w:tc>
          <w:tcPr>
            <w:tcW w:w="6095" w:type="dxa"/>
            <w:gridSpan w:val="2"/>
          </w:tcPr>
          <w:p w:rsidR="00042F01" w:rsidRPr="0034783F" w:rsidRDefault="005D4A49" w:rsidP="007565A6">
            <w:pPr>
              <w:tabs>
                <w:tab w:val="left" w:pos="-250"/>
                <w:tab w:val="left" w:pos="283"/>
                <w:tab w:val="left" w:pos="459"/>
              </w:tabs>
              <w:jc w:val="both"/>
              <w:rPr>
                <w:lang w:val="uk-UA" w:eastAsia="uk-UA"/>
              </w:rPr>
            </w:pPr>
            <w:r w:rsidRPr="0034783F">
              <w:rPr>
                <w:lang w:val="uk-UA" w:eastAsia="uk-UA"/>
              </w:rPr>
              <w:t xml:space="preserve">1. </w:t>
            </w:r>
            <w:r w:rsidR="004E7E85" w:rsidRPr="0034783F">
              <w:rPr>
                <w:lang w:val="uk-UA" w:eastAsia="uk-UA"/>
              </w:rPr>
              <w:t xml:space="preserve">У наданому на розгляд пакеті документів </w:t>
            </w:r>
            <w:r w:rsidR="008F3C88" w:rsidRPr="0034783F">
              <w:rPr>
                <w:lang w:val="uk-UA" w:eastAsia="uk-UA"/>
              </w:rPr>
              <w:t>є</w:t>
            </w:r>
            <w:r w:rsidR="002D735A" w:rsidRPr="0034783F">
              <w:rPr>
                <w:lang w:val="uk-UA" w:eastAsia="uk-UA"/>
              </w:rPr>
              <w:t xml:space="preserve"> </w:t>
            </w:r>
            <w:r w:rsidR="004E7E85" w:rsidRPr="0034783F">
              <w:rPr>
                <w:lang w:val="uk-UA" w:eastAsia="uk-UA"/>
              </w:rPr>
              <w:t xml:space="preserve">невідповідність, а саме: </w:t>
            </w:r>
            <w:r w:rsidR="00E644DF" w:rsidRPr="0034783F">
              <w:rPr>
                <w:lang w:val="uk-UA" w:eastAsia="uk-UA"/>
              </w:rPr>
              <w:t xml:space="preserve">земельна ділянка сформована на підставі рішення міської ради від </w:t>
            </w:r>
            <w:r w:rsidR="00D23A9B" w:rsidRPr="0034783F">
              <w:rPr>
                <w:lang w:val="uk-UA" w:eastAsia="uk-UA"/>
              </w:rPr>
              <w:t>27.</w:t>
            </w:r>
            <w:r w:rsidR="00650A83" w:rsidRPr="0034783F">
              <w:rPr>
                <w:lang w:val="uk-UA" w:eastAsia="uk-UA"/>
              </w:rPr>
              <w:t>0</w:t>
            </w:r>
            <w:r w:rsidR="00D23A9B" w:rsidRPr="0034783F">
              <w:rPr>
                <w:lang w:val="uk-UA" w:eastAsia="uk-UA"/>
              </w:rPr>
              <w:t>5</w:t>
            </w:r>
            <w:r w:rsidR="006901D3" w:rsidRPr="0034783F">
              <w:rPr>
                <w:lang w:val="uk-UA" w:eastAsia="uk-UA"/>
              </w:rPr>
              <w:t>.2</w:t>
            </w:r>
            <w:r w:rsidR="00650A83" w:rsidRPr="0034783F">
              <w:rPr>
                <w:lang w:val="uk-UA" w:eastAsia="uk-UA"/>
              </w:rPr>
              <w:t>0</w:t>
            </w:r>
            <w:r w:rsidR="00D23A9B" w:rsidRPr="0034783F">
              <w:rPr>
                <w:lang w:val="uk-UA" w:eastAsia="uk-UA"/>
              </w:rPr>
              <w:t>09</w:t>
            </w:r>
            <w:r w:rsidR="00E644DF" w:rsidRPr="0034783F">
              <w:rPr>
                <w:lang w:val="uk-UA" w:eastAsia="uk-UA"/>
              </w:rPr>
              <w:t xml:space="preserve"> №</w:t>
            </w:r>
            <w:r w:rsidR="00D23A9B" w:rsidRPr="0034783F">
              <w:rPr>
                <w:lang w:val="uk-UA" w:eastAsia="uk-UA"/>
              </w:rPr>
              <w:t>3240</w:t>
            </w:r>
            <w:r w:rsidR="00650A83" w:rsidRPr="0034783F">
              <w:rPr>
                <w:lang w:val="uk-UA" w:eastAsia="uk-UA"/>
              </w:rPr>
              <w:t xml:space="preserve"> «</w:t>
            </w:r>
            <w:r w:rsidR="00FE001E" w:rsidRPr="0034783F">
              <w:rPr>
                <w:lang w:val="uk-UA" w:eastAsia="uk-UA"/>
              </w:rPr>
              <w:t>Про  затвердження проекту землеустрою щодо відведення земельних ділянок, припинення права постійного користування та надання їх в оренду для розміщення існуючої нежилої будівлі (складу зберігання продуктів харчування та їх реалізації), магазину не</w:t>
            </w:r>
            <w:r w:rsidR="00A23C0A" w:rsidRPr="0034783F">
              <w:rPr>
                <w:lang w:val="uk-UA" w:eastAsia="uk-UA"/>
              </w:rPr>
              <w:t>продовольчих товарів «</w:t>
            </w:r>
            <w:r w:rsidR="00FE001E" w:rsidRPr="0034783F">
              <w:rPr>
                <w:lang w:val="uk-UA" w:eastAsia="uk-UA"/>
              </w:rPr>
              <w:t>Автозапчастини</w:t>
            </w:r>
            <w:r w:rsidR="00A23C0A" w:rsidRPr="0034783F">
              <w:rPr>
                <w:lang w:val="uk-UA" w:eastAsia="uk-UA"/>
              </w:rPr>
              <w:t>»</w:t>
            </w:r>
            <w:r w:rsidR="00FE001E" w:rsidRPr="0034783F">
              <w:rPr>
                <w:lang w:val="uk-UA" w:eastAsia="uk-UA"/>
              </w:rPr>
              <w:t xml:space="preserve"> і офісних приміщень після реконструкції її частини, приміщення 1 та реконструкції цього об'єкта на вул. Орджонікідзе, 84</w:t>
            </w:r>
            <w:r w:rsidR="00650A83" w:rsidRPr="0034783F">
              <w:rPr>
                <w:lang w:val="uk-UA" w:eastAsia="uk-UA"/>
              </w:rPr>
              <w:t>»</w:t>
            </w:r>
            <w:r w:rsidR="00245B24" w:rsidRPr="0034783F">
              <w:rPr>
                <w:lang w:val="uk-UA" w:eastAsia="uk-UA"/>
              </w:rPr>
              <w:t xml:space="preserve"> відповідно до часток власності</w:t>
            </w:r>
            <w:r w:rsidR="00042F01" w:rsidRPr="0034783F">
              <w:rPr>
                <w:lang w:val="uk-UA" w:eastAsia="uk-UA"/>
              </w:rPr>
              <w:t xml:space="preserve"> декількох власників</w:t>
            </w:r>
            <w:r w:rsidR="00245B24" w:rsidRPr="0034783F">
              <w:rPr>
                <w:lang w:val="uk-UA" w:eastAsia="uk-UA"/>
              </w:rPr>
              <w:t xml:space="preserve"> в будівлі загальною площею 0,0950 га </w:t>
            </w:r>
            <w:r w:rsidR="00042F01" w:rsidRPr="0034783F">
              <w:rPr>
                <w:lang w:val="uk-UA" w:eastAsia="uk-UA"/>
              </w:rPr>
              <w:t xml:space="preserve">на </w:t>
            </w:r>
            <w:r w:rsidR="004102FC" w:rsidRPr="0034783F">
              <w:rPr>
                <w:lang w:val="uk-UA" w:eastAsia="uk-UA"/>
              </w:rPr>
              <w:t>вул. Криворіжсталі, 84 у Металургійному районі</w:t>
            </w:r>
            <w:r w:rsidR="00042F01" w:rsidRPr="0034783F">
              <w:rPr>
                <w:lang w:val="uk-UA" w:eastAsia="uk-UA"/>
              </w:rPr>
              <w:t>.</w:t>
            </w:r>
          </w:p>
          <w:p w:rsidR="004E7E85" w:rsidRPr="0034783F" w:rsidRDefault="00042F01" w:rsidP="007565A6">
            <w:pPr>
              <w:tabs>
                <w:tab w:val="left" w:pos="-250"/>
                <w:tab w:val="left" w:pos="283"/>
                <w:tab w:val="left" w:pos="459"/>
              </w:tabs>
              <w:jc w:val="both"/>
              <w:rPr>
                <w:lang w:val="uk-UA" w:eastAsia="uk-UA"/>
              </w:rPr>
            </w:pPr>
            <w:r w:rsidRPr="0034783F">
              <w:rPr>
                <w:lang w:val="uk-UA" w:eastAsia="uk-UA"/>
              </w:rPr>
              <w:t>2. В</w:t>
            </w:r>
            <w:r w:rsidR="00304C68" w:rsidRPr="0034783F">
              <w:rPr>
                <w:lang w:val="uk-UA" w:eastAsia="uk-UA"/>
              </w:rPr>
              <w:t>ідповідно до права власно</w:t>
            </w:r>
            <w:r w:rsidR="00584EA0" w:rsidRPr="0034783F">
              <w:rPr>
                <w:lang w:val="uk-UA" w:eastAsia="uk-UA"/>
              </w:rPr>
              <w:t>сті</w:t>
            </w:r>
            <w:r w:rsidR="00304C68" w:rsidRPr="0034783F">
              <w:rPr>
                <w:lang w:val="uk-UA" w:eastAsia="uk-UA"/>
              </w:rPr>
              <w:t xml:space="preserve"> на нерухоме майно</w:t>
            </w:r>
            <w:r w:rsidR="00DB3160" w:rsidRPr="0034783F">
              <w:rPr>
                <w:lang w:val="uk-UA" w:eastAsia="uk-UA"/>
              </w:rPr>
              <w:t>, зареєстрованого</w:t>
            </w:r>
            <w:r w:rsidR="00304C68" w:rsidRPr="0034783F">
              <w:rPr>
                <w:lang w:val="uk-UA" w:eastAsia="uk-UA"/>
              </w:rPr>
              <w:t xml:space="preserve"> </w:t>
            </w:r>
            <w:r w:rsidR="00DB3160" w:rsidRPr="0034783F">
              <w:rPr>
                <w:lang w:val="uk-UA" w:eastAsia="uk-UA"/>
              </w:rPr>
              <w:t xml:space="preserve">в </w:t>
            </w:r>
            <w:r w:rsidR="00304C68" w:rsidRPr="0034783F">
              <w:rPr>
                <w:lang w:val="uk-UA" w:eastAsia="uk-UA"/>
              </w:rPr>
              <w:t>Комунально</w:t>
            </w:r>
            <w:r w:rsidR="00DB3160" w:rsidRPr="0034783F">
              <w:rPr>
                <w:lang w:val="uk-UA" w:eastAsia="uk-UA"/>
              </w:rPr>
              <w:t>му</w:t>
            </w:r>
            <w:r w:rsidR="00304C68" w:rsidRPr="0034783F">
              <w:rPr>
                <w:lang w:val="uk-UA" w:eastAsia="uk-UA"/>
              </w:rPr>
              <w:t xml:space="preserve"> підприємств</w:t>
            </w:r>
            <w:r w:rsidR="00DB3160" w:rsidRPr="0034783F">
              <w:rPr>
                <w:lang w:val="uk-UA" w:eastAsia="uk-UA"/>
              </w:rPr>
              <w:t>і</w:t>
            </w:r>
            <w:r w:rsidR="00AF4D80" w:rsidRPr="0034783F">
              <w:rPr>
                <w:lang w:val="uk-UA" w:eastAsia="uk-UA"/>
              </w:rPr>
              <w:t xml:space="preserve"> Дніпропетровської обласної ради</w:t>
            </w:r>
            <w:r w:rsidR="00304C68" w:rsidRPr="0034783F">
              <w:rPr>
                <w:lang w:val="uk-UA" w:eastAsia="uk-UA"/>
              </w:rPr>
              <w:t xml:space="preserve"> «Криворізьке бюро технічної інвентаризації» </w:t>
            </w:r>
            <w:r w:rsidR="00CE0EC4" w:rsidRPr="0034783F">
              <w:rPr>
                <w:lang w:val="uk-UA" w:eastAsia="uk-UA"/>
              </w:rPr>
              <w:t>від 20.12.2010 №22582466</w:t>
            </w:r>
            <w:r w:rsidR="00F525D2" w:rsidRPr="0034783F">
              <w:rPr>
                <w:lang w:val="uk-UA" w:eastAsia="uk-UA"/>
              </w:rPr>
              <w:t xml:space="preserve"> Мазур</w:t>
            </w:r>
            <w:r w:rsidR="007370F7" w:rsidRPr="0034783F">
              <w:rPr>
                <w:lang w:val="uk-UA" w:eastAsia="uk-UA"/>
              </w:rPr>
              <w:t>е</w:t>
            </w:r>
            <w:r w:rsidR="00F525D2" w:rsidRPr="0034783F">
              <w:rPr>
                <w:lang w:val="uk-UA" w:eastAsia="uk-UA"/>
              </w:rPr>
              <w:t>н</w:t>
            </w:r>
            <w:r w:rsidR="007370F7" w:rsidRPr="0034783F">
              <w:rPr>
                <w:lang w:val="uk-UA" w:eastAsia="uk-UA"/>
              </w:rPr>
              <w:t xml:space="preserve">-     </w:t>
            </w:r>
            <w:r w:rsidR="00F525D2" w:rsidRPr="0034783F">
              <w:rPr>
                <w:lang w:val="uk-UA" w:eastAsia="uk-UA"/>
              </w:rPr>
              <w:t>ко О.Л. є власницею</w:t>
            </w:r>
            <w:r w:rsidR="00CE0EC4" w:rsidRPr="0034783F">
              <w:rPr>
                <w:lang w:val="uk-UA" w:eastAsia="uk-UA"/>
              </w:rPr>
              <w:t xml:space="preserve"> </w:t>
            </w:r>
            <w:r w:rsidR="00F525D2" w:rsidRPr="0034783F">
              <w:rPr>
                <w:lang w:val="uk-UA" w:eastAsia="uk-UA"/>
              </w:rPr>
              <w:t xml:space="preserve">приміщення 1 на </w:t>
            </w:r>
            <w:r w:rsidR="00CE0EC4" w:rsidRPr="0034783F">
              <w:rPr>
                <w:lang w:val="uk-UA" w:eastAsia="uk-UA"/>
              </w:rPr>
              <w:t>вул.</w:t>
            </w:r>
            <w:r w:rsidR="00D04AF3" w:rsidRPr="0034783F">
              <w:rPr>
                <w:lang w:val="uk-UA" w:eastAsia="uk-UA"/>
              </w:rPr>
              <w:t xml:space="preserve"> Криворіжсталі, 84 </w:t>
            </w:r>
            <w:r w:rsidR="00820625" w:rsidRPr="0034783F">
              <w:rPr>
                <w:lang w:val="uk-UA" w:eastAsia="uk-UA"/>
              </w:rPr>
              <w:t>у Металургійному районі</w:t>
            </w:r>
            <w:r w:rsidR="007E5B9E" w:rsidRPr="0034783F">
              <w:rPr>
                <w:lang w:val="uk-UA" w:eastAsia="uk-UA"/>
              </w:rPr>
              <w:t>.</w:t>
            </w:r>
          </w:p>
          <w:p w:rsidR="00F525D2" w:rsidRPr="0034783F" w:rsidRDefault="00F525D2" w:rsidP="007565A6">
            <w:pPr>
              <w:tabs>
                <w:tab w:val="left" w:pos="-250"/>
                <w:tab w:val="left" w:pos="283"/>
                <w:tab w:val="left" w:pos="459"/>
              </w:tabs>
              <w:jc w:val="both"/>
              <w:rPr>
                <w:lang w:val="uk-UA" w:eastAsia="uk-UA"/>
              </w:rPr>
            </w:pPr>
            <w:r w:rsidRPr="0034783F">
              <w:rPr>
                <w:lang w:val="uk-UA" w:eastAsia="uk-UA"/>
              </w:rPr>
              <w:t>3. У заяві Мазуренко О.Л. просить надати в оренду земельну ділянку під приміщенням 1 на вул. Криворіжсталі, 84.</w:t>
            </w:r>
          </w:p>
          <w:p w:rsidR="004A6E5E" w:rsidRPr="0034783F" w:rsidRDefault="00F525D2" w:rsidP="007370F7">
            <w:pPr>
              <w:tabs>
                <w:tab w:val="left" w:pos="-250"/>
                <w:tab w:val="left" w:pos="34"/>
                <w:tab w:val="left" w:pos="459"/>
              </w:tabs>
              <w:jc w:val="both"/>
              <w:rPr>
                <w:lang w:val="uk-UA" w:eastAsia="uk-UA"/>
              </w:rPr>
            </w:pPr>
            <w:r w:rsidRPr="0034783F">
              <w:rPr>
                <w:lang w:val="uk-UA" w:eastAsia="uk-UA"/>
              </w:rPr>
              <w:t>4</w:t>
            </w:r>
            <w:r w:rsidR="007E5B9E" w:rsidRPr="0034783F">
              <w:rPr>
                <w:lang w:val="uk-UA" w:eastAsia="uk-UA"/>
              </w:rPr>
              <w:t xml:space="preserve">. </w:t>
            </w:r>
            <w:r w:rsidR="007565A6" w:rsidRPr="0034783F">
              <w:rPr>
                <w:lang w:val="uk-UA" w:eastAsia="uk-UA"/>
              </w:rPr>
              <w:t>Надання в оренду земельної ділянки для розміщення окремого приміщення</w:t>
            </w:r>
            <w:r w:rsidR="00DF298D" w:rsidRPr="0034783F">
              <w:rPr>
                <w:lang w:val="uk-UA" w:eastAsia="uk-UA"/>
              </w:rPr>
              <w:t xml:space="preserve"> (вбудованого)</w:t>
            </w:r>
            <w:r w:rsidR="007565A6" w:rsidRPr="0034783F">
              <w:rPr>
                <w:lang w:val="uk-UA" w:eastAsia="uk-UA"/>
              </w:rPr>
              <w:t xml:space="preserve">, як складової частини </w:t>
            </w:r>
            <w:r w:rsidR="00F553C8" w:rsidRPr="0034783F">
              <w:rPr>
                <w:lang w:val="uk-UA" w:eastAsia="uk-UA"/>
              </w:rPr>
              <w:t>нежитлової будівлі</w:t>
            </w:r>
            <w:r w:rsidR="00DF298D" w:rsidRPr="0034783F">
              <w:rPr>
                <w:lang w:val="uk-UA" w:eastAsia="uk-UA"/>
              </w:rPr>
              <w:t>,</w:t>
            </w:r>
            <w:r w:rsidR="007565A6" w:rsidRPr="0034783F">
              <w:rPr>
                <w:lang w:val="uk-UA" w:eastAsia="uk-UA"/>
              </w:rPr>
              <w:t xml:space="preserve"> чинним законодавством не визначен</w:t>
            </w:r>
            <w:r w:rsidR="00F553C8" w:rsidRPr="0034783F">
              <w:rPr>
                <w:lang w:val="uk-UA" w:eastAsia="uk-UA"/>
              </w:rPr>
              <w:t>о</w:t>
            </w:r>
          </w:p>
        </w:tc>
      </w:tr>
      <w:tr w:rsidR="00A91C93" w:rsidRPr="0034783F" w:rsidTr="00C27D42">
        <w:trPr>
          <w:cantSplit/>
          <w:trHeight w:val="420"/>
        </w:trPr>
        <w:tc>
          <w:tcPr>
            <w:tcW w:w="525" w:type="dxa"/>
          </w:tcPr>
          <w:p w:rsidR="00A91C93" w:rsidRPr="0034783F" w:rsidRDefault="00A91C93" w:rsidP="009B0DE3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A91C93" w:rsidRPr="0034783F" w:rsidRDefault="00A91C93" w:rsidP="009B0DE3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A91C93" w:rsidRPr="0034783F" w:rsidRDefault="00A91C93" w:rsidP="009B0DE3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347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91C93" w:rsidRPr="0034783F" w:rsidRDefault="00A91C93" w:rsidP="009B0DE3">
            <w:pPr>
              <w:pStyle w:val="8"/>
              <w:rPr>
                <w:b/>
                <w:i/>
                <w:sz w:val="23"/>
                <w:szCs w:val="23"/>
              </w:rPr>
            </w:pPr>
            <w:r w:rsidRPr="0034783F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448" w:type="dxa"/>
            <w:gridSpan w:val="2"/>
          </w:tcPr>
          <w:p w:rsidR="00A91C93" w:rsidRPr="0034783F" w:rsidRDefault="00A91C93" w:rsidP="009B0DE3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  <w:gridSpan w:val="2"/>
          </w:tcPr>
          <w:p w:rsidR="00A91C93" w:rsidRPr="0034783F" w:rsidRDefault="00A91C93" w:rsidP="009B0DE3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255C3A" w:rsidRPr="0034783F" w:rsidTr="00C27D42">
        <w:trPr>
          <w:cantSplit/>
          <w:trHeight w:val="974"/>
        </w:trPr>
        <w:tc>
          <w:tcPr>
            <w:tcW w:w="525" w:type="dxa"/>
          </w:tcPr>
          <w:p w:rsidR="00255C3A" w:rsidRPr="0034783F" w:rsidRDefault="00255C3A" w:rsidP="009B0DE3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277" w:type="dxa"/>
          </w:tcPr>
          <w:p w:rsidR="00255C3A" w:rsidRPr="0034783F" w:rsidRDefault="00255C3A" w:rsidP="009B0DE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693" w:type="dxa"/>
          </w:tcPr>
          <w:p w:rsidR="00255C3A" w:rsidRPr="0034783F" w:rsidRDefault="00255C3A" w:rsidP="009B0DE3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255C3A" w:rsidRPr="0034783F" w:rsidRDefault="00255C3A" w:rsidP="009B0DE3">
            <w:pPr>
              <w:ind w:left="-10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48" w:type="dxa"/>
            <w:gridSpan w:val="2"/>
          </w:tcPr>
          <w:p w:rsidR="00255C3A" w:rsidRPr="0034783F" w:rsidRDefault="00255C3A" w:rsidP="00D93465">
            <w:pPr>
              <w:ind w:left="1309" w:right="-70" w:hanging="1379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255C3A" w:rsidRPr="0034783F" w:rsidRDefault="007370F7" w:rsidP="00D71EC8">
            <w:pPr>
              <w:tabs>
                <w:tab w:val="left" w:pos="0"/>
                <w:tab w:val="left" w:pos="283"/>
              </w:tabs>
              <w:jc w:val="both"/>
              <w:rPr>
                <w:lang w:val="uk-UA" w:eastAsia="uk-UA"/>
              </w:rPr>
            </w:pPr>
            <w:r w:rsidRPr="0034783F">
              <w:rPr>
                <w:lang w:val="uk-UA" w:eastAsia="uk-UA"/>
              </w:rPr>
              <w:t>5</w:t>
            </w:r>
            <w:r w:rsidR="004A6E5E" w:rsidRPr="0034783F">
              <w:rPr>
                <w:lang w:val="uk-UA" w:eastAsia="uk-UA"/>
              </w:rPr>
              <w:t>. Відповідно до ст.120 Земельного кодексу України, при переході права власності на будівлю та споруду до кількох осіб право на земельну ділянку визначається пропорційно часткам у праві власності на будівлю або споруду. Таким чином, якщо нерухомий об’єкт перебуває у спільній частковій власності, земельна ділянка надається в оренду всім співвласникам на підставі спільного договору оренди</w:t>
            </w:r>
          </w:p>
          <w:p w:rsidR="00613FAD" w:rsidRPr="0034783F" w:rsidRDefault="00613FAD" w:rsidP="00D71EC8">
            <w:pPr>
              <w:tabs>
                <w:tab w:val="left" w:pos="0"/>
                <w:tab w:val="left" w:pos="283"/>
              </w:tabs>
              <w:jc w:val="both"/>
              <w:rPr>
                <w:bCs/>
                <w:sz w:val="10"/>
                <w:szCs w:val="10"/>
                <w:lang w:val="uk-UA"/>
              </w:rPr>
            </w:pPr>
          </w:p>
        </w:tc>
      </w:tr>
      <w:tr w:rsidR="00D73BEE" w:rsidRPr="004C591F" w:rsidTr="00C27D42">
        <w:trPr>
          <w:cantSplit/>
          <w:trHeight w:val="5806"/>
        </w:trPr>
        <w:tc>
          <w:tcPr>
            <w:tcW w:w="525" w:type="dxa"/>
          </w:tcPr>
          <w:p w:rsidR="00D73BEE" w:rsidRPr="0034783F" w:rsidRDefault="00D73BEE" w:rsidP="009C6477">
            <w:pPr>
              <w:ind w:left="-106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D73BEE" w:rsidRPr="0034783F" w:rsidRDefault="00D73BEE" w:rsidP="008C60A1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34783F">
              <w:rPr>
                <w:color w:val="000000"/>
                <w:lang w:val="uk-UA" w:eastAsia="uk-UA"/>
              </w:rPr>
              <w:t>Мармер Михайло Іларіонович</w:t>
            </w:r>
          </w:p>
        </w:tc>
        <w:tc>
          <w:tcPr>
            <w:tcW w:w="2693" w:type="dxa"/>
          </w:tcPr>
          <w:p w:rsidR="00D73BEE" w:rsidRPr="0034783F" w:rsidRDefault="00D73BEE" w:rsidP="002E6FAB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4783F">
              <w:rPr>
                <w:b w:val="0"/>
                <w:i w:val="0"/>
                <w:sz w:val="24"/>
                <w:szCs w:val="23"/>
              </w:rPr>
              <w:t>Для будівництва та  обслуговування                      будівель торгівлі,</w:t>
            </w:r>
          </w:p>
          <w:p w:rsidR="00D73BEE" w:rsidRPr="0034783F" w:rsidRDefault="00D73BEE" w:rsidP="002E6FAB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4"/>
              </w:rPr>
            </w:pPr>
            <w:r w:rsidRPr="0034783F">
              <w:rPr>
                <w:b w:val="0"/>
                <w:i w:val="0"/>
                <w:sz w:val="24"/>
                <w:szCs w:val="23"/>
              </w:rPr>
              <w:t>нежитлова будівля</w:t>
            </w:r>
          </w:p>
        </w:tc>
        <w:tc>
          <w:tcPr>
            <w:tcW w:w="2835" w:type="dxa"/>
          </w:tcPr>
          <w:p w:rsidR="00D73BEE" w:rsidRPr="0034783F" w:rsidRDefault="00D73BEE" w:rsidP="0042060B">
            <w:pPr>
              <w:ind w:left="-108" w:right="-60"/>
              <w:jc w:val="center"/>
              <w:rPr>
                <w:lang w:val="uk-UA" w:eastAsia="uk-UA"/>
              </w:rPr>
            </w:pPr>
            <w:r w:rsidRPr="0034783F">
              <w:rPr>
                <w:lang w:val="uk-UA" w:eastAsia="uk-UA"/>
              </w:rPr>
              <w:t>Покр</w:t>
            </w:r>
            <w:r w:rsidR="00282D40" w:rsidRPr="0034783F">
              <w:rPr>
                <w:lang w:val="uk-UA" w:eastAsia="uk-UA"/>
              </w:rPr>
              <w:t>о</w:t>
            </w:r>
            <w:r w:rsidRPr="0034783F">
              <w:rPr>
                <w:lang w:val="uk-UA" w:eastAsia="uk-UA"/>
              </w:rPr>
              <w:t>вський район,</w:t>
            </w:r>
          </w:p>
          <w:p w:rsidR="00D73BEE" w:rsidRPr="0034783F" w:rsidRDefault="00D73BEE" w:rsidP="002E6FAB">
            <w:pPr>
              <w:ind w:left="-108" w:right="-60"/>
              <w:jc w:val="center"/>
              <w:rPr>
                <w:lang w:val="uk-UA" w:eastAsia="uk-UA"/>
              </w:rPr>
            </w:pPr>
            <w:r w:rsidRPr="0034783F">
              <w:rPr>
                <w:lang w:val="uk-UA" w:eastAsia="uk-UA"/>
              </w:rPr>
              <w:t>вул. Мусоргського, 20, 1211000000:04:011:0007</w:t>
            </w:r>
          </w:p>
        </w:tc>
        <w:tc>
          <w:tcPr>
            <w:tcW w:w="1448" w:type="dxa"/>
            <w:gridSpan w:val="2"/>
          </w:tcPr>
          <w:p w:rsidR="00D73BEE" w:rsidRPr="0034783F" w:rsidRDefault="00D73BEE" w:rsidP="002E6FAB">
            <w:pPr>
              <w:ind w:left="1309" w:right="-70" w:hanging="1379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0,1015</w:t>
            </w:r>
          </w:p>
        </w:tc>
        <w:tc>
          <w:tcPr>
            <w:tcW w:w="6095" w:type="dxa"/>
            <w:gridSpan w:val="2"/>
          </w:tcPr>
          <w:p w:rsidR="00D73BEE" w:rsidRPr="0034783F" w:rsidRDefault="00D73BEE" w:rsidP="00DB291D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34783F">
              <w:rPr>
                <w:rStyle w:val="FontStyle17"/>
                <w:color w:val="000000" w:themeColor="text1"/>
                <w:lang w:val="uk-UA" w:eastAsia="uk-UA"/>
              </w:rPr>
              <w:t xml:space="preserve">1. Ст. 123 Земельного кодексу України встановлено, що надання в користування земельної ділянки, зареєстрованої в Державному земельному кадастрі відповідно до  </w:t>
            </w:r>
            <w:hyperlink r:id="rId9" w:tgtFrame="_blank" w:history="1">
              <w:r w:rsidRPr="0034783F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34783F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D73BEE" w:rsidRPr="0034783F" w:rsidRDefault="00D73BEE" w:rsidP="00BF0030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 w:eastAsia="uk-UA"/>
              </w:rPr>
            </w:pPr>
            <w:r w:rsidRPr="0034783F">
              <w:rPr>
                <w:rStyle w:val="FontStyle17"/>
                <w:color w:val="000000" w:themeColor="text1"/>
                <w:lang w:val="uk-UA" w:eastAsia="uk-UA"/>
              </w:rPr>
              <w:t>2. Право комунальної власності на земельну ділянку на</w:t>
            </w:r>
          </w:p>
          <w:p w:rsidR="00D73BEE" w:rsidRPr="0034783F" w:rsidRDefault="00D73BEE" w:rsidP="00DB291D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34783F">
              <w:rPr>
                <w:lang w:val="uk-UA"/>
              </w:rPr>
              <w:t xml:space="preserve">вул. Мусоргського, 20 у Покровському районі </w:t>
            </w:r>
            <w:r w:rsidRPr="0034783F">
              <w:rPr>
                <w:rStyle w:val="FontStyle17"/>
                <w:color w:val="000000" w:themeColor="text1"/>
                <w:lang w:val="uk-UA" w:eastAsia="uk-UA"/>
              </w:rPr>
              <w:t>не за</w:t>
            </w:r>
            <w:r w:rsidR="004C591F">
              <w:rPr>
                <w:rStyle w:val="FontStyle17"/>
                <w:color w:val="000000" w:themeColor="text1"/>
                <w:lang w:val="uk-UA" w:eastAsia="uk-UA"/>
              </w:rPr>
              <w:t>-</w:t>
            </w:r>
            <w:r w:rsidRPr="0034783F">
              <w:rPr>
                <w:rStyle w:val="FontStyle17"/>
                <w:color w:val="000000" w:themeColor="text1"/>
                <w:lang w:val="uk-UA" w:eastAsia="uk-UA"/>
              </w:rPr>
              <w:t>реєстроване.</w:t>
            </w:r>
          </w:p>
          <w:p w:rsidR="00D73BEE" w:rsidRPr="0034783F" w:rsidRDefault="00D73BEE" w:rsidP="00DB291D">
            <w:pPr>
              <w:jc w:val="both"/>
              <w:rPr>
                <w:color w:val="000000" w:themeColor="text1"/>
                <w:lang w:val="uk-UA" w:eastAsia="uk-UA"/>
              </w:rPr>
            </w:pPr>
            <w:r w:rsidRPr="0034783F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надання земельної ділянки в користування, без зміни її меж та цільового призначення, здійснюється на підставі технічної документації із землеустрою щодо встановлення меж земельної ділянки в натурі (на місцевості), що розробляється на підставі дозволу, наданого органом місцевого самоврядування, відповідно до повноважень, визначених ст.122 Земельного кодексу України</w:t>
            </w:r>
          </w:p>
        </w:tc>
      </w:tr>
      <w:tr w:rsidR="00460B44" w:rsidRPr="004C591F" w:rsidTr="00C27D42">
        <w:trPr>
          <w:cantSplit/>
          <w:trHeight w:val="974"/>
        </w:trPr>
        <w:tc>
          <w:tcPr>
            <w:tcW w:w="525" w:type="dxa"/>
          </w:tcPr>
          <w:p w:rsidR="00460B44" w:rsidRPr="0034783F" w:rsidRDefault="008303CC" w:rsidP="009C6477">
            <w:pPr>
              <w:ind w:left="-106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3</w:t>
            </w:r>
          </w:p>
        </w:tc>
        <w:tc>
          <w:tcPr>
            <w:tcW w:w="2277" w:type="dxa"/>
          </w:tcPr>
          <w:p w:rsidR="00460B44" w:rsidRPr="0034783F" w:rsidRDefault="00460B44" w:rsidP="000B0B5C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Мостовий</w:t>
            </w:r>
          </w:p>
          <w:p w:rsidR="00460B44" w:rsidRPr="0034783F" w:rsidRDefault="00460B44" w:rsidP="000B0B5C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Сергій</w:t>
            </w:r>
          </w:p>
          <w:p w:rsidR="00460B44" w:rsidRPr="0034783F" w:rsidRDefault="00460B44" w:rsidP="000B0B5C">
            <w:pPr>
              <w:jc w:val="center"/>
              <w:rPr>
                <w:color w:val="FF0000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Миколайович</w:t>
            </w:r>
          </w:p>
          <w:p w:rsidR="00460B44" w:rsidRPr="0034783F" w:rsidRDefault="00460B44" w:rsidP="000B0B5C">
            <w:pPr>
              <w:jc w:val="center"/>
              <w:rPr>
                <w:color w:val="FF0000"/>
                <w:lang w:val="uk-UA"/>
              </w:rPr>
            </w:pPr>
            <w:r w:rsidRPr="0034783F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460B44" w:rsidRPr="0034783F" w:rsidRDefault="00460B44" w:rsidP="000B0B5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4783F">
              <w:rPr>
                <w:b w:val="0"/>
                <w:i w:val="0"/>
                <w:sz w:val="24"/>
                <w:szCs w:val="23"/>
              </w:rPr>
              <w:t>Для будівництва та  обслуговування        будівель торгівлі,</w:t>
            </w:r>
          </w:p>
          <w:p w:rsidR="00460B44" w:rsidRPr="0034783F" w:rsidRDefault="00460B44" w:rsidP="000B0B5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4783F">
              <w:rPr>
                <w:b w:val="0"/>
                <w:i w:val="0"/>
                <w:sz w:val="24"/>
                <w:szCs w:val="23"/>
              </w:rPr>
              <w:t>торговельно-зупиночний комплекс</w:t>
            </w:r>
          </w:p>
          <w:p w:rsidR="00460B44" w:rsidRPr="0034783F" w:rsidRDefault="00460B44" w:rsidP="000B0B5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4783F">
              <w:rPr>
                <w:b w:val="0"/>
                <w:i w:val="0"/>
                <w:sz w:val="24"/>
                <w:szCs w:val="23"/>
              </w:rPr>
              <w:t xml:space="preserve">(тимчасова споруда) </w:t>
            </w:r>
          </w:p>
        </w:tc>
        <w:tc>
          <w:tcPr>
            <w:tcW w:w="2835" w:type="dxa"/>
          </w:tcPr>
          <w:p w:rsidR="00460B44" w:rsidRPr="0034783F" w:rsidRDefault="00460B44" w:rsidP="000B0B5C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Тернівський район,</w:t>
            </w:r>
          </w:p>
          <w:p w:rsidR="00460B44" w:rsidRPr="0034783F" w:rsidRDefault="00460B44" w:rsidP="000B0B5C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вул. Сергія Колачевсько</w:t>
            </w:r>
            <w:r w:rsidR="00D73BEE" w:rsidRPr="0034783F">
              <w:rPr>
                <w:color w:val="000000" w:themeColor="text1"/>
                <w:lang w:val="uk-UA"/>
              </w:rPr>
              <w:t xml:space="preserve">       </w:t>
            </w:r>
            <w:r w:rsidRPr="0034783F">
              <w:rPr>
                <w:color w:val="000000" w:themeColor="text1"/>
                <w:lang w:val="uk-UA"/>
              </w:rPr>
              <w:t xml:space="preserve">го, (зупинка громадського                   транспорту </w:t>
            </w:r>
          </w:p>
          <w:p w:rsidR="00460B44" w:rsidRPr="0034783F" w:rsidRDefault="00460B44" w:rsidP="000B0B5C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«вул. Чарівна»),</w:t>
            </w:r>
          </w:p>
          <w:p w:rsidR="00460B44" w:rsidRPr="0034783F" w:rsidRDefault="00460B44" w:rsidP="000B0B5C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1211000000:07:320:0006</w:t>
            </w:r>
          </w:p>
        </w:tc>
        <w:tc>
          <w:tcPr>
            <w:tcW w:w="1448" w:type="dxa"/>
            <w:gridSpan w:val="2"/>
          </w:tcPr>
          <w:p w:rsidR="00460B44" w:rsidRPr="0034783F" w:rsidRDefault="00460B44" w:rsidP="000B0B5C">
            <w:pPr>
              <w:ind w:left="1309" w:right="-70" w:hanging="1379"/>
              <w:jc w:val="center"/>
              <w:rPr>
                <w:lang w:val="uk-UA"/>
              </w:rPr>
            </w:pPr>
            <w:r w:rsidRPr="0034783F">
              <w:rPr>
                <w:color w:val="000000" w:themeColor="text1"/>
                <w:lang w:val="uk-UA"/>
              </w:rPr>
              <w:t>0,0057</w:t>
            </w:r>
          </w:p>
        </w:tc>
        <w:tc>
          <w:tcPr>
            <w:tcW w:w="6095" w:type="dxa"/>
            <w:gridSpan w:val="2"/>
          </w:tcPr>
          <w:p w:rsidR="00460B44" w:rsidRPr="0034783F" w:rsidRDefault="00460B44" w:rsidP="00460B44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4783F">
              <w:rPr>
                <w:lang w:val="uk-UA" w:eastAsia="uk-UA"/>
              </w:rPr>
              <w:t xml:space="preserve">1. Земельна ділянка на вул. </w:t>
            </w:r>
            <w:r w:rsidRPr="0034783F">
              <w:rPr>
                <w:color w:val="000000"/>
                <w:lang w:val="uk-UA"/>
              </w:rPr>
              <w:t xml:space="preserve">Сергія Колачевського, (зупинка громадського транспорту «вул. Чарівна»), </w:t>
            </w:r>
            <w:r w:rsidRPr="0034783F">
              <w:rPr>
                <w:lang w:val="uk-UA"/>
              </w:rPr>
              <w:t xml:space="preserve">сформована для розміщення </w:t>
            </w:r>
            <w:r w:rsidRPr="0034783F">
              <w:rPr>
                <w:color w:val="000000"/>
                <w:lang w:val="uk-UA"/>
              </w:rPr>
              <w:t>тимчасової споруди торговельного кіоска та прибудови в складі зупиночного комплексу,</w:t>
            </w:r>
            <w:r w:rsidRPr="0034783F">
              <w:rPr>
                <w:lang w:val="uk-UA"/>
              </w:rPr>
              <w:t xml:space="preserve"> на підставі договору оренди землі, термін дії якого скінчився </w:t>
            </w:r>
            <w:r w:rsidRPr="0034783F">
              <w:rPr>
                <w:spacing w:val="-4"/>
                <w:szCs w:val="20"/>
                <w:lang w:val="uk-UA"/>
              </w:rPr>
              <w:t xml:space="preserve">14.07.2021, </w:t>
            </w:r>
            <w:r w:rsidRPr="0034783F">
              <w:rPr>
                <w:lang w:val="uk-UA"/>
              </w:rPr>
              <w:t>перебувала в користуванні заявника</w:t>
            </w:r>
          </w:p>
        </w:tc>
      </w:tr>
      <w:tr w:rsidR="008303CC" w:rsidRPr="0034783F" w:rsidTr="00C27D42">
        <w:trPr>
          <w:cantSplit/>
          <w:trHeight w:val="557"/>
        </w:trPr>
        <w:tc>
          <w:tcPr>
            <w:tcW w:w="525" w:type="dxa"/>
          </w:tcPr>
          <w:p w:rsidR="008303CC" w:rsidRPr="0034783F" w:rsidRDefault="008303CC" w:rsidP="000B0B5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8303CC" w:rsidRPr="0034783F" w:rsidRDefault="008303CC" w:rsidP="000B0B5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8303CC" w:rsidRPr="0034783F" w:rsidRDefault="008303CC" w:rsidP="000B0B5C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347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303CC" w:rsidRPr="0034783F" w:rsidRDefault="008303CC" w:rsidP="000B0B5C">
            <w:pPr>
              <w:pStyle w:val="8"/>
              <w:rPr>
                <w:b/>
                <w:i/>
                <w:sz w:val="23"/>
                <w:szCs w:val="23"/>
              </w:rPr>
            </w:pPr>
            <w:r w:rsidRPr="0034783F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448" w:type="dxa"/>
            <w:gridSpan w:val="2"/>
          </w:tcPr>
          <w:p w:rsidR="008303CC" w:rsidRPr="0034783F" w:rsidRDefault="008303CC" w:rsidP="000B0B5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  <w:gridSpan w:val="2"/>
          </w:tcPr>
          <w:p w:rsidR="008303CC" w:rsidRPr="0034783F" w:rsidRDefault="008303CC" w:rsidP="000B0B5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8303CC" w:rsidRPr="004C591F" w:rsidTr="00C27D42">
        <w:trPr>
          <w:cantSplit/>
          <w:trHeight w:val="974"/>
        </w:trPr>
        <w:tc>
          <w:tcPr>
            <w:tcW w:w="525" w:type="dxa"/>
          </w:tcPr>
          <w:p w:rsidR="008303CC" w:rsidRPr="0034783F" w:rsidRDefault="008303CC" w:rsidP="009C6477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277" w:type="dxa"/>
          </w:tcPr>
          <w:p w:rsidR="008303CC" w:rsidRPr="0034783F" w:rsidRDefault="008303CC" w:rsidP="009B0DE3">
            <w:pPr>
              <w:jc w:val="center"/>
              <w:rPr>
                <w:color w:val="FFFFFF" w:themeColor="background1"/>
                <w:lang w:val="uk-UA"/>
              </w:rPr>
            </w:pPr>
          </w:p>
        </w:tc>
        <w:tc>
          <w:tcPr>
            <w:tcW w:w="2693" w:type="dxa"/>
          </w:tcPr>
          <w:p w:rsidR="008303CC" w:rsidRPr="0034783F" w:rsidRDefault="008303CC" w:rsidP="00AC1BF8">
            <w:pPr>
              <w:pStyle w:val="1"/>
              <w:ind w:left="33"/>
              <w:jc w:val="center"/>
              <w:rPr>
                <w:b w:val="0"/>
                <w:i w:val="0"/>
                <w:color w:val="FFFFFF" w:themeColor="background1"/>
                <w:sz w:val="24"/>
                <w:szCs w:val="23"/>
              </w:rPr>
            </w:pPr>
          </w:p>
        </w:tc>
        <w:tc>
          <w:tcPr>
            <w:tcW w:w="2835" w:type="dxa"/>
          </w:tcPr>
          <w:p w:rsidR="008303CC" w:rsidRPr="0034783F" w:rsidRDefault="008303CC" w:rsidP="009B0DE3">
            <w:pPr>
              <w:ind w:left="-108" w:right="-60"/>
              <w:jc w:val="center"/>
              <w:rPr>
                <w:color w:val="FFFFFF" w:themeColor="background1"/>
                <w:spacing w:val="-4"/>
                <w:lang w:val="uk-UA"/>
              </w:rPr>
            </w:pPr>
          </w:p>
        </w:tc>
        <w:tc>
          <w:tcPr>
            <w:tcW w:w="1448" w:type="dxa"/>
            <w:gridSpan w:val="2"/>
          </w:tcPr>
          <w:p w:rsidR="008303CC" w:rsidRPr="0034783F" w:rsidRDefault="008303CC" w:rsidP="009B0DE3">
            <w:pPr>
              <w:ind w:left="1309" w:right="-70" w:hanging="1379"/>
              <w:jc w:val="center"/>
              <w:rPr>
                <w:color w:val="FFFFFF" w:themeColor="background1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8303CC" w:rsidRPr="0034783F" w:rsidRDefault="008303CC" w:rsidP="00FC0FE0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34783F">
              <w:rPr>
                <w:lang w:val="uk-UA"/>
              </w:rPr>
              <w:t>2. Фактично здійснена державна реєстрація права власності на нерухоме майно від 31.03.2017 №19791006, реєстраційний номер об’єкта нерухомого майна 1214949412110</w:t>
            </w:r>
            <w:r w:rsidR="000C6509" w:rsidRPr="0034783F">
              <w:rPr>
                <w:lang w:val="uk-UA"/>
              </w:rPr>
              <w:t>,</w:t>
            </w:r>
            <w:r w:rsidRPr="0034783F">
              <w:rPr>
                <w:lang w:val="uk-UA"/>
              </w:rPr>
              <w:t xml:space="preserve"> чим порушено вимоги п. 31 договору  оренди земельної ділянки.</w:t>
            </w:r>
          </w:p>
          <w:p w:rsidR="008303CC" w:rsidRPr="0034783F" w:rsidRDefault="008303CC" w:rsidP="00FD7247">
            <w:pPr>
              <w:jc w:val="both"/>
              <w:rPr>
                <w:lang w:val="uk-UA"/>
              </w:rPr>
            </w:pPr>
            <w:r w:rsidRPr="0034783F">
              <w:rPr>
                <w:lang w:val="uk-UA"/>
              </w:rPr>
              <w:t>3. Рішеннями міської ради від 31.08.2021 №731 «Про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користування», 23.12.2022 №1615, 27.06.2023 №2019 «Про відмову в наданні земельних ділянок в оренду» було відмовлено в подальшому наданні земельної ділянки в оренду у зв’язку з тим, що відповідно до ст. 123 Земельного кодексу України формування земельних ділянок під об’єктами нерухомого майна має здійснюватися на підставі проектів землеустрою щодо їх відведення</w:t>
            </w:r>
          </w:p>
        </w:tc>
      </w:tr>
      <w:tr w:rsidR="005A4460" w:rsidRPr="004C591F" w:rsidTr="00C27D42">
        <w:trPr>
          <w:cantSplit/>
          <w:trHeight w:val="974"/>
        </w:trPr>
        <w:tc>
          <w:tcPr>
            <w:tcW w:w="525" w:type="dxa"/>
          </w:tcPr>
          <w:p w:rsidR="005A4460" w:rsidRPr="0034783F" w:rsidRDefault="005A4460" w:rsidP="009C6477">
            <w:pPr>
              <w:ind w:left="-106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4</w:t>
            </w:r>
          </w:p>
        </w:tc>
        <w:tc>
          <w:tcPr>
            <w:tcW w:w="2277" w:type="dxa"/>
          </w:tcPr>
          <w:p w:rsidR="005A4460" w:rsidRPr="0034783F" w:rsidRDefault="005A4460" w:rsidP="00640405">
            <w:pPr>
              <w:ind w:left="35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Василюха</w:t>
            </w:r>
          </w:p>
          <w:p w:rsidR="005A4460" w:rsidRPr="0034783F" w:rsidRDefault="005A4460" w:rsidP="00640405">
            <w:pPr>
              <w:ind w:left="35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 xml:space="preserve">Тетяна </w:t>
            </w:r>
          </w:p>
          <w:p w:rsidR="005A4460" w:rsidRPr="0034783F" w:rsidRDefault="005A4460" w:rsidP="00640405">
            <w:pPr>
              <w:ind w:left="35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Олександрівна</w:t>
            </w:r>
          </w:p>
        </w:tc>
        <w:tc>
          <w:tcPr>
            <w:tcW w:w="2693" w:type="dxa"/>
          </w:tcPr>
          <w:p w:rsidR="005A4460" w:rsidRPr="0034783F" w:rsidRDefault="007712D7" w:rsidP="007712D7">
            <w:pPr>
              <w:ind w:left="-108" w:right="-108"/>
              <w:jc w:val="center"/>
              <w:rPr>
                <w:spacing w:val="-2"/>
                <w:lang w:val="uk-UA"/>
              </w:rPr>
            </w:pPr>
            <w:r w:rsidRPr="0034783F">
              <w:rPr>
                <w:lang w:val="uk-UA"/>
              </w:rPr>
              <w:t>Д</w:t>
            </w:r>
            <w:r w:rsidR="005A4460" w:rsidRPr="0034783F">
              <w:rPr>
                <w:lang w:val="uk-UA"/>
              </w:rPr>
              <w:t>ля розміщення та постійної діяльності органів і підрозділів ДСНС</w:t>
            </w:r>
            <w:r w:rsidRPr="0034783F">
              <w:rPr>
                <w:lang w:val="uk-UA"/>
              </w:rPr>
              <w:t>,</w:t>
            </w:r>
            <w:r w:rsidR="005A4460" w:rsidRPr="0034783F">
              <w:rPr>
                <w:lang w:val="uk-UA"/>
              </w:rPr>
              <w:t xml:space="preserve"> </w:t>
            </w:r>
            <w:r w:rsidR="00981EBB" w:rsidRPr="0034783F">
              <w:rPr>
                <w:lang w:val="uk-UA"/>
              </w:rPr>
              <w:t>нежитлова будівля</w:t>
            </w:r>
          </w:p>
        </w:tc>
        <w:tc>
          <w:tcPr>
            <w:tcW w:w="2835" w:type="dxa"/>
          </w:tcPr>
          <w:p w:rsidR="005A4460" w:rsidRPr="0034783F" w:rsidRDefault="005A4460" w:rsidP="00640405">
            <w:pPr>
              <w:ind w:left="-107" w:right="-108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Саксаганський район,                       вул. Святителя Василя Великого, 48,                  1211000000:06:134:0047</w:t>
            </w:r>
          </w:p>
        </w:tc>
        <w:tc>
          <w:tcPr>
            <w:tcW w:w="1448" w:type="dxa"/>
            <w:gridSpan w:val="2"/>
          </w:tcPr>
          <w:p w:rsidR="005A4460" w:rsidRPr="0034783F" w:rsidRDefault="005A4460" w:rsidP="00640405">
            <w:pPr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0,0231</w:t>
            </w:r>
          </w:p>
        </w:tc>
        <w:tc>
          <w:tcPr>
            <w:tcW w:w="6095" w:type="dxa"/>
            <w:gridSpan w:val="2"/>
          </w:tcPr>
          <w:p w:rsidR="000D0FBD" w:rsidRPr="0034783F" w:rsidRDefault="00571A9A" w:rsidP="00414E1D">
            <w:pPr>
              <w:pStyle w:val="af1"/>
              <w:tabs>
                <w:tab w:val="left" w:pos="3"/>
                <w:tab w:val="left" w:pos="428"/>
              </w:tabs>
              <w:ind w:left="3"/>
              <w:jc w:val="both"/>
              <w:rPr>
                <w:lang w:val="uk-UA"/>
              </w:rPr>
            </w:pPr>
            <w:r w:rsidRPr="0034783F">
              <w:rPr>
                <w:bCs/>
                <w:lang w:val="uk-UA"/>
              </w:rPr>
              <w:t xml:space="preserve">1. </w:t>
            </w:r>
            <w:r w:rsidR="005A4460" w:rsidRPr="0034783F">
              <w:rPr>
                <w:bCs/>
                <w:lang w:val="uk-UA"/>
              </w:rPr>
              <w:t xml:space="preserve">Земельна ділянка на </w:t>
            </w:r>
            <w:r w:rsidR="005A4460" w:rsidRPr="0034783F">
              <w:rPr>
                <w:lang w:val="uk-UA" w:eastAsia="uk-UA"/>
              </w:rPr>
              <w:t xml:space="preserve">вул. </w:t>
            </w:r>
            <w:r w:rsidR="00FF4701" w:rsidRPr="0034783F">
              <w:rPr>
                <w:lang w:val="uk-UA"/>
              </w:rPr>
              <w:t>Святителя Василя Велико</w:t>
            </w:r>
            <w:r w:rsidRPr="0034783F">
              <w:rPr>
                <w:lang w:val="uk-UA"/>
              </w:rPr>
              <w:t xml:space="preserve">-  </w:t>
            </w:r>
            <w:r w:rsidR="00FF4701" w:rsidRPr="0034783F">
              <w:rPr>
                <w:lang w:val="uk-UA"/>
              </w:rPr>
              <w:t xml:space="preserve">го, 48 </w:t>
            </w:r>
            <w:r w:rsidR="005A4460" w:rsidRPr="0034783F">
              <w:rPr>
                <w:lang w:val="uk-UA" w:eastAsia="uk-UA"/>
              </w:rPr>
              <w:t>сформована на підс</w:t>
            </w:r>
            <w:r w:rsidR="006F72AB" w:rsidRPr="0034783F">
              <w:rPr>
                <w:lang w:val="uk-UA" w:eastAsia="uk-UA"/>
              </w:rPr>
              <w:t>таві рішення міської ради від 23.12</w:t>
            </w:r>
            <w:r w:rsidR="005A4460" w:rsidRPr="0034783F">
              <w:rPr>
                <w:lang w:val="uk-UA" w:eastAsia="uk-UA"/>
              </w:rPr>
              <w:t>.200</w:t>
            </w:r>
            <w:r w:rsidR="006F72AB" w:rsidRPr="0034783F">
              <w:rPr>
                <w:lang w:val="uk-UA" w:eastAsia="uk-UA"/>
              </w:rPr>
              <w:t>5</w:t>
            </w:r>
            <w:r w:rsidR="005A4460" w:rsidRPr="0034783F">
              <w:rPr>
                <w:lang w:val="uk-UA" w:eastAsia="uk-UA"/>
              </w:rPr>
              <w:t xml:space="preserve"> №</w:t>
            </w:r>
            <w:r w:rsidR="006F72AB" w:rsidRPr="0034783F">
              <w:rPr>
                <w:lang w:val="uk-UA" w:eastAsia="uk-UA"/>
              </w:rPr>
              <w:t>3889</w:t>
            </w:r>
            <w:r w:rsidR="005A4460" w:rsidRPr="0034783F">
              <w:rPr>
                <w:lang w:val="uk-UA" w:eastAsia="uk-UA"/>
              </w:rPr>
              <w:t xml:space="preserve"> «Про </w:t>
            </w:r>
            <w:r w:rsidR="006F72AB" w:rsidRPr="0034783F">
              <w:rPr>
                <w:lang w:val="uk-UA" w:eastAsia="uk-UA"/>
              </w:rPr>
              <w:t>передачу в оренду земельної ділянки на вул. Качалова, 48 для розміщення блока автомийки</w:t>
            </w:r>
            <w:r w:rsidR="005A4460" w:rsidRPr="0034783F">
              <w:rPr>
                <w:lang w:val="uk-UA" w:eastAsia="uk-UA"/>
              </w:rPr>
              <w:t>» з цільовим призначенням код</w:t>
            </w:r>
            <w:r w:rsidR="00177C46" w:rsidRPr="0034783F">
              <w:rPr>
                <w:lang w:val="uk-UA" w:eastAsia="uk-UA"/>
              </w:rPr>
              <w:t>у</w:t>
            </w:r>
            <w:r w:rsidR="005A4460" w:rsidRPr="0034783F">
              <w:rPr>
                <w:lang w:val="uk-UA" w:eastAsia="uk-UA"/>
              </w:rPr>
              <w:t xml:space="preserve"> </w:t>
            </w:r>
            <w:r w:rsidR="000D0FBD" w:rsidRPr="0034783F">
              <w:rPr>
                <w:lang w:val="uk-UA" w:eastAsia="uk-UA"/>
              </w:rPr>
              <w:t>1.11.1 «Автотехобслуговування» відповідно до Українського класи</w:t>
            </w:r>
            <w:r w:rsidRPr="0034783F">
              <w:rPr>
                <w:lang w:val="uk-UA" w:eastAsia="uk-UA"/>
              </w:rPr>
              <w:t xml:space="preserve">фікатора </w:t>
            </w:r>
            <w:r w:rsidR="000D0FBD" w:rsidRPr="0034783F">
              <w:rPr>
                <w:lang w:val="uk-UA" w:eastAsia="uk-UA"/>
              </w:rPr>
              <w:t>цільового використання землі</w:t>
            </w:r>
            <w:r w:rsidR="000D0FBD" w:rsidRPr="0034783F">
              <w:rPr>
                <w:bCs/>
                <w:lang w:val="uk-UA"/>
              </w:rPr>
              <w:t xml:space="preserve">, затвердженого листом </w:t>
            </w:r>
            <w:r w:rsidR="000D0FBD" w:rsidRPr="0034783F">
              <w:rPr>
                <w:shd w:val="clear" w:color="auto" w:fill="FFFFFF"/>
                <w:lang w:val="uk-UA"/>
              </w:rPr>
              <w:t>Державного комітету земельних ресурсів</w:t>
            </w:r>
            <w:r w:rsidR="000D0FBD" w:rsidRPr="0034783F">
              <w:rPr>
                <w:bCs/>
                <w:lang w:val="uk-UA"/>
              </w:rPr>
              <w:t xml:space="preserve"> України від 24.04.1998 №14-1-7/1205 (УКЦВЗ)</w:t>
            </w:r>
            <w:r w:rsidR="00981EBB" w:rsidRPr="0034783F">
              <w:rPr>
                <w:bCs/>
                <w:lang w:val="uk-UA"/>
              </w:rPr>
              <w:t>.</w:t>
            </w:r>
          </w:p>
          <w:p w:rsidR="005A4460" w:rsidRPr="0034783F" w:rsidRDefault="00981EBB" w:rsidP="00571A9A">
            <w:pPr>
              <w:tabs>
                <w:tab w:val="left" w:pos="3"/>
                <w:tab w:val="left" w:pos="428"/>
              </w:tabs>
              <w:jc w:val="both"/>
              <w:rPr>
                <w:lang w:val="uk-UA"/>
              </w:rPr>
            </w:pPr>
            <w:r w:rsidRPr="0034783F">
              <w:rPr>
                <w:lang w:val="uk-UA"/>
              </w:rPr>
              <w:t>2.</w:t>
            </w:r>
            <w:r w:rsidRPr="0034783F">
              <w:rPr>
                <w:bCs/>
                <w:lang w:val="uk-UA"/>
              </w:rPr>
              <w:t xml:space="preserve"> Згідно з наданим витягом з Державного земельного кадастру про земельну ділянку вид цільового призначення земельної ділянки</w:t>
            </w:r>
            <w:r w:rsidR="007F130E" w:rsidRPr="0034783F">
              <w:rPr>
                <w:bCs/>
                <w:lang w:val="uk-UA"/>
              </w:rPr>
              <w:t xml:space="preserve"> </w:t>
            </w:r>
            <w:r w:rsidR="00FF353D" w:rsidRPr="0034783F">
              <w:rPr>
                <w:bCs/>
                <w:lang w:val="uk-UA"/>
              </w:rPr>
              <w:t>«Д</w:t>
            </w:r>
            <w:r w:rsidR="007F130E" w:rsidRPr="0034783F">
              <w:rPr>
                <w:lang w:val="uk-UA"/>
              </w:rPr>
              <w:t>ля розміщення та постійної діяльності органів і підрозділів ДСНС</w:t>
            </w:r>
            <w:r w:rsidR="00FF353D" w:rsidRPr="0034783F">
              <w:rPr>
                <w:lang w:val="uk-UA"/>
              </w:rPr>
              <w:t xml:space="preserve"> (03.14)</w:t>
            </w:r>
            <w:r w:rsidR="00177C46" w:rsidRPr="0034783F">
              <w:rPr>
                <w:lang w:val="uk-UA"/>
              </w:rPr>
              <w:t>»</w:t>
            </w:r>
            <w:r w:rsidR="00FF353D" w:rsidRPr="0034783F">
              <w:rPr>
                <w:lang w:val="uk-UA"/>
              </w:rPr>
              <w:t>.</w:t>
            </w:r>
          </w:p>
          <w:p w:rsidR="00571A9A" w:rsidRPr="0034783F" w:rsidRDefault="00FF353D" w:rsidP="009A42EA">
            <w:pPr>
              <w:spacing w:line="278" w:lineRule="exact"/>
              <w:jc w:val="both"/>
              <w:rPr>
                <w:bCs/>
                <w:lang w:val="uk-UA"/>
              </w:rPr>
            </w:pPr>
            <w:r w:rsidRPr="0034783F">
              <w:rPr>
                <w:lang w:val="uk-UA"/>
              </w:rPr>
              <w:t xml:space="preserve">3. </w:t>
            </w:r>
            <w:r w:rsidR="00FD6012" w:rsidRPr="0034783F">
              <w:rPr>
                <w:bCs/>
                <w:lang w:val="uk-UA"/>
              </w:rPr>
              <w:t xml:space="preserve">Постановою Кабінету Міністрів України від 28 липня 2021 року №821 (додаток 59) установлено відповідність кодів цільового призначення земельних ділянок кодам, присвоєним згідно з УКЦВЗ, а саме: коду 1.11.1 «Для автотехобслуговування» відповідає код 03.10 «Для будівництва та обслуговування адміністративних будинків,  </w:t>
            </w:r>
          </w:p>
        </w:tc>
      </w:tr>
      <w:tr w:rsidR="00FD6012" w:rsidRPr="0034783F" w:rsidTr="00C27D42">
        <w:trPr>
          <w:cantSplit/>
          <w:trHeight w:val="425"/>
        </w:trPr>
        <w:tc>
          <w:tcPr>
            <w:tcW w:w="525" w:type="dxa"/>
          </w:tcPr>
          <w:p w:rsidR="00FD6012" w:rsidRPr="0034783F" w:rsidRDefault="00FD6012" w:rsidP="00640405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FD6012" w:rsidRPr="0034783F" w:rsidRDefault="00FD6012" w:rsidP="00640405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FD6012" w:rsidRPr="0034783F" w:rsidRDefault="00FD6012" w:rsidP="00640405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347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6012" w:rsidRPr="0034783F" w:rsidRDefault="00FD6012" w:rsidP="00640405">
            <w:pPr>
              <w:pStyle w:val="8"/>
              <w:rPr>
                <w:b/>
                <w:i/>
                <w:sz w:val="23"/>
                <w:szCs w:val="23"/>
              </w:rPr>
            </w:pPr>
            <w:r w:rsidRPr="0034783F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448" w:type="dxa"/>
            <w:gridSpan w:val="2"/>
          </w:tcPr>
          <w:p w:rsidR="00FD6012" w:rsidRPr="0034783F" w:rsidRDefault="00FD6012" w:rsidP="00640405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6095" w:type="dxa"/>
            <w:gridSpan w:val="2"/>
          </w:tcPr>
          <w:p w:rsidR="00FD6012" w:rsidRPr="0034783F" w:rsidRDefault="00FD6012" w:rsidP="00640405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FD6012" w:rsidRPr="0034783F" w:rsidTr="00C27D42">
        <w:trPr>
          <w:cantSplit/>
          <w:trHeight w:val="425"/>
        </w:trPr>
        <w:tc>
          <w:tcPr>
            <w:tcW w:w="525" w:type="dxa"/>
          </w:tcPr>
          <w:p w:rsidR="00FD6012" w:rsidRPr="0034783F" w:rsidRDefault="00FD6012" w:rsidP="00640405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2277" w:type="dxa"/>
          </w:tcPr>
          <w:p w:rsidR="00FD6012" w:rsidRPr="0034783F" w:rsidRDefault="00FD6012" w:rsidP="00640405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2693" w:type="dxa"/>
          </w:tcPr>
          <w:p w:rsidR="00FD6012" w:rsidRPr="0034783F" w:rsidRDefault="00FD6012" w:rsidP="00640405">
            <w:pPr>
              <w:pStyle w:val="1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012" w:rsidRPr="0034783F" w:rsidRDefault="00FD6012" w:rsidP="00640405">
            <w:pPr>
              <w:pStyle w:val="8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48" w:type="dxa"/>
            <w:gridSpan w:val="2"/>
          </w:tcPr>
          <w:p w:rsidR="00FD6012" w:rsidRPr="0034783F" w:rsidRDefault="00FD6012" w:rsidP="00640405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9A42EA" w:rsidRPr="0034783F" w:rsidRDefault="009A42EA" w:rsidP="009A42EA">
            <w:pPr>
              <w:ind w:left="3" w:right="-70"/>
              <w:jc w:val="both"/>
              <w:rPr>
                <w:bCs/>
                <w:lang w:val="uk-UA"/>
              </w:rPr>
            </w:pPr>
            <w:r w:rsidRPr="0034783F">
              <w:rPr>
                <w:bCs/>
                <w:lang w:val="uk-UA"/>
              </w:rPr>
              <w:t>офісних будівель компаній, які займаються підприємни-</w:t>
            </w:r>
          </w:p>
          <w:p w:rsidR="00FD6012" w:rsidRPr="0034783F" w:rsidRDefault="00FD6012" w:rsidP="009A42EA">
            <w:pPr>
              <w:ind w:left="3" w:right="-70"/>
              <w:jc w:val="both"/>
              <w:rPr>
                <w:bCs/>
                <w:lang w:val="uk-UA"/>
              </w:rPr>
            </w:pPr>
            <w:r w:rsidRPr="0034783F">
              <w:rPr>
                <w:bCs/>
                <w:lang w:val="uk-UA"/>
              </w:rPr>
              <w:t>цькою діяльністю, пов’язаною  з отриманням прибутку», що не відповідає вимогам ст. 71 Земельного кодексу України та Закону України «Про автомобільні дороги».</w:t>
            </w:r>
          </w:p>
          <w:p w:rsidR="00327846" w:rsidRPr="0034783F" w:rsidRDefault="00327846" w:rsidP="009A42EA">
            <w:pPr>
              <w:ind w:left="3" w:right="-70"/>
              <w:jc w:val="both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bCs/>
                <w:lang w:val="uk-UA"/>
              </w:rPr>
              <w:t>4. У порядку ст. 20 та Перехідних положень Земельного кодексу України необхідно врегулювати питання щодо виду цільового призначення земельної ділянки</w:t>
            </w:r>
          </w:p>
        </w:tc>
      </w:tr>
      <w:tr w:rsidR="004D09C6" w:rsidRPr="004C591F" w:rsidTr="00C27D42">
        <w:trPr>
          <w:cantSplit/>
          <w:trHeight w:val="425"/>
        </w:trPr>
        <w:tc>
          <w:tcPr>
            <w:tcW w:w="525" w:type="dxa"/>
          </w:tcPr>
          <w:p w:rsidR="004D09C6" w:rsidRPr="0034783F" w:rsidRDefault="004D09C6" w:rsidP="00640405">
            <w:pPr>
              <w:jc w:val="center"/>
              <w:rPr>
                <w:sz w:val="23"/>
                <w:szCs w:val="23"/>
                <w:lang w:val="uk-UA"/>
              </w:rPr>
            </w:pPr>
            <w:r w:rsidRPr="0034783F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2277" w:type="dxa"/>
          </w:tcPr>
          <w:p w:rsidR="004D09C6" w:rsidRPr="0034783F" w:rsidRDefault="004D09C6" w:rsidP="008E120A">
            <w:pPr>
              <w:ind w:left="35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 xml:space="preserve">Товариство з </w:t>
            </w:r>
          </w:p>
          <w:p w:rsidR="004D09C6" w:rsidRPr="0034783F" w:rsidRDefault="004D09C6" w:rsidP="008E120A">
            <w:pPr>
              <w:ind w:left="35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обмеженою відповідальністю</w:t>
            </w:r>
          </w:p>
          <w:p w:rsidR="004D09C6" w:rsidRPr="0034783F" w:rsidRDefault="004D09C6" w:rsidP="008E120A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4783F">
              <w:rPr>
                <w:lang w:val="uk-UA"/>
              </w:rPr>
              <w:t>«Пересувна механізована колона №19»</w:t>
            </w:r>
          </w:p>
        </w:tc>
        <w:tc>
          <w:tcPr>
            <w:tcW w:w="2693" w:type="dxa"/>
          </w:tcPr>
          <w:p w:rsidR="004D09C6" w:rsidRPr="0034783F" w:rsidRDefault="004D09C6" w:rsidP="00C5694B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4783F">
              <w:rPr>
                <w:b w:val="0"/>
                <w:i w:val="0"/>
                <w:sz w:val="24"/>
                <w:szCs w:val="23"/>
              </w:rPr>
              <w:t>Для будівництва та  обслуговування        будівель торгівлі,</w:t>
            </w:r>
          </w:p>
          <w:p w:rsidR="004D09C6" w:rsidRPr="0034783F" w:rsidRDefault="004D09C6" w:rsidP="0064040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4783F">
              <w:rPr>
                <w:b w:val="0"/>
                <w:i w:val="0"/>
                <w:sz w:val="24"/>
                <w:szCs w:val="23"/>
              </w:rPr>
              <w:t>торговельний комплекс з трансформаторною</w:t>
            </w:r>
          </w:p>
        </w:tc>
        <w:tc>
          <w:tcPr>
            <w:tcW w:w="2835" w:type="dxa"/>
          </w:tcPr>
          <w:p w:rsidR="004D09C6" w:rsidRPr="0034783F" w:rsidRDefault="004D09C6" w:rsidP="00771D9C">
            <w:pPr>
              <w:ind w:left="-107" w:right="-108"/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Покровський район,                       мкр-н 5-й Зарічний, 53а,                  1211000000:04:223:0210</w:t>
            </w:r>
          </w:p>
        </w:tc>
        <w:tc>
          <w:tcPr>
            <w:tcW w:w="1448" w:type="dxa"/>
            <w:gridSpan w:val="2"/>
          </w:tcPr>
          <w:p w:rsidR="004D09C6" w:rsidRPr="0034783F" w:rsidRDefault="004D09C6" w:rsidP="00771D9C">
            <w:pPr>
              <w:jc w:val="center"/>
              <w:rPr>
                <w:lang w:val="uk-UA"/>
              </w:rPr>
            </w:pPr>
            <w:r w:rsidRPr="0034783F">
              <w:rPr>
                <w:lang w:val="uk-UA"/>
              </w:rPr>
              <w:t>1,1800</w:t>
            </w:r>
          </w:p>
        </w:tc>
        <w:tc>
          <w:tcPr>
            <w:tcW w:w="6095" w:type="dxa"/>
            <w:gridSpan w:val="2"/>
          </w:tcPr>
          <w:p w:rsidR="00724218" w:rsidRPr="0034783F" w:rsidRDefault="00724218" w:rsidP="00724218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34783F">
              <w:rPr>
                <w:rStyle w:val="FontStyle17"/>
                <w:color w:val="000000" w:themeColor="text1"/>
                <w:lang w:val="uk-UA" w:eastAsia="uk-UA"/>
              </w:rPr>
              <w:t xml:space="preserve">1. Ст. 123 Земельного кодексу України встановлено, що надання в користування земельної ділянки, зареєстрованої в Державному земельному кадастрі відповідно до  </w:t>
            </w:r>
            <w:hyperlink r:id="rId10" w:tgtFrame="_blank" w:history="1">
              <w:r w:rsidRPr="0034783F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34783F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724218" w:rsidRPr="0034783F" w:rsidRDefault="00724218" w:rsidP="00724218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34783F">
              <w:rPr>
                <w:rStyle w:val="FontStyle17"/>
                <w:color w:val="000000" w:themeColor="text1"/>
                <w:lang w:val="uk-UA" w:eastAsia="uk-UA"/>
              </w:rPr>
              <w:t xml:space="preserve">2. Право комунальної власності на земельну ділянку на </w:t>
            </w:r>
            <w:r w:rsidR="00B048A2" w:rsidRPr="0034783F">
              <w:rPr>
                <w:lang w:val="uk-UA"/>
              </w:rPr>
              <w:t>мкр-ні 5-</w:t>
            </w:r>
            <w:r w:rsidR="006C08A7" w:rsidRPr="0034783F">
              <w:rPr>
                <w:lang w:val="uk-UA"/>
              </w:rPr>
              <w:t>му Зарічному</w:t>
            </w:r>
            <w:r w:rsidR="00B048A2" w:rsidRPr="0034783F">
              <w:rPr>
                <w:lang w:val="uk-UA"/>
              </w:rPr>
              <w:t>, 53а</w:t>
            </w:r>
            <w:r w:rsidR="00B048A2" w:rsidRPr="0034783F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34783F">
              <w:rPr>
                <w:rStyle w:val="FontStyle17"/>
                <w:color w:val="000000" w:themeColor="text1"/>
                <w:lang w:val="uk-UA" w:eastAsia="uk-UA"/>
              </w:rPr>
              <w:t>не зареєстроване.</w:t>
            </w:r>
          </w:p>
          <w:p w:rsidR="004D09C6" w:rsidRPr="0034783F" w:rsidRDefault="00724218" w:rsidP="0091799C">
            <w:pPr>
              <w:ind w:left="3" w:right="-70"/>
              <w:jc w:val="both"/>
              <w:rPr>
                <w:bCs/>
                <w:lang w:val="uk-UA"/>
              </w:rPr>
            </w:pPr>
            <w:r w:rsidRPr="0034783F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 надання земельної ділянки в користування, без зміни її меж та цільового призначення, здійснюється на підставі технічної документації із землеустрою щодо встановлення меж земельної ділянки в натурі (на місцевості), що розробляється на підставі дозволу, наданого о</w:t>
            </w:r>
            <w:r w:rsidR="0091799C" w:rsidRPr="0034783F">
              <w:rPr>
                <w:rStyle w:val="FontStyle17"/>
                <w:color w:val="000000" w:themeColor="text1"/>
                <w:lang w:val="uk-UA" w:eastAsia="uk-UA"/>
              </w:rPr>
              <w:t>рганом місцевого самоврядування</w:t>
            </w:r>
            <w:r w:rsidRPr="0034783F">
              <w:rPr>
                <w:rStyle w:val="FontStyle17"/>
                <w:color w:val="000000" w:themeColor="text1"/>
                <w:lang w:val="uk-UA" w:eastAsia="uk-UA"/>
              </w:rPr>
              <w:t xml:space="preserve"> відповідно до повноважень, визначених ст.122 Земельного кодексу України</w:t>
            </w:r>
            <w:bookmarkStart w:id="0" w:name="_GoBack"/>
            <w:bookmarkEnd w:id="0"/>
          </w:p>
        </w:tc>
      </w:tr>
    </w:tbl>
    <w:p w:rsidR="008303CC" w:rsidRPr="0034783F" w:rsidRDefault="008303CC" w:rsidP="008303CC">
      <w:pPr>
        <w:tabs>
          <w:tab w:val="left" w:pos="5812"/>
          <w:tab w:val="left" w:pos="6237"/>
          <w:tab w:val="left" w:pos="7088"/>
        </w:tabs>
        <w:ind w:right="140"/>
        <w:rPr>
          <w:i/>
          <w:sz w:val="28"/>
          <w:szCs w:val="28"/>
          <w:lang w:val="uk-UA" w:eastAsia="ar-SA"/>
        </w:rPr>
      </w:pPr>
    </w:p>
    <w:p w:rsidR="008303CC" w:rsidRPr="0034783F" w:rsidRDefault="008303CC" w:rsidP="008303CC">
      <w:pPr>
        <w:tabs>
          <w:tab w:val="left" w:pos="5812"/>
          <w:tab w:val="left" w:pos="6237"/>
          <w:tab w:val="left" w:pos="7088"/>
        </w:tabs>
        <w:ind w:right="140"/>
        <w:rPr>
          <w:i/>
          <w:sz w:val="28"/>
          <w:szCs w:val="28"/>
          <w:lang w:val="uk-UA" w:eastAsia="ar-SA"/>
        </w:rPr>
      </w:pPr>
    </w:p>
    <w:p w:rsidR="008303CC" w:rsidRPr="0034783F" w:rsidRDefault="008303CC" w:rsidP="008303CC">
      <w:pPr>
        <w:tabs>
          <w:tab w:val="left" w:pos="5812"/>
          <w:tab w:val="left" w:pos="6237"/>
          <w:tab w:val="left" w:pos="7088"/>
        </w:tabs>
        <w:ind w:right="140"/>
        <w:rPr>
          <w:i/>
          <w:sz w:val="28"/>
          <w:szCs w:val="28"/>
          <w:lang w:val="uk-UA" w:eastAsia="ar-SA"/>
        </w:rPr>
      </w:pPr>
    </w:p>
    <w:p w:rsidR="008303CC" w:rsidRPr="0034783F" w:rsidRDefault="008303CC" w:rsidP="008303CC">
      <w:pPr>
        <w:tabs>
          <w:tab w:val="left" w:pos="5812"/>
          <w:tab w:val="left" w:pos="6237"/>
          <w:tab w:val="left" w:pos="7088"/>
        </w:tabs>
        <w:ind w:right="140"/>
        <w:rPr>
          <w:i/>
          <w:sz w:val="28"/>
          <w:szCs w:val="28"/>
          <w:lang w:val="uk-UA" w:eastAsia="ar-SA"/>
        </w:rPr>
      </w:pPr>
    </w:p>
    <w:p w:rsidR="00EC4B2D" w:rsidRPr="0034783F" w:rsidRDefault="008303CC" w:rsidP="008303CC">
      <w:pPr>
        <w:tabs>
          <w:tab w:val="left" w:pos="426"/>
          <w:tab w:val="left" w:pos="5812"/>
          <w:tab w:val="left" w:pos="6237"/>
          <w:tab w:val="left" w:pos="7088"/>
          <w:tab w:val="left" w:pos="7655"/>
        </w:tabs>
        <w:ind w:left="-284" w:right="140"/>
        <w:rPr>
          <w:b/>
          <w:i/>
          <w:sz w:val="28"/>
          <w:szCs w:val="28"/>
          <w:lang w:val="uk-UA" w:eastAsia="ar-SA"/>
        </w:rPr>
      </w:pPr>
      <w:r w:rsidRPr="0034783F">
        <w:rPr>
          <w:i/>
          <w:sz w:val="28"/>
          <w:szCs w:val="28"/>
          <w:lang w:val="uk-UA" w:eastAsia="ar-SA"/>
        </w:rPr>
        <w:t xml:space="preserve">       </w:t>
      </w:r>
      <w:r w:rsidR="0014355E" w:rsidRPr="0034783F">
        <w:rPr>
          <w:b/>
          <w:i/>
          <w:color w:val="000000"/>
          <w:sz w:val="28"/>
          <w:szCs w:val="28"/>
          <w:lang w:val="uk-UA"/>
        </w:rPr>
        <w:t>Керуюча справами виконк</w:t>
      </w:r>
      <w:r w:rsidR="0044193D" w:rsidRPr="0034783F">
        <w:rPr>
          <w:b/>
          <w:i/>
          <w:color w:val="000000"/>
          <w:sz w:val="28"/>
          <w:szCs w:val="28"/>
          <w:lang w:val="uk-UA"/>
        </w:rPr>
        <w:t>ому</w:t>
      </w:r>
      <w:r w:rsidR="0044193D" w:rsidRPr="0034783F">
        <w:rPr>
          <w:b/>
          <w:i/>
          <w:color w:val="000000"/>
          <w:sz w:val="28"/>
          <w:szCs w:val="28"/>
          <w:lang w:val="uk-UA"/>
        </w:rPr>
        <w:tab/>
        <w:t xml:space="preserve">                          </w:t>
      </w:r>
      <w:r w:rsidR="0014355E" w:rsidRPr="0034783F">
        <w:rPr>
          <w:b/>
          <w:i/>
          <w:color w:val="000000"/>
          <w:sz w:val="28"/>
          <w:szCs w:val="28"/>
          <w:lang w:val="uk-UA"/>
        </w:rPr>
        <w:t>Олена ШОВГЕЛЯ</w:t>
      </w:r>
    </w:p>
    <w:sectPr w:rsidR="00EC4B2D" w:rsidRPr="0034783F" w:rsidSect="00CC204B">
      <w:headerReference w:type="even" r:id="rId11"/>
      <w:headerReference w:type="default" r:id="rId12"/>
      <w:pgSz w:w="16838" w:h="11906" w:orient="landscape" w:code="9"/>
      <w:pgMar w:top="709" w:right="395" w:bottom="426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72" w:rsidRDefault="00393172">
      <w:r>
        <w:separator/>
      </w:r>
    </w:p>
  </w:endnote>
  <w:endnote w:type="continuationSeparator" w:id="0">
    <w:p w:rsidR="00393172" w:rsidRDefault="003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72" w:rsidRDefault="00393172">
      <w:r>
        <w:separator/>
      </w:r>
    </w:p>
  </w:footnote>
  <w:footnote w:type="continuationSeparator" w:id="0">
    <w:p w:rsidR="00393172" w:rsidRDefault="0039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591F">
      <w:rPr>
        <w:rStyle w:val="a6"/>
        <w:noProof/>
      </w:rPr>
      <w:t>4</w:t>
    </w:r>
    <w:r>
      <w:rPr>
        <w:rStyle w:val="a6"/>
      </w:rPr>
      <w:fldChar w:fldCharType="end"/>
    </w:r>
  </w:p>
  <w:p w:rsidR="00827710" w:rsidRPr="004A6E5E" w:rsidRDefault="003375EF" w:rsidP="003375EF">
    <w:pPr>
      <w:pStyle w:val="a4"/>
      <w:rPr>
        <w:i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CC204B">
      <w:rPr>
        <w:lang w:val="uk-UA"/>
      </w:rPr>
      <w:t xml:space="preserve">      </w:t>
    </w:r>
    <w:r>
      <w:rPr>
        <w:lang w:val="uk-UA"/>
      </w:rPr>
      <w:t xml:space="preserve"> </w:t>
    </w:r>
    <w:r w:rsidRPr="003375EF">
      <w:rPr>
        <w:i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10" w:rsidRPr="006D0530" w:rsidRDefault="005E3E59" w:rsidP="005E3E59">
    <w:pPr>
      <w:pStyle w:val="a4"/>
      <w:jc w:val="center"/>
      <w:rPr>
        <w:i/>
        <w:lang w:val="uk-UA"/>
      </w:rPr>
    </w:pPr>
    <w:r>
      <w:rPr>
        <w:lang w:val="uk-UA"/>
      </w:rPr>
      <w:t xml:space="preserve"> </w:t>
    </w:r>
    <w:r w:rsidR="006D0530">
      <w:rPr>
        <w:lang w:val="uk-UA"/>
      </w:rPr>
      <w:t xml:space="preserve">                                                                                                                        </w:t>
    </w:r>
    <w:r w:rsidR="003375EF">
      <w:rPr>
        <w:lang w:val="uk-UA"/>
      </w:rPr>
      <w:t>3</w:t>
    </w:r>
    <w:r w:rsidR="006D0530">
      <w:rPr>
        <w:lang w:val="uk-UA"/>
      </w:rPr>
      <w:t xml:space="preserve">                                                                            </w:t>
    </w:r>
    <w:r w:rsidR="006D0530" w:rsidRPr="006D0530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3E61"/>
    <w:multiLevelType w:val="hybridMultilevel"/>
    <w:tmpl w:val="07800968"/>
    <w:lvl w:ilvl="0" w:tplc="E2F67E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0096B67"/>
    <w:multiLevelType w:val="hybridMultilevel"/>
    <w:tmpl w:val="9D24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B6B6D"/>
    <w:multiLevelType w:val="hybridMultilevel"/>
    <w:tmpl w:val="E716E4B4"/>
    <w:lvl w:ilvl="0" w:tplc="673A8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55FFA"/>
    <w:multiLevelType w:val="hybridMultilevel"/>
    <w:tmpl w:val="6156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BE4"/>
    <w:rsid w:val="00004DD9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05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1D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957"/>
    <w:rsid w:val="00032B38"/>
    <w:rsid w:val="00032C8A"/>
    <w:rsid w:val="0003302D"/>
    <w:rsid w:val="00033105"/>
    <w:rsid w:val="000334ED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DBA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2F01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C1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9EA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0D4D"/>
    <w:rsid w:val="00080DFF"/>
    <w:rsid w:val="000811EF"/>
    <w:rsid w:val="000816B1"/>
    <w:rsid w:val="00081998"/>
    <w:rsid w:val="00081B05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B1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CDE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6F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DE3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58A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2B4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450"/>
    <w:rsid w:val="000C0914"/>
    <w:rsid w:val="000C0997"/>
    <w:rsid w:val="000C0B43"/>
    <w:rsid w:val="000C0FF8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966"/>
    <w:rsid w:val="000C5B7B"/>
    <w:rsid w:val="000C5C2D"/>
    <w:rsid w:val="000C5C5E"/>
    <w:rsid w:val="000C6069"/>
    <w:rsid w:val="000C650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0FBD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2B7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AA7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2A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08F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0DA1"/>
    <w:rsid w:val="00101028"/>
    <w:rsid w:val="0010103D"/>
    <w:rsid w:val="001010C0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099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4CF"/>
    <w:rsid w:val="00111CDA"/>
    <w:rsid w:val="00111D5A"/>
    <w:rsid w:val="0011208E"/>
    <w:rsid w:val="00112263"/>
    <w:rsid w:val="00112291"/>
    <w:rsid w:val="00112655"/>
    <w:rsid w:val="00112E8B"/>
    <w:rsid w:val="00112FDB"/>
    <w:rsid w:val="00113064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94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73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36A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5E"/>
    <w:rsid w:val="001435E1"/>
    <w:rsid w:val="001436A9"/>
    <w:rsid w:val="00143810"/>
    <w:rsid w:val="00143BA0"/>
    <w:rsid w:val="00143BDE"/>
    <w:rsid w:val="00144367"/>
    <w:rsid w:val="001447A3"/>
    <w:rsid w:val="001447A9"/>
    <w:rsid w:val="00144A20"/>
    <w:rsid w:val="00144A2D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1B2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6E2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6FF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9F1"/>
    <w:rsid w:val="00173A08"/>
    <w:rsid w:val="00173E89"/>
    <w:rsid w:val="00173F36"/>
    <w:rsid w:val="0017417A"/>
    <w:rsid w:val="00174704"/>
    <w:rsid w:val="00174F4D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6FAA"/>
    <w:rsid w:val="00177053"/>
    <w:rsid w:val="00177104"/>
    <w:rsid w:val="0017729D"/>
    <w:rsid w:val="001775D6"/>
    <w:rsid w:val="00177C4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82D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CB1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CB0"/>
    <w:rsid w:val="00193D8D"/>
    <w:rsid w:val="001940C4"/>
    <w:rsid w:val="001943FD"/>
    <w:rsid w:val="00194CB2"/>
    <w:rsid w:val="00194CF6"/>
    <w:rsid w:val="001951EA"/>
    <w:rsid w:val="00195632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2AA"/>
    <w:rsid w:val="001973D0"/>
    <w:rsid w:val="0019746B"/>
    <w:rsid w:val="001976AE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130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D9F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1A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ADC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AE8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06B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96B"/>
    <w:rsid w:val="001E3D26"/>
    <w:rsid w:val="001E3FF7"/>
    <w:rsid w:val="001E4011"/>
    <w:rsid w:val="001E4093"/>
    <w:rsid w:val="001E467B"/>
    <w:rsid w:val="001E46D6"/>
    <w:rsid w:val="001E4743"/>
    <w:rsid w:val="001E49CB"/>
    <w:rsid w:val="001E4A20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918"/>
    <w:rsid w:val="00212AAD"/>
    <w:rsid w:val="00212C6E"/>
    <w:rsid w:val="00212CD2"/>
    <w:rsid w:val="0021389F"/>
    <w:rsid w:val="00214000"/>
    <w:rsid w:val="002142E1"/>
    <w:rsid w:val="00214602"/>
    <w:rsid w:val="00214868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C39"/>
    <w:rsid w:val="00216EA8"/>
    <w:rsid w:val="00216EDF"/>
    <w:rsid w:val="002170CE"/>
    <w:rsid w:val="00217129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A2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7FE"/>
    <w:rsid w:val="002348CA"/>
    <w:rsid w:val="00234C0E"/>
    <w:rsid w:val="00234E94"/>
    <w:rsid w:val="00235318"/>
    <w:rsid w:val="00235FFD"/>
    <w:rsid w:val="002365A3"/>
    <w:rsid w:val="002367EB"/>
    <w:rsid w:val="00236C42"/>
    <w:rsid w:val="00236D49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1C5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B24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7E"/>
    <w:rsid w:val="00251A97"/>
    <w:rsid w:val="00252324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C3A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2B6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E9A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05"/>
    <w:rsid w:val="0027301D"/>
    <w:rsid w:val="00273121"/>
    <w:rsid w:val="0027321E"/>
    <w:rsid w:val="00273241"/>
    <w:rsid w:val="002732B8"/>
    <w:rsid w:val="0027387C"/>
    <w:rsid w:val="0027430F"/>
    <w:rsid w:val="002743AF"/>
    <w:rsid w:val="00274926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4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7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39"/>
    <w:rsid w:val="002941CE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8E7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0D2"/>
    <w:rsid w:val="002A54BC"/>
    <w:rsid w:val="002A567C"/>
    <w:rsid w:val="002A61C6"/>
    <w:rsid w:val="002A63B8"/>
    <w:rsid w:val="002A749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4B1"/>
    <w:rsid w:val="002B5533"/>
    <w:rsid w:val="002B5670"/>
    <w:rsid w:val="002B5A0F"/>
    <w:rsid w:val="002B6431"/>
    <w:rsid w:val="002B659E"/>
    <w:rsid w:val="002B684F"/>
    <w:rsid w:val="002B6A9A"/>
    <w:rsid w:val="002B6AD6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39"/>
    <w:rsid w:val="002C5343"/>
    <w:rsid w:val="002C54E6"/>
    <w:rsid w:val="002C55D2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BFE"/>
    <w:rsid w:val="002D3EF9"/>
    <w:rsid w:val="002D3FD7"/>
    <w:rsid w:val="002D3FE6"/>
    <w:rsid w:val="002D4065"/>
    <w:rsid w:val="002D408B"/>
    <w:rsid w:val="002D42EE"/>
    <w:rsid w:val="002D493A"/>
    <w:rsid w:val="002D4F47"/>
    <w:rsid w:val="002D50D6"/>
    <w:rsid w:val="002D53B1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5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6693"/>
    <w:rsid w:val="002E6FAB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7D0"/>
    <w:rsid w:val="002F68F4"/>
    <w:rsid w:val="002F69DD"/>
    <w:rsid w:val="002F6DC9"/>
    <w:rsid w:val="002F6E27"/>
    <w:rsid w:val="002F760B"/>
    <w:rsid w:val="002F77A6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C68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2EA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40D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9E3"/>
    <w:rsid w:val="00323A32"/>
    <w:rsid w:val="0032464F"/>
    <w:rsid w:val="00324FAC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8E7"/>
    <w:rsid w:val="003269DC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846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5EF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85"/>
    <w:rsid w:val="003409AA"/>
    <w:rsid w:val="00340C5A"/>
    <w:rsid w:val="00340D25"/>
    <w:rsid w:val="00340E65"/>
    <w:rsid w:val="00340EC4"/>
    <w:rsid w:val="00340EC8"/>
    <w:rsid w:val="003411F0"/>
    <w:rsid w:val="003412ED"/>
    <w:rsid w:val="00341386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A51"/>
    <w:rsid w:val="00342F6C"/>
    <w:rsid w:val="00342F9B"/>
    <w:rsid w:val="00343097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83F"/>
    <w:rsid w:val="00347D62"/>
    <w:rsid w:val="00347FFD"/>
    <w:rsid w:val="0035011D"/>
    <w:rsid w:val="0035047E"/>
    <w:rsid w:val="003504B1"/>
    <w:rsid w:val="0035063F"/>
    <w:rsid w:val="00350846"/>
    <w:rsid w:val="00350B5C"/>
    <w:rsid w:val="00350BD8"/>
    <w:rsid w:val="00350E7A"/>
    <w:rsid w:val="00350E82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522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8B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2FE2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6D9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2D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70E"/>
    <w:rsid w:val="00392854"/>
    <w:rsid w:val="00393172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6BB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0E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1F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0726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4EA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134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1AB"/>
    <w:rsid w:val="004062A7"/>
    <w:rsid w:val="00406409"/>
    <w:rsid w:val="004064D9"/>
    <w:rsid w:val="00406EC0"/>
    <w:rsid w:val="00407F1B"/>
    <w:rsid w:val="004100D8"/>
    <w:rsid w:val="004102FC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2C64"/>
    <w:rsid w:val="00413198"/>
    <w:rsid w:val="00413327"/>
    <w:rsid w:val="00413348"/>
    <w:rsid w:val="00413351"/>
    <w:rsid w:val="00413613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4E1D"/>
    <w:rsid w:val="00414F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60B"/>
    <w:rsid w:val="004208E0"/>
    <w:rsid w:val="00420B9E"/>
    <w:rsid w:val="00420C61"/>
    <w:rsid w:val="00420E83"/>
    <w:rsid w:val="00421683"/>
    <w:rsid w:val="00421834"/>
    <w:rsid w:val="0042264C"/>
    <w:rsid w:val="00422916"/>
    <w:rsid w:val="00422BD0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A2E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90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B2E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4F1"/>
    <w:rsid w:val="004416E6"/>
    <w:rsid w:val="0044193D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EB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BAB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B44"/>
    <w:rsid w:val="00460C63"/>
    <w:rsid w:val="0046112E"/>
    <w:rsid w:val="004616F7"/>
    <w:rsid w:val="004618A6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4FD"/>
    <w:rsid w:val="00463536"/>
    <w:rsid w:val="0046397E"/>
    <w:rsid w:val="004645DF"/>
    <w:rsid w:val="0046486B"/>
    <w:rsid w:val="004649BA"/>
    <w:rsid w:val="00464A05"/>
    <w:rsid w:val="00464C1E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1FDC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3D0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2B66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877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1D4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A9C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6E5E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47C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E4A"/>
    <w:rsid w:val="004B4F56"/>
    <w:rsid w:val="004B55F2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880"/>
    <w:rsid w:val="004C3A80"/>
    <w:rsid w:val="004C3FD2"/>
    <w:rsid w:val="004C445C"/>
    <w:rsid w:val="004C4D3E"/>
    <w:rsid w:val="004C4DC9"/>
    <w:rsid w:val="004C504C"/>
    <w:rsid w:val="004C5079"/>
    <w:rsid w:val="004C5361"/>
    <w:rsid w:val="004C5771"/>
    <w:rsid w:val="004C591F"/>
    <w:rsid w:val="004C5A7B"/>
    <w:rsid w:val="004C5B4C"/>
    <w:rsid w:val="004C6007"/>
    <w:rsid w:val="004C63F9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9C6"/>
    <w:rsid w:val="004D0BFE"/>
    <w:rsid w:val="004D10F8"/>
    <w:rsid w:val="004D11B4"/>
    <w:rsid w:val="004D12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4B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6FDB"/>
    <w:rsid w:val="004E702A"/>
    <w:rsid w:val="004E709D"/>
    <w:rsid w:val="004E719E"/>
    <w:rsid w:val="004E723C"/>
    <w:rsid w:val="004E75EB"/>
    <w:rsid w:val="004E78AD"/>
    <w:rsid w:val="004E7E32"/>
    <w:rsid w:val="004E7E85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86E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203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24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AB9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872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60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6FE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3DD3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AC3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4F8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8DE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5A06"/>
    <w:rsid w:val="00566311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975"/>
    <w:rsid w:val="00571A9A"/>
    <w:rsid w:val="00571B24"/>
    <w:rsid w:val="00571BCD"/>
    <w:rsid w:val="0057207D"/>
    <w:rsid w:val="005724CF"/>
    <w:rsid w:val="005726AE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4EA0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738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96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60"/>
    <w:rsid w:val="005A44C7"/>
    <w:rsid w:val="005A461B"/>
    <w:rsid w:val="005A479F"/>
    <w:rsid w:val="005A4A3F"/>
    <w:rsid w:val="005A4C30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9AC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1CB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A49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E59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5B2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5CB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9A6"/>
    <w:rsid w:val="006059F2"/>
    <w:rsid w:val="00605F17"/>
    <w:rsid w:val="00606A1A"/>
    <w:rsid w:val="00606A30"/>
    <w:rsid w:val="00606CB4"/>
    <w:rsid w:val="0060775B"/>
    <w:rsid w:val="00607BCD"/>
    <w:rsid w:val="00607FAE"/>
    <w:rsid w:val="006100A2"/>
    <w:rsid w:val="0061068E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3FAD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5C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55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D57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8C0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26D"/>
    <w:rsid w:val="00637551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5D51"/>
    <w:rsid w:val="006460E7"/>
    <w:rsid w:val="006465BC"/>
    <w:rsid w:val="00646734"/>
    <w:rsid w:val="0064697C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A83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67C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353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8C3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7D6"/>
    <w:rsid w:val="006869A7"/>
    <w:rsid w:val="00686A25"/>
    <w:rsid w:val="00686E42"/>
    <w:rsid w:val="00686EF2"/>
    <w:rsid w:val="00687076"/>
    <w:rsid w:val="0068722E"/>
    <w:rsid w:val="00687396"/>
    <w:rsid w:val="006900C9"/>
    <w:rsid w:val="006901D3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B09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453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08A7"/>
    <w:rsid w:val="006C0917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DD1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B1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530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2FB4"/>
    <w:rsid w:val="006D3143"/>
    <w:rsid w:val="006D316D"/>
    <w:rsid w:val="006D3565"/>
    <w:rsid w:val="006D387C"/>
    <w:rsid w:val="006D3EB6"/>
    <w:rsid w:val="006D4DB0"/>
    <w:rsid w:val="006D4F3E"/>
    <w:rsid w:val="006D506F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682D"/>
    <w:rsid w:val="006D7015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6FF"/>
    <w:rsid w:val="006E2749"/>
    <w:rsid w:val="006E2AF6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6EF9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507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2AB"/>
    <w:rsid w:val="006F7470"/>
    <w:rsid w:val="006F74FB"/>
    <w:rsid w:val="006F7876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A8E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5FC0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47E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218"/>
    <w:rsid w:val="00724961"/>
    <w:rsid w:val="00724F26"/>
    <w:rsid w:val="0072502A"/>
    <w:rsid w:val="0072505A"/>
    <w:rsid w:val="007251A3"/>
    <w:rsid w:val="00725628"/>
    <w:rsid w:val="00725852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6C20"/>
    <w:rsid w:val="00727029"/>
    <w:rsid w:val="00727CB5"/>
    <w:rsid w:val="00727D88"/>
    <w:rsid w:val="007301FC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0F7"/>
    <w:rsid w:val="0073719D"/>
    <w:rsid w:val="0073732E"/>
    <w:rsid w:val="00737787"/>
    <w:rsid w:val="007377E5"/>
    <w:rsid w:val="00737A77"/>
    <w:rsid w:val="00737BE8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28C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01B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5A6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BA2"/>
    <w:rsid w:val="00760C73"/>
    <w:rsid w:val="00760CA1"/>
    <w:rsid w:val="00760D07"/>
    <w:rsid w:val="007616AD"/>
    <w:rsid w:val="0076178B"/>
    <w:rsid w:val="00761B54"/>
    <w:rsid w:val="00761C9E"/>
    <w:rsid w:val="00761E93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2D7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AA7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637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0CC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04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6BC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3BCA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C5C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0F83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220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0EF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CF5"/>
    <w:rsid w:val="007E4FDE"/>
    <w:rsid w:val="007E50D0"/>
    <w:rsid w:val="007E5195"/>
    <w:rsid w:val="007E53D2"/>
    <w:rsid w:val="007E553E"/>
    <w:rsid w:val="007E562A"/>
    <w:rsid w:val="007E5655"/>
    <w:rsid w:val="007E5726"/>
    <w:rsid w:val="007E5750"/>
    <w:rsid w:val="007E5B9E"/>
    <w:rsid w:val="007E5C64"/>
    <w:rsid w:val="007E5C83"/>
    <w:rsid w:val="007E5FDB"/>
    <w:rsid w:val="007E61F2"/>
    <w:rsid w:val="007E6264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3E5"/>
    <w:rsid w:val="007F0782"/>
    <w:rsid w:val="007F0CFB"/>
    <w:rsid w:val="007F0D14"/>
    <w:rsid w:val="007F0FF2"/>
    <w:rsid w:val="007F107E"/>
    <w:rsid w:val="007F10AD"/>
    <w:rsid w:val="007F130E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314"/>
    <w:rsid w:val="007F789A"/>
    <w:rsid w:val="007F7A51"/>
    <w:rsid w:val="007F7A7E"/>
    <w:rsid w:val="00800022"/>
    <w:rsid w:val="00800055"/>
    <w:rsid w:val="00800118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41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9F1"/>
    <w:rsid w:val="00806B89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625"/>
    <w:rsid w:val="008209E7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2B56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AA0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03CC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332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8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A87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3C1A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679"/>
    <w:rsid w:val="00871879"/>
    <w:rsid w:val="00871A9F"/>
    <w:rsid w:val="00871AA9"/>
    <w:rsid w:val="00871F39"/>
    <w:rsid w:val="00872222"/>
    <w:rsid w:val="00872288"/>
    <w:rsid w:val="0087240A"/>
    <w:rsid w:val="0087245B"/>
    <w:rsid w:val="00872564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DB0"/>
    <w:rsid w:val="00882E2E"/>
    <w:rsid w:val="00883725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0B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E29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6C48"/>
    <w:rsid w:val="008970B7"/>
    <w:rsid w:val="00897A4A"/>
    <w:rsid w:val="00897B32"/>
    <w:rsid w:val="00897B6E"/>
    <w:rsid w:val="00897BFA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A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4F7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923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0A1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5DC7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20A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717"/>
    <w:rsid w:val="008F283B"/>
    <w:rsid w:val="008F3114"/>
    <w:rsid w:val="008F3158"/>
    <w:rsid w:val="008F31E7"/>
    <w:rsid w:val="008F3658"/>
    <w:rsid w:val="008F3C8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449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2DFC"/>
    <w:rsid w:val="0090301C"/>
    <w:rsid w:val="0090345E"/>
    <w:rsid w:val="009035E0"/>
    <w:rsid w:val="009041BA"/>
    <w:rsid w:val="009044E6"/>
    <w:rsid w:val="00904809"/>
    <w:rsid w:val="00904923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99C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1B50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7AE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74"/>
    <w:rsid w:val="009635C4"/>
    <w:rsid w:val="0096397B"/>
    <w:rsid w:val="00963E58"/>
    <w:rsid w:val="00964020"/>
    <w:rsid w:val="00964027"/>
    <w:rsid w:val="00964097"/>
    <w:rsid w:val="0096423A"/>
    <w:rsid w:val="0096463A"/>
    <w:rsid w:val="00964C81"/>
    <w:rsid w:val="0096502A"/>
    <w:rsid w:val="009653BD"/>
    <w:rsid w:val="009656C3"/>
    <w:rsid w:val="009656E1"/>
    <w:rsid w:val="00965743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C20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1EBB"/>
    <w:rsid w:val="009826AA"/>
    <w:rsid w:val="00982945"/>
    <w:rsid w:val="00982A69"/>
    <w:rsid w:val="00982C2D"/>
    <w:rsid w:val="0098346C"/>
    <w:rsid w:val="009835DD"/>
    <w:rsid w:val="00983A04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82B"/>
    <w:rsid w:val="00986C16"/>
    <w:rsid w:val="00986CB8"/>
    <w:rsid w:val="00986E90"/>
    <w:rsid w:val="00986FF4"/>
    <w:rsid w:val="0098756E"/>
    <w:rsid w:val="00987614"/>
    <w:rsid w:val="00987E98"/>
    <w:rsid w:val="00987EFA"/>
    <w:rsid w:val="00987F0D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805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D67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729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2EA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0DE3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B76"/>
    <w:rsid w:val="009C4EC6"/>
    <w:rsid w:val="009C5381"/>
    <w:rsid w:val="009C5569"/>
    <w:rsid w:val="009C56E7"/>
    <w:rsid w:val="009C5A90"/>
    <w:rsid w:val="009C5D87"/>
    <w:rsid w:val="009C5DC7"/>
    <w:rsid w:val="009C647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1BA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1A7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BBE"/>
    <w:rsid w:val="00A00DC0"/>
    <w:rsid w:val="00A013E5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27B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4CD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0A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14C"/>
    <w:rsid w:val="00A255AC"/>
    <w:rsid w:val="00A25989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2F3"/>
    <w:rsid w:val="00A35419"/>
    <w:rsid w:val="00A354DA"/>
    <w:rsid w:val="00A35756"/>
    <w:rsid w:val="00A35841"/>
    <w:rsid w:val="00A35CBB"/>
    <w:rsid w:val="00A35CBC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2A8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B7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ED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56C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6D89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1C93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9F3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97660"/>
    <w:rsid w:val="00AA01AA"/>
    <w:rsid w:val="00AA0942"/>
    <w:rsid w:val="00AA09C8"/>
    <w:rsid w:val="00AA0A3D"/>
    <w:rsid w:val="00AA0B05"/>
    <w:rsid w:val="00AA0BB2"/>
    <w:rsid w:val="00AA0E6F"/>
    <w:rsid w:val="00AA1277"/>
    <w:rsid w:val="00AA13E7"/>
    <w:rsid w:val="00AA14AA"/>
    <w:rsid w:val="00AA1985"/>
    <w:rsid w:val="00AA1A44"/>
    <w:rsid w:val="00AA1A64"/>
    <w:rsid w:val="00AA1AFA"/>
    <w:rsid w:val="00AA21A1"/>
    <w:rsid w:val="00AA2556"/>
    <w:rsid w:val="00AA2652"/>
    <w:rsid w:val="00AA2674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14B"/>
    <w:rsid w:val="00AA529B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1E7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87C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1BF8"/>
    <w:rsid w:val="00AC1D63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E39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BE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AC4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539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624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D80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E39"/>
    <w:rsid w:val="00AF5FA6"/>
    <w:rsid w:val="00AF60FB"/>
    <w:rsid w:val="00AF6261"/>
    <w:rsid w:val="00AF6291"/>
    <w:rsid w:val="00AF62EC"/>
    <w:rsid w:val="00AF6814"/>
    <w:rsid w:val="00AF6BE0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1D7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8A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0AB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7F2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DEE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92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1D1"/>
    <w:rsid w:val="00B35336"/>
    <w:rsid w:val="00B35759"/>
    <w:rsid w:val="00B35B08"/>
    <w:rsid w:val="00B35EAB"/>
    <w:rsid w:val="00B3603C"/>
    <w:rsid w:val="00B36A9B"/>
    <w:rsid w:val="00B36BC4"/>
    <w:rsid w:val="00B36D77"/>
    <w:rsid w:val="00B37C80"/>
    <w:rsid w:val="00B37E02"/>
    <w:rsid w:val="00B37FBA"/>
    <w:rsid w:val="00B400F9"/>
    <w:rsid w:val="00B40B80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2E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36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32"/>
    <w:rsid w:val="00B64A8F"/>
    <w:rsid w:val="00B65258"/>
    <w:rsid w:val="00B6536F"/>
    <w:rsid w:val="00B653D7"/>
    <w:rsid w:val="00B654F1"/>
    <w:rsid w:val="00B6571D"/>
    <w:rsid w:val="00B658BB"/>
    <w:rsid w:val="00B65916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7F5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76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A4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36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0E7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23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68F"/>
    <w:rsid w:val="00BC771E"/>
    <w:rsid w:val="00BC7968"/>
    <w:rsid w:val="00BC7CC6"/>
    <w:rsid w:val="00BC7CFA"/>
    <w:rsid w:val="00BC7E76"/>
    <w:rsid w:val="00BD0318"/>
    <w:rsid w:val="00BD0B0B"/>
    <w:rsid w:val="00BD0B56"/>
    <w:rsid w:val="00BD0E03"/>
    <w:rsid w:val="00BD109A"/>
    <w:rsid w:val="00BD11B2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1EDB"/>
    <w:rsid w:val="00BD247D"/>
    <w:rsid w:val="00BD2778"/>
    <w:rsid w:val="00BD2C64"/>
    <w:rsid w:val="00BD2FCF"/>
    <w:rsid w:val="00BD3252"/>
    <w:rsid w:val="00BD32D4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3E4"/>
    <w:rsid w:val="00BD58BB"/>
    <w:rsid w:val="00BD5CDF"/>
    <w:rsid w:val="00BD5D15"/>
    <w:rsid w:val="00BD5DF1"/>
    <w:rsid w:val="00BD5EDE"/>
    <w:rsid w:val="00BD6388"/>
    <w:rsid w:val="00BD63C0"/>
    <w:rsid w:val="00BD63C7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30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90E"/>
    <w:rsid w:val="00BF2B6C"/>
    <w:rsid w:val="00BF2B80"/>
    <w:rsid w:val="00BF2B99"/>
    <w:rsid w:val="00BF2D75"/>
    <w:rsid w:val="00BF2F0C"/>
    <w:rsid w:val="00BF2F46"/>
    <w:rsid w:val="00BF2F71"/>
    <w:rsid w:val="00BF2FB1"/>
    <w:rsid w:val="00BF31EB"/>
    <w:rsid w:val="00BF359D"/>
    <w:rsid w:val="00BF36DD"/>
    <w:rsid w:val="00BF3ED7"/>
    <w:rsid w:val="00BF4D6E"/>
    <w:rsid w:val="00BF5013"/>
    <w:rsid w:val="00BF51EA"/>
    <w:rsid w:val="00BF52B5"/>
    <w:rsid w:val="00BF53E0"/>
    <w:rsid w:val="00BF542C"/>
    <w:rsid w:val="00BF57A3"/>
    <w:rsid w:val="00BF5DD3"/>
    <w:rsid w:val="00BF5E65"/>
    <w:rsid w:val="00BF6096"/>
    <w:rsid w:val="00BF63CA"/>
    <w:rsid w:val="00BF64E4"/>
    <w:rsid w:val="00BF6537"/>
    <w:rsid w:val="00BF674F"/>
    <w:rsid w:val="00BF686B"/>
    <w:rsid w:val="00BF6982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0FD3"/>
    <w:rsid w:val="00C01171"/>
    <w:rsid w:val="00C01BB0"/>
    <w:rsid w:val="00C01F3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635"/>
    <w:rsid w:val="00C067A9"/>
    <w:rsid w:val="00C0684F"/>
    <w:rsid w:val="00C068F4"/>
    <w:rsid w:val="00C06B17"/>
    <w:rsid w:val="00C06C53"/>
    <w:rsid w:val="00C06D0B"/>
    <w:rsid w:val="00C06D82"/>
    <w:rsid w:val="00C06F17"/>
    <w:rsid w:val="00C07290"/>
    <w:rsid w:val="00C07633"/>
    <w:rsid w:val="00C079E0"/>
    <w:rsid w:val="00C07A01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5D5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27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2E4F"/>
    <w:rsid w:val="00C23253"/>
    <w:rsid w:val="00C23352"/>
    <w:rsid w:val="00C23470"/>
    <w:rsid w:val="00C23E24"/>
    <w:rsid w:val="00C2471F"/>
    <w:rsid w:val="00C24A87"/>
    <w:rsid w:val="00C251F5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54"/>
    <w:rsid w:val="00C26EC1"/>
    <w:rsid w:val="00C27400"/>
    <w:rsid w:val="00C27698"/>
    <w:rsid w:val="00C2786F"/>
    <w:rsid w:val="00C27D42"/>
    <w:rsid w:val="00C27DBB"/>
    <w:rsid w:val="00C27F26"/>
    <w:rsid w:val="00C27F2D"/>
    <w:rsid w:val="00C3005E"/>
    <w:rsid w:val="00C300D3"/>
    <w:rsid w:val="00C30161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3C8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29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A07"/>
    <w:rsid w:val="00C37D7F"/>
    <w:rsid w:val="00C37E98"/>
    <w:rsid w:val="00C403BC"/>
    <w:rsid w:val="00C40463"/>
    <w:rsid w:val="00C405B1"/>
    <w:rsid w:val="00C40948"/>
    <w:rsid w:val="00C40B47"/>
    <w:rsid w:val="00C40EB8"/>
    <w:rsid w:val="00C417CB"/>
    <w:rsid w:val="00C41B54"/>
    <w:rsid w:val="00C41D98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859"/>
    <w:rsid w:val="00C44AC9"/>
    <w:rsid w:val="00C44C72"/>
    <w:rsid w:val="00C45804"/>
    <w:rsid w:val="00C45C78"/>
    <w:rsid w:val="00C45E55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9E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5D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01F"/>
    <w:rsid w:val="00C566B5"/>
    <w:rsid w:val="00C566C5"/>
    <w:rsid w:val="00C568F9"/>
    <w:rsid w:val="00C5694B"/>
    <w:rsid w:val="00C56FBB"/>
    <w:rsid w:val="00C573EF"/>
    <w:rsid w:val="00C57CAE"/>
    <w:rsid w:val="00C57F49"/>
    <w:rsid w:val="00C6029A"/>
    <w:rsid w:val="00C6038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957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36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2F9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7F0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1D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B4E"/>
    <w:rsid w:val="00C84D4E"/>
    <w:rsid w:val="00C84F93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048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6EF5"/>
    <w:rsid w:val="00C97881"/>
    <w:rsid w:val="00C97B56"/>
    <w:rsid w:val="00C97C6D"/>
    <w:rsid w:val="00C97DDA"/>
    <w:rsid w:val="00CA0153"/>
    <w:rsid w:val="00CA0538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3E4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2E3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4B"/>
    <w:rsid w:val="00CC2051"/>
    <w:rsid w:val="00CC20E7"/>
    <w:rsid w:val="00CC21C0"/>
    <w:rsid w:val="00CC2647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1E6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0EC4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7E9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4AF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55"/>
    <w:rsid w:val="00D117E0"/>
    <w:rsid w:val="00D11BA6"/>
    <w:rsid w:val="00D11BCF"/>
    <w:rsid w:val="00D12191"/>
    <w:rsid w:val="00D1232B"/>
    <w:rsid w:val="00D129E7"/>
    <w:rsid w:val="00D12A27"/>
    <w:rsid w:val="00D12C25"/>
    <w:rsid w:val="00D12C39"/>
    <w:rsid w:val="00D12F57"/>
    <w:rsid w:val="00D137DE"/>
    <w:rsid w:val="00D139B4"/>
    <w:rsid w:val="00D13DBB"/>
    <w:rsid w:val="00D1425D"/>
    <w:rsid w:val="00D1426B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32D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9B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5B4"/>
    <w:rsid w:val="00D2664A"/>
    <w:rsid w:val="00D26A3E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844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A83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32D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3D5A"/>
    <w:rsid w:val="00D53F0B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62A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ED7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67EE5"/>
    <w:rsid w:val="00D702B2"/>
    <w:rsid w:val="00D702D2"/>
    <w:rsid w:val="00D704E2"/>
    <w:rsid w:val="00D70906"/>
    <w:rsid w:val="00D70AE3"/>
    <w:rsid w:val="00D70CE5"/>
    <w:rsid w:val="00D719E4"/>
    <w:rsid w:val="00D71EC8"/>
    <w:rsid w:val="00D71EF1"/>
    <w:rsid w:val="00D720B8"/>
    <w:rsid w:val="00D72153"/>
    <w:rsid w:val="00D727C8"/>
    <w:rsid w:val="00D72DEA"/>
    <w:rsid w:val="00D7329E"/>
    <w:rsid w:val="00D7330D"/>
    <w:rsid w:val="00D73A6A"/>
    <w:rsid w:val="00D73BEE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9C6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6ED6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DBC"/>
    <w:rsid w:val="00D90F1A"/>
    <w:rsid w:val="00D9146C"/>
    <w:rsid w:val="00D9197C"/>
    <w:rsid w:val="00D919F4"/>
    <w:rsid w:val="00D91A48"/>
    <w:rsid w:val="00D91CF4"/>
    <w:rsid w:val="00D921B4"/>
    <w:rsid w:val="00D92461"/>
    <w:rsid w:val="00D9246C"/>
    <w:rsid w:val="00D9255F"/>
    <w:rsid w:val="00D92E08"/>
    <w:rsid w:val="00D92ECE"/>
    <w:rsid w:val="00D93465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6DF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070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0E7"/>
    <w:rsid w:val="00DA41DE"/>
    <w:rsid w:val="00DA485B"/>
    <w:rsid w:val="00DA4AB2"/>
    <w:rsid w:val="00DA4FCC"/>
    <w:rsid w:val="00DA5527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26F"/>
    <w:rsid w:val="00DB2843"/>
    <w:rsid w:val="00DB291D"/>
    <w:rsid w:val="00DB2923"/>
    <w:rsid w:val="00DB2EA1"/>
    <w:rsid w:val="00DB3057"/>
    <w:rsid w:val="00DB3160"/>
    <w:rsid w:val="00DB32CD"/>
    <w:rsid w:val="00DB3421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326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0B8"/>
    <w:rsid w:val="00DC12FE"/>
    <w:rsid w:val="00DC135A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08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60C"/>
    <w:rsid w:val="00DD0959"/>
    <w:rsid w:val="00DD0E76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614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90"/>
    <w:rsid w:val="00DF1EBA"/>
    <w:rsid w:val="00DF20CA"/>
    <w:rsid w:val="00DF2317"/>
    <w:rsid w:val="00DF298D"/>
    <w:rsid w:val="00DF2F20"/>
    <w:rsid w:val="00DF320C"/>
    <w:rsid w:val="00DF335C"/>
    <w:rsid w:val="00DF36D9"/>
    <w:rsid w:val="00DF37FC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7F4"/>
    <w:rsid w:val="00E0487C"/>
    <w:rsid w:val="00E04974"/>
    <w:rsid w:val="00E04A02"/>
    <w:rsid w:val="00E0538A"/>
    <w:rsid w:val="00E05614"/>
    <w:rsid w:val="00E05924"/>
    <w:rsid w:val="00E05932"/>
    <w:rsid w:val="00E05AEC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441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CC8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99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74A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458"/>
    <w:rsid w:val="00E624D8"/>
    <w:rsid w:val="00E62783"/>
    <w:rsid w:val="00E627EA"/>
    <w:rsid w:val="00E62921"/>
    <w:rsid w:val="00E62E60"/>
    <w:rsid w:val="00E63283"/>
    <w:rsid w:val="00E635C6"/>
    <w:rsid w:val="00E635D0"/>
    <w:rsid w:val="00E63FD6"/>
    <w:rsid w:val="00E644DF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A6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15E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29AA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87F51"/>
    <w:rsid w:val="00E9069C"/>
    <w:rsid w:val="00E9073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B6F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87"/>
    <w:rsid w:val="00E97BD0"/>
    <w:rsid w:val="00E97DE4"/>
    <w:rsid w:val="00E97E22"/>
    <w:rsid w:val="00EA007E"/>
    <w:rsid w:val="00EA00CB"/>
    <w:rsid w:val="00EA0323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2C37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223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D18"/>
    <w:rsid w:val="00EB5E05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747"/>
    <w:rsid w:val="00EC3986"/>
    <w:rsid w:val="00EC3A32"/>
    <w:rsid w:val="00EC3AC2"/>
    <w:rsid w:val="00EC3CC0"/>
    <w:rsid w:val="00EC3FA3"/>
    <w:rsid w:val="00EC4224"/>
    <w:rsid w:val="00EC454F"/>
    <w:rsid w:val="00EC485E"/>
    <w:rsid w:val="00EC4B2D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91C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0D8"/>
    <w:rsid w:val="00ED3637"/>
    <w:rsid w:val="00ED373B"/>
    <w:rsid w:val="00ED3CD1"/>
    <w:rsid w:val="00ED3D07"/>
    <w:rsid w:val="00ED3D96"/>
    <w:rsid w:val="00ED45DD"/>
    <w:rsid w:val="00ED48E7"/>
    <w:rsid w:val="00ED4AD6"/>
    <w:rsid w:val="00ED4E29"/>
    <w:rsid w:val="00ED5543"/>
    <w:rsid w:val="00ED5876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45D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4C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843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3B"/>
    <w:rsid w:val="00F16A44"/>
    <w:rsid w:val="00F16A78"/>
    <w:rsid w:val="00F16D19"/>
    <w:rsid w:val="00F16DAD"/>
    <w:rsid w:val="00F16F75"/>
    <w:rsid w:val="00F16FC2"/>
    <w:rsid w:val="00F17297"/>
    <w:rsid w:val="00F173A0"/>
    <w:rsid w:val="00F17648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364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B6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5D2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51"/>
    <w:rsid w:val="00F54CDB"/>
    <w:rsid w:val="00F553C8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3FA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BBD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08A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56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7D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8D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4C2F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3DE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2BB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42F"/>
    <w:rsid w:val="00FB16B7"/>
    <w:rsid w:val="00FB1E73"/>
    <w:rsid w:val="00FB1FE6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397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0FE0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3BA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6C9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012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247"/>
    <w:rsid w:val="00FD7519"/>
    <w:rsid w:val="00FD768E"/>
    <w:rsid w:val="00FD77CB"/>
    <w:rsid w:val="00FD78F1"/>
    <w:rsid w:val="00FD79BF"/>
    <w:rsid w:val="00FD7F5F"/>
    <w:rsid w:val="00FE001E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167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53D"/>
    <w:rsid w:val="00FF3783"/>
    <w:rsid w:val="00FF3A21"/>
    <w:rsid w:val="00FF3A5B"/>
    <w:rsid w:val="00FF3CB0"/>
    <w:rsid w:val="00FF422F"/>
    <w:rsid w:val="00FF423C"/>
    <w:rsid w:val="00FF43EE"/>
    <w:rsid w:val="00FF45A2"/>
    <w:rsid w:val="00FF4701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8DB2FA-72B0-489A-846E-F21ACA0E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5">
    <w:name w:val="Основной текст 25"/>
    <w:basedOn w:val="a"/>
    <w:rsid w:val="00455BAB"/>
    <w:rPr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613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613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3E9A-1651-4F09-BA61-B8F98563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5194</Words>
  <Characters>2962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8140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uopr337_2</cp:lastModifiedBy>
  <cp:revision>25</cp:revision>
  <cp:lastPrinted>2023-10-12T12:29:00Z</cp:lastPrinted>
  <dcterms:created xsi:type="dcterms:W3CDTF">2022-11-22T07:50:00Z</dcterms:created>
  <dcterms:modified xsi:type="dcterms:W3CDTF">2025-02-14T11:36:00Z</dcterms:modified>
</cp:coreProperties>
</file>