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7EBC" w14:textId="471D1130" w:rsidR="00374579" w:rsidRPr="006C7413" w:rsidRDefault="00374579" w:rsidP="00001867">
      <w:pPr>
        <w:ind w:left="5670"/>
        <w:rPr>
          <w:bCs/>
          <w:i/>
          <w:sz w:val="28"/>
          <w:szCs w:val="28"/>
        </w:rPr>
      </w:pPr>
      <w:bookmarkStart w:id="0" w:name="_GoBack"/>
      <w:r w:rsidRPr="006C7413">
        <w:rPr>
          <w:bCs/>
          <w:i/>
          <w:sz w:val="28"/>
          <w:szCs w:val="28"/>
        </w:rPr>
        <w:t>ЗАТВЕРДЖЕНО</w:t>
      </w:r>
    </w:p>
    <w:p w14:paraId="674F3738" w14:textId="3D530419" w:rsidR="00374579" w:rsidRPr="006C7413" w:rsidRDefault="00374579" w:rsidP="00001867">
      <w:pPr>
        <w:ind w:left="5670"/>
        <w:rPr>
          <w:bCs/>
          <w:i/>
          <w:sz w:val="28"/>
          <w:szCs w:val="28"/>
        </w:rPr>
      </w:pPr>
      <w:r w:rsidRPr="006C7413">
        <w:rPr>
          <w:bCs/>
          <w:i/>
          <w:sz w:val="28"/>
          <w:szCs w:val="28"/>
        </w:rPr>
        <w:t>Рішення виконкому міської ради</w:t>
      </w:r>
    </w:p>
    <w:p w14:paraId="539043E8" w14:textId="72E669DE" w:rsidR="00374579" w:rsidRPr="006C7413" w:rsidRDefault="006C7413" w:rsidP="006C7413">
      <w:pPr>
        <w:tabs>
          <w:tab w:val="left" w:pos="5625"/>
        </w:tabs>
        <w:rPr>
          <w:bCs/>
          <w:i/>
          <w:sz w:val="28"/>
          <w:szCs w:val="28"/>
        </w:rPr>
      </w:pPr>
      <w:r w:rsidRPr="006C7413">
        <w:rPr>
          <w:bCs/>
          <w:i/>
          <w:sz w:val="28"/>
          <w:szCs w:val="28"/>
        </w:rPr>
        <w:tab/>
        <w:t>17.10.2023 №1251</w:t>
      </w:r>
    </w:p>
    <w:p w14:paraId="262907F9" w14:textId="77777777" w:rsidR="00374579" w:rsidRPr="006C7413" w:rsidRDefault="00374579" w:rsidP="00374579">
      <w:pPr>
        <w:jc w:val="right"/>
        <w:rPr>
          <w:bCs/>
          <w:i/>
          <w:sz w:val="28"/>
          <w:szCs w:val="28"/>
        </w:rPr>
      </w:pPr>
    </w:p>
    <w:p w14:paraId="209BF401" w14:textId="77777777" w:rsidR="002B2E98" w:rsidRPr="006C7413" w:rsidRDefault="002B2E98" w:rsidP="00374579">
      <w:pPr>
        <w:jc w:val="right"/>
        <w:rPr>
          <w:bCs/>
          <w:i/>
          <w:sz w:val="28"/>
          <w:szCs w:val="28"/>
        </w:rPr>
      </w:pPr>
    </w:p>
    <w:p w14:paraId="13028990" w14:textId="77777777" w:rsidR="00BF3394" w:rsidRPr="006C7413" w:rsidRDefault="00BF3394" w:rsidP="00AE0D98">
      <w:pPr>
        <w:jc w:val="center"/>
        <w:rPr>
          <w:b/>
          <w:i/>
          <w:sz w:val="28"/>
          <w:szCs w:val="28"/>
        </w:rPr>
      </w:pPr>
    </w:p>
    <w:p w14:paraId="46429D4F" w14:textId="42FA2FA4" w:rsidR="00AE0D98" w:rsidRPr="006C7413" w:rsidRDefault="00AE0D98" w:rsidP="00AE0D98">
      <w:pPr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>ПОЛОЖЕННЯ</w:t>
      </w:r>
    </w:p>
    <w:p w14:paraId="737677F7" w14:textId="77777777" w:rsidR="00374579" w:rsidRPr="006C7413" w:rsidRDefault="00AE0D98" w:rsidP="00AE0D98">
      <w:pPr>
        <w:ind w:firstLine="540"/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 xml:space="preserve">про </w:t>
      </w:r>
      <w:r w:rsidR="00F64C90" w:rsidRPr="006C7413">
        <w:rPr>
          <w:b/>
          <w:i/>
          <w:sz w:val="28"/>
          <w:szCs w:val="28"/>
        </w:rPr>
        <w:t xml:space="preserve">порядок призначення та звільнення з посад керівників </w:t>
      </w:r>
    </w:p>
    <w:p w14:paraId="0499CB13" w14:textId="5B660263" w:rsidR="00AE0D98" w:rsidRPr="006C7413" w:rsidRDefault="00F64C90" w:rsidP="00AE0D98">
      <w:pPr>
        <w:ind w:firstLine="540"/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>комунальних некомерційних підприємств</w:t>
      </w:r>
      <w:r w:rsidR="00374579" w:rsidRPr="006C7413">
        <w:rPr>
          <w:b/>
          <w:i/>
          <w:sz w:val="28"/>
          <w:szCs w:val="28"/>
        </w:rPr>
        <w:t>, які виконують функції сервісних офісів у справах ветеранів</w:t>
      </w:r>
    </w:p>
    <w:p w14:paraId="1B10568C" w14:textId="77777777" w:rsidR="00AE0D98" w:rsidRPr="006C7413" w:rsidRDefault="00AE0D98" w:rsidP="00AE0D98">
      <w:pPr>
        <w:ind w:firstLine="540"/>
        <w:jc w:val="center"/>
        <w:rPr>
          <w:i/>
          <w:sz w:val="52"/>
          <w:szCs w:val="52"/>
        </w:rPr>
      </w:pPr>
    </w:p>
    <w:p w14:paraId="5CD4E6A4" w14:textId="77777777" w:rsidR="00AE0D98" w:rsidRPr="006C7413" w:rsidRDefault="0040332E" w:rsidP="0040332E">
      <w:pPr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>1</w:t>
      </w:r>
      <w:r w:rsidR="00AE0D98" w:rsidRPr="006C7413">
        <w:rPr>
          <w:b/>
          <w:i/>
          <w:sz w:val="28"/>
          <w:szCs w:val="28"/>
        </w:rPr>
        <w:t>. Загальні положення</w:t>
      </w:r>
    </w:p>
    <w:p w14:paraId="4E0B5B66" w14:textId="77777777" w:rsidR="00374579" w:rsidRPr="006C7413" w:rsidRDefault="00374579" w:rsidP="0040332E">
      <w:pPr>
        <w:jc w:val="center"/>
        <w:rPr>
          <w:sz w:val="32"/>
          <w:szCs w:val="32"/>
        </w:rPr>
      </w:pPr>
    </w:p>
    <w:p w14:paraId="6EA0FABE" w14:textId="27C43123" w:rsidR="00AE0D98" w:rsidRPr="006C7413" w:rsidRDefault="00AE0D98" w:rsidP="00F64C90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1.1. </w:t>
      </w:r>
      <w:r w:rsidR="00F64C90" w:rsidRPr="006C7413">
        <w:rPr>
          <w:sz w:val="28"/>
          <w:szCs w:val="28"/>
        </w:rPr>
        <w:t>Положення про порядок призначення та звільнення з посад керівників комунальних некомерційних підприємств</w:t>
      </w:r>
      <w:r w:rsidR="00374579" w:rsidRPr="006C7413">
        <w:rPr>
          <w:sz w:val="28"/>
          <w:szCs w:val="28"/>
        </w:rPr>
        <w:t>, які виконують функції сервісних офісів у справах ветеранів</w:t>
      </w:r>
      <w:r w:rsidR="00DD4BCC" w:rsidRPr="006C7413">
        <w:t xml:space="preserve"> </w:t>
      </w:r>
      <w:r w:rsidR="00F64C90" w:rsidRPr="006C7413">
        <w:rPr>
          <w:sz w:val="28"/>
          <w:szCs w:val="28"/>
        </w:rPr>
        <w:t>(надалі – положення) розроблено відповідно до Господарського кодексу України, Кодексу законів про працю України, Закону України «Про місцеве самоврядування в Україні», Постанов Кабінету Міністрів України від 19 березня 1994 року №170 «Про впорядкування застосування контрактної форми тру</w:t>
      </w:r>
      <w:r w:rsidR="00ED0A1D" w:rsidRPr="006C7413">
        <w:rPr>
          <w:sz w:val="28"/>
          <w:szCs w:val="28"/>
        </w:rPr>
        <w:t xml:space="preserve">дового договору», </w:t>
      </w:r>
      <w:r w:rsidR="00374579" w:rsidRPr="006C7413">
        <w:rPr>
          <w:sz w:val="28"/>
          <w:szCs w:val="28"/>
        </w:rPr>
        <w:t xml:space="preserve">від </w:t>
      </w:r>
      <w:r w:rsidR="00ED0A1D" w:rsidRPr="006C7413">
        <w:rPr>
          <w:sz w:val="28"/>
          <w:szCs w:val="28"/>
        </w:rPr>
        <w:t>19 травня 1999 року №859 «Про умови і розміри оплати праці керівників підприємств, заснованих на державній, комунальній власності та об’єднань державних підприємств»,</w:t>
      </w:r>
      <w:r w:rsidR="00374579" w:rsidRPr="006C7413">
        <w:rPr>
          <w:sz w:val="28"/>
          <w:szCs w:val="28"/>
        </w:rPr>
        <w:t xml:space="preserve"> від 19 червня 2023 року №652 «Про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життя»</w:t>
      </w:r>
      <w:r w:rsidR="00ED0A1D" w:rsidRPr="006C7413">
        <w:rPr>
          <w:sz w:val="28"/>
          <w:szCs w:val="28"/>
        </w:rPr>
        <w:t>.</w:t>
      </w:r>
    </w:p>
    <w:p w14:paraId="30C02AB5" w14:textId="441C3201" w:rsidR="00ED0A1D" w:rsidRPr="006C7413" w:rsidRDefault="00ED0A1D" w:rsidP="00F64C90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1.2. Положення поширюється на </w:t>
      </w:r>
      <w:r w:rsidR="00CF143A" w:rsidRPr="006C7413">
        <w:rPr>
          <w:sz w:val="28"/>
          <w:szCs w:val="28"/>
        </w:rPr>
        <w:t>комунальні</w:t>
      </w:r>
      <w:r w:rsidRPr="006C7413">
        <w:rPr>
          <w:sz w:val="28"/>
          <w:szCs w:val="28"/>
        </w:rPr>
        <w:t xml:space="preserve"> </w:t>
      </w:r>
      <w:r w:rsidR="00CF143A" w:rsidRPr="006C7413">
        <w:rPr>
          <w:sz w:val="28"/>
          <w:szCs w:val="28"/>
        </w:rPr>
        <w:t>некомерційні</w:t>
      </w:r>
      <w:r w:rsidR="005C2074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>підприємств</w:t>
      </w:r>
      <w:r w:rsidR="00CF143A" w:rsidRPr="006C7413">
        <w:rPr>
          <w:sz w:val="28"/>
          <w:szCs w:val="28"/>
        </w:rPr>
        <w:t>а, які виконують функції сервісних офісів у справах ветеранів, керівник</w:t>
      </w:r>
      <w:r w:rsidR="00591B03" w:rsidRPr="006C7413">
        <w:rPr>
          <w:sz w:val="28"/>
          <w:szCs w:val="28"/>
        </w:rPr>
        <w:t>и</w:t>
      </w:r>
      <w:r w:rsidR="00CF143A" w:rsidRPr="006C7413">
        <w:rPr>
          <w:sz w:val="28"/>
          <w:szCs w:val="28"/>
        </w:rPr>
        <w:t xml:space="preserve"> яких признача</w:t>
      </w:r>
      <w:r w:rsidR="00591B03" w:rsidRPr="006C7413">
        <w:rPr>
          <w:sz w:val="28"/>
          <w:szCs w:val="28"/>
        </w:rPr>
        <w:t>ю</w:t>
      </w:r>
      <w:r w:rsidR="00CF143A" w:rsidRPr="006C7413">
        <w:rPr>
          <w:sz w:val="28"/>
          <w:szCs w:val="28"/>
        </w:rPr>
        <w:t xml:space="preserve">ться </w:t>
      </w:r>
      <w:r w:rsidR="00CC3C64" w:rsidRPr="006C7413">
        <w:rPr>
          <w:sz w:val="28"/>
          <w:szCs w:val="28"/>
        </w:rPr>
        <w:t>за контрактом та звільня</w:t>
      </w:r>
      <w:r w:rsidR="00591B03" w:rsidRPr="006C7413">
        <w:rPr>
          <w:sz w:val="28"/>
          <w:szCs w:val="28"/>
        </w:rPr>
        <w:t>ю</w:t>
      </w:r>
      <w:r w:rsidR="00CC3C64" w:rsidRPr="006C7413">
        <w:rPr>
          <w:sz w:val="28"/>
          <w:szCs w:val="28"/>
        </w:rPr>
        <w:t>ться з посади розпорядженням міського голови</w:t>
      </w:r>
      <w:r w:rsidRPr="006C7413">
        <w:rPr>
          <w:sz w:val="28"/>
          <w:szCs w:val="28"/>
        </w:rPr>
        <w:t>.</w:t>
      </w:r>
    </w:p>
    <w:p w14:paraId="573339F2" w14:textId="5A4A51B5" w:rsidR="006C542E" w:rsidRPr="006C7413" w:rsidRDefault="00CF143A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1.3</w:t>
      </w:r>
      <w:r w:rsidR="006C542E" w:rsidRPr="006C7413">
        <w:rPr>
          <w:sz w:val="28"/>
          <w:szCs w:val="28"/>
        </w:rPr>
        <w:t xml:space="preserve">. </w:t>
      </w:r>
      <w:r w:rsidR="002B2E98" w:rsidRPr="006C7413">
        <w:rPr>
          <w:sz w:val="28"/>
          <w:szCs w:val="28"/>
        </w:rPr>
        <w:t xml:space="preserve">Керівник підприємства </w:t>
      </w:r>
      <w:r w:rsidR="00591B03" w:rsidRPr="006C7413">
        <w:rPr>
          <w:sz w:val="28"/>
          <w:szCs w:val="28"/>
        </w:rPr>
        <w:t>підконтрольний</w:t>
      </w:r>
      <w:r w:rsidR="002B2E98" w:rsidRPr="006C7413">
        <w:rPr>
          <w:sz w:val="28"/>
          <w:szCs w:val="28"/>
        </w:rPr>
        <w:t xml:space="preserve"> Криворізькій міській раді</w:t>
      </w:r>
      <w:r w:rsidR="00591B03" w:rsidRPr="006C7413">
        <w:rPr>
          <w:sz w:val="28"/>
          <w:szCs w:val="28"/>
        </w:rPr>
        <w:t>, підпорядкований та підзвітний уповноваженому органу управління.</w:t>
      </w:r>
    </w:p>
    <w:p w14:paraId="6342CABC" w14:textId="77777777" w:rsidR="006C542E" w:rsidRPr="006C7413" w:rsidRDefault="00CF143A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1.4</w:t>
      </w:r>
      <w:r w:rsidR="006C542E" w:rsidRPr="006C7413">
        <w:rPr>
          <w:sz w:val="28"/>
          <w:szCs w:val="28"/>
        </w:rPr>
        <w:t>. У разі найму керівника підприємства, за погодженням сторін з ним укладається договір (контракт), у якому визначаються строк найму, права, обов’язки й відповідальність керівника, умови його матеріального забезпечення, звільнення з посади, інші умови.</w:t>
      </w:r>
    </w:p>
    <w:p w14:paraId="146875A0" w14:textId="702D71C1" w:rsidR="006C542E" w:rsidRPr="006C7413" w:rsidRDefault="00CF143A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1.5</w:t>
      </w:r>
      <w:r w:rsidR="006C542E" w:rsidRPr="006C7413">
        <w:rPr>
          <w:sz w:val="28"/>
          <w:szCs w:val="28"/>
        </w:rPr>
        <w:t>.</w:t>
      </w:r>
      <w:r w:rsidR="00A96809" w:rsidRPr="006C7413">
        <w:rPr>
          <w:sz w:val="28"/>
          <w:szCs w:val="28"/>
        </w:rPr>
        <w:t xml:space="preserve"> </w:t>
      </w:r>
      <w:r w:rsidR="006C542E" w:rsidRPr="006C7413">
        <w:rPr>
          <w:sz w:val="28"/>
          <w:szCs w:val="28"/>
        </w:rPr>
        <w:t>Згідно з ст.21 Кодексу законів про працю України контракт є особливою формою трудового договору, у якому є строк дії, права, обов’язки й відповідальність сторін (у тому числі матеріальна), умови матеріально-технічного забезпечення та організації праці працівника</w:t>
      </w:r>
      <w:r w:rsidR="00001867" w:rsidRPr="006C7413">
        <w:rPr>
          <w:sz w:val="28"/>
          <w:szCs w:val="28"/>
        </w:rPr>
        <w:t>,</w:t>
      </w:r>
      <w:r w:rsidR="006C542E" w:rsidRPr="006C7413">
        <w:rPr>
          <w:sz w:val="28"/>
          <w:szCs w:val="28"/>
        </w:rPr>
        <w:t xml:space="preserve"> розірвання договору встановлюються за згодою сторін. </w:t>
      </w:r>
    </w:p>
    <w:p w14:paraId="0675411D" w14:textId="77777777" w:rsidR="006C542E" w:rsidRPr="006C7413" w:rsidRDefault="00CF143A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1.6</w:t>
      </w:r>
      <w:r w:rsidR="006C542E" w:rsidRPr="006C7413">
        <w:rPr>
          <w:sz w:val="28"/>
          <w:szCs w:val="28"/>
        </w:rPr>
        <w:t>. Контракт може бути</w:t>
      </w:r>
      <w:r w:rsidR="003D25C7" w:rsidRPr="006C7413">
        <w:rPr>
          <w:sz w:val="28"/>
          <w:szCs w:val="28"/>
        </w:rPr>
        <w:t xml:space="preserve"> укладений на термін від одного до трьох років за типовою формою (додаток 1).</w:t>
      </w:r>
    </w:p>
    <w:p w14:paraId="5B4F9BAC" w14:textId="77777777" w:rsidR="003D25C7" w:rsidRPr="006C7413" w:rsidRDefault="00CF143A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1.7</w:t>
      </w:r>
      <w:r w:rsidR="003D25C7" w:rsidRPr="006C7413">
        <w:rPr>
          <w:sz w:val="28"/>
          <w:szCs w:val="28"/>
        </w:rPr>
        <w:t xml:space="preserve">. Відповідальність за своєчасність укладення контракту на новий строк та </w:t>
      </w:r>
      <w:r w:rsidRPr="006C7413">
        <w:rPr>
          <w:sz w:val="28"/>
          <w:szCs w:val="28"/>
        </w:rPr>
        <w:t>виконання умов контрактів несе уповноважений орган</w:t>
      </w:r>
      <w:r w:rsidR="003D25C7" w:rsidRPr="006C7413">
        <w:rPr>
          <w:sz w:val="28"/>
          <w:szCs w:val="28"/>
        </w:rPr>
        <w:t xml:space="preserve"> управління, к</w:t>
      </w:r>
      <w:r w:rsidRPr="006C7413">
        <w:rPr>
          <w:sz w:val="28"/>
          <w:szCs w:val="28"/>
        </w:rPr>
        <w:t>онтроль здійснює</w:t>
      </w:r>
      <w:r w:rsidR="003D25C7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>заступник</w:t>
      </w:r>
      <w:r w:rsidR="003D25C7" w:rsidRPr="006C7413">
        <w:rPr>
          <w:sz w:val="28"/>
          <w:szCs w:val="28"/>
        </w:rPr>
        <w:t xml:space="preserve"> міського голови відповідно до розподілу обов’язків.</w:t>
      </w:r>
    </w:p>
    <w:p w14:paraId="181400C9" w14:textId="1A3F78B8" w:rsidR="003D25C7" w:rsidRPr="006C7413" w:rsidRDefault="00CF143A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lastRenderedPageBreak/>
        <w:t>1.8</w:t>
      </w:r>
      <w:r w:rsidR="003D25C7" w:rsidRPr="006C7413">
        <w:rPr>
          <w:sz w:val="28"/>
          <w:szCs w:val="28"/>
        </w:rPr>
        <w:t>. На період тимчасової відсутності керівника  (у разі щорічної відпустки, відрядження тощо), якщо він не має заступника, кандидатура на заміщення його посади узгоджується з уповноваженим органом управління,</w:t>
      </w:r>
      <w:r w:rsidR="00AC1019" w:rsidRPr="006C7413">
        <w:rPr>
          <w:sz w:val="28"/>
          <w:szCs w:val="28"/>
        </w:rPr>
        <w:t xml:space="preserve"> </w:t>
      </w:r>
      <w:r w:rsidR="003D25C7" w:rsidRPr="006C7413">
        <w:rPr>
          <w:sz w:val="28"/>
          <w:szCs w:val="28"/>
        </w:rPr>
        <w:t>заступником міського голови відповідно до розподілу обов’язків.</w:t>
      </w:r>
    </w:p>
    <w:p w14:paraId="526ED6B1" w14:textId="1B36011E" w:rsidR="003D25C7" w:rsidRPr="006C7413" w:rsidRDefault="00CF143A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1.9</w:t>
      </w:r>
      <w:r w:rsidR="003D25C7" w:rsidRPr="006C7413">
        <w:rPr>
          <w:sz w:val="28"/>
          <w:szCs w:val="28"/>
        </w:rPr>
        <w:t xml:space="preserve">. </w:t>
      </w:r>
      <w:r w:rsidR="00C60F18" w:rsidRPr="006C7413">
        <w:rPr>
          <w:sz w:val="28"/>
          <w:szCs w:val="28"/>
        </w:rPr>
        <w:t>П</w:t>
      </w:r>
      <w:r w:rsidR="00A96809" w:rsidRPr="006C7413">
        <w:rPr>
          <w:sz w:val="28"/>
          <w:szCs w:val="28"/>
        </w:rPr>
        <w:t>рацівники підприємства</w:t>
      </w:r>
      <w:r w:rsidR="00A352D6" w:rsidRPr="006C7413">
        <w:rPr>
          <w:sz w:val="28"/>
          <w:szCs w:val="28"/>
        </w:rPr>
        <w:t xml:space="preserve"> призначаються на посади та звільняються з</w:t>
      </w:r>
      <w:r w:rsidR="00A96809" w:rsidRPr="006C7413">
        <w:rPr>
          <w:sz w:val="28"/>
          <w:szCs w:val="28"/>
        </w:rPr>
        <w:t>а</w:t>
      </w:r>
      <w:r w:rsidR="00A352D6" w:rsidRPr="006C7413">
        <w:rPr>
          <w:sz w:val="28"/>
          <w:szCs w:val="28"/>
        </w:rPr>
        <w:t xml:space="preserve"> наказом керівника підприємства</w:t>
      </w:r>
      <w:r w:rsidR="00CB6C7D" w:rsidRPr="006C7413">
        <w:rPr>
          <w:sz w:val="28"/>
          <w:szCs w:val="28"/>
        </w:rPr>
        <w:t>,</w:t>
      </w:r>
      <w:r w:rsidR="000308BE" w:rsidRPr="006C7413">
        <w:rPr>
          <w:sz w:val="28"/>
          <w:szCs w:val="28"/>
        </w:rPr>
        <w:t xml:space="preserve"> після узгодження з уповноваженим органом управління </w:t>
      </w:r>
      <w:r w:rsidR="00CB6C7D" w:rsidRPr="006C7413">
        <w:rPr>
          <w:sz w:val="28"/>
          <w:szCs w:val="28"/>
        </w:rPr>
        <w:t>згідно з трудовим законодавством України.</w:t>
      </w:r>
    </w:p>
    <w:p w14:paraId="012F1C92" w14:textId="77777777" w:rsidR="00CB6C7D" w:rsidRPr="006C7413" w:rsidRDefault="00CB6C7D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</w:p>
    <w:p w14:paraId="5D94A160" w14:textId="77777777" w:rsidR="00C60F18" w:rsidRPr="006C7413" w:rsidRDefault="00A96809" w:rsidP="00A352D6">
      <w:pPr>
        <w:ind w:firstLine="567"/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>2</w:t>
      </w:r>
      <w:r w:rsidR="00A352D6" w:rsidRPr="006C7413">
        <w:rPr>
          <w:b/>
          <w:i/>
          <w:sz w:val="28"/>
          <w:szCs w:val="28"/>
        </w:rPr>
        <w:t xml:space="preserve">. </w:t>
      </w:r>
      <w:r w:rsidRPr="006C7413">
        <w:rPr>
          <w:b/>
          <w:i/>
          <w:sz w:val="28"/>
          <w:szCs w:val="28"/>
        </w:rPr>
        <w:t>Укладання контракту</w:t>
      </w:r>
    </w:p>
    <w:p w14:paraId="0767BF78" w14:textId="768EC125" w:rsidR="00A352D6" w:rsidRPr="006C7413" w:rsidRDefault="00A96809" w:rsidP="00A352D6">
      <w:pPr>
        <w:ind w:firstLine="567"/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 xml:space="preserve"> </w:t>
      </w:r>
    </w:p>
    <w:p w14:paraId="32291B70" w14:textId="24A11C53" w:rsidR="00A352D6" w:rsidRPr="006C7413" w:rsidRDefault="00A352D6" w:rsidP="00A352D6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2.1. Підбір ка</w:t>
      </w:r>
      <w:r w:rsidR="00AC1019" w:rsidRPr="006C7413">
        <w:rPr>
          <w:sz w:val="28"/>
          <w:szCs w:val="28"/>
        </w:rPr>
        <w:t>ндидатів</w:t>
      </w:r>
      <w:r w:rsidRPr="006C7413">
        <w:rPr>
          <w:sz w:val="28"/>
          <w:szCs w:val="28"/>
        </w:rPr>
        <w:t xml:space="preserve"> на вакантн</w:t>
      </w:r>
      <w:r w:rsidR="00AC1019" w:rsidRPr="006C7413">
        <w:rPr>
          <w:sz w:val="28"/>
          <w:szCs w:val="28"/>
        </w:rPr>
        <w:t>у</w:t>
      </w:r>
      <w:r w:rsidRPr="006C7413">
        <w:rPr>
          <w:sz w:val="28"/>
          <w:szCs w:val="28"/>
        </w:rPr>
        <w:t xml:space="preserve"> посад</w:t>
      </w:r>
      <w:r w:rsidR="00AC1019" w:rsidRPr="006C7413">
        <w:rPr>
          <w:sz w:val="28"/>
          <w:szCs w:val="28"/>
        </w:rPr>
        <w:t>у</w:t>
      </w:r>
      <w:r w:rsidRPr="006C7413">
        <w:rPr>
          <w:sz w:val="28"/>
          <w:szCs w:val="28"/>
        </w:rPr>
        <w:t xml:space="preserve"> керівник</w:t>
      </w:r>
      <w:r w:rsidR="00AC1019" w:rsidRPr="006C7413">
        <w:rPr>
          <w:sz w:val="28"/>
          <w:szCs w:val="28"/>
        </w:rPr>
        <w:t>а</w:t>
      </w:r>
      <w:r w:rsidRPr="006C7413">
        <w:rPr>
          <w:sz w:val="28"/>
          <w:szCs w:val="28"/>
        </w:rPr>
        <w:t xml:space="preserve"> підприємств</w:t>
      </w:r>
      <w:r w:rsidR="00AC1019" w:rsidRPr="006C7413">
        <w:rPr>
          <w:sz w:val="28"/>
          <w:szCs w:val="28"/>
        </w:rPr>
        <w:t>а</w:t>
      </w:r>
      <w:r w:rsidRPr="006C7413">
        <w:rPr>
          <w:sz w:val="28"/>
          <w:szCs w:val="28"/>
        </w:rPr>
        <w:t xml:space="preserve"> здійснює уповноважений орган управління відповідно до вимог чинного законодавства України.</w:t>
      </w:r>
    </w:p>
    <w:p w14:paraId="323ACB57" w14:textId="753D29AF" w:rsidR="003E709D" w:rsidRPr="006C7413" w:rsidRDefault="00514139" w:rsidP="00514139">
      <w:pPr>
        <w:tabs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2.2. Наймання </w:t>
      </w:r>
      <w:r w:rsidR="00AC1019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 xml:space="preserve">на </w:t>
      </w:r>
      <w:r w:rsidR="00AC1019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 xml:space="preserve">роботу </w:t>
      </w:r>
      <w:r w:rsidR="00AC1019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 xml:space="preserve">керівника </w:t>
      </w:r>
      <w:r w:rsidR="00AC1019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>підприємства</w:t>
      </w:r>
      <w:r w:rsidR="00AC1019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 xml:space="preserve"> за</w:t>
      </w:r>
      <w:r w:rsidR="00AC1019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 xml:space="preserve"> контрактом здійснюється в такому порядку:</w:t>
      </w:r>
    </w:p>
    <w:p w14:paraId="6E0E698B" w14:textId="473E0B0D" w:rsidR="00A352D6" w:rsidRPr="006C7413" w:rsidRDefault="00A352D6" w:rsidP="00A352D6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2.2.1 особа, яка має намір бути призначена керівником підприємства, подає заяву на ім’я міського голови, попередньо погодивши її з уповноваженим ор</w:t>
      </w:r>
      <w:r w:rsidR="0081244E" w:rsidRPr="006C7413">
        <w:rPr>
          <w:sz w:val="28"/>
          <w:szCs w:val="28"/>
        </w:rPr>
        <w:t>ганом управління, заступником міського голови відповідно до розподілу обов’язків;</w:t>
      </w:r>
    </w:p>
    <w:p w14:paraId="39F3F77D" w14:textId="2D427C3E" w:rsidR="0081244E" w:rsidRPr="006C7413" w:rsidRDefault="0081244E" w:rsidP="00A352D6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2.2.2 у разі позитивного розгляду вищезазначеної заяви, уповноважений орган управління формує особову справу, готує про</w:t>
      </w:r>
      <w:r w:rsidR="00534556" w:rsidRPr="006C7413">
        <w:rPr>
          <w:sz w:val="28"/>
          <w:szCs w:val="28"/>
        </w:rPr>
        <w:t>є</w:t>
      </w:r>
      <w:r w:rsidRPr="006C7413">
        <w:rPr>
          <w:sz w:val="28"/>
          <w:szCs w:val="28"/>
        </w:rPr>
        <w:t>кти контракту та розпорядження міського голови щодо призначення керівника підприємства;</w:t>
      </w:r>
    </w:p>
    <w:p w14:paraId="5F6A4D8D" w14:textId="43159A4B" w:rsidR="0081244E" w:rsidRPr="006C7413" w:rsidRDefault="0081244E" w:rsidP="00A352D6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2.2.3 контракт погоджується заступником міського голови відповідно до розподілу обов’язків</w:t>
      </w:r>
      <w:r w:rsidR="00A34830" w:rsidRPr="006C7413">
        <w:rPr>
          <w:sz w:val="28"/>
          <w:szCs w:val="28"/>
        </w:rPr>
        <w:t>, уповноваженим органом управління та управлінням комунальної власності міста виконкому Криворізької міської ради  (начальником відділу реєстру та використання майна управління, а в разі його відсутності – головним спеціалістом відділу, у посадовій інструкції якого передбачено ці обов’язки), підписується керівником підприємства й від власника – міським головою;</w:t>
      </w:r>
    </w:p>
    <w:p w14:paraId="0C2DFD95" w14:textId="2ECD1A78" w:rsidR="00A34830" w:rsidRPr="006C7413" w:rsidRDefault="00A34830" w:rsidP="00A352D6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2.2.4 проєкт розпорядження міського голови з доданими до нього заявою та контрактом погоджується відповідно до Регламенту виконавчого комітету Криворізької міської ради й подається уповноваженим органом управління на розгляд міському голові.</w:t>
      </w:r>
    </w:p>
    <w:p w14:paraId="5B65EB0F" w14:textId="19BFE3C9" w:rsidR="00A352D6" w:rsidRPr="006C7413" w:rsidRDefault="00A34830" w:rsidP="00C60F18">
      <w:pPr>
        <w:tabs>
          <w:tab w:val="left" w:pos="1134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2.3.</w:t>
      </w:r>
      <w:r w:rsidR="00C60F18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>Контроль за дотриманням умов контракту здійснюється уповноваженим органом управління.</w:t>
      </w:r>
    </w:p>
    <w:p w14:paraId="6FF7858C" w14:textId="5E59F02A" w:rsidR="009A5801" w:rsidRPr="006C7413" w:rsidRDefault="00A34830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2.4. Відповідно до ст.24 Кодексу законів про працю України </w:t>
      </w:r>
      <w:r w:rsidR="009A5801" w:rsidRPr="006C7413">
        <w:rPr>
          <w:sz w:val="28"/>
          <w:szCs w:val="28"/>
        </w:rPr>
        <w:t>контракт укладається в письмовій формі у двох примірниках, що мають однакову юридичну силу й зберігаються: перший – в уповноваженому органі управління; другий – у керівника підприємства. Копії зазначених документів надаються до управління комунальної власності міста виконкому Криворізької міської ради.</w:t>
      </w:r>
    </w:p>
    <w:p w14:paraId="05CB49AB" w14:textId="3B5F51CD" w:rsidR="009A5801" w:rsidRPr="006C7413" w:rsidRDefault="009A5801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2.5. Особова справа керівника зберігається на підприємстві, а копія – в уповноваженому органі управління. </w:t>
      </w:r>
    </w:p>
    <w:p w14:paraId="62D5D7B2" w14:textId="77777777" w:rsidR="009A5801" w:rsidRPr="006C7413" w:rsidRDefault="009A5801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2.6. Контракт: </w:t>
      </w:r>
    </w:p>
    <w:p w14:paraId="40C0B8CE" w14:textId="34A79831" w:rsidR="009A5801" w:rsidRPr="006C7413" w:rsidRDefault="009A5801" w:rsidP="006C542E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2.6.1 може бути змінено тільки за угодою сторін у письмовій формі відповідно до чинного законодавства України або у випадках, визначених законом;</w:t>
      </w:r>
    </w:p>
    <w:p w14:paraId="3C7E9B51" w14:textId="1C865B1B" w:rsidR="009A5801" w:rsidRPr="006C7413" w:rsidRDefault="009A5801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lastRenderedPageBreak/>
        <w:t>2.6.2 набуває чинності з моменту його підписання сторонами, якщо інше не передбачено його умовами;</w:t>
      </w:r>
    </w:p>
    <w:p w14:paraId="60193C27" w14:textId="77777777" w:rsidR="009A5801" w:rsidRPr="006C7413" w:rsidRDefault="009A5801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2.6.3. є підставою для видання розпорядження міського голови про призначення керівника на посаду.</w:t>
      </w:r>
    </w:p>
    <w:p w14:paraId="43259A2E" w14:textId="77777777" w:rsidR="009A5801" w:rsidRPr="006C7413" w:rsidRDefault="009A5801" w:rsidP="009A5801">
      <w:pPr>
        <w:jc w:val="center"/>
        <w:rPr>
          <w:b/>
          <w:i/>
          <w:sz w:val="28"/>
          <w:szCs w:val="28"/>
        </w:rPr>
      </w:pPr>
    </w:p>
    <w:p w14:paraId="4767DCCF" w14:textId="77777777" w:rsidR="00C60F18" w:rsidRPr="006C7413" w:rsidRDefault="003205D6" w:rsidP="009A5801">
      <w:pPr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>3</w:t>
      </w:r>
      <w:r w:rsidR="009A5801" w:rsidRPr="006C7413">
        <w:rPr>
          <w:b/>
          <w:i/>
          <w:sz w:val="28"/>
          <w:szCs w:val="28"/>
        </w:rPr>
        <w:t xml:space="preserve">. </w:t>
      </w:r>
      <w:r w:rsidR="002D59E1" w:rsidRPr="006C7413">
        <w:rPr>
          <w:b/>
          <w:i/>
          <w:sz w:val="28"/>
          <w:szCs w:val="28"/>
        </w:rPr>
        <w:t>Зміст контракту</w:t>
      </w:r>
    </w:p>
    <w:p w14:paraId="19A77E1B" w14:textId="77777777" w:rsidR="001E6D1F" w:rsidRPr="006C7413" w:rsidRDefault="001E6D1F" w:rsidP="003205D6">
      <w:pPr>
        <w:tabs>
          <w:tab w:val="left" w:pos="1260"/>
          <w:tab w:val="num" w:pos="7020"/>
        </w:tabs>
        <w:ind w:firstLine="720"/>
        <w:jc w:val="both"/>
        <w:rPr>
          <w:sz w:val="16"/>
          <w:szCs w:val="16"/>
        </w:rPr>
      </w:pPr>
    </w:p>
    <w:p w14:paraId="41357D55" w14:textId="25647349" w:rsidR="003205D6" w:rsidRPr="006C7413" w:rsidRDefault="003205D6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3.1. У контракті передбачаються строк дії, вимоги до ефективного використання та збереження закріпленого за підприємством майна, права, обов’язки й відповідальність сторін (у тому числі: матеріальна), умови матеріального забезпечення та організації праці (виконання робіт) керівника, розірвання контракту, інші умови, необхідні для виконання прийнятих зобов’язань, з урахуванням галузевих особливостей і фінансового стану підприємства.</w:t>
      </w:r>
    </w:p>
    <w:p w14:paraId="3C160DE1" w14:textId="77777777" w:rsidR="003205D6" w:rsidRPr="006C7413" w:rsidRDefault="003205D6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3.2. Тривалість відпустки керівника підприємства не може бути </w:t>
      </w:r>
      <w:r w:rsidR="00FB21F4" w:rsidRPr="006C7413">
        <w:rPr>
          <w:sz w:val="28"/>
          <w:szCs w:val="28"/>
        </w:rPr>
        <w:t>меншою</w:t>
      </w:r>
      <w:r w:rsidRPr="006C7413">
        <w:rPr>
          <w:sz w:val="28"/>
          <w:szCs w:val="28"/>
        </w:rPr>
        <w:t>, ніж передбачено чинним законодавством України.</w:t>
      </w:r>
    </w:p>
    <w:p w14:paraId="351F4F13" w14:textId="77777777" w:rsidR="003205D6" w:rsidRPr="006C7413" w:rsidRDefault="003205D6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3.3. За угодою сторін у контракті можуть бути визначені інші умови, необхідні для виконання </w:t>
      </w:r>
      <w:r w:rsidR="00FB21F4" w:rsidRPr="006C7413">
        <w:rPr>
          <w:sz w:val="28"/>
          <w:szCs w:val="28"/>
        </w:rPr>
        <w:t>сторонами прийнятих зобов’язань.</w:t>
      </w:r>
    </w:p>
    <w:p w14:paraId="0D2959AE" w14:textId="77777777" w:rsidR="00FB21F4" w:rsidRPr="006C7413" w:rsidRDefault="00FB21F4" w:rsidP="003205D6">
      <w:pPr>
        <w:tabs>
          <w:tab w:val="left" w:pos="1260"/>
          <w:tab w:val="num" w:pos="7020"/>
        </w:tabs>
        <w:ind w:firstLine="720"/>
        <w:jc w:val="both"/>
        <w:rPr>
          <w:sz w:val="16"/>
          <w:szCs w:val="16"/>
        </w:rPr>
      </w:pPr>
    </w:p>
    <w:p w14:paraId="1488D197" w14:textId="77777777" w:rsidR="00C60F18" w:rsidRPr="006C7413" w:rsidRDefault="00FB21F4" w:rsidP="00FB21F4">
      <w:pPr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>4. Про</w:t>
      </w:r>
      <w:r w:rsidR="002D59E1" w:rsidRPr="006C7413">
        <w:rPr>
          <w:b/>
          <w:i/>
          <w:sz w:val="28"/>
          <w:szCs w:val="28"/>
        </w:rPr>
        <w:t>довження терміну дії контракту</w:t>
      </w:r>
    </w:p>
    <w:p w14:paraId="06623085" w14:textId="15EBDCF8" w:rsidR="00FB21F4" w:rsidRPr="006C7413" w:rsidRDefault="002D59E1" w:rsidP="00FB21F4">
      <w:pPr>
        <w:jc w:val="center"/>
        <w:rPr>
          <w:b/>
          <w:i/>
          <w:sz w:val="16"/>
          <w:szCs w:val="16"/>
        </w:rPr>
      </w:pPr>
      <w:r w:rsidRPr="006C7413">
        <w:rPr>
          <w:b/>
          <w:i/>
          <w:sz w:val="28"/>
          <w:szCs w:val="28"/>
        </w:rPr>
        <w:t xml:space="preserve"> </w:t>
      </w:r>
    </w:p>
    <w:p w14:paraId="7FEC1CA7" w14:textId="3469FE18" w:rsidR="00FB21F4" w:rsidRPr="006C7413" w:rsidRDefault="005F53CF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4.1. </w:t>
      </w:r>
      <w:r w:rsidR="00FB21F4" w:rsidRPr="006C7413">
        <w:rPr>
          <w:sz w:val="28"/>
          <w:szCs w:val="28"/>
        </w:rPr>
        <w:t>Протягом двох місяців до закінчення терміну дії контракту він може бути продовжений або укладений на новий термін шляхом оформлення нового контракту або додаткової угоди в такому порядку:</w:t>
      </w:r>
    </w:p>
    <w:p w14:paraId="201437AB" w14:textId="6F44800A" w:rsidR="009A5801" w:rsidRPr="006C7413" w:rsidRDefault="00FB21F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4.</w:t>
      </w:r>
      <w:r w:rsidR="00534556" w:rsidRPr="006C7413">
        <w:rPr>
          <w:sz w:val="28"/>
          <w:szCs w:val="28"/>
        </w:rPr>
        <w:t>1.1</w:t>
      </w:r>
      <w:r w:rsidRPr="006C7413">
        <w:rPr>
          <w:sz w:val="28"/>
          <w:szCs w:val="28"/>
        </w:rPr>
        <w:t xml:space="preserve">. </w:t>
      </w:r>
      <w:r w:rsidR="00C60F18" w:rsidRPr="006C7413">
        <w:rPr>
          <w:sz w:val="28"/>
          <w:szCs w:val="28"/>
        </w:rPr>
        <w:t>К</w:t>
      </w:r>
      <w:r w:rsidRPr="006C7413">
        <w:rPr>
          <w:sz w:val="28"/>
          <w:szCs w:val="28"/>
        </w:rPr>
        <w:t xml:space="preserve">ерівник підприємства, який має намір </w:t>
      </w:r>
      <w:r w:rsidR="00947D45" w:rsidRPr="006C7413">
        <w:rPr>
          <w:sz w:val="28"/>
          <w:szCs w:val="28"/>
        </w:rPr>
        <w:t>продовжити термін дії контракту, подає заяву на ім’я міського голови, попередньо погодивши її з уповноваженим органом управління, заступником міського голови відповідно до розподілу обов’язків</w:t>
      </w:r>
      <w:r w:rsidR="00534556" w:rsidRPr="006C7413">
        <w:rPr>
          <w:sz w:val="28"/>
          <w:szCs w:val="28"/>
        </w:rPr>
        <w:t>.</w:t>
      </w:r>
    </w:p>
    <w:p w14:paraId="42A85E7B" w14:textId="5ECE41BD" w:rsidR="00947D45" w:rsidRPr="006C7413" w:rsidRDefault="00947D45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4.</w:t>
      </w:r>
      <w:r w:rsidR="00534556" w:rsidRPr="006C7413">
        <w:rPr>
          <w:sz w:val="28"/>
          <w:szCs w:val="28"/>
        </w:rPr>
        <w:t>1.2</w:t>
      </w:r>
      <w:r w:rsidRPr="006C7413">
        <w:rPr>
          <w:sz w:val="28"/>
          <w:szCs w:val="28"/>
        </w:rPr>
        <w:t xml:space="preserve">. </w:t>
      </w:r>
      <w:r w:rsidR="00C60F18" w:rsidRPr="006C7413">
        <w:rPr>
          <w:sz w:val="28"/>
          <w:szCs w:val="28"/>
        </w:rPr>
        <w:t>У</w:t>
      </w:r>
      <w:r w:rsidRPr="006C7413">
        <w:rPr>
          <w:sz w:val="28"/>
          <w:szCs w:val="28"/>
        </w:rPr>
        <w:t xml:space="preserve"> разі позитивного розгляду вищезазначеної заяви, уповноважени</w:t>
      </w:r>
      <w:r w:rsidR="002B7F6F" w:rsidRPr="006C7413">
        <w:rPr>
          <w:sz w:val="28"/>
          <w:szCs w:val="28"/>
        </w:rPr>
        <w:t>й орган управління готує проєкт</w:t>
      </w:r>
      <w:r w:rsidRPr="006C7413">
        <w:rPr>
          <w:sz w:val="28"/>
          <w:szCs w:val="28"/>
        </w:rPr>
        <w:t xml:space="preserve"> нового контракту</w:t>
      </w:r>
      <w:r w:rsidR="00DB7B6A" w:rsidRPr="006C7413">
        <w:rPr>
          <w:sz w:val="28"/>
          <w:szCs w:val="28"/>
        </w:rPr>
        <w:t xml:space="preserve"> (угоди)</w:t>
      </w:r>
      <w:r w:rsidRPr="006C7413">
        <w:rPr>
          <w:sz w:val="28"/>
          <w:szCs w:val="28"/>
        </w:rPr>
        <w:t xml:space="preserve"> та розпорядження міського голови про його укладення на новий термін або продовження терміну дії</w:t>
      </w:r>
      <w:r w:rsidR="00534556" w:rsidRPr="006C7413">
        <w:rPr>
          <w:sz w:val="28"/>
          <w:szCs w:val="28"/>
        </w:rPr>
        <w:t>.</w:t>
      </w:r>
    </w:p>
    <w:p w14:paraId="503D79D6" w14:textId="6A549D85" w:rsidR="00947D45" w:rsidRPr="006C7413" w:rsidRDefault="00947D45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4.</w:t>
      </w:r>
      <w:r w:rsidR="00534556" w:rsidRPr="006C7413">
        <w:rPr>
          <w:sz w:val="28"/>
          <w:szCs w:val="28"/>
        </w:rPr>
        <w:t>1.3</w:t>
      </w:r>
      <w:r w:rsidRPr="006C7413">
        <w:rPr>
          <w:sz w:val="28"/>
          <w:szCs w:val="28"/>
        </w:rPr>
        <w:t xml:space="preserve">. </w:t>
      </w:r>
      <w:r w:rsidR="00C60F18" w:rsidRPr="006C7413">
        <w:rPr>
          <w:sz w:val="28"/>
          <w:szCs w:val="28"/>
        </w:rPr>
        <w:t>К</w:t>
      </w:r>
      <w:r w:rsidRPr="006C7413">
        <w:rPr>
          <w:sz w:val="28"/>
          <w:szCs w:val="28"/>
        </w:rPr>
        <w:t>онтракт погоджується заступником міського голови відповідно до розподілу обов’язків,</w:t>
      </w:r>
      <w:r w:rsidR="00534556" w:rsidRPr="006C7413">
        <w:rPr>
          <w:sz w:val="28"/>
          <w:szCs w:val="28"/>
        </w:rPr>
        <w:t xml:space="preserve"> </w:t>
      </w:r>
      <w:r w:rsidRPr="006C7413">
        <w:rPr>
          <w:sz w:val="28"/>
          <w:szCs w:val="28"/>
        </w:rPr>
        <w:t>уповноваженим органом управління та управлінням комунальної власності міста виконкому Криворізької міської ради, підписується керівником і від власника – міським головою</w:t>
      </w:r>
      <w:r w:rsidR="00534556" w:rsidRPr="006C7413">
        <w:rPr>
          <w:sz w:val="28"/>
          <w:szCs w:val="28"/>
        </w:rPr>
        <w:t>.</w:t>
      </w:r>
    </w:p>
    <w:p w14:paraId="6177E8D2" w14:textId="4B7BEDF5" w:rsidR="00947D45" w:rsidRPr="006C7413" w:rsidRDefault="00947D45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 4.</w:t>
      </w:r>
      <w:r w:rsidR="00534556" w:rsidRPr="006C7413">
        <w:rPr>
          <w:sz w:val="28"/>
          <w:szCs w:val="28"/>
        </w:rPr>
        <w:t>1.4</w:t>
      </w:r>
      <w:r w:rsidRPr="006C7413">
        <w:rPr>
          <w:sz w:val="28"/>
          <w:szCs w:val="28"/>
        </w:rPr>
        <w:t xml:space="preserve">. </w:t>
      </w:r>
      <w:r w:rsidR="00C60F18" w:rsidRPr="006C7413">
        <w:rPr>
          <w:sz w:val="28"/>
          <w:szCs w:val="28"/>
        </w:rPr>
        <w:t>П</w:t>
      </w:r>
      <w:r w:rsidRPr="006C7413">
        <w:rPr>
          <w:sz w:val="28"/>
          <w:szCs w:val="28"/>
        </w:rPr>
        <w:t>роєкт розпорядження міського голови з доданими до нього заявою та контрактом погоджується відповідно до Регламенту виконавчого комітету Криворізької міської ради й подається уповноваженим органом управління на розгляд міському голові.</w:t>
      </w:r>
    </w:p>
    <w:p w14:paraId="502BB793" w14:textId="77777777" w:rsidR="00947D45" w:rsidRPr="006C7413" w:rsidRDefault="00947D45" w:rsidP="006C542E">
      <w:pPr>
        <w:tabs>
          <w:tab w:val="left" w:pos="1260"/>
          <w:tab w:val="num" w:pos="7020"/>
        </w:tabs>
        <w:ind w:firstLine="720"/>
        <w:jc w:val="both"/>
      </w:pPr>
    </w:p>
    <w:p w14:paraId="382E62D6" w14:textId="77777777" w:rsidR="00947D45" w:rsidRPr="006C7413" w:rsidRDefault="00947D45" w:rsidP="00947D45">
      <w:pPr>
        <w:jc w:val="center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 xml:space="preserve">5. Розірвання  контракту </w:t>
      </w:r>
    </w:p>
    <w:p w14:paraId="67A3E743" w14:textId="77777777" w:rsidR="00C60F18" w:rsidRPr="006C7413" w:rsidRDefault="00C60F18" w:rsidP="00947D45">
      <w:pPr>
        <w:jc w:val="center"/>
        <w:rPr>
          <w:b/>
          <w:i/>
          <w:sz w:val="16"/>
          <w:szCs w:val="16"/>
        </w:rPr>
      </w:pPr>
    </w:p>
    <w:p w14:paraId="66927CD0" w14:textId="77777777" w:rsidR="00947D45" w:rsidRPr="006C7413" w:rsidRDefault="00947D45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 xml:space="preserve">5.1. Контракт з керівником підприємства </w:t>
      </w:r>
      <w:r w:rsidR="00B577E8" w:rsidRPr="006C7413">
        <w:rPr>
          <w:sz w:val="28"/>
          <w:szCs w:val="28"/>
        </w:rPr>
        <w:t>може бути розірвано на підставах, установлених чинним законодавством України, а також передбачених у контракті. Розірвання контракту з ініціативи власника (уповноваженого органу управління) або керівника підприємства повинно проводитися відповідно до чинного законодавства України.</w:t>
      </w:r>
    </w:p>
    <w:p w14:paraId="387B0AA8" w14:textId="2C1CCCF2" w:rsidR="00B577E8" w:rsidRPr="006C7413" w:rsidRDefault="00B577E8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lastRenderedPageBreak/>
        <w:t>5.</w:t>
      </w:r>
      <w:r w:rsidR="00C60F18" w:rsidRPr="006C7413">
        <w:rPr>
          <w:sz w:val="28"/>
          <w:szCs w:val="28"/>
        </w:rPr>
        <w:t>2</w:t>
      </w:r>
      <w:r w:rsidRPr="006C7413">
        <w:rPr>
          <w:sz w:val="28"/>
          <w:szCs w:val="28"/>
        </w:rPr>
        <w:t>. Під час розірвання контракту на підставах, установлених у ньому, але не передбачених чинним законодавством України, звільнення проводиться згідно з п.8 ст.36 Кодексу законів про працю України, про що робиться відповідний запис у трудовій книжці керівника підприємства.</w:t>
      </w:r>
    </w:p>
    <w:p w14:paraId="635497C9" w14:textId="7461E443" w:rsidR="00B577E8" w:rsidRPr="006C7413" w:rsidRDefault="00AF608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3</w:t>
      </w:r>
      <w:r w:rsidRPr="006C7413">
        <w:rPr>
          <w:sz w:val="28"/>
          <w:szCs w:val="28"/>
        </w:rPr>
        <w:t xml:space="preserve">. У разі невиконання або неналежного виконання керівником підприємства зобов’язань, передбачених у контракті, його може бути достроково розірвано з </w:t>
      </w:r>
      <w:r w:rsidR="00686341" w:rsidRPr="006C7413">
        <w:rPr>
          <w:sz w:val="28"/>
          <w:szCs w:val="28"/>
        </w:rPr>
        <w:t>додержанням вимог чинного законодавства</w:t>
      </w:r>
      <w:r w:rsidRPr="006C7413">
        <w:rPr>
          <w:sz w:val="28"/>
          <w:szCs w:val="28"/>
        </w:rPr>
        <w:t>.</w:t>
      </w:r>
    </w:p>
    <w:p w14:paraId="3F4FE22C" w14:textId="2B01686D" w:rsidR="00AF6084" w:rsidRPr="006C7413" w:rsidRDefault="00AF608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4</w:t>
      </w:r>
      <w:r w:rsidRPr="006C7413">
        <w:rPr>
          <w:sz w:val="28"/>
          <w:szCs w:val="28"/>
        </w:rPr>
        <w:t>. Контракт підлягає розірванню достроково на вимогу керівника підприємства в разі його хвороби або інвалідності, які перешкоджають виконанню роботи за контрактом, та з інших поважних причин. Звільнення керівника підприємства у цьому разі проводиться відповідно до ст.39 Кодексу законів про працю України.</w:t>
      </w:r>
    </w:p>
    <w:p w14:paraId="76A477E4" w14:textId="2E6962D0" w:rsidR="00AF6084" w:rsidRPr="006C7413" w:rsidRDefault="00AF608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5</w:t>
      </w:r>
      <w:r w:rsidRPr="006C7413">
        <w:rPr>
          <w:sz w:val="28"/>
          <w:szCs w:val="28"/>
        </w:rPr>
        <w:t>. При розірванні контракту й звільненні керівника підприємства з посади:</w:t>
      </w:r>
    </w:p>
    <w:p w14:paraId="1E9851BA" w14:textId="552E9A7E" w:rsidR="00AF6084" w:rsidRPr="006C7413" w:rsidRDefault="00AF608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5</w:t>
      </w:r>
      <w:r w:rsidRPr="006C7413">
        <w:rPr>
          <w:sz w:val="28"/>
          <w:szCs w:val="28"/>
        </w:rPr>
        <w:t>.1 за ініціативи керівника підприємства – він подає заяву на ім’я міського голови, попередньо погодивши її з уповноваженим органом управління, заступником міського голови відповідно до розподілу обов’язків;</w:t>
      </w:r>
    </w:p>
    <w:p w14:paraId="548415A0" w14:textId="77E9ABA9" w:rsidR="00AF6084" w:rsidRPr="006C7413" w:rsidRDefault="00AF608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5</w:t>
      </w:r>
      <w:r w:rsidRPr="006C7413">
        <w:rPr>
          <w:sz w:val="28"/>
          <w:szCs w:val="28"/>
        </w:rPr>
        <w:t>.2 за ініціативи власника – уповноважений орган управління подає міському голові обґрунтовані пропозиції щодо звільнення керівника підприємства з посади, погоджені заступником міського голови відповідно до розподілу обов’язків;</w:t>
      </w:r>
    </w:p>
    <w:p w14:paraId="6A3E78C8" w14:textId="5A6B7511" w:rsidR="00AF6084" w:rsidRPr="006C7413" w:rsidRDefault="00AF608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5</w:t>
      </w:r>
      <w:r w:rsidRPr="006C7413">
        <w:rPr>
          <w:sz w:val="28"/>
          <w:szCs w:val="28"/>
        </w:rPr>
        <w:t>.3 після погодження заяви або пропозицій уповноважений орган управління:</w:t>
      </w:r>
    </w:p>
    <w:p w14:paraId="79AC92CE" w14:textId="677704FC" w:rsidR="00AF6084" w:rsidRPr="006C7413" w:rsidRDefault="00AF608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5</w:t>
      </w:r>
      <w:r w:rsidRPr="006C7413">
        <w:rPr>
          <w:sz w:val="28"/>
          <w:szCs w:val="28"/>
        </w:rPr>
        <w:t xml:space="preserve">.3.1 готує проєкт розпорядження міського голови про звільнення керівника </w:t>
      </w:r>
      <w:r w:rsidR="005C2074" w:rsidRPr="006C7413">
        <w:rPr>
          <w:sz w:val="28"/>
          <w:szCs w:val="28"/>
        </w:rPr>
        <w:t>та розірвання контракту;</w:t>
      </w:r>
    </w:p>
    <w:p w14:paraId="6C88D63B" w14:textId="7990E00B" w:rsidR="005C2074" w:rsidRPr="006C7413" w:rsidRDefault="005C207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5</w:t>
      </w:r>
      <w:r w:rsidRPr="006C7413">
        <w:rPr>
          <w:sz w:val="28"/>
          <w:szCs w:val="28"/>
        </w:rPr>
        <w:t>.3.2 погоджує відповідно до Регламенту виконавчого комітету Криворізької міської ради та подає на підпис міському голові проєкт розпорядження з доданими до нього заявою (пропозиціями) щодо звільнення</w:t>
      </w:r>
      <w:r w:rsidR="003E552B" w:rsidRPr="006C7413">
        <w:rPr>
          <w:sz w:val="28"/>
          <w:szCs w:val="28"/>
        </w:rPr>
        <w:t>;</w:t>
      </w:r>
    </w:p>
    <w:p w14:paraId="588F76C4" w14:textId="18BF5748" w:rsidR="005C2074" w:rsidRPr="006C7413" w:rsidRDefault="005C207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5</w:t>
      </w:r>
      <w:r w:rsidRPr="006C7413">
        <w:rPr>
          <w:sz w:val="28"/>
          <w:szCs w:val="28"/>
        </w:rPr>
        <w:t>.3.3 забезпечує здійснення прийому-передачі майна підприємства й надання до управління комунальної власності міста виконкому Криворізької міської ради копій актів приймання-передачі.</w:t>
      </w:r>
    </w:p>
    <w:p w14:paraId="12CC153F" w14:textId="50703570" w:rsidR="005C2074" w:rsidRPr="006C7413" w:rsidRDefault="005C2074" w:rsidP="001E6D1F">
      <w:pPr>
        <w:tabs>
          <w:tab w:val="left" w:pos="1260"/>
          <w:tab w:val="num" w:pos="7020"/>
        </w:tabs>
        <w:ind w:firstLine="567"/>
        <w:jc w:val="both"/>
        <w:rPr>
          <w:sz w:val="28"/>
          <w:szCs w:val="28"/>
        </w:rPr>
      </w:pPr>
      <w:r w:rsidRPr="006C7413">
        <w:rPr>
          <w:sz w:val="28"/>
          <w:szCs w:val="28"/>
        </w:rPr>
        <w:t>5.</w:t>
      </w:r>
      <w:r w:rsidR="00C60F18" w:rsidRPr="006C7413">
        <w:rPr>
          <w:sz w:val="28"/>
          <w:szCs w:val="28"/>
        </w:rPr>
        <w:t>6</w:t>
      </w:r>
      <w:r w:rsidRPr="006C7413">
        <w:rPr>
          <w:sz w:val="28"/>
          <w:szCs w:val="28"/>
        </w:rPr>
        <w:t>. На керівника підприємства, який уклав контракт відповідно до положення, повністю поширюються пільги та компенсації, визначені чинним законодавством України.</w:t>
      </w:r>
    </w:p>
    <w:p w14:paraId="3A57D5C6" w14:textId="77777777" w:rsidR="002B7F6F" w:rsidRPr="006C7413" w:rsidRDefault="002B7F6F" w:rsidP="00947D45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</w:p>
    <w:p w14:paraId="56B0D622" w14:textId="77777777" w:rsidR="002B7F6F" w:rsidRPr="006C7413" w:rsidRDefault="002B7F6F" w:rsidP="00947D45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</w:p>
    <w:p w14:paraId="5913C1F3" w14:textId="77777777" w:rsidR="002B7F6F" w:rsidRPr="006C7413" w:rsidRDefault="002B7F6F" w:rsidP="00947D45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</w:p>
    <w:p w14:paraId="66045AD2" w14:textId="77777777" w:rsidR="002B7F6F" w:rsidRPr="006C7413" w:rsidRDefault="002B7F6F" w:rsidP="002B7F6F">
      <w:pPr>
        <w:tabs>
          <w:tab w:val="left" w:pos="1260"/>
          <w:tab w:val="left" w:pos="7088"/>
        </w:tabs>
        <w:jc w:val="both"/>
        <w:rPr>
          <w:b/>
          <w:i/>
          <w:sz w:val="28"/>
          <w:szCs w:val="28"/>
        </w:rPr>
      </w:pPr>
      <w:r w:rsidRPr="006C7413">
        <w:rPr>
          <w:b/>
          <w:i/>
          <w:sz w:val="28"/>
          <w:szCs w:val="28"/>
        </w:rPr>
        <w:t xml:space="preserve">Керуюча справами виконкому                                                Олена ШОВГЕЛЯ </w:t>
      </w:r>
    </w:p>
    <w:bookmarkEnd w:id="0"/>
    <w:p w14:paraId="501D186F" w14:textId="77777777" w:rsidR="00AF6084" w:rsidRPr="006C7413" w:rsidRDefault="00AF6084" w:rsidP="00947D45">
      <w:pPr>
        <w:tabs>
          <w:tab w:val="left" w:pos="1260"/>
          <w:tab w:val="num" w:pos="7020"/>
        </w:tabs>
        <w:ind w:firstLine="720"/>
        <w:jc w:val="both"/>
        <w:rPr>
          <w:sz w:val="28"/>
          <w:szCs w:val="28"/>
        </w:rPr>
      </w:pPr>
    </w:p>
    <w:sectPr w:rsidR="00AF6084" w:rsidRPr="006C7413" w:rsidSect="00001867">
      <w:headerReference w:type="default" r:id="rId8"/>
      <w:pgSz w:w="11906" w:h="16838" w:code="9"/>
      <w:pgMar w:top="851" w:right="709" w:bottom="851" w:left="155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FE4A0" w14:textId="77777777" w:rsidR="005567D1" w:rsidRDefault="005567D1" w:rsidP="00001867">
      <w:r>
        <w:separator/>
      </w:r>
    </w:p>
  </w:endnote>
  <w:endnote w:type="continuationSeparator" w:id="0">
    <w:p w14:paraId="000DBDC0" w14:textId="77777777" w:rsidR="005567D1" w:rsidRDefault="005567D1" w:rsidP="000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1BA07" w14:textId="77777777" w:rsidR="005567D1" w:rsidRDefault="005567D1" w:rsidP="00001867">
      <w:r>
        <w:separator/>
      </w:r>
    </w:p>
  </w:footnote>
  <w:footnote w:type="continuationSeparator" w:id="0">
    <w:p w14:paraId="63F142A8" w14:textId="77777777" w:rsidR="005567D1" w:rsidRDefault="005567D1" w:rsidP="0000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12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B24A71" w14:textId="151CFBEB" w:rsidR="00001867" w:rsidRPr="00001867" w:rsidRDefault="00001867">
        <w:pPr>
          <w:pStyle w:val="a6"/>
          <w:jc w:val="center"/>
          <w:rPr>
            <w:sz w:val="28"/>
            <w:szCs w:val="28"/>
          </w:rPr>
        </w:pPr>
        <w:r w:rsidRPr="00001867">
          <w:rPr>
            <w:sz w:val="28"/>
            <w:szCs w:val="28"/>
          </w:rPr>
          <w:fldChar w:fldCharType="begin"/>
        </w:r>
        <w:r w:rsidRPr="00001867">
          <w:rPr>
            <w:sz w:val="28"/>
            <w:szCs w:val="28"/>
          </w:rPr>
          <w:instrText>PAGE   \* MERGEFORMAT</w:instrText>
        </w:r>
        <w:r w:rsidRPr="00001867">
          <w:rPr>
            <w:sz w:val="28"/>
            <w:szCs w:val="28"/>
          </w:rPr>
          <w:fldChar w:fldCharType="separate"/>
        </w:r>
        <w:r w:rsidR="006C7413">
          <w:rPr>
            <w:noProof/>
            <w:sz w:val="28"/>
            <w:szCs w:val="28"/>
          </w:rPr>
          <w:t>4</w:t>
        </w:r>
        <w:r w:rsidRPr="00001867">
          <w:rPr>
            <w:sz w:val="28"/>
            <w:szCs w:val="28"/>
          </w:rPr>
          <w:fldChar w:fldCharType="end"/>
        </w:r>
      </w:p>
    </w:sdtContent>
  </w:sdt>
  <w:p w14:paraId="632E4145" w14:textId="77777777" w:rsidR="00001867" w:rsidRDefault="000018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3F57"/>
    <w:multiLevelType w:val="hybridMultilevel"/>
    <w:tmpl w:val="CB003D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98"/>
    <w:rsid w:val="00001867"/>
    <w:rsid w:val="000308BE"/>
    <w:rsid w:val="00035DB5"/>
    <w:rsid w:val="00052DD3"/>
    <w:rsid w:val="000F10BE"/>
    <w:rsid w:val="00185D60"/>
    <w:rsid w:val="001E6D1F"/>
    <w:rsid w:val="002B2E98"/>
    <w:rsid w:val="002B7F6F"/>
    <w:rsid w:val="002D59E1"/>
    <w:rsid w:val="003205D6"/>
    <w:rsid w:val="00374579"/>
    <w:rsid w:val="003D25C7"/>
    <w:rsid w:val="003E552B"/>
    <w:rsid w:val="003E709D"/>
    <w:rsid w:val="0040332E"/>
    <w:rsid w:val="00416A3C"/>
    <w:rsid w:val="004D54C3"/>
    <w:rsid w:val="00514139"/>
    <w:rsid w:val="00522C56"/>
    <w:rsid w:val="00534556"/>
    <w:rsid w:val="005567D1"/>
    <w:rsid w:val="00591B03"/>
    <w:rsid w:val="005C2074"/>
    <w:rsid w:val="005F53CF"/>
    <w:rsid w:val="006063E3"/>
    <w:rsid w:val="00686341"/>
    <w:rsid w:val="006C542E"/>
    <w:rsid w:val="006C7413"/>
    <w:rsid w:val="0081244E"/>
    <w:rsid w:val="00947D45"/>
    <w:rsid w:val="009A5801"/>
    <w:rsid w:val="00A34830"/>
    <w:rsid w:val="00A352D6"/>
    <w:rsid w:val="00A96809"/>
    <w:rsid w:val="00AC1019"/>
    <w:rsid w:val="00AE0D98"/>
    <w:rsid w:val="00AF6084"/>
    <w:rsid w:val="00B577E8"/>
    <w:rsid w:val="00BF3394"/>
    <w:rsid w:val="00C5073A"/>
    <w:rsid w:val="00C60F18"/>
    <w:rsid w:val="00CB6C7D"/>
    <w:rsid w:val="00CC3C64"/>
    <w:rsid w:val="00CF143A"/>
    <w:rsid w:val="00D43B4C"/>
    <w:rsid w:val="00D96B42"/>
    <w:rsid w:val="00DB7B6A"/>
    <w:rsid w:val="00DD4BCC"/>
    <w:rsid w:val="00ED0A1D"/>
    <w:rsid w:val="00F64C90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24028"/>
  <w15:chartTrackingRefBased/>
  <w15:docId w15:val="{8D4A46B1-947E-4283-8EAD-753B3D2E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745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18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1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018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8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97B-D25F-4AA5-98F6-9FB2DA89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15</cp:revision>
  <cp:lastPrinted>2023-10-13T13:08:00Z</cp:lastPrinted>
  <dcterms:created xsi:type="dcterms:W3CDTF">2023-10-09T07:53:00Z</dcterms:created>
  <dcterms:modified xsi:type="dcterms:W3CDTF">2023-10-19T05:33:00Z</dcterms:modified>
</cp:coreProperties>
</file>