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7E0" w:rsidRPr="00AD1B29" w:rsidRDefault="00802BF5" w:rsidP="0080527E">
      <w:pPr>
        <w:spacing w:after="0" w:line="240" w:lineRule="auto"/>
        <w:ind w:left="6521"/>
        <w:rPr>
          <w:rFonts w:ascii="Times New Roman" w:hAnsi="Times New Roman"/>
          <w:i/>
          <w:sz w:val="24"/>
          <w:szCs w:val="24"/>
        </w:rPr>
      </w:pPr>
      <w:bookmarkStart w:id="0" w:name="_GoBack"/>
      <w:r w:rsidRPr="00AD1B29">
        <w:rPr>
          <w:rFonts w:ascii="Times New Roman" w:hAnsi="Times New Roman"/>
          <w:i/>
          <w:sz w:val="24"/>
          <w:szCs w:val="24"/>
        </w:rPr>
        <w:t xml:space="preserve">Додаток </w:t>
      </w:r>
      <w:r w:rsidR="008075F3" w:rsidRPr="00AD1B29">
        <w:rPr>
          <w:rFonts w:ascii="Times New Roman" w:hAnsi="Times New Roman"/>
          <w:i/>
          <w:sz w:val="24"/>
          <w:szCs w:val="24"/>
        </w:rPr>
        <w:t>6</w:t>
      </w:r>
      <w:r w:rsidR="009B77E0" w:rsidRPr="00AD1B29">
        <w:rPr>
          <w:rFonts w:ascii="Times New Roman" w:hAnsi="Times New Roman"/>
          <w:i/>
          <w:sz w:val="24"/>
          <w:szCs w:val="24"/>
        </w:rPr>
        <w:t xml:space="preserve"> </w:t>
      </w:r>
    </w:p>
    <w:p w:rsidR="00C938A9" w:rsidRPr="00AD1B29" w:rsidRDefault="00C938A9" w:rsidP="0080527E">
      <w:pPr>
        <w:spacing w:after="0" w:line="240" w:lineRule="auto"/>
        <w:ind w:left="6521"/>
        <w:rPr>
          <w:rFonts w:ascii="Times New Roman" w:hAnsi="Times New Roman"/>
          <w:i/>
          <w:sz w:val="24"/>
          <w:szCs w:val="24"/>
        </w:rPr>
      </w:pPr>
      <w:r w:rsidRPr="00AD1B29">
        <w:rPr>
          <w:rFonts w:ascii="Times New Roman" w:hAnsi="Times New Roman"/>
          <w:i/>
          <w:sz w:val="24"/>
          <w:szCs w:val="24"/>
        </w:rPr>
        <w:t>до рішення виконкому міської ради</w:t>
      </w:r>
    </w:p>
    <w:p w:rsidR="00A9683C" w:rsidRPr="00AD1B29" w:rsidRDefault="00AD1B29" w:rsidP="00AD1B29">
      <w:pPr>
        <w:tabs>
          <w:tab w:val="left" w:pos="645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D1B29">
        <w:rPr>
          <w:rFonts w:ascii="Times New Roman" w:hAnsi="Times New Roman"/>
          <w:i/>
          <w:sz w:val="28"/>
          <w:szCs w:val="28"/>
        </w:rPr>
        <w:tab/>
      </w:r>
      <w:r w:rsidRPr="00AD1B29">
        <w:rPr>
          <w:rFonts w:ascii="Times New Roman" w:hAnsi="Times New Roman"/>
          <w:i/>
          <w:sz w:val="24"/>
          <w:szCs w:val="24"/>
        </w:rPr>
        <w:t>18.10.2023 №1272</w:t>
      </w:r>
    </w:p>
    <w:p w:rsidR="006B4CB0" w:rsidRPr="00AD1B29" w:rsidRDefault="006B4CB0" w:rsidP="0091486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D2A16" w:rsidRPr="00AD1B29" w:rsidRDefault="008D2A16" w:rsidP="0091486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0527E" w:rsidRPr="00AD1B29" w:rsidRDefault="0080527E" w:rsidP="008052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D1B29">
        <w:rPr>
          <w:rFonts w:ascii="Times New Roman" w:hAnsi="Times New Roman"/>
          <w:b/>
          <w:i/>
          <w:sz w:val="28"/>
          <w:szCs w:val="28"/>
        </w:rPr>
        <w:t xml:space="preserve">Структура тарифів на транспортування теплової енергії </w:t>
      </w:r>
    </w:p>
    <w:p w:rsidR="0080527E" w:rsidRPr="00AD1B29" w:rsidRDefault="0080527E" w:rsidP="008052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D1B29">
        <w:rPr>
          <w:rFonts w:ascii="Times New Roman" w:hAnsi="Times New Roman"/>
          <w:b/>
          <w:i/>
          <w:sz w:val="28"/>
          <w:szCs w:val="28"/>
        </w:rPr>
        <w:t xml:space="preserve">без урахування витрат на утримання та ремонт центральних </w:t>
      </w:r>
    </w:p>
    <w:p w:rsidR="0080527E" w:rsidRPr="00AD1B29" w:rsidRDefault="0080527E" w:rsidP="008052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D1B29">
        <w:rPr>
          <w:rFonts w:ascii="Times New Roman" w:hAnsi="Times New Roman"/>
          <w:b/>
          <w:i/>
          <w:sz w:val="28"/>
          <w:szCs w:val="28"/>
        </w:rPr>
        <w:t>теплових пунктів Комунального підприємства теплових мереж</w:t>
      </w:r>
    </w:p>
    <w:p w:rsidR="0080527E" w:rsidRPr="00AD1B29" w:rsidRDefault="0080527E" w:rsidP="008052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D1B29">
        <w:rPr>
          <w:rFonts w:ascii="Times New Roman" w:hAnsi="Times New Roman"/>
          <w:b/>
          <w:i/>
          <w:sz w:val="28"/>
          <w:szCs w:val="28"/>
        </w:rPr>
        <w:t>«Криворіжтепломережа»</w:t>
      </w:r>
    </w:p>
    <w:p w:rsidR="006B4CB0" w:rsidRPr="00AD1B29" w:rsidRDefault="006B4CB0" w:rsidP="0084781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28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2552"/>
        <w:gridCol w:w="1134"/>
        <w:gridCol w:w="1418"/>
        <w:gridCol w:w="1523"/>
        <w:gridCol w:w="1489"/>
        <w:gridCol w:w="1453"/>
      </w:tblGrid>
      <w:tr w:rsidR="004165EC" w:rsidRPr="00AD1B29" w:rsidTr="007220BD">
        <w:trPr>
          <w:trHeight w:val="101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7F" w:rsidRPr="00AD1B29" w:rsidRDefault="003D067F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№ </w:t>
            </w:r>
            <w:r w:rsidR="00B75C67" w:rsidRPr="00AD1B29">
              <w:rPr>
                <w:rFonts w:ascii="Times New Roman" w:eastAsia="Times New Roman" w:hAnsi="Times New Roman"/>
                <w:b/>
                <w:i/>
                <w:lang w:eastAsia="ru-RU"/>
              </w:rPr>
              <w:t>п</w:t>
            </w:r>
            <w:r w:rsidRPr="00AD1B29">
              <w:rPr>
                <w:rFonts w:ascii="Times New Roman" w:eastAsia="Times New Roman" w:hAnsi="Times New Roman"/>
                <w:b/>
                <w:i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7F" w:rsidRPr="00AD1B29" w:rsidRDefault="008075F3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b/>
                <w:i/>
                <w:lang w:eastAsia="ru-RU"/>
              </w:rPr>
              <w:t>Найменування показників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AD1B29" w:rsidRDefault="003D067F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b/>
                <w:i/>
                <w:lang w:eastAsia="ru-RU"/>
              </w:rPr>
              <w:t>Одиниці виміру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AD1B29" w:rsidRDefault="003D067F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b/>
                <w:i/>
                <w:lang w:eastAsia="ru-RU"/>
              </w:rPr>
              <w:t>Для потреб населення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AD1B29" w:rsidRDefault="003D067F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b/>
                <w:i/>
                <w:lang w:eastAsia="ru-RU"/>
              </w:rPr>
              <w:t>Для потреб релігійних організацій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AD1B29" w:rsidRDefault="003D067F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b/>
                <w:i/>
                <w:lang w:eastAsia="ru-RU"/>
              </w:rPr>
              <w:t>Для потреб бюджетних установ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AD1B29" w:rsidRDefault="003D067F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b/>
                <w:i/>
                <w:lang w:eastAsia="ru-RU"/>
              </w:rPr>
              <w:t>Для потреб інших споживачів</w:t>
            </w:r>
          </w:p>
        </w:tc>
      </w:tr>
      <w:tr w:rsidR="003D067F" w:rsidRPr="00AD1B29" w:rsidTr="008357D5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AD1B29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AD1B29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AD1B29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AD1B29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AD1B29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AD1B29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AD1B29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3D067F" w:rsidRPr="00AD1B29" w:rsidTr="00B40222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AD1B29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AD1B29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Виробнича собівартість,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AD1B29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8357D5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C6B6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135276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</w:t>
            </w:r>
            <w:r w:rsidR="00DC6B6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135276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DC6B65" w:rsidP="00E25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23,1</w:t>
            </w:r>
            <w:r w:rsidR="00E2518B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DC6B65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135276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1 430,58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DC6B65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  <w:r w:rsidR="00135276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135276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06,67</w:t>
            </w:r>
          </w:p>
        </w:tc>
      </w:tr>
      <w:tr w:rsidR="003D067F" w:rsidRPr="00AD1B29" w:rsidTr="00B40222">
        <w:trPr>
          <w:trHeight w:val="470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AD1B29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AD1B29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прямі матеріальні витрати,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AD1B29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8357D5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135276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3 062,68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8357D5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  <w:r w:rsidR="00DC6B6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8357D5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135276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007,79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8357D5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DC6B6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135276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DC6B6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135276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DC6B6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D067F" w:rsidRPr="00AD1B29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AD1B29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AD1B29" w:rsidRDefault="00043CBD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3D067F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лектроенергія</w:t>
            </w: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AD1B29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8357D5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135276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5 958,51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8357D5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  <w:r w:rsidR="00DC6B6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DC6B65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135276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786,07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8357D5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DC6B6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</w:t>
            </w:r>
            <w:r w:rsidR="00135276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6B6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</w:t>
            </w:r>
            <w:r w:rsidR="00135276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3D067F" w:rsidRPr="00AD1B29" w:rsidTr="00B40222">
        <w:trPr>
          <w:trHeight w:val="94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AD1B29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AD1B29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транспортування теплової енергії тепловими мережами інших підприємств</w:t>
            </w:r>
            <w:r w:rsidR="00043CBD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AD1B29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9C35A6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9C35A6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9C35A6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9C35A6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D067F" w:rsidRPr="00AD1B29" w:rsidTr="00D67EF2">
        <w:trPr>
          <w:trHeight w:val="747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AD1B29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AD1B29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 для технологіч</w:t>
            </w:r>
            <w:r w:rsidR="008D2A16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потреб та водовідведення</w:t>
            </w:r>
            <w:r w:rsidR="00043CBD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AD1B29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8357D5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135276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211,12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8357D5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135276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1 999,06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8357D5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1 62</w:t>
            </w:r>
            <w:r w:rsidR="00135276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35276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</w:tr>
      <w:tr w:rsidR="003D067F" w:rsidRPr="00AD1B29" w:rsidTr="00B40222">
        <w:trPr>
          <w:trHeight w:val="630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AD1B29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AD1B29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матеріали, запасні частини та інші матеріальні ресурси</w:t>
            </w:r>
            <w:r w:rsidR="007E2FE2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AD1B29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8357D5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6 893,05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8357D5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8357D5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22,66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8357D5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54,89</w:t>
            </w:r>
          </w:p>
        </w:tc>
      </w:tr>
      <w:tr w:rsidR="003D067F" w:rsidRPr="00AD1B29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AD1B29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AD1B29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прямі витрати на оплату праці</w:t>
            </w:r>
            <w:r w:rsidR="007E2FE2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AD1B29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564921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  <w:r w:rsidR="008357D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</w:t>
            </w:r>
            <w:r w:rsidR="008357D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8357D5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8357D5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625,49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8357D5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9 4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D067F" w:rsidRPr="00AD1B29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AD1B29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AD1B29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прямі витрати,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AD1B29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DC6B65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233,47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DC6B65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DC6B65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6 7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DC6B65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32,82</w:t>
            </w:r>
          </w:p>
        </w:tc>
      </w:tr>
      <w:tr w:rsidR="003D067F" w:rsidRPr="00AD1B29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AD1B29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AD1B29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  <w:r w:rsidR="00B75C67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AD1B29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8357D5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064,16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8357D5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8357D5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57,61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8357D5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3,27</w:t>
            </w:r>
          </w:p>
        </w:tc>
      </w:tr>
      <w:tr w:rsidR="003D067F" w:rsidRPr="00AD1B29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AD1B29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AD1B29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амортизаційні відрахування</w:t>
            </w:r>
            <w:r w:rsidR="00B75C67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AD1B29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8357D5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</w:t>
            </w: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8357D5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8357D5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8357D5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3,34</w:t>
            </w:r>
          </w:p>
        </w:tc>
      </w:tr>
      <w:tr w:rsidR="003D067F" w:rsidRPr="00AD1B29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AD1B29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AD1B29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прямі витрати</w:t>
            </w:r>
            <w:r w:rsidR="008D2A16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AD1B29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DC6B65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751,24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DC6B65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DC6B65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8357D5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6B6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70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DC6B6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377115" w:rsidRPr="00AD1B29" w:rsidTr="00B40222">
        <w:trPr>
          <w:trHeight w:val="597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115" w:rsidRPr="00AD1B29" w:rsidRDefault="00377115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115" w:rsidRPr="00AD1B29" w:rsidRDefault="00377115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покриття втрат теплової енергії в теплових мережах;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15" w:rsidRPr="00AD1B29" w:rsidRDefault="00377115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15" w:rsidRPr="00AD1B29" w:rsidRDefault="00DC6B65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0 526,74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15" w:rsidRPr="00AD1B29" w:rsidRDefault="00DC6B65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11,26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15" w:rsidRPr="00AD1B29" w:rsidRDefault="00DC6B65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44 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</w:t>
            </w: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15" w:rsidRPr="00AD1B29" w:rsidRDefault="00DC6B65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184,32</w:t>
            </w:r>
          </w:p>
        </w:tc>
      </w:tr>
      <w:tr w:rsidR="003D067F" w:rsidRPr="00AD1B29" w:rsidTr="00D67EF2">
        <w:trPr>
          <w:trHeight w:val="480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AD1B29" w:rsidRDefault="00377115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AD1B29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загальновиробничі витрати,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AD1B29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DC6B65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429,68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8357D5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2518B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8357D5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6B6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DC6B6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DC6B65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3D067F" w:rsidRPr="00AD1B29" w:rsidTr="00D67EF2">
        <w:trPr>
          <w:trHeight w:val="460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AD1B29" w:rsidRDefault="003D067F" w:rsidP="00377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37711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AD1B29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  <w:r w:rsidR="00B75C67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AD1B29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8357D5" w:rsidP="00C2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265F7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287,56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8357D5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  <w:r w:rsidR="00DC6B6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DC6B65" w:rsidP="00C2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  <w:r w:rsidR="00C265F7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DC6B65" w:rsidP="00C2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357D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265F7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1,73</w:t>
            </w:r>
          </w:p>
        </w:tc>
      </w:tr>
      <w:tr w:rsidR="003D067F" w:rsidRPr="00AD1B29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AD1B29" w:rsidRDefault="00377115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  <w:r w:rsidR="003D067F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AD1B29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  <w:r w:rsidR="00B75C67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AD1B29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DC6B65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E2518B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8357D5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6B6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AD1B29" w:rsidRDefault="008357D5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6B6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</w:tr>
      <w:tr w:rsidR="008A5764" w:rsidRPr="00AD1B29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764" w:rsidRPr="00AD1B29" w:rsidRDefault="00B40222" w:rsidP="00377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764" w:rsidRPr="00AD1B29" w:rsidRDefault="008A5764" w:rsidP="000777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амортизаційні відрахування;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AD1B29" w:rsidRDefault="008A5764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AD1B29" w:rsidRDefault="00564921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AD1B29" w:rsidRDefault="00B40222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DC6B6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AD1B29" w:rsidRDefault="008A5764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6B6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DC6B6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AD1B29" w:rsidRDefault="00DC6B65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A5764" w:rsidRPr="00AD1B29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64" w:rsidRPr="00AD1B29" w:rsidRDefault="008A5764" w:rsidP="00377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  <w:r w:rsidR="00B40222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64" w:rsidRPr="00AD1B29" w:rsidRDefault="008A5764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загально-виробничі 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64" w:rsidRPr="00AD1B29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AD1B29" w:rsidRDefault="008A5764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6B6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3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C6B6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AD1B29" w:rsidRDefault="008A5764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DC6B6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AD1B29" w:rsidRDefault="00DC6B65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AD1B29" w:rsidRDefault="008A5764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6B6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8A5764" w:rsidRPr="00AD1B29" w:rsidTr="0080527E">
        <w:trPr>
          <w:trHeight w:val="630"/>
        </w:trPr>
        <w:tc>
          <w:tcPr>
            <w:tcW w:w="1028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A5764" w:rsidRPr="00AD1B29" w:rsidRDefault="008A5764" w:rsidP="00807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Продовження додатка 6</w:t>
            </w:r>
          </w:p>
        </w:tc>
      </w:tr>
      <w:tr w:rsidR="008A5764" w:rsidRPr="00AD1B29" w:rsidTr="008357D5">
        <w:trPr>
          <w:trHeight w:val="2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64" w:rsidRPr="00AD1B29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64" w:rsidRPr="00AD1B29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64" w:rsidRPr="00AD1B29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64" w:rsidRPr="00AD1B29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64" w:rsidRPr="00AD1B29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64" w:rsidRPr="00AD1B29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64" w:rsidRPr="00AD1B29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8A5764" w:rsidRPr="00AD1B29" w:rsidTr="00D67EF2">
        <w:trPr>
          <w:trHeight w:val="5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64" w:rsidRPr="00AD1B29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64" w:rsidRPr="00AD1B29" w:rsidRDefault="008A5764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Адміністративні витрати,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64" w:rsidRPr="00AD1B29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AD1B29" w:rsidRDefault="00DC6B65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267,41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AD1B29" w:rsidRDefault="00326749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DC6B6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AD1B29" w:rsidRDefault="003267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6B6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4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DC6B6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AD1B29" w:rsidRDefault="003267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6B6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15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C6B6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8A5764" w:rsidRPr="00AD1B29" w:rsidTr="00D67EF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64" w:rsidRPr="00AD1B29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64" w:rsidRPr="00AD1B29" w:rsidRDefault="008A5764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64" w:rsidRPr="00AD1B29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AD1B29" w:rsidRDefault="00DC6B65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</w:t>
            </w: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AD1B29" w:rsidRDefault="00326749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DC6B6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AD1B29" w:rsidRDefault="003267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6B6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DC6B6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AD1B29" w:rsidRDefault="00124F22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3,62</w:t>
            </w:r>
          </w:p>
        </w:tc>
      </w:tr>
      <w:tr w:rsidR="008A5764" w:rsidRPr="00AD1B29" w:rsidTr="00D67EF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64" w:rsidRPr="00AD1B29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64" w:rsidRPr="00AD1B29" w:rsidRDefault="008A5764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64" w:rsidRPr="00AD1B29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AD1B29" w:rsidRDefault="003267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24F22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41,77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AD1B29" w:rsidRDefault="00326749" w:rsidP="0012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124F22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AD1B29" w:rsidRDefault="003267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4F22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4F22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AD1B29" w:rsidRDefault="00124F22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26749" w:rsidRPr="00AD1B29" w:rsidTr="00D67EF2">
        <w:trPr>
          <w:trHeight w:val="567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749" w:rsidRPr="00AD1B29" w:rsidRDefault="00CA537A" w:rsidP="00377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749" w:rsidRPr="00AD1B29" w:rsidRDefault="00326749" w:rsidP="000777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амортизаційні відрахування;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326749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124F22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326749" w:rsidP="004E1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124F22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124F22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26749" w:rsidRPr="00AD1B29" w:rsidTr="00D67EF2">
        <w:trPr>
          <w:trHeight w:val="561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AD1B29" w:rsidRDefault="00326749" w:rsidP="00CA5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CA537A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AD1B29" w:rsidRDefault="00326749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адміністративні 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564921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887,66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326749" w:rsidP="0012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124F22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124F22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3267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24F22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0,87</w:t>
            </w:r>
          </w:p>
        </w:tc>
      </w:tr>
      <w:tr w:rsidR="00326749" w:rsidRPr="00AD1B29" w:rsidTr="008357D5">
        <w:trPr>
          <w:trHeight w:val="58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AD1B29" w:rsidRDefault="00326749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Інші операційні витрати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3267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24F22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326749" w:rsidP="0012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  <w:r w:rsidR="00124F22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3267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24F22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3267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4F22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0,77</w:t>
            </w:r>
          </w:p>
        </w:tc>
      </w:tr>
      <w:tr w:rsidR="00326749" w:rsidRPr="00AD1B29" w:rsidTr="008357D5">
        <w:trPr>
          <w:trHeight w:val="4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AD1B29" w:rsidRDefault="00326749" w:rsidP="00377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AD1B29" w:rsidRDefault="00326749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Фінансові 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124F2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124F2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124F2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124F2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6749" w:rsidRPr="00AD1B29" w:rsidTr="008357D5">
        <w:trPr>
          <w:trHeight w:val="65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49" w:rsidRPr="00AD1B29" w:rsidRDefault="00326749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Перерахунок вартості теплової енергії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3267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746,12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3267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496,10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3267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3,46</w:t>
            </w:r>
          </w:p>
        </w:tc>
      </w:tr>
      <w:tr w:rsidR="00326749" w:rsidRPr="00AD1B29" w:rsidTr="008357D5">
        <w:trPr>
          <w:trHeight w:val="3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AD1B29" w:rsidRDefault="00326749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Повна собівартість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3267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15 363,06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326749" w:rsidP="0012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4F22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124F22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564921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5 880,85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124F22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  <w:r w:rsidR="00077776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214,23</w:t>
            </w:r>
          </w:p>
        </w:tc>
      </w:tr>
      <w:tr w:rsidR="00326749" w:rsidRPr="00AD1B29" w:rsidTr="008357D5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AD1B29" w:rsidRDefault="00326749" w:rsidP="000C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відшкоду-вання втрат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6749" w:rsidRPr="00AD1B29" w:rsidTr="00D67EF2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AD1B29" w:rsidRDefault="00326749" w:rsidP="000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AD1B29" w:rsidRDefault="00326749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Розрахунковий прибуток, усього,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1F54FD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77776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06,54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326749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1F54FD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1F54FD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077776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77776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1F54FD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</w:t>
            </w:r>
            <w:r w:rsidR="00077776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326749" w:rsidRPr="00AD1B29" w:rsidTr="00D67EF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AD1B29" w:rsidRDefault="00326749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прибуток;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1F54FD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77776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326749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1F54FD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1F54FD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</w:t>
            </w:r>
            <w:r w:rsidR="00077776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1F54FD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  <w:r w:rsidR="00077776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26749" w:rsidRPr="00AD1B29" w:rsidTr="00D67EF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AD1B29" w:rsidRDefault="00326749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дивіденди;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6749" w:rsidRPr="00AD1B29" w:rsidTr="00D67EF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AD1B29" w:rsidRDefault="00326749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резервний фонд (капітал);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6749" w:rsidRPr="00AD1B29" w:rsidTr="00D67EF2">
        <w:trPr>
          <w:trHeight w:val="630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AD1B29" w:rsidRDefault="00326749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розвиток вироб-ництва (виробничі інвестиції);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6749" w:rsidRPr="00AD1B29" w:rsidTr="00D67EF2">
        <w:trPr>
          <w:trHeight w:val="301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749" w:rsidRPr="00AD1B29" w:rsidRDefault="00326749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обігові кошти;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1F54FD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77776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15,36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326749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1F54FD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1F54FD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77776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1F54FD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</w:t>
            </w:r>
            <w:r w:rsidR="00077776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326749" w:rsidRPr="00AD1B29" w:rsidTr="00D67EF2">
        <w:trPr>
          <w:trHeight w:val="547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AD1B29" w:rsidRDefault="00326749" w:rsidP="003771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інше використання прибутку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1F54FD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1F54FD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1F54FD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1F54FD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6749" w:rsidRPr="00AD1B29" w:rsidTr="008357D5">
        <w:trPr>
          <w:trHeight w:val="12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AD1B29" w:rsidRDefault="00326749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AD1B29" w:rsidRDefault="00326749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Вартість транспорту-вання теплової енергії за відповідними тарифами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1F54FD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77776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15 869,60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326749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F54FD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1F54FD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77776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5 997,78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1F54FD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  <w:r w:rsidR="00077776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303,52</w:t>
            </w:r>
          </w:p>
        </w:tc>
      </w:tr>
      <w:tr w:rsidR="00326749" w:rsidRPr="00AD1B29" w:rsidTr="008357D5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AD1B29" w:rsidRDefault="00326749" w:rsidP="00A319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Тариф на транспорту-вання теплової енергії  без урахування витрат на утримання та ремонт центральних теплових пунктів (ЦТП)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грн/Гкал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1F54FD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849,35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E42892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F54FD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010,16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E42892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F54FD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001,47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1F54FD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943,37</w:t>
            </w:r>
          </w:p>
        </w:tc>
      </w:tr>
      <w:tr w:rsidR="00326749" w:rsidRPr="00AD1B29" w:rsidTr="008357D5">
        <w:trPr>
          <w:trHeight w:val="7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AD1B29" w:rsidRDefault="00326749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 (ПДВ)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AD1B29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грн/Гкал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1F54FD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169,87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9064F8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F54FD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02,03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9064F8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F54FD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AD1B29" w:rsidRDefault="001F54FD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188,67</w:t>
            </w:r>
          </w:p>
        </w:tc>
      </w:tr>
      <w:tr w:rsidR="009064F8" w:rsidRPr="00AD1B29" w:rsidTr="008357D5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F8" w:rsidRPr="00AD1B29" w:rsidRDefault="009064F8" w:rsidP="00377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F8" w:rsidRPr="00AD1B29" w:rsidRDefault="009064F8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Тариф на транспорту-вання теплової енергії без ЦТП з ПДВ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4F8" w:rsidRPr="00AD1B29" w:rsidRDefault="009064F8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грн/Гкал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F8" w:rsidRPr="00AD1B29" w:rsidRDefault="009064F8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</w:t>
            </w:r>
            <w:r w:rsidR="001F54FD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</w:t>
            </w: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  <w:r w:rsidR="001F54FD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F8" w:rsidRPr="00AD1B29" w:rsidRDefault="009064F8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F54FD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212,19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F8" w:rsidRPr="00AD1B29" w:rsidRDefault="009064F8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F54FD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201,76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F8" w:rsidRPr="00AD1B29" w:rsidRDefault="009064F8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F54FD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132,04</w:t>
            </w:r>
          </w:p>
        </w:tc>
      </w:tr>
      <w:tr w:rsidR="009064F8" w:rsidRPr="00AD1B29" w:rsidTr="00832A32">
        <w:trPr>
          <w:trHeight w:val="275"/>
        </w:trPr>
        <w:tc>
          <w:tcPr>
            <w:tcW w:w="1028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064F8" w:rsidRPr="00AD1B29" w:rsidRDefault="009064F8" w:rsidP="00A31965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64F8" w:rsidRPr="00AD1B29" w:rsidTr="00832A32">
        <w:trPr>
          <w:trHeight w:val="57"/>
        </w:trPr>
        <w:tc>
          <w:tcPr>
            <w:tcW w:w="102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064F8" w:rsidRPr="00AD1B29" w:rsidRDefault="009064F8" w:rsidP="00832A32">
            <w:pPr>
              <w:spacing w:after="0"/>
              <w:jc w:val="right"/>
              <w:rPr>
                <w:rFonts w:ascii="Times New Roman" w:hAnsi="Times New Roman"/>
                <w:i/>
                <w:szCs w:val="24"/>
              </w:rPr>
            </w:pPr>
            <w:r w:rsidRPr="00AD1B2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Продовження додатка 6</w:t>
            </w:r>
          </w:p>
        </w:tc>
      </w:tr>
      <w:tr w:rsidR="009064F8" w:rsidRPr="00AD1B29" w:rsidTr="008357D5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F8" w:rsidRPr="00AD1B29" w:rsidRDefault="009064F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F8" w:rsidRPr="00AD1B29" w:rsidRDefault="009064F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F8" w:rsidRPr="00AD1B29" w:rsidRDefault="009064F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F8" w:rsidRPr="00AD1B29" w:rsidRDefault="009064F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F8" w:rsidRPr="00AD1B29" w:rsidRDefault="009064F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F8" w:rsidRPr="00AD1B29" w:rsidRDefault="009064F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F8" w:rsidRPr="00AD1B29" w:rsidRDefault="009064F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9064F8" w:rsidRPr="00AD1B29" w:rsidTr="00D67EF2">
        <w:trPr>
          <w:trHeight w:val="9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F8" w:rsidRPr="00AD1B29" w:rsidRDefault="009064F8" w:rsidP="00377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F8" w:rsidRPr="00AD1B29" w:rsidRDefault="009064F8" w:rsidP="0075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 надходження теплової енергії до мережі ліцензіата, усього,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4F8" w:rsidRPr="00AD1B29" w:rsidRDefault="009064F8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F8" w:rsidRPr="00AD1B29" w:rsidRDefault="00077776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591 919,77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F8" w:rsidRPr="00AD1B29" w:rsidRDefault="00FB4D7A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F8" w:rsidRPr="00AD1B29" w:rsidRDefault="00FB4D7A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077776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</w:t>
            </w: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077776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F8" w:rsidRPr="00AD1B29" w:rsidRDefault="00FB4D7A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916D7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3 814,48</w:t>
            </w:r>
          </w:p>
        </w:tc>
      </w:tr>
      <w:tr w:rsidR="007A00E7" w:rsidRPr="00AD1B29" w:rsidTr="00D67EF2">
        <w:trPr>
          <w:trHeight w:val="540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0E7" w:rsidRPr="00AD1B29" w:rsidRDefault="007A00E7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0E7" w:rsidRPr="00AD1B29" w:rsidRDefault="007A00E7" w:rsidP="0075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власної теплової енергії;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7" w:rsidRPr="00AD1B29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AD1B29" w:rsidRDefault="007A00E7" w:rsidP="00C22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591 919,77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AD1B29" w:rsidRDefault="007A00E7" w:rsidP="00C22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AD1B29" w:rsidRDefault="007A00E7" w:rsidP="00C22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115 839,09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AD1B29" w:rsidRDefault="007A00E7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916D7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3 814,48</w:t>
            </w:r>
          </w:p>
        </w:tc>
      </w:tr>
      <w:tr w:rsidR="007A00E7" w:rsidRPr="00AD1B29" w:rsidTr="00D67EF2">
        <w:trPr>
          <w:trHeight w:val="570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0E7" w:rsidRPr="00AD1B29" w:rsidRDefault="007A00E7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0E7" w:rsidRPr="00AD1B29" w:rsidRDefault="007A00E7" w:rsidP="0075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7" w:rsidRPr="00AD1B29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7" w:rsidRPr="00AD1B29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7" w:rsidRPr="00AD1B29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7" w:rsidRPr="00AD1B29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7" w:rsidRPr="00AD1B29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0E7" w:rsidRPr="00AD1B29" w:rsidTr="00D67EF2">
        <w:trPr>
          <w:trHeight w:val="102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0E7" w:rsidRPr="00AD1B29" w:rsidRDefault="007A00E7" w:rsidP="00297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0E7" w:rsidRPr="00AD1B29" w:rsidRDefault="007A00E7" w:rsidP="003D06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Втрати теплової енергії в мережах ліцензіата, усього,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7" w:rsidRPr="00AD1B29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AD1B29" w:rsidRDefault="007A00E7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  <w:r w:rsidR="00916D7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16D7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AD1B29" w:rsidRDefault="00916D75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4,99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AD1B29" w:rsidRDefault="007A00E7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916D7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916D7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AD1B29" w:rsidRDefault="007A00E7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916D7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110,43</w:t>
            </w:r>
          </w:p>
        </w:tc>
      </w:tr>
      <w:tr w:rsidR="007A00E7" w:rsidRPr="00AD1B29" w:rsidTr="00D67EF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0E7" w:rsidRPr="00AD1B29" w:rsidRDefault="007A00E7" w:rsidP="00297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0E7" w:rsidRPr="00AD1B29" w:rsidRDefault="007A00E7" w:rsidP="003D06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власної теплової енергії;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7" w:rsidRPr="00AD1B29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AD1B29" w:rsidRDefault="007A00E7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  <w:r w:rsidR="00916D7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16D7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AD1B29" w:rsidRDefault="00916D75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4,99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AD1B29" w:rsidRDefault="00AC53CD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916D7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916D7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AD1B29" w:rsidRDefault="007A00E7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916D75"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110,43</w:t>
            </w:r>
          </w:p>
        </w:tc>
      </w:tr>
      <w:tr w:rsidR="007A00E7" w:rsidRPr="00AD1B29" w:rsidTr="00D67EF2">
        <w:trPr>
          <w:trHeight w:val="930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0E7" w:rsidRPr="00AD1B29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0E7" w:rsidRPr="00AD1B29" w:rsidRDefault="007A00E7" w:rsidP="003D06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теплової енергії інших власників для транс-портування мережами ліцензіата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7" w:rsidRPr="00AD1B29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7" w:rsidRPr="00AD1B29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7" w:rsidRPr="00AD1B29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7" w:rsidRPr="00AD1B29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7" w:rsidRPr="00AD1B29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0E7" w:rsidRPr="00AD1B29" w:rsidTr="00297DF4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0E7" w:rsidRPr="00AD1B29" w:rsidRDefault="007A00E7" w:rsidP="00297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0E7" w:rsidRPr="00AD1B29" w:rsidRDefault="007A00E7" w:rsidP="003D06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 реалізованої теплової енергії власним споживачам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7" w:rsidRPr="00AD1B29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AD1B29" w:rsidRDefault="007A00E7" w:rsidP="007A0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489 631,68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AD1B29" w:rsidRDefault="007A00E7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AD1B29" w:rsidRDefault="007A00E7" w:rsidP="007A0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95 856,58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AD1B29" w:rsidRDefault="007A00E7" w:rsidP="007A0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77 704,05</w:t>
            </w:r>
          </w:p>
        </w:tc>
      </w:tr>
    </w:tbl>
    <w:p w:rsidR="007D2F12" w:rsidRPr="00AD1B29" w:rsidRDefault="007D2F12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3D067F" w:rsidRPr="00AD1B29" w:rsidRDefault="003D067F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3D067F" w:rsidRPr="00AD1B29" w:rsidRDefault="003D067F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3D067F" w:rsidRPr="00AD1B29" w:rsidRDefault="003D067F" w:rsidP="00802BF5">
      <w:pPr>
        <w:spacing w:after="0" w:line="240" w:lineRule="auto"/>
        <w:ind w:left="142" w:firstLine="708"/>
        <w:rPr>
          <w:rFonts w:ascii="Times New Roman" w:hAnsi="Times New Roman"/>
          <w:b/>
          <w:i/>
          <w:sz w:val="28"/>
          <w:szCs w:val="28"/>
        </w:rPr>
      </w:pPr>
    </w:p>
    <w:p w:rsidR="0080527E" w:rsidRPr="00AD1B29" w:rsidRDefault="005F5FEC" w:rsidP="00802BF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D1B29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="005E1A13" w:rsidRPr="00AD1B29">
        <w:rPr>
          <w:rFonts w:ascii="Times New Roman" w:hAnsi="Times New Roman"/>
          <w:b/>
          <w:i/>
          <w:sz w:val="28"/>
          <w:szCs w:val="28"/>
        </w:rPr>
        <w:tab/>
      </w:r>
      <w:r w:rsidR="005E1A13" w:rsidRPr="00AD1B29">
        <w:rPr>
          <w:rFonts w:ascii="Times New Roman" w:hAnsi="Times New Roman"/>
          <w:b/>
          <w:i/>
          <w:sz w:val="28"/>
          <w:szCs w:val="28"/>
        </w:rPr>
        <w:tab/>
      </w:r>
      <w:r w:rsidR="005E1A13" w:rsidRPr="00AD1B29">
        <w:rPr>
          <w:rFonts w:ascii="Times New Roman" w:hAnsi="Times New Roman"/>
          <w:b/>
          <w:i/>
          <w:sz w:val="28"/>
          <w:szCs w:val="28"/>
        </w:rPr>
        <w:tab/>
      </w:r>
      <w:r w:rsidRPr="00AD1B29">
        <w:rPr>
          <w:rFonts w:ascii="Times New Roman" w:hAnsi="Times New Roman"/>
          <w:b/>
          <w:i/>
          <w:sz w:val="28"/>
          <w:szCs w:val="28"/>
        </w:rPr>
        <w:tab/>
      </w:r>
      <w:r w:rsidR="00802BF5" w:rsidRPr="00AD1B29">
        <w:rPr>
          <w:rFonts w:ascii="Times New Roman" w:hAnsi="Times New Roman"/>
          <w:b/>
          <w:i/>
          <w:sz w:val="28"/>
          <w:szCs w:val="28"/>
        </w:rPr>
        <w:tab/>
      </w:r>
      <w:r w:rsidR="00BB6178" w:rsidRPr="00AD1B29">
        <w:rPr>
          <w:rFonts w:ascii="Times New Roman" w:hAnsi="Times New Roman"/>
          <w:b/>
          <w:i/>
          <w:sz w:val="28"/>
          <w:szCs w:val="28"/>
        </w:rPr>
        <w:t>Олена ШОВГЕЛЯ</w:t>
      </w:r>
      <w:bookmarkEnd w:id="0"/>
    </w:p>
    <w:sectPr w:rsidR="0080527E" w:rsidRPr="00AD1B29" w:rsidSect="00D67EF2">
      <w:headerReference w:type="default" r:id="rId7"/>
      <w:pgSz w:w="11906" w:h="16838"/>
      <w:pgMar w:top="992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158" w:rsidRDefault="005C3158">
      <w:pPr>
        <w:spacing w:after="0" w:line="240" w:lineRule="auto"/>
      </w:pPr>
      <w:r>
        <w:separator/>
      </w:r>
    </w:p>
  </w:endnote>
  <w:endnote w:type="continuationSeparator" w:id="0">
    <w:p w:rsidR="005C3158" w:rsidRDefault="005C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158" w:rsidRDefault="005C3158">
      <w:pPr>
        <w:spacing w:after="0" w:line="240" w:lineRule="auto"/>
      </w:pPr>
      <w:r>
        <w:separator/>
      </w:r>
    </w:p>
  </w:footnote>
  <w:footnote w:type="continuationSeparator" w:id="0">
    <w:p w:rsidR="005C3158" w:rsidRDefault="005C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776" w:rsidRDefault="00077776" w:rsidP="00C938A9">
    <w:pPr>
      <w:pStyle w:val="a3"/>
      <w:jc w:val="center"/>
      <w:rPr>
        <w:rFonts w:ascii="Times New Roman" w:hAnsi="Times New Roman"/>
      </w:rPr>
    </w:pPr>
    <w:r w:rsidRPr="00C938A9">
      <w:rPr>
        <w:rFonts w:ascii="Times New Roman" w:hAnsi="Times New Roman"/>
      </w:rPr>
      <w:fldChar w:fldCharType="begin"/>
    </w:r>
    <w:r w:rsidRPr="00C938A9">
      <w:rPr>
        <w:rFonts w:ascii="Times New Roman" w:hAnsi="Times New Roman"/>
      </w:rPr>
      <w:instrText>PAGE   \* MERGEFORMAT</w:instrText>
    </w:r>
    <w:r w:rsidRPr="00C938A9">
      <w:rPr>
        <w:rFonts w:ascii="Times New Roman" w:hAnsi="Times New Roman"/>
      </w:rPr>
      <w:fldChar w:fldCharType="separate"/>
    </w:r>
    <w:r w:rsidR="00AD1B29" w:rsidRPr="00AD1B29">
      <w:rPr>
        <w:rFonts w:ascii="Times New Roman" w:hAnsi="Times New Roman"/>
        <w:noProof/>
        <w:lang w:val="ru-RU"/>
      </w:rPr>
      <w:t>3</w:t>
    </w:r>
    <w:r w:rsidRPr="00C938A9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13"/>
    <w:rsid w:val="00043CBD"/>
    <w:rsid w:val="00052E17"/>
    <w:rsid w:val="00057740"/>
    <w:rsid w:val="0007017D"/>
    <w:rsid w:val="00077776"/>
    <w:rsid w:val="00091144"/>
    <w:rsid w:val="000B6015"/>
    <w:rsid w:val="000B6831"/>
    <w:rsid w:val="000C0D79"/>
    <w:rsid w:val="000C15D8"/>
    <w:rsid w:val="000C29B1"/>
    <w:rsid w:val="000D51A1"/>
    <w:rsid w:val="000E4DE9"/>
    <w:rsid w:val="00104E73"/>
    <w:rsid w:val="0012243E"/>
    <w:rsid w:val="00124F22"/>
    <w:rsid w:val="00131433"/>
    <w:rsid w:val="00135276"/>
    <w:rsid w:val="001536D4"/>
    <w:rsid w:val="00183DEA"/>
    <w:rsid w:val="001843B9"/>
    <w:rsid w:val="00193037"/>
    <w:rsid w:val="001B14CB"/>
    <w:rsid w:val="001E3728"/>
    <w:rsid w:val="001F1A76"/>
    <w:rsid w:val="001F29CB"/>
    <w:rsid w:val="001F54FD"/>
    <w:rsid w:val="00214D02"/>
    <w:rsid w:val="002250D5"/>
    <w:rsid w:val="002867F0"/>
    <w:rsid w:val="00293C6A"/>
    <w:rsid w:val="0029727B"/>
    <w:rsid w:val="00297DF4"/>
    <w:rsid w:val="002B1E43"/>
    <w:rsid w:val="002B569F"/>
    <w:rsid w:val="002C48F3"/>
    <w:rsid w:val="003015DD"/>
    <w:rsid w:val="00326749"/>
    <w:rsid w:val="00343C68"/>
    <w:rsid w:val="00362953"/>
    <w:rsid w:val="00377115"/>
    <w:rsid w:val="003B1447"/>
    <w:rsid w:val="003B2F89"/>
    <w:rsid w:val="003D067F"/>
    <w:rsid w:val="003D10DE"/>
    <w:rsid w:val="003D13E8"/>
    <w:rsid w:val="003E4F79"/>
    <w:rsid w:val="003F7007"/>
    <w:rsid w:val="004165EC"/>
    <w:rsid w:val="0042107E"/>
    <w:rsid w:val="00425F46"/>
    <w:rsid w:val="004660F8"/>
    <w:rsid w:val="004A0271"/>
    <w:rsid w:val="004C1C85"/>
    <w:rsid w:val="004D2E29"/>
    <w:rsid w:val="004D32C3"/>
    <w:rsid w:val="004E18C2"/>
    <w:rsid w:val="004F094E"/>
    <w:rsid w:val="00517F15"/>
    <w:rsid w:val="00520714"/>
    <w:rsid w:val="00563CB9"/>
    <w:rsid w:val="00564921"/>
    <w:rsid w:val="00572C9D"/>
    <w:rsid w:val="00590E93"/>
    <w:rsid w:val="005967E0"/>
    <w:rsid w:val="005B2605"/>
    <w:rsid w:val="005C1AEF"/>
    <w:rsid w:val="005C3158"/>
    <w:rsid w:val="005D7966"/>
    <w:rsid w:val="005E080C"/>
    <w:rsid w:val="005E1A13"/>
    <w:rsid w:val="005F5FEC"/>
    <w:rsid w:val="00627220"/>
    <w:rsid w:val="006378AE"/>
    <w:rsid w:val="0065017C"/>
    <w:rsid w:val="00666312"/>
    <w:rsid w:val="00675BCE"/>
    <w:rsid w:val="00675DFB"/>
    <w:rsid w:val="00681F77"/>
    <w:rsid w:val="00697233"/>
    <w:rsid w:val="006B4CB0"/>
    <w:rsid w:val="006D10C4"/>
    <w:rsid w:val="006F4173"/>
    <w:rsid w:val="006F5657"/>
    <w:rsid w:val="00700FD6"/>
    <w:rsid w:val="00711177"/>
    <w:rsid w:val="007220BD"/>
    <w:rsid w:val="00733EA4"/>
    <w:rsid w:val="00741D48"/>
    <w:rsid w:val="0075189F"/>
    <w:rsid w:val="00760F57"/>
    <w:rsid w:val="00792243"/>
    <w:rsid w:val="00794EDE"/>
    <w:rsid w:val="007A00E7"/>
    <w:rsid w:val="007A257A"/>
    <w:rsid w:val="007D2F12"/>
    <w:rsid w:val="007D2F79"/>
    <w:rsid w:val="007E2FE2"/>
    <w:rsid w:val="007E36EA"/>
    <w:rsid w:val="00801CD7"/>
    <w:rsid w:val="00802BF5"/>
    <w:rsid w:val="0080527E"/>
    <w:rsid w:val="008075F3"/>
    <w:rsid w:val="00811374"/>
    <w:rsid w:val="00826EAD"/>
    <w:rsid w:val="00832A32"/>
    <w:rsid w:val="008357D5"/>
    <w:rsid w:val="00845093"/>
    <w:rsid w:val="0084781D"/>
    <w:rsid w:val="008502F7"/>
    <w:rsid w:val="0085184D"/>
    <w:rsid w:val="00854008"/>
    <w:rsid w:val="008564C7"/>
    <w:rsid w:val="008718F4"/>
    <w:rsid w:val="0087459D"/>
    <w:rsid w:val="0089206A"/>
    <w:rsid w:val="00893317"/>
    <w:rsid w:val="0089670E"/>
    <w:rsid w:val="00896876"/>
    <w:rsid w:val="008972CB"/>
    <w:rsid w:val="008A5764"/>
    <w:rsid w:val="008B562C"/>
    <w:rsid w:val="008D2A16"/>
    <w:rsid w:val="008F557D"/>
    <w:rsid w:val="008F706E"/>
    <w:rsid w:val="009064F8"/>
    <w:rsid w:val="0091486F"/>
    <w:rsid w:val="00916D75"/>
    <w:rsid w:val="009363F1"/>
    <w:rsid w:val="00960975"/>
    <w:rsid w:val="0098407C"/>
    <w:rsid w:val="009A1E79"/>
    <w:rsid w:val="009A4254"/>
    <w:rsid w:val="009B542E"/>
    <w:rsid w:val="009B68D6"/>
    <w:rsid w:val="009B77E0"/>
    <w:rsid w:val="009C35A6"/>
    <w:rsid w:val="009C6836"/>
    <w:rsid w:val="009E45EC"/>
    <w:rsid w:val="00A10935"/>
    <w:rsid w:val="00A31965"/>
    <w:rsid w:val="00A347EF"/>
    <w:rsid w:val="00A44970"/>
    <w:rsid w:val="00A9683C"/>
    <w:rsid w:val="00AB0C06"/>
    <w:rsid w:val="00AC39E4"/>
    <w:rsid w:val="00AC53CD"/>
    <w:rsid w:val="00AD1B29"/>
    <w:rsid w:val="00AF501F"/>
    <w:rsid w:val="00B26C44"/>
    <w:rsid w:val="00B347B1"/>
    <w:rsid w:val="00B3507D"/>
    <w:rsid w:val="00B36969"/>
    <w:rsid w:val="00B373D2"/>
    <w:rsid w:val="00B40222"/>
    <w:rsid w:val="00B43F8A"/>
    <w:rsid w:val="00B47283"/>
    <w:rsid w:val="00B67E11"/>
    <w:rsid w:val="00B71B42"/>
    <w:rsid w:val="00B73770"/>
    <w:rsid w:val="00B7378E"/>
    <w:rsid w:val="00B75C67"/>
    <w:rsid w:val="00B82A5B"/>
    <w:rsid w:val="00BA02AF"/>
    <w:rsid w:val="00BA731C"/>
    <w:rsid w:val="00BB391C"/>
    <w:rsid w:val="00BB5A4A"/>
    <w:rsid w:val="00BB6178"/>
    <w:rsid w:val="00BC1B8E"/>
    <w:rsid w:val="00BF77BF"/>
    <w:rsid w:val="00C265F7"/>
    <w:rsid w:val="00C43821"/>
    <w:rsid w:val="00C7061C"/>
    <w:rsid w:val="00C73C9D"/>
    <w:rsid w:val="00C91E58"/>
    <w:rsid w:val="00C938A9"/>
    <w:rsid w:val="00CA3BEB"/>
    <w:rsid w:val="00CA537A"/>
    <w:rsid w:val="00CC235E"/>
    <w:rsid w:val="00CC57FE"/>
    <w:rsid w:val="00CE5C4A"/>
    <w:rsid w:val="00CF3830"/>
    <w:rsid w:val="00D648CE"/>
    <w:rsid w:val="00D67EF2"/>
    <w:rsid w:val="00D77563"/>
    <w:rsid w:val="00D91191"/>
    <w:rsid w:val="00D934AF"/>
    <w:rsid w:val="00DB567C"/>
    <w:rsid w:val="00DC6B65"/>
    <w:rsid w:val="00DE495F"/>
    <w:rsid w:val="00DF54F4"/>
    <w:rsid w:val="00E219E6"/>
    <w:rsid w:val="00E2518B"/>
    <w:rsid w:val="00E42892"/>
    <w:rsid w:val="00E45A45"/>
    <w:rsid w:val="00E644D9"/>
    <w:rsid w:val="00E93B42"/>
    <w:rsid w:val="00EE73B5"/>
    <w:rsid w:val="00F45968"/>
    <w:rsid w:val="00F50D5B"/>
    <w:rsid w:val="00F9409C"/>
    <w:rsid w:val="00FB1303"/>
    <w:rsid w:val="00FB2A55"/>
    <w:rsid w:val="00FB4D7A"/>
    <w:rsid w:val="00FB682A"/>
    <w:rsid w:val="00FC3F90"/>
    <w:rsid w:val="00FC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D9C15-6B24-42E5-A9AD-1571EEA8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A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A1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3F1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8A9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AC53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C53C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C53CD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C53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C53C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BBB54-9CEA-4C42-B4F8-7CD3ED6C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org301</cp:lastModifiedBy>
  <cp:revision>57</cp:revision>
  <cp:lastPrinted>2023-10-06T10:32:00Z</cp:lastPrinted>
  <dcterms:created xsi:type="dcterms:W3CDTF">2021-10-04T11:52:00Z</dcterms:created>
  <dcterms:modified xsi:type="dcterms:W3CDTF">2023-10-18T12:36:00Z</dcterms:modified>
</cp:coreProperties>
</file>