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A00762" w:rsidTr="00A00762">
        <w:trPr>
          <w:trHeight w:val="1843"/>
        </w:trPr>
        <w:tc>
          <w:tcPr>
            <w:tcW w:w="5386" w:type="dxa"/>
            <w:hideMark/>
          </w:tcPr>
          <w:p w:rsidR="00A00762" w:rsidRDefault="00A00762" w:rsidP="00A0076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Додаток </w:t>
            </w:r>
            <w:r w:rsidR="00F33E1D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7</w:t>
            </w:r>
          </w:p>
          <w:p w:rsidR="00A00762" w:rsidRDefault="00A00762" w:rsidP="00A2020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 Інструкції про порядок ведення обліку, зберігання, використання </w:t>
            </w:r>
            <w:r w:rsidR="00A20202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знищення докумен</w:t>
            </w:r>
            <w:r w:rsidR="00A20202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тів </w:t>
            </w:r>
            <w:r w:rsidR="00A20202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інших матеріальних носіїв інформації, що містять службову інформацію, у виконкомі Криворізької  міської ради</w:t>
            </w:r>
            <w:r w:rsidR="00A20202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(пункт 3.1)</w:t>
            </w:r>
          </w:p>
        </w:tc>
      </w:tr>
    </w:tbl>
    <w:p w:rsidR="009126F0" w:rsidRDefault="009126F0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A00762" w:rsidRDefault="00A00762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A00762" w:rsidRDefault="00A00762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A00762" w:rsidRDefault="00A00762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9126F0" w:rsidRPr="006802C2" w:rsidRDefault="009126F0" w:rsidP="009126F0">
      <w:pPr>
        <w:pStyle w:val="a4"/>
        <w:rPr>
          <w:rFonts w:ascii="Times New Roman" w:hAnsi="Times New Roman"/>
          <w:i/>
          <w:sz w:val="28"/>
          <w:szCs w:val="28"/>
        </w:rPr>
      </w:pPr>
      <w:r w:rsidRPr="006802C2">
        <w:rPr>
          <w:rFonts w:ascii="Times New Roman" w:hAnsi="Times New Roman"/>
          <w:i/>
          <w:sz w:val="28"/>
          <w:szCs w:val="28"/>
        </w:rPr>
        <w:t>ЖУРНАЛ</w:t>
      </w:r>
      <w:r w:rsidRPr="006802C2">
        <w:rPr>
          <w:rFonts w:ascii="Times New Roman" w:hAnsi="Times New Roman"/>
          <w:i/>
          <w:sz w:val="28"/>
          <w:szCs w:val="28"/>
        </w:rPr>
        <w:br/>
        <w:t xml:space="preserve">обліку електронних носіїв інформації, </w:t>
      </w:r>
      <w:r w:rsidRPr="006802C2">
        <w:rPr>
          <w:rFonts w:ascii="Times New Roman" w:hAnsi="Times New Roman"/>
          <w:i/>
          <w:sz w:val="28"/>
          <w:szCs w:val="28"/>
        </w:rPr>
        <w:br/>
        <w:t>на які планується записувати службову інформацію*</w:t>
      </w:r>
    </w:p>
    <w:tbl>
      <w:tblPr>
        <w:tblW w:w="15722" w:type="dxa"/>
        <w:tblInd w:w="-3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28"/>
        <w:gridCol w:w="850"/>
        <w:gridCol w:w="1696"/>
        <w:gridCol w:w="1340"/>
        <w:gridCol w:w="1315"/>
        <w:gridCol w:w="1063"/>
        <w:gridCol w:w="1400"/>
        <w:gridCol w:w="1360"/>
        <w:gridCol w:w="1740"/>
        <w:gridCol w:w="1695"/>
        <w:gridCol w:w="1255"/>
      </w:tblGrid>
      <w:tr w:rsidR="009126F0" w:rsidRPr="001E2707" w:rsidTr="00A20202">
        <w:trPr>
          <w:trHeight w:val="385"/>
        </w:trPr>
        <w:tc>
          <w:tcPr>
            <w:tcW w:w="9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A2020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0A500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Обліко-вий номер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Дата взят-тя на облік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Вид електронного носія, серійний номер</w:t>
            </w:r>
          </w:p>
        </w:tc>
        <w:tc>
          <w:tcPr>
            <w:tcW w:w="3718" w:type="dxa"/>
            <w:gridSpan w:val="3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видачу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повернення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відправлення електронного носія (дата та реєстра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-цій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ний індекс супровідного листа)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знищення електронно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го носія (дата та реєстра-ційний індекс акта)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Приміт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</w:p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6F0" w:rsidRPr="001E2707" w:rsidTr="00A20202">
        <w:trPr>
          <w:trHeight w:val="1719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наймену-вання відділу,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управлін-ня та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іншого виконав</w:t>
            </w:r>
            <w:r w:rsidR="008B6D4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чого органу міської ради</w:t>
            </w:r>
          </w:p>
        </w:tc>
        <w:tc>
          <w:tcPr>
            <w:tcW w:w="1315" w:type="dxa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</w:t>
            </w:r>
            <w:r w:rsidR="00077508">
              <w:rPr>
                <w:rFonts w:ascii="Times New Roman" w:hAnsi="Times New Roman"/>
                <w:b/>
                <w:i/>
                <w:sz w:val="24"/>
                <w:szCs w:val="24"/>
              </w:rPr>
              <w:t>власне ім’я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виконав-ця</w:t>
            </w:r>
          </w:p>
        </w:tc>
        <w:tc>
          <w:tcPr>
            <w:tcW w:w="1063" w:type="dxa"/>
            <w:shd w:val="clear" w:color="auto" w:fill="auto"/>
          </w:tcPr>
          <w:p w:rsidR="009126F0" w:rsidRPr="001E2707" w:rsidRDefault="009126F0" w:rsidP="000A500B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отри-мання носія </w:t>
            </w:r>
            <w:r w:rsidR="000A500B">
              <w:rPr>
                <w:rFonts w:ascii="Times New Roman" w:hAnsi="Times New Roman"/>
                <w:b/>
                <w:i/>
                <w:sz w:val="24"/>
                <w:szCs w:val="24"/>
              </w:rPr>
              <w:t>та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підпис вико-навця</w:t>
            </w:r>
          </w:p>
        </w:tc>
        <w:tc>
          <w:tcPr>
            <w:tcW w:w="1400" w:type="dxa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</w:t>
            </w:r>
            <w:r w:rsidR="00425EB8">
              <w:rPr>
                <w:rFonts w:ascii="Times New Roman" w:hAnsi="Times New Roman"/>
                <w:b/>
                <w:i/>
                <w:sz w:val="24"/>
                <w:szCs w:val="24"/>
              </w:rPr>
              <w:t>власне ім’я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відповіда-льного </w:t>
            </w:r>
            <w:r w:rsidR="008B6D4F"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1360" w:type="dxa"/>
            <w:shd w:val="clear" w:color="auto" w:fill="auto"/>
          </w:tcPr>
          <w:p w:rsidR="009126F0" w:rsidRPr="001E2707" w:rsidRDefault="009126F0" w:rsidP="00A2020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і підпис відповіда-льного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20202" w:rsidRDefault="009126F0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  <w:lang w:val="ru-RU"/>
        </w:rPr>
        <w:br/>
      </w:r>
      <w:r w:rsidRPr="00C53856">
        <w:rPr>
          <w:rFonts w:ascii="Times New Roman" w:hAnsi="Times New Roman"/>
          <w:sz w:val="28"/>
          <w:szCs w:val="28"/>
        </w:rPr>
        <w:t>*У разі потреби журнал може доповнюватися додатковими графами.</w:t>
      </w:r>
    </w:p>
    <w:p w:rsidR="00A20202" w:rsidRDefault="00A20202" w:rsidP="00A20202">
      <w:pPr>
        <w:jc w:val="center"/>
        <w:rPr>
          <w:rFonts w:ascii="Times New Roman" w:hAnsi="Times New Roman"/>
          <w:sz w:val="28"/>
          <w:szCs w:val="28"/>
        </w:rPr>
      </w:pPr>
    </w:p>
    <w:p w:rsidR="00A20202" w:rsidRDefault="00A20202" w:rsidP="00A20202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20202" w:rsidRDefault="00A20202">
      <w:pPr>
        <w:rPr>
          <w:rFonts w:ascii="Times New Roman" w:hAnsi="Times New Roman"/>
          <w:sz w:val="28"/>
          <w:szCs w:val="28"/>
        </w:rPr>
      </w:pPr>
    </w:p>
    <w:p w:rsidR="003D686A" w:rsidRDefault="009126F0">
      <w:r>
        <w:rPr>
          <w:rFonts w:ascii="Times New Roman" w:hAnsi="Times New Roman"/>
          <w:sz w:val="28"/>
          <w:szCs w:val="28"/>
        </w:rPr>
        <w:tab/>
      </w:r>
      <w:bookmarkEnd w:id="0"/>
    </w:p>
    <w:sectPr w:rsidR="003D686A" w:rsidSect="009126F0">
      <w:headerReference w:type="even" r:id="rId6"/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80" w:rsidRDefault="00814380" w:rsidP="009126F0">
      <w:r>
        <w:separator/>
      </w:r>
    </w:p>
  </w:endnote>
  <w:endnote w:type="continuationSeparator" w:id="0">
    <w:p w:rsidR="00814380" w:rsidRDefault="00814380" w:rsidP="009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80" w:rsidRDefault="00814380" w:rsidP="009126F0">
      <w:r>
        <w:separator/>
      </w:r>
    </w:p>
  </w:footnote>
  <w:footnote w:type="continuationSeparator" w:id="0">
    <w:p w:rsidR="00814380" w:rsidRDefault="00814380" w:rsidP="0091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7924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2872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DF"/>
    <w:rsid w:val="00077508"/>
    <w:rsid w:val="000A500B"/>
    <w:rsid w:val="000B0F28"/>
    <w:rsid w:val="00287248"/>
    <w:rsid w:val="00397013"/>
    <w:rsid w:val="003D686A"/>
    <w:rsid w:val="00425EB8"/>
    <w:rsid w:val="00517030"/>
    <w:rsid w:val="00792490"/>
    <w:rsid w:val="00814380"/>
    <w:rsid w:val="008342DF"/>
    <w:rsid w:val="0086268F"/>
    <w:rsid w:val="008B4B47"/>
    <w:rsid w:val="008B6D4F"/>
    <w:rsid w:val="009126F0"/>
    <w:rsid w:val="00A00762"/>
    <w:rsid w:val="00A20202"/>
    <w:rsid w:val="00AF3285"/>
    <w:rsid w:val="00BC2B82"/>
    <w:rsid w:val="00C659E4"/>
    <w:rsid w:val="00F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76493-C8D6-4B60-8A69-797122F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9126F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126F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126F0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775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5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14</cp:revision>
  <cp:lastPrinted>2023-09-06T11:25:00Z</cp:lastPrinted>
  <dcterms:created xsi:type="dcterms:W3CDTF">2017-02-02T09:43:00Z</dcterms:created>
  <dcterms:modified xsi:type="dcterms:W3CDTF">2023-09-25T06:09:00Z</dcterms:modified>
</cp:coreProperties>
</file>