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BC7DF9" w:rsidP="00BC7DF9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</w:rPr>
      </w:pPr>
      <w:r>
        <w:rPr>
          <w:i/>
          <w:iCs/>
          <w:szCs w:val="28"/>
          <w:lang w:val="uk-UA"/>
        </w:rPr>
        <w:t>11.09.2023 №240-р</w:t>
      </w:r>
      <w:bookmarkStart w:id="0" w:name="_GoBack"/>
      <w:bookmarkEnd w:id="0"/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C5715F" w:rsidRPr="003B305B" w:rsidRDefault="00C5715F" w:rsidP="00C5715F">
      <w:pPr>
        <w:rPr>
          <w:sz w:val="32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адресою:</w:t>
      </w:r>
      <w:r w:rsidR="00F57939">
        <w:rPr>
          <w:b/>
          <w:i/>
          <w:iCs/>
          <w:szCs w:val="28"/>
        </w:rPr>
        <w:t xml:space="preserve"> </w:t>
      </w:r>
      <w:r w:rsidR="00AB2833" w:rsidRPr="00AB2833">
        <w:rPr>
          <w:b/>
          <w:i/>
          <w:iCs/>
          <w:szCs w:val="28"/>
        </w:rPr>
        <w:t>вул. Обнорського, буд. 82, прим. 23, м. Кривий Ріг</w:t>
      </w:r>
    </w:p>
    <w:p w:rsidR="004D06A5" w:rsidRDefault="004D06A5" w:rsidP="002D262D">
      <w:pPr>
        <w:rPr>
          <w:sz w:val="22"/>
          <w:szCs w:val="16"/>
          <w:lang w:val="uk-UA"/>
        </w:rPr>
      </w:pPr>
    </w:p>
    <w:p w:rsidR="003B305B" w:rsidRPr="006400C5" w:rsidRDefault="003B305B" w:rsidP="002D262D">
      <w:pPr>
        <w:rPr>
          <w:sz w:val="22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2A46D6" w:rsidRPr="00CA0E6C" w:rsidTr="00AB2833">
        <w:tc>
          <w:tcPr>
            <w:tcW w:w="3482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3B305B" w:rsidRDefault="002A46D6" w:rsidP="00922D9D">
            <w:pPr>
              <w:tabs>
                <w:tab w:val="left" w:pos="3402"/>
              </w:tabs>
              <w:rPr>
                <w:i/>
                <w:sz w:val="24"/>
                <w:szCs w:val="12"/>
              </w:rPr>
            </w:pPr>
          </w:p>
        </w:tc>
        <w:tc>
          <w:tcPr>
            <w:tcW w:w="615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FF74E6" w:rsidTr="00AB2833">
        <w:tc>
          <w:tcPr>
            <w:tcW w:w="3482" w:type="dxa"/>
          </w:tcPr>
          <w:p w:rsidR="004D06A5" w:rsidRDefault="004D06A5" w:rsidP="004D06A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 xml:space="preserve">ЯКОВЕНКО </w:t>
            </w:r>
          </w:p>
          <w:p w:rsidR="002A46D6" w:rsidRPr="004848E0" w:rsidRDefault="004D06A5" w:rsidP="004D06A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Дар’я Сергіївна</w:t>
            </w:r>
          </w:p>
        </w:tc>
        <w:tc>
          <w:tcPr>
            <w:tcW w:w="6157" w:type="dxa"/>
          </w:tcPr>
          <w:p w:rsidR="002A46D6" w:rsidRPr="004848E0" w:rsidRDefault="004D06A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4848E0">
              <w:rPr>
                <w:szCs w:val="28"/>
                <w:lang w:val="uk-UA"/>
              </w:rPr>
              <w:t xml:space="preserve"> сектору </w:t>
            </w:r>
            <w:proofErr w:type="spellStart"/>
            <w:r w:rsidRPr="004848E0">
              <w:rPr>
                <w:szCs w:val="28"/>
                <w:lang w:val="uk-UA"/>
              </w:rPr>
              <w:t>післяприватиза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ційного</w:t>
            </w:r>
            <w:proofErr w:type="spellEnd"/>
            <w:r w:rsidRPr="004848E0">
              <w:rPr>
                <w:szCs w:val="28"/>
                <w:lang w:val="uk-UA"/>
              </w:rPr>
              <w:t xml:space="preserve"> контролю відділу приватизації та оцінки майна управління ко</w:t>
            </w:r>
            <w:r>
              <w:rPr>
                <w:szCs w:val="28"/>
                <w:lang w:val="uk-UA"/>
              </w:rPr>
              <w:t>мунальної власності міста виконк</w:t>
            </w:r>
            <w:r w:rsidRPr="004848E0">
              <w:rPr>
                <w:szCs w:val="28"/>
                <w:lang w:val="uk-UA"/>
              </w:rPr>
              <w:t>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B64E39">
        <w:tc>
          <w:tcPr>
            <w:tcW w:w="9639" w:type="dxa"/>
            <w:gridSpan w:val="2"/>
          </w:tcPr>
          <w:p w:rsidR="00E310FF" w:rsidRPr="00675214" w:rsidRDefault="00E310FF" w:rsidP="00922D9D">
            <w:pPr>
              <w:ind w:left="176"/>
              <w:jc w:val="center"/>
              <w:rPr>
                <w:b/>
                <w:i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675214" w:rsidRDefault="002A46D6" w:rsidP="00922D9D">
            <w:pPr>
              <w:ind w:left="176"/>
              <w:jc w:val="center"/>
              <w:rPr>
                <w:b/>
                <w:i/>
                <w:szCs w:val="25"/>
                <w:lang w:val="uk-UA"/>
              </w:rPr>
            </w:pPr>
          </w:p>
        </w:tc>
      </w:tr>
      <w:tr w:rsidR="00B64E39" w:rsidRPr="004848E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675214" w:rsidRPr="00675214" w:rsidRDefault="00675214" w:rsidP="00675214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B64E39" w:rsidRPr="004848E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B64E39" w:rsidRPr="00675214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B64E39" w:rsidRPr="00167DD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7" w:type="dxa"/>
          </w:tcPr>
          <w:p w:rsidR="00B64E39" w:rsidRPr="004848E0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675214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C15F33" w:rsidRPr="004848E0" w:rsidTr="00AB2833">
        <w:tc>
          <w:tcPr>
            <w:tcW w:w="3482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57" w:type="dxa"/>
          </w:tcPr>
          <w:p w:rsidR="00A20CC3" w:rsidRPr="00DD4C46" w:rsidRDefault="006400C5" w:rsidP="00DD4C46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</w:t>
            </w:r>
            <w:proofErr w:type="spellEnd"/>
            <w:r>
              <w:rPr>
                <w:szCs w:val="28"/>
                <w:lang w:val="uk-UA"/>
              </w:rPr>
              <w:t>-</w:t>
            </w:r>
            <w:proofErr w:type="spellStart"/>
            <w:r w:rsidRPr="004848E0">
              <w:rPr>
                <w:szCs w:val="28"/>
              </w:rPr>
              <w:t>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675214" w:rsidRDefault="00C15F33" w:rsidP="00327C61">
            <w:pPr>
              <w:ind w:right="-6" w:firstLine="322"/>
              <w:jc w:val="both"/>
              <w:rPr>
                <w:sz w:val="25"/>
                <w:szCs w:val="25"/>
              </w:rPr>
            </w:pPr>
          </w:p>
        </w:tc>
      </w:tr>
      <w:tr w:rsidR="00B64E39" w:rsidRPr="00FF74E6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7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A20CC3" w:rsidRPr="00675214" w:rsidRDefault="00A20CC3" w:rsidP="00A20CC3">
            <w:pPr>
              <w:ind w:right="21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B2833" w:rsidRPr="008E7A16" w:rsidTr="00AB2833">
        <w:tc>
          <w:tcPr>
            <w:tcW w:w="3482" w:type="dxa"/>
          </w:tcPr>
          <w:p w:rsidR="00AB2833" w:rsidRPr="00B12F6F" w:rsidRDefault="00AB2833" w:rsidP="00AB283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КУЧЕРЕНКО</w:t>
            </w:r>
          </w:p>
          <w:p w:rsidR="00AB2833" w:rsidRDefault="00AB2833" w:rsidP="00AB283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Олександра</w:t>
            </w:r>
            <w:r w:rsidRPr="00B12F6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Юріївна</w:t>
            </w:r>
          </w:p>
          <w:p w:rsidR="00AB2833" w:rsidRPr="00AB2833" w:rsidRDefault="00AB2833" w:rsidP="00AB2833">
            <w:pPr>
              <w:tabs>
                <w:tab w:val="left" w:pos="3402"/>
              </w:tabs>
              <w:rPr>
                <w:sz w:val="20"/>
                <w:szCs w:val="28"/>
                <w:lang w:val="uk-UA"/>
              </w:rPr>
            </w:pPr>
          </w:p>
        </w:tc>
        <w:tc>
          <w:tcPr>
            <w:tcW w:w="6157" w:type="dxa"/>
          </w:tcPr>
          <w:p w:rsidR="00AB2833" w:rsidRDefault="00AB2833" w:rsidP="00AB283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12F6F">
              <w:rPr>
                <w:szCs w:val="28"/>
                <w:lang w:val="uk-UA"/>
              </w:rPr>
              <w:lastRenderedPageBreak/>
              <w:t xml:space="preserve">завідувач відділу економіки та промисловості виконкому </w:t>
            </w:r>
            <w:r>
              <w:rPr>
                <w:szCs w:val="28"/>
                <w:lang w:val="uk-UA"/>
              </w:rPr>
              <w:t>Довгинцівської</w:t>
            </w:r>
            <w:r w:rsidRPr="00B12F6F">
              <w:rPr>
                <w:szCs w:val="28"/>
                <w:lang w:val="uk-UA"/>
              </w:rPr>
              <w:t xml:space="preserve"> районної в місті ради</w:t>
            </w:r>
          </w:p>
          <w:p w:rsidR="004D06A5" w:rsidRDefault="004D06A5" w:rsidP="00AB2833">
            <w:pPr>
              <w:ind w:right="21"/>
              <w:jc w:val="both"/>
              <w:rPr>
                <w:sz w:val="16"/>
                <w:szCs w:val="28"/>
                <w:lang w:val="uk-UA"/>
              </w:rPr>
            </w:pPr>
          </w:p>
          <w:p w:rsidR="00DD4C46" w:rsidRDefault="00DD4C46" w:rsidP="00AB2833">
            <w:pPr>
              <w:ind w:right="21"/>
              <w:jc w:val="both"/>
              <w:rPr>
                <w:sz w:val="24"/>
                <w:szCs w:val="28"/>
                <w:lang w:val="uk-UA"/>
              </w:rPr>
            </w:pPr>
            <w:r w:rsidRPr="00DD4C46">
              <w:rPr>
                <w:sz w:val="24"/>
                <w:szCs w:val="28"/>
                <w:lang w:val="uk-UA"/>
              </w:rPr>
              <w:t>2</w:t>
            </w:r>
          </w:p>
          <w:p w:rsidR="00DD4C46" w:rsidRPr="00DD4C46" w:rsidRDefault="00DD4C46" w:rsidP="00AB2833">
            <w:pPr>
              <w:ind w:right="21"/>
              <w:jc w:val="both"/>
              <w:rPr>
                <w:sz w:val="24"/>
                <w:szCs w:val="28"/>
                <w:lang w:val="uk-UA"/>
              </w:rPr>
            </w:pPr>
          </w:p>
          <w:p w:rsidR="00DD4C46" w:rsidRPr="00AB2833" w:rsidRDefault="00DD4C46" w:rsidP="00AB2833">
            <w:pPr>
              <w:ind w:right="21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20CC3" w:rsidRPr="00FF74E6" w:rsidTr="00AB2833">
        <w:tc>
          <w:tcPr>
            <w:tcW w:w="3482" w:type="dxa"/>
          </w:tcPr>
          <w:p w:rsidR="00A20CC3" w:rsidRPr="00B44FC5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A20CC3" w:rsidRPr="00756EEE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A20CC3" w:rsidRPr="00AE79E6" w:rsidRDefault="00A20CC3" w:rsidP="00AE79E6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37588E">
              <w:rPr>
                <w:szCs w:val="28"/>
                <w:lang w:val="uk-UA"/>
              </w:rPr>
              <w:t>.</w:t>
            </w:r>
          </w:p>
        </w:tc>
      </w:tr>
    </w:tbl>
    <w:p w:rsidR="003B305B" w:rsidRDefault="003B305B" w:rsidP="003B305B">
      <w:pPr>
        <w:ind w:firstLine="567"/>
        <w:jc w:val="both"/>
        <w:rPr>
          <w:sz w:val="16"/>
          <w:szCs w:val="16"/>
          <w:lang w:val="uk-UA"/>
        </w:rPr>
      </w:pPr>
    </w:p>
    <w:p w:rsidR="003B305B" w:rsidRPr="006B39DF" w:rsidRDefault="003B305B" w:rsidP="003B305B">
      <w:pPr>
        <w:ind w:firstLine="567"/>
        <w:jc w:val="both"/>
        <w:rPr>
          <w:sz w:val="16"/>
          <w:szCs w:val="16"/>
          <w:lang w:val="uk-UA"/>
        </w:rPr>
      </w:pPr>
    </w:p>
    <w:p w:rsidR="003B305B" w:rsidRDefault="003B305B" w:rsidP="003B305B">
      <w:pPr>
        <w:ind w:firstLine="851"/>
        <w:jc w:val="both"/>
        <w:rPr>
          <w:szCs w:val="28"/>
          <w:lang w:val="uk-UA"/>
        </w:rPr>
      </w:pPr>
    </w:p>
    <w:p w:rsidR="003B305B" w:rsidRDefault="003B305B" w:rsidP="003B305B">
      <w:pPr>
        <w:ind w:firstLine="851"/>
        <w:jc w:val="both"/>
        <w:rPr>
          <w:szCs w:val="28"/>
          <w:lang w:val="uk-UA"/>
        </w:rPr>
      </w:pPr>
    </w:p>
    <w:p w:rsidR="003B305B" w:rsidRDefault="003B305B" w:rsidP="003B305B">
      <w:pPr>
        <w:ind w:firstLine="851"/>
        <w:jc w:val="both"/>
        <w:rPr>
          <w:sz w:val="20"/>
          <w:lang w:val="uk-UA"/>
        </w:rPr>
      </w:pPr>
    </w:p>
    <w:p w:rsidR="00444182" w:rsidRDefault="00444182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В.о. к</w:t>
      </w:r>
      <w:r w:rsidR="00615CFA"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ої</w:t>
      </w:r>
      <w:r w:rsidR="00615CFA"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– </w:t>
      </w:r>
    </w:p>
    <w:p w:rsidR="00615CFA" w:rsidRPr="00444182" w:rsidRDefault="00675214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з</w:t>
      </w:r>
      <w:r w:rsidR="00444182">
        <w:rPr>
          <w:b/>
          <w:i/>
          <w:lang w:val="uk-UA"/>
        </w:rPr>
        <w:t>аступник міського голови</w:t>
      </w:r>
      <w:r w:rsidR="00615CFA">
        <w:rPr>
          <w:b/>
          <w:i/>
          <w:lang w:val="uk-UA"/>
        </w:rPr>
        <w:t xml:space="preserve">   </w:t>
      </w:r>
      <w:r w:rsidR="00615CFA">
        <w:rPr>
          <w:b/>
          <w:i/>
          <w:szCs w:val="28"/>
          <w:lang w:val="uk-UA"/>
        </w:rPr>
        <w:t xml:space="preserve">                           </w:t>
      </w:r>
      <w:r w:rsidR="00444182">
        <w:rPr>
          <w:b/>
          <w:i/>
          <w:szCs w:val="28"/>
          <w:lang w:val="uk-UA"/>
        </w:rPr>
        <w:t xml:space="preserve">                 Надія ПОДОПЛЄЛОВА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sectPr w:rsidR="00DD4C4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3C6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588E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305B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69F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214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6F3EDF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059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274E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D4290"/>
    <w:rsid w:val="00AE2081"/>
    <w:rsid w:val="00AE3533"/>
    <w:rsid w:val="00AE4B92"/>
    <w:rsid w:val="00AE4B95"/>
    <w:rsid w:val="00AE5917"/>
    <w:rsid w:val="00AE5EC8"/>
    <w:rsid w:val="00AE6097"/>
    <w:rsid w:val="00AE79E6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C7DF9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C7869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0EBE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3</cp:revision>
  <cp:lastPrinted>2023-09-11T08:10:00Z</cp:lastPrinted>
  <dcterms:created xsi:type="dcterms:W3CDTF">2023-09-11T12:02:00Z</dcterms:created>
  <dcterms:modified xsi:type="dcterms:W3CDTF">2023-09-13T07:01:00Z</dcterms:modified>
</cp:coreProperties>
</file>